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2F" w:rsidRDefault="0072142F" w:rsidP="0072142F">
      <w:pPr>
        <w:jc w:val="center"/>
      </w:pPr>
      <w:r>
        <w:rPr>
          <w:noProof/>
        </w:rPr>
        <w:drawing>
          <wp:inline distT="0" distB="0" distL="0" distR="0" wp14:anchorId="0695F7F5" wp14:editId="42561811">
            <wp:extent cx="752475" cy="923925"/>
            <wp:effectExtent l="0" t="0" r="9525" b="9525"/>
            <wp:docPr id="1" name="Рисунок 1" descr="ples_city_coa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es_city_coa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C3F" w:rsidRDefault="00C24C3F" w:rsidP="0072142F">
      <w:pPr>
        <w:jc w:val="center"/>
      </w:pPr>
    </w:p>
    <w:p w:rsidR="00C24C3F" w:rsidRPr="00C24C3F" w:rsidRDefault="00C24C3F" w:rsidP="0072142F">
      <w:pPr>
        <w:jc w:val="center"/>
        <w:rPr>
          <w:b/>
          <w:sz w:val="36"/>
          <w:szCs w:val="36"/>
        </w:rPr>
      </w:pPr>
      <w:r w:rsidRPr="00C24C3F">
        <w:rPr>
          <w:b/>
          <w:sz w:val="36"/>
          <w:szCs w:val="36"/>
        </w:rPr>
        <w:t>Постановление</w:t>
      </w:r>
    </w:p>
    <w:p w:rsidR="0072142F" w:rsidRPr="00C842DD" w:rsidRDefault="0072142F" w:rsidP="0072142F">
      <w:pPr>
        <w:jc w:val="center"/>
        <w:rPr>
          <w:b/>
          <w:bCs/>
          <w:sz w:val="32"/>
          <w:szCs w:val="32"/>
        </w:rPr>
      </w:pPr>
    </w:p>
    <w:p w:rsidR="0072142F" w:rsidRPr="00C842DD" w:rsidRDefault="00C842DD" w:rsidP="0072142F">
      <w:pPr>
        <w:spacing w:line="360" w:lineRule="auto"/>
        <w:jc w:val="center"/>
        <w:rPr>
          <w:b/>
          <w:bCs/>
          <w:sz w:val="32"/>
          <w:szCs w:val="32"/>
        </w:rPr>
      </w:pPr>
      <w:r w:rsidRPr="00C842DD">
        <w:rPr>
          <w:b/>
          <w:bCs/>
          <w:sz w:val="32"/>
          <w:szCs w:val="32"/>
        </w:rPr>
        <w:t>Администрации</w:t>
      </w:r>
      <w:r w:rsidR="0072142F" w:rsidRPr="00C842DD">
        <w:rPr>
          <w:b/>
          <w:bCs/>
          <w:sz w:val="32"/>
          <w:szCs w:val="32"/>
        </w:rPr>
        <w:t xml:space="preserve">   </w:t>
      </w:r>
      <w:r w:rsidRPr="00C842DD">
        <w:rPr>
          <w:b/>
          <w:bCs/>
          <w:sz w:val="32"/>
          <w:szCs w:val="32"/>
        </w:rPr>
        <w:t>Плесского городского поселения</w:t>
      </w:r>
    </w:p>
    <w:p w:rsidR="0072142F" w:rsidRPr="00D72D8F" w:rsidRDefault="0072142F" w:rsidP="0072142F">
      <w:pPr>
        <w:spacing w:line="360" w:lineRule="auto"/>
        <w:jc w:val="both"/>
        <w:rPr>
          <w:b/>
          <w:bCs/>
          <w:sz w:val="28"/>
          <w:szCs w:val="28"/>
        </w:rPr>
      </w:pPr>
      <w:r w:rsidRPr="00D72D8F">
        <w:rPr>
          <w:b/>
          <w:bCs/>
          <w:sz w:val="28"/>
          <w:szCs w:val="28"/>
        </w:rPr>
        <w:t>3</w:t>
      </w:r>
      <w:r w:rsidR="006B1B48" w:rsidRPr="00D72D8F">
        <w:rPr>
          <w:b/>
          <w:bCs/>
          <w:sz w:val="28"/>
          <w:szCs w:val="28"/>
        </w:rPr>
        <w:t>0</w:t>
      </w:r>
      <w:r w:rsidRPr="00D72D8F">
        <w:rPr>
          <w:b/>
          <w:bCs/>
          <w:sz w:val="28"/>
          <w:szCs w:val="28"/>
        </w:rPr>
        <w:t>.0</w:t>
      </w:r>
      <w:r w:rsidR="006B1B48" w:rsidRPr="00D72D8F">
        <w:rPr>
          <w:b/>
          <w:bCs/>
          <w:sz w:val="28"/>
          <w:szCs w:val="28"/>
        </w:rPr>
        <w:t>3</w:t>
      </w:r>
      <w:r w:rsidRPr="00D72D8F">
        <w:rPr>
          <w:b/>
          <w:bCs/>
          <w:sz w:val="28"/>
          <w:szCs w:val="28"/>
        </w:rPr>
        <w:t xml:space="preserve">.2017 г.                                                                                             № </w:t>
      </w:r>
      <w:r w:rsidR="00F83E1A">
        <w:rPr>
          <w:b/>
          <w:bCs/>
          <w:sz w:val="28"/>
          <w:szCs w:val="28"/>
        </w:rPr>
        <w:t>41</w:t>
      </w:r>
    </w:p>
    <w:p w:rsidR="0072142F" w:rsidRDefault="0072142F" w:rsidP="0072142F">
      <w:pPr>
        <w:spacing w:line="360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6B1B48" w:rsidRDefault="0072142F" w:rsidP="0072142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2B28">
        <w:rPr>
          <w:b/>
          <w:bCs/>
          <w:sz w:val="28"/>
          <w:szCs w:val="28"/>
        </w:rPr>
        <w:t xml:space="preserve">              </w:t>
      </w:r>
      <w:r w:rsidR="006B1B48">
        <w:rPr>
          <w:b/>
          <w:bCs/>
          <w:sz w:val="28"/>
          <w:szCs w:val="28"/>
        </w:rPr>
        <w:t>«</w:t>
      </w:r>
      <w:r w:rsidR="006B1B48" w:rsidRPr="006B1B48">
        <w:rPr>
          <w:b/>
          <w:sz w:val="28"/>
          <w:szCs w:val="28"/>
        </w:rPr>
        <w:t>О проведении</w:t>
      </w:r>
      <w:r w:rsidR="00C842DD">
        <w:rPr>
          <w:b/>
          <w:sz w:val="28"/>
          <w:szCs w:val="28"/>
        </w:rPr>
        <w:t xml:space="preserve"> двух</w:t>
      </w:r>
      <w:r w:rsidR="006B1B48" w:rsidRPr="006B1B48">
        <w:rPr>
          <w:b/>
          <w:sz w:val="28"/>
          <w:szCs w:val="28"/>
        </w:rPr>
        <w:t xml:space="preserve">месячника по благоустройству </w:t>
      </w:r>
    </w:p>
    <w:p w:rsidR="006B1B48" w:rsidRDefault="00142B28" w:rsidP="0072142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B1B48" w:rsidRPr="006B1B48">
        <w:rPr>
          <w:b/>
          <w:sz w:val="28"/>
          <w:szCs w:val="28"/>
        </w:rPr>
        <w:t>на территории П</w:t>
      </w:r>
      <w:r w:rsidR="006B1B48">
        <w:rPr>
          <w:b/>
          <w:sz w:val="28"/>
          <w:szCs w:val="28"/>
        </w:rPr>
        <w:t>лесского городского поселения»</w:t>
      </w:r>
      <w:r w:rsidR="006B1B48" w:rsidRPr="006B1B48">
        <w:rPr>
          <w:sz w:val="28"/>
          <w:szCs w:val="28"/>
        </w:rPr>
        <w:t xml:space="preserve"> </w:t>
      </w:r>
    </w:p>
    <w:p w:rsidR="00142B28" w:rsidRDefault="00142B28" w:rsidP="0072142F">
      <w:pPr>
        <w:spacing w:line="360" w:lineRule="auto"/>
        <w:jc w:val="both"/>
        <w:rPr>
          <w:sz w:val="28"/>
          <w:szCs w:val="28"/>
        </w:rPr>
      </w:pPr>
    </w:p>
    <w:p w:rsidR="006B1B48" w:rsidRDefault="006B1B48" w:rsidP="006B1B48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1B48">
        <w:rPr>
          <w:sz w:val="28"/>
          <w:szCs w:val="28"/>
        </w:rPr>
        <w:t xml:space="preserve">В соответствии с распоряжением Губернатора Ивановской области от 12.04.2006 № 315-р «О мерах по улучшению благоустройства и санитарного содержания поселений и городских округов Ивановской области», руководствуясь </w:t>
      </w:r>
      <w:r>
        <w:rPr>
          <w:bCs/>
          <w:sz w:val="28"/>
          <w:szCs w:val="28"/>
        </w:rPr>
        <w:t>Правилами санитарного содержания и благоустройства Плесского городского поселения, утвержденными постановлением от 01.04.2014 года № 57</w:t>
      </w:r>
    </w:p>
    <w:p w:rsidR="006B1B48" w:rsidRDefault="00142B28" w:rsidP="0072142F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="00C842DD" w:rsidRPr="00C842DD">
        <w:rPr>
          <w:sz w:val="36"/>
          <w:szCs w:val="36"/>
        </w:rPr>
        <w:t>Постановляю</w:t>
      </w:r>
      <w:r w:rsidR="006B1B48" w:rsidRPr="006B1B48">
        <w:rPr>
          <w:sz w:val="28"/>
          <w:szCs w:val="28"/>
        </w:rPr>
        <w:t xml:space="preserve">: </w:t>
      </w:r>
    </w:p>
    <w:p w:rsidR="006B1B48" w:rsidRPr="00D72D8F" w:rsidRDefault="006B1B48" w:rsidP="00D72D8F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D8F">
        <w:rPr>
          <w:sz w:val="28"/>
          <w:szCs w:val="28"/>
        </w:rPr>
        <w:t xml:space="preserve">Провести на территории Плесского городского поселения с 3 апреля по </w:t>
      </w:r>
      <w:r w:rsidR="00C842DD">
        <w:rPr>
          <w:sz w:val="28"/>
          <w:szCs w:val="28"/>
        </w:rPr>
        <w:t>3 июня</w:t>
      </w:r>
      <w:r w:rsidRPr="00D72D8F">
        <w:rPr>
          <w:sz w:val="28"/>
          <w:szCs w:val="28"/>
        </w:rPr>
        <w:t xml:space="preserve"> 2017 года</w:t>
      </w:r>
      <w:r w:rsidR="00C842DD">
        <w:rPr>
          <w:sz w:val="28"/>
          <w:szCs w:val="28"/>
        </w:rPr>
        <w:t xml:space="preserve"> двух</w:t>
      </w:r>
      <w:r w:rsidRPr="00D72D8F">
        <w:rPr>
          <w:sz w:val="28"/>
          <w:szCs w:val="28"/>
        </w:rPr>
        <w:t xml:space="preserve">месячник по благоустройству и санитарной очистке городов и сельских населённых пунктов. </w:t>
      </w:r>
    </w:p>
    <w:p w:rsidR="00D72D8F" w:rsidRPr="00D72D8F" w:rsidRDefault="00D72D8F" w:rsidP="00D72D8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bCs/>
          <w:sz w:val="28"/>
          <w:szCs w:val="28"/>
        </w:rPr>
        <w:t>Назначить общегородской субботник:</w:t>
      </w:r>
    </w:p>
    <w:p w:rsidR="00D72D8F" w:rsidRDefault="00D72D8F" w:rsidP="00D72D8F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72142F">
        <w:rPr>
          <w:bCs/>
          <w:sz w:val="28"/>
          <w:szCs w:val="28"/>
        </w:rPr>
        <w:t>2</w:t>
      </w:r>
      <w:r w:rsidR="00D104DC">
        <w:rPr>
          <w:bCs/>
          <w:sz w:val="28"/>
          <w:szCs w:val="28"/>
        </w:rPr>
        <w:t>8</w:t>
      </w:r>
      <w:r w:rsidRPr="0072142F">
        <w:rPr>
          <w:bCs/>
          <w:sz w:val="28"/>
          <w:szCs w:val="28"/>
        </w:rPr>
        <w:t xml:space="preserve"> апреля 2017 года для организаций и юридических лиц</w:t>
      </w:r>
      <w:r>
        <w:rPr>
          <w:bCs/>
          <w:sz w:val="28"/>
          <w:szCs w:val="28"/>
        </w:rPr>
        <w:t>;</w:t>
      </w:r>
      <w:r w:rsidRPr="0072142F">
        <w:rPr>
          <w:bCs/>
          <w:sz w:val="28"/>
          <w:szCs w:val="28"/>
        </w:rPr>
        <w:t xml:space="preserve">  </w:t>
      </w:r>
    </w:p>
    <w:p w:rsidR="00D72D8F" w:rsidRDefault="00D72D8F" w:rsidP="0072142F">
      <w:pPr>
        <w:pStyle w:val="a3"/>
        <w:numPr>
          <w:ilvl w:val="0"/>
          <w:numId w:val="5"/>
        </w:numPr>
        <w:spacing w:line="360" w:lineRule="auto"/>
        <w:jc w:val="both"/>
        <w:rPr>
          <w:bCs/>
          <w:sz w:val="28"/>
          <w:szCs w:val="28"/>
        </w:rPr>
      </w:pPr>
      <w:r w:rsidRPr="0072142F">
        <w:rPr>
          <w:bCs/>
          <w:sz w:val="28"/>
          <w:szCs w:val="28"/>
        </w:rPr>
        <w:t>22 апреля 2017 года</w:t>
      </w:r>
      <w:r>
        <w:rPr>
          <w:bCs/>
          <w:sz w:val="28"/>
          <w:szCs w:val="28"/>
        </w:rPr>
        <w:t xml:space="preserve"> и 30 апреля</w:t>
      </w:r>
      <w:r w:rsidRPr="0072142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7</w:t>
      </w:r>
      <w:r w:rsidRPr="0072142F">
        <w:rPr>
          <w:bCs/>
          <w:sz w:val="28"/>
          <w:szCs w:val="28"/>
        </w:rPr>
        <w:t xml:space="preserve"> года для жителей многоквартирных домов, частного сектора</w:t>
      </w:r>
      <w:r>
        <w:rPr>
          <w:bCs/>
          <w:sz w:val="28"/>
          <w:szCs w:val="28"/>
        </w:rPr>
        <w:t xml:space="preserve"> </w:t>
      </w:r>
      <w:r w:rsidRPr="0072142F">
        <w:rPr>
          <w:bCs/>
          <w:sz w:val="28"/>
          <w:szCs w:val="28"/>
        </w:rPr>
        <w:t>и управляющих компаний.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 Закрепить территории для санитарной очистки и благоустройства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 (приложение № 1). 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lastRenderedPageBreak/>
        <w:t xml:space="preserve">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проведении. 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Рекомендовать руководителям жилищно-коммунальных служб, руководителям предприятий, организаций и учреждений </w:t>
      </w:r>
      <w:r w:rsidR="00C842DD">
        <w:rPr>
          <w:sz w:val="28"/>
          <w:szCs w:val="28"/>
        </w:rPr>
        <w:t>поселения</w:t>
      </w:r>
      <w:r w:rsidRPr="00D72D8F">
        <w:rPr>
          <w:sz w:val="28"/>
          <w:szCs w:val="28"/>
        </w:rPr>
        <w:t xml:space="preserve"> независимо от форм собственности организовать работу трудовых коллективов: </w:t>
      </w:r>
    </w:p>
    <w:p w:rsidR="00D72D8F" w:rsidRDefault="006B1B48" w:rsidP="00D72D8F">
      <w:pPr>
        <w:pStyle w:val="a3"/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 w:rsidRPr="00D72D8F">
        <w:rPr>
          <w:sz w:val="28"/>
          <w:szCs w:val="28"/>
        </w:rPr>
        <w:t xml:space="preserve">по санитарной очистке закреплённых территорий с обязательным вывозом мусора;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6B1B48">
        <w:rPr>
          <w:sz w:val="28"/>
          <w:szCs w:val="28"/>
        </w:rPr>
        <w:t xml:space="preserve">по уборке дворовых территорий и ликвидации стихийных свалок в черте населённых пунктов муниципальных образований;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наведению санитарного порядка на прилегающих территориях предприятий, учреждений здравоохранения, образования, культуры, магазинов,  киосков, палаток, павильонов, встроенных в жилые дома магазинов и организаций;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ремонту дорог и тротуаров;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восстановлению разрытий и малых форм архитектуры после проведения земляных работ в осенний и зимний периоды года;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>по ремонту и покраске ограждений безопасности, остановочных павильонов, опор наружного освещения и контактной сети;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наведению порядка на строительных площадках и на территории гаражных кооперативов;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устройству скамеек и урн на остановках общественного транспорта, в скверах, у организаций торговли и общественных зданий;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приведению в надлежащий порядок памятников воинам, памятных стел, братских могил и прилегающих к ним территорий;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восстановлению газонных покрытий, посадке деревьев и кустарников; </w:t>
      </w:r>
    </w:p>
    <w:p w:rsidR="00D72D8F" w:rsidRPr="00D72D8F" w:rsidRDefault="006B1B48" w:rsidP="0072142F">
      <w:pPr>
        <w:pStyle w:val="a3"/>
        <w:numPr>
          <w:ilvl w:val="1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по проведению ревизии договоров с предприятиями всех форм собственности, индивидуальными предпринимателями, </w:t>
      </w:r>
      <w:r w:rsidRPr="00D72D8F">
        <w:rPr>
          <w:sz w:val="28"/>
          <w:szCs w:val="28"/>
        </w:rPr>
        <w:lastRenderedPageBreak/>
        <w:t xml:space="preserve">домовладельцами индивидуальных домов на вывозку и утилизацию отходов и мусора, определить с ними места накопления мусора и графики его вывозки. 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>Рекомендовать руководителям предприятий, учреждений и организаций всех форм собственности провести «субботники» по благоустройству территорий.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Рекомендовать </w:t>
      </w:r>
      <w:r w:rsidR="00D72D8F" w:rsidRPr="00D72D8F">
        <w:rPr>
          <w:sz w:val="28"/>
          <w:szCs w:val="28"/>
        </w:rPr>
        <w:t xml:space="preserve">МО МУП ЖКХ «Плёс»,  </w:t>
      </w:r>
      <w:r w:rsidRPr="00D72D8F">
        <w:rPr>
          <w:sz w:val="28"/>
          <w:szCs w:val="28"/>
        </w:rPr>
        <w:t xml:space="preserve">ООО «Приволжское МПО ЖКХ», </w:t>
      </w:r>
      <w:r w:rsidR="00D72D8F" w:rsidRPr="00D72D8F">
        <w:rPr>
          <w:sz w:val="28"/>
          <w:szCs w:val="28"/>
        </w:rPr>
        <w:t xml:space="preserve"> ООО «Коммунальщик»</w:t>
      </w:r>
      <w:r w:rsidRPr="00D72D8F">
        <w:rPr>
          <w:sz w:val="28"/>
          <w:szCs w:val="28"/>
        </w:rPr>
        <w:t xml:space="preserve"> обеспечить надлежащее санитарное состояние обслуживаемых контейнерных площадок, а также придомовых территорий. 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>Рекомендовать участковым уполномоченным полиции ОВД по Приволжскому муниципальному району и депутатам Совета П</w:t>
      </w:r>
      <w:r w:rsidR="00D72D8F" w:rsidRPr="00D72D8F">
        <w:rPr>
          <w:sz w:val="28"/>
          <w:szCs w:val="28"/>
        </w:rPr>
        <w:t>лесского</w:t>
      </w:r>
      <w:r w:rsidRPr="00D72D8F">
        <w:rPr>
          <w:sz w:val="28"/>
          <w:szCs w:val="28"/>
        </w:rPr>
        <w:t xml:space="preserve"> </w:t>
      </w:r>
      <w:r w:rsidR="00D72D8F" w:rsidRPr="00D72D8F">
        <w:rPr>
          <w:sz w:val="28"/>
          <w:szCs w:val="28"/>
        </w:rPr>
        <w:t xml:space="preserve">городского поселения  </w:t>
      </w:r>
      <w:r w:rsidRPr="00D72D8F">
        <w:rPr>
          <w:sz w:val="28"/>
          <w:szCs w:val="28"/>
        </w:rPr>
        <w:t xml:space="preserve">провести разъяснительную работу среди населения по организации благоустройства и санитарной очистке улиц и территорий населённых пунктов района. </w:t>
      </w:r>
    </w:p>
    <w:p w:rsidR="00D72D8F" w:rsidRPr="00D72D8F" w:rsidRDefault="006B1B48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 w:rsidRPr="00D72D8F">
        <w:rPr>
          <w:sz w:val="28"/>
          <w:szCs w:val="28"/>
        </w:rPr>
        <w:t xml:space="preserve">Настоящее </w:t>
      </w:r>
      <w:r w:rsidR="00C842DD">
        <w:rPr>
          <w:sz w:val="28"/>
          <w:szCs w:val="28"/>
        </w:rPr>
        <w:t>Постановле</w:t>
      </w:r>
      <w:r w:rsidRPr="00D72D8F">
        <w:rPr>
          <w:sz w:val="28"/>
          <w:szCs w:val="28"/>
        </w:rPr>
        <w:t>ние опубликовать в информационном бюллетене «Вестник Совета и администрации П</w:t>
      </w:r>
      <w:r w:rsidR="00D72D8F" w:rsidRPr="00D72D8F">
        <w:rPr>
          <w:sz w:val="28"/>
          <w:szCs w:val="28"/>
        </w:rPr>
        <w:t>лес</w:t>
      </w:r>
      <w:r w:rsidRPr="00D72D8F">
        <w:rPr>
          <w:sz w:val="28"/>
          <w:szCs w:val="28"/>
        </w:rPr>
        <w:t xml:space="preserve">ского </w:t>
      </w:r>
      <w:r w:rsidR="00D72D8F" w:rsidRPr="00D72D8F">
        <w:rPr>
          <w:sz w:val="28"/>
          <w:szCs w:val="28"/>
        </w:rPr>
        <w:t>городского поселения</w:t>
      </w:r>
      <w:r w:rsidRPr="00D72D8F">
        <w:rPr>
          <w:sz w:val="28"/>
          <w:szCs w:val="28"/>
        </w:rPr>
        <w:t>» и разместить на официальном сайте администрации П</w:t>
      </w:r>
      <w:r w:rsidR="00D72D8F" w:rsidRPr="00D72D8F">
        <w:rPr>
          <w:sz w:val="28"/>
          <w:szCs w:val="28"/>
        </w:rPr>
        <w:t>лесск</w:t>
      </w:r>
      <w:r w:rsidRPr="00D72D8F">
        <w:rPr>
          <w:sz w:val="28"/>
          <w:szCs w:val="28"/>
        </w:rPr>
        <w:t xml:space="preserve">ого </w:t>
      </w:r>
      <w:r w:rsidR="00D72D8F" w:rsidRPr="00D72D8F">
        <w:rPr>
          <w:sz w:val="28"/>
          <w:szCs w:val="28"/>
        </w:rPr>
        <w:t>городского поселения</w:t>
      </w:r>
      <w:r w:rsidRPr="00D72D8F">
        <w:rPr>
          <w:sz w:val="28"/>
          <w:szCs w:val="28"/>
        </w:rPr>
        <w:t xml:space="preserve">. </w:t>
      </w:r>
    </w:p>
    <w:p w:rsidR="00D72D8F" w:rsidRPr="00D72D8F" w:rsidRDefault="00D72D8F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B1B48" w:rsidRPr="00D72D8F">
        <w:rPr>
          <w:sz w:val="28"/>
          <w:szCs w:val="28"/>
        </w:rPr>
        <w:t>Контроль за</w:t>
      </w:r>
      <w:proofErr w:type="gramEnd"/>
      <w:r w:rsidR="006B1B48" w:rsidRPr="00D72D8F">
        <w:rPr>
          <w:sz w:val="28"/>
          <w:szCs w:val="28"/>
        </w:rPr>
        <w:t xml:space="preserve"> исполнением настоящего </w:t>
      </w:r>
      <w:r w:rsidR="00C842DD">
        <w:rPr>
          <w:sz w:val="28"/>
          <w:szCs w:val="28"/>
        </w:rPr>
        <w:t>постановле</w:t>
      </w:r>
      <w:r>
        <w:rPr>
          <w:sz w:val="28"/>
          <w:szCs w:val="28"/>
        </w:rPr>
        <w:t>ния оставляю за собой.</w:t>
      </w:r>
    </w:p>
    <w:p w:rsidR="006B1B48" w:rsidRPr="00D72D8F" w:rsidRDefault="00C842DD" w:rsidP="0072142F">
      <w:pPr>
        <w:pStyle w:val="a3"/>
        <w:numPr>
          <w:ilvl w:val="0"/>
          <w:numId w:val="6"/>
        </w:num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72D8F" w:rsidRPr="00D72D8F">
        <w:rPr>
          <w:sz w:val="28"/>
          <w:szCs w:val="28"/>
        </w:rPr>
        <w:t xml:space="preserve"> </w:t>
      </w:r>
      <w:r w:rsidR="006B1B48" w:rsidRPr="00D72D8F">
        <w:rPr>
          <w:sz w:val="28"/>
          <w:szCs w:val="28"/>
        </w:rPr>
        <w:t xml:space="preserve"> вступает в силу со дня подписания.</w:t>
      </w:r>
      <w:r w:rsidR="006B1B48">
        <w:t xml:space="preserve"> </w:t>
      </w:r>
      <w:r w:rsidR="0072142F" w:rsidRPr="00D72D8F">
        <w:rPr>
          <w:b/>
          <w:bCs/>
          <w:sz w:val="28"/>
          <w:szCs w:val="28"/>
        </w:rPr>
        <w:t xml:space="preserve"> </w:t>
      </w:r>
    </w:p>
    <w:p w:rsidR="006B1B48" w:rsidRDefault="006B1B48" w:rsidP="0072142F">
      <w:pPr>
        <w:spacing w:line="360" w:lineRule="auto"/>
        <w:jc w:val="both"/>
        <w:rPr>
          <w:b/>
          <w:bCs/>
          <w:sz w:val="28"/>
          <w:szCs w:val="28"/>
        </w:rPr>
      </w:pPr>
    </w:p>
    <w:p w:rsidR="0072142F" w:rsidRDefault="0072142F" w:rsidP="0072142F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72142F" w:rsidRDefault="0072142F" w:rsidP="0072142F">
      <w:pPr>
        <w:spacing w:line="360" w:lineRule="auto"/>
        <w:ind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</w:p>
    <w:p w:rsidR="0072142F" w:rsidRDefault="0072142F" w:rsidP="0072142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Плесского городского поселения:                                   О. С. Орлова.</w:t>
      </w:r>
    </w:p>
    <w:p w:rsidR="00265A6B" w:rsidRDefault="00265A6B" w:rsidP="0072142F">
      <w:pPr>
        <w:jc w:val="right"/>
        <w:rPr>
          <w:sz w:val="28"/>
          <w:szCs w:val="28"/>
        </w:rPr>
      </w:pPr>
    </w:p>
    <w:p w:rsidR="00265A6B" w:rsidRDefault="00265A6B" w:rsidP="0072142F">
      <w:pPr>
        <w:jc w:val="right"/>
        <w:rPr>
          <w:sz w:val="28"/>
          <w:szCs w:val="28"/>
        </w:rPr>
      </w:pPr>
    </w:p>
    <w:p w:rsidR="00265A6B" w:rsidRDefault="00265A6B" w:rsidP="0072142F">
      <w:pPr>
        <w:jc w:val="right"/>
        <w:rPr>
          <w:sz w:val="28"/>
          <w:szCs w:val="28"/>
        </w:rPr>
      </w:pPr>
    </w:p>
    <w:p w:rsidR="00265A6B" w:rsidRDefault="00265A6B" w:rsidP="0072142F">
      <w:pPr>
        <w:jc w:val="right"/>
        <w:rPr>
          <w:sz w:val="28"/>
          <w:szCs w:val="28"/>
        </w:rPr>
      </w:pPr>
    </w:p>
    <w:p w:rsidR="00D72D8F" w:rsidRDefault="00D72D8F" w:rsidP="0072142F">
      <w:pPr>
        <w:jc w:val="right"/>
        <w:rPr>
          <w:sz w:val="28"/>
          <w:szCs w:val="28"/>
        </w:rPr>
      </w:pPr>
    </w:p>
    <w:p w:rsidR="00D72D8F" w:rsidRDefault="00D72D8F" w:rsidP="0072142F">
      <w:pPr>
        <w:jc w:val="right"/>
        <w:rPr>
          <w:sz w:val="28"/>
          <w:szCs w:val="28"/>
        </w:rPr>
      </w:pPr>
    </w:p>
    <w:p w:rsidR="00D72D8F" w:rsidRDefault="00D72D8F" w:rsidP="0072142F">
      <w:pPr>
        <w:jc w:val="right"/>
        <w:rPr>
          <w:sz w:val="28"/>
          <w:szCs w:val="28"/>
        </w:rPr>
      </w:pPr>
    </w:p>
    <w:p w:rsidR="00D72D8F" w:rsidRDefault="00D72D8F" w:rsidP="0072142F">
      <w:pPr>
        <w:jc w:val="right"/>
        <w:rPr>
          <w:sz w:val="28"/>
          <w:szCs w:val="28"/>
        </w:rPr>
      </w:pPr>
    </w:p>
    <w:p w:rsidR="00D72D8F" w:rsidRDefault="00D72D8F" w:rsidP="0072142F">
      <w:pPr>
        <w:jc w:val="right"/>
        <w:rPr>
          <w:sz w:val="28"/>
          <w:szCs w:val="28"/>
        </w:rPr>
      </w:pPr>
    </w:p>
    <w:p w:rsidR="00265A6B" w:rsidRDefault="00265A6B" w:rsidP="0072142F">
      <w:pPr>
        <w:jc w:val="right"/>
        <w:rPr>
          <w:sz w:val="28"/>
          <w:szCs w:val="28"/>
        </w:rPr>
      </w:pPr>
    </w:p>
    <w:p w:rsidR="0072142F" w:rsidRDefault="0072142F" w:rsidP="007214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2142F" w:rsidRDefault="0072142F" w:rsidP="007214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72142F" w:rsidRDefault="0072142F" w:rsidP="0072142F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D7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B28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265A6B">
        <w:rPr>
          <w:sz w:val="28"/>
          <w:szCs w:val="28"/>
        </w:rPr>
        <w:t>3</w:t>
      </w:r>
      <w:r w:rsidR="00D72D8F">
        <w:rPr>
          <w:sz w:val="28"/>
          <w:szCs w:val="28"/>
        </w:rPr>
        <w:t>0</w:t>
      </w:r>
      <w:r w:rsidR="00265A6B">
        <w:rPr>
          <w:sz w:val="28"/>
          <w:szCs w:val="28"/>
        </w:rPr>
        <w:t>.0</w:t>
      </w:r>
      <w:r w:rsidR="00D72D8F">
        <w:rPr>
          <w:sz w:val="28"/>
          <w:szCs w:val="28"/>
        </w:rPr>
        <w:t>3</w:t>
      </w:r>
      <w:r w:rsidR="00265A6B">
        <w:rPr>
          <w:sz w:val="28"/>
          <w:szCs w:val="28"/>
        </w:rPr>
        <w:t>. 2017</w:t>
      </w:r>
      <w:r>
        <w:rPr>
          <w:sz w:val="28"/>
          <w:szCs w:val="28"/>
        </w:rPr>
        <w:t xml:space="preserve"> г.</w:t>
      </w:r>
    </w:p>
    <w:p w:rsidR="0072142F" w:rsidRDefault="0072142F" w:rsidP="0072142F">
      <w:pPr>
        <w:jc w:val="both"/>
        <w:rPr>
          <w:sz w:val="28"/>
          <w:szCs w:val="28"/>
        </w:rPr>
      </w:pPr>
    </w:p>
    <w:p w:rsidR="0072142F" w:rsidRDefault="0072142F" w:rsidP="0072142F">
      <w:pPr>
        <w:jc w:val="both"/>
        <w:rPr>
          <w:sz w:val="28"/>
          <w:szCs w:val="28"/>
        </w:rPr>
      </w:pPr>
    </w:p>
    <w:p w:rsidR="0072142F" w:rsidRPr="00265A6B" w:rsidRDefault="0072142F" w:rsidP="00265A6B">
      <w:pPr>
        <w:jc w:val="center"/>
        <w:rPr>
          <w:b/>
          <w:sz w:val="28"/>
          <w:szCs w:val="28"/>
        </w:rPr>
      </w:pPr>
      <w:r w:rsidRPr="00265A6B">
        <w:rPr>
          <w:b/>
          <w:sz w:val="28"/>
          <w:szCs w:val="28"/>
        </w:rPr>
        <w:t>ЗАКРЕПЛЕНИЕ УБИРАЕМОЙ ТЕРРИТОРИИ ЗА ПРЕДРПРИЯТИЯМИ, ОРГАНИЗАЦИЯМИ, УЧРЕЖДЕНИЯМИ</w:t>
      </w:r>
    </w:p>
    <w:p w:rsidR="0072142F" w:rsidRDefault="0072142F" w:rsidP="0072142F">
      <w:pPr>
        <w:jc w:val="both"/>
        <w:rPr>
          <w:sz w:val="28"/>
          <w:szCs w:val="28"/>
        </w:rPr>
      </w:pP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Алмаз-Холдинг –</w:t>
      </w:r>
      <w:r w:rsidR="00B10D4E">
        <w:rPr>
          <w:sz w:val="28"/>
          <w:szCs w:val="28"/>
        </w:rPr>
        <w:t xml:space="preserve"> своя территория до ул. Советская 63</w:t>
      </w:r>
      <w:r>
        <w:rPr>
          <w:sz w:val="28"/>
          <w:szCs w:val="28"/>
        </w:rPr>
        <w:t>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ППНИ – своя территория, до дороги, поле до ул. Парковой.</w:t>
      </w:r>
    </w:p>
    <w:p w:rsidR="00C842DD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42DD">
        <w:rPr>
          <w:sz w:val="28"/>
          <w:szCs w:val="28"/>
        </w:rPr>
        <w:t>Санаторий «Плёс» - своя территория, поле</w:t>
      </w:r>
      <w:r w:rsidR="00B958B2">
        <w:rPr>
          <w:sz w:val="28"/>
          <w:szCs w:val="28"/>
        </w:rPr>
        <w:t xml:space="preserve"> от санатория </w:t>
      </w:r>
      <w:r w:rsidRPr="00C842DD">
        <w:rPr>
          <w:sz w:val="28"/>
          <w:szCs w:val="28"/>
        </w:rPr>
        <w:t xml:space="preserve"> </w:t>
      </w:r>
      <w:r w:rsidR="00C842DD">
        <w:rPr>
          <w:sz w:val="28"/>
          <w:szCs w:val="28"/>
        </w:rPr>
        <w:t xml:space="preserve">до </w:t>
      </w:r>
      <w:r w:rsidR="00B958B2">
        <w:rPr>
          <w:sz w:val="28"/>
          <w:szCs w:val="28"/>
        </w:rPr>
        <w:t xml:space="preserve"> у</w:t>
      </w:r>
      <w:r w:rsidR="00C842DD">
        <w:rPr>
          <w:sz w:val="28"/>
          <w:szCs w:val="28"/>
        </w:rPr>
        <w:t>л.</w:t>
      </w:r>
      <w:r w:rsidR="00B958B2">
        <w:rPr>
          <w:sz w:val="28"/>
          <w:szCs w:val="28"/>
        </w:rPr>
        <w:t xml:space="preserve"> </w:t>
      </w:r>
      <w:r w:rsidR="00C842DD">
        <w:rPr>
          <w:sz w:val="28"/>
          <w:szCs w:val="28"/>
        </w:rPr>
        <w:t>Парковой</w:t>
      </w:r>
      <w:r w:rsidR="00B958B2">
        <w:rPr>
          <w:sz w:val="28"/>
          <w:szCs w:val="28"/>
        </w:rPr>
        <w:t>.</w:t>
      </w:r>
    </w:p>
    <w:p w:rsidR="0072142F" w:rsidRPr="00C842DD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842DD">
        <w:rPr>
          <w:sz w:val="28"/>
          <w:szCs w:val="28"/>
        </w:rPr>
        <w:t>Колледж – своя территория, у общежития, вокруг хоккейной площадки, дорога от колледжа до очистных сооружений</w:t>
      </w:r>
      <w:proofErr w:type="gramStart"/>
      <w:r w:rsidRPr="00C842DD">
        <w:rPr>
          <w:sz w:val="28"/>
          <w:szCs w:val="28"/>
        </w:rPr>
        <w:t xml:space="preserve"> </w:t>
      </w:r>
      <w:r w:rsidR="00C842DD">
        <w:rPr>
          <w:sz w:val="28"/>
          <w:szCs w:val="28"/>
        </w:rPr>
        <w:t>,</w:t>
      </w:r>
      <w:proofErr w:type="gramEnd"/>
      <w:r w:rsidR="00C842DD">
        <w:rPr>
          <w:sz w:val="28"/>
          <w:szCs w:val="28"/>
        </w:rPr>
        <w:t xml:space="preserve"> аллея</w:t>
      </w:r>
      <w:r w:rsidR="00B958B2">
        <w:rPr>
          <w:sz w:val="28"/>
          <w:szCs w:val="28"/>
        </w:rPr>
        <w:t xml:space="preserve"> м</w:t>
      </w:r>
      <w:r w:rsidR="00142B28">
        <w:rPr>
          <w:sz w:val="28"/>
          <w:szCs w:val="28"/>
        </w:rPr>
        <w:t>/д с.</w:t>
      </w:r>
      <w:r w:rsidR="00B958B2">
        <w:rPr>
          <w:sz w:val="28"/>
          <w:szCs w:val="28"/>
        </w:rPr>
        <w:t xml:space="preserve"> Северцево и  ул. Гагарина.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«Приволжское ТЭП» – у котельных, вдоль теплотрасс, </w:t>
      </w:r>
      <w:proofErr w:type="spellStart"/>
      <w:r>
        <w:rPr>
          <w:sz w:val="28"/>
          <w:szCs w:val="28"/>
        </w:rPr>
        <w:t>сан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от станции </w:t>
      </w:r>
      <w:r w:rsidR="00840BC4">
        <w:rPr>
          <w:sz w:val="28"/>
          <w:szCs w:val="28"/>
        </w:rPr>
        <w:t xml:space="preserve">2-го </w:t>
      </w:r>
      <w:r>
        <w:rPr>
          <w:sz w:val="28"/>
          <w:szCs w:val="28"/>
        </w:rPr>
        <w:t>подъема до ул. 1-й Запрудной.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Школа и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кола – территория вокруг школы, пруд</w:t>
      </w:r>
      <w:r w:rsidR="00B958B2">
        <w:rPr>
          <w:sz w:val="28"/>
          <w:szCs w:val="28"/>
        </w:rPr>
        <w:t>, территория от пруда до Г</w:t>
      </w:r>
      <w:r w:rsidR="00840BC4">
        <w:rPr>
          <w:sz w:val="28"/>
          <w:szCs w:val="28"/>
        </w:rPr>
        <w:t>астронома</w:t>
      </w:r>
      <w:r w:rsidR="00B958B2">
        <w:rPr>
          <w:sz w:val="28"/>
          <w:szCs w:val="28"/>
        </w:rPr>
        <w:t>, пер. Красноармейский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D72D8F">
        <w:rPr>
          <w:sz w:val="28"/>
          <w:szCs w:val="28"/>
        </w:rPr>
        <w:t xml:space="preserve">ский </w:t>
      </w:r>
      <w:r>
        <w:rPr>
          <w:sz w:val="28"/>
          <w:szCs w:val="28"/>
        </w:rPr>
        <w:t xml:space="preserve"> сад</w:t>
      </w:r>
      <w:r w:rsidR="00D72D8F">
        <w:rPr>
          <w:sz w:val="28"/>
          <w:szCs w:val="28"/>
        </w:rPr>
        <w:t xml:space="preserve"> «Радуга»</w:t>
      </w:r>
      <w:r>
        <w:rPr>
          <w:sz w:val="28"/>
          <w:szCs w:val="28"/>
        </w:rPr>
        <w:t xml:space="preserve"> – своя территория, спортивная площадка.</w:t>
      </w:r>
    </w:p>
    <w:p w:rsidR="0072142F" w:rsidRDefault="00840BC4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72142F">
        <w:rPr>
          <w:sz w:val="28"/>
          <w:szCs w:val="28"/>
        </w:rPr>
        <w:t xml:space="preserve">КБО – своя территория, дорога до кладбища. 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ППЧ-19 - Воскресенская гора, памятник погибшим воинам.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Музе</w:t>
      </w:r>
      <w:r w:rsidR="00840BC4">
        <w:rPr>
          <w:sz w:val="28"/>
          <w:szCs w:val="28"/>
        </w:rPr>
        <w:t>й-заповедник</w:t>
      </w:r>
      <w:r w:rsidR="0072142F">
        <w:rPr>
          <w:sz w:val="28"/>
          <w:szCs w:val="28"/>
        </w:rPr>
        <w:t xml:space="preserve">  – своя территории, Соборная гора</w:t>
      </w:r>
      <w:r w:rsidR="00B958B2">
        <w:rPr>
          <w:sz w:val="28"/>
          <w:szCs w:val="28"/>
        </w:rPr>
        <w:t>, гора Левитана.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 xml:space="preserve">Санаторий «Актер» - своя территория, подъём на </w:t>
      </w:r>
      <w:proofErr w:type="spellStart"/>
      <w:r w:rsidR="0072142F">
        <w:rPr>
          <w:sz w:val="28"/>
          <w:szCs w:val="28"/>
        </w:rPr>
        <w:t>Шариху</w:t>
      </w:r>
      <w:proofErr w:type="spellEnd"/>
      <w:r w:rsidR="0072142F">
        <w:rPr>
          <w:sz w:val="28"/>
          <w:szCs w:val="28"/>
        </w:rPr>
        <w:t>, подъём до кладбища</w:t>
      </w:r>
      <w:r w:rsidR="00776697">
        <w:rPr>
          <w:sz w:val="28"/>
          <w:szCs w:val="28"/>
        </w:rPr>
        <w:t>, пляж «средний».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Пансионат «Плёс» - своя территория и овраг со стороны ДЮСШ</w:t>
      </w:r>
      <w:r w:rsidR="00776697">
        <w:rPr>
          <w:sz w:val="28"/>
          <w:szCs w:val="28"/>
        </w:rPr>
        <w:t>, Березовая роща.</w:t>
      </w:r>
      <w:r>
        <w:rPr>
          <w:sz w:val="28"/>
          <w:szCs w:val="28"/>
        </w:rPr>
        <w:t xml:space="preserve"> 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ИГ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У</w:t>
      </w:r>
      <w:r w:rsidR="007E2DDC">
        <w:rPr>
          <w:sz w:val="28"/>
          <w:szCs w:val="28"/>
        </w:rPr>
        <w:t>(</w:t>
      </w:r>
      <w:proofErr w:type="gramEnd"/>
      <w:r w:rsidR="007E2DDC">
        <w:rPr>
          <w:sz w:val="28"/>
          <w:szCs w:val="28"/>
        </w:rPr>
        <w:t>пансионат)</w:t>
      </w:r>
      <w:r w:rsidR="0072142F">
        <w:rPr>
          <w:sz w:val="28"/>
          <w:szCs w:val="28"/>
        </w:rPr>
        <w:t xml:space="preserve"> - овраг по ул. 2-</w:t>
      </w:r>
      <w:r w:rsidR="00B10D4E">
        <w:rPr>
          <w:sz w:val="28"/>
          <w:szCs w:val="28"/>
        </w:rPr>
        <w:t>ая</w:t>
      </w:r>
      <w:r w:rsidR="0072142F">
        <w:rPr>
          <w:sz w:val="28"/>
          <w:szCs w:val="28"/>
        </w:rPr>
        <w:t xml:space="preserve"> Запрудн</w:t>
      </w:r>
      <w:r w:rsidR="00B10D4E">
        <w:rPr>
          <w:sz w:val="28"/>
          <w:szCs w:val="28"/>
        </w:rPr>
        <w:t>ая</w:t>
      </w:r>
      <w:r w:rsidR="0072142F">
        <w:rPr>
          <w:sz w:val="28"/>
          <w:szCs w:val="28"/>
        </w:rPr>
        <w:t>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 xml:space="preserve">ГИМС – от пляжа санатория «Актер» до </w:t>
      </w:r>
      <w:r w:rsidR="007E2DDC">
        <w:rPr>
          <w:sz w:val="28"/>
          <w:szCs w:val="28"/>
        </w:rPr>
        <w:t>городского</w:t>
      </w:r>
      <w:r w:rsidR="0072142F">
        <w:rPr>
          <w:sz w:val="28"/>
          <w:szCs w:val="28"/>
        </w:rPr>
        <w:t xml:space="preserve"> пляж</w:t>
      </w:r>
      <w:proofErr w:type="gramStart"/>
      <w:r w:rsidR="0072142F">
        <w:rPr>
          <w:sz w:val="28"/>
          <w:szCs w:val="28"/>
        </w:rPr>
        <w:t>а</w:t>
      </w:r>
      <w:r w:rsidR="007E2DDC">
        <w:rPr>
          <w:sz w:val="28"/>
          <w:szCs w:val="28"/>
        </w:rPr>
        <w:t>(</w:t>
      </w:r>
      <w:proofErr w:type="gramEnd"/>
      <w:r w:rsidR="007E2DDC">
        <w:rPr>
          <w:sz w:val="28"/>
          <w:szCs w:val="28"/>
        </w:rPr>
        <w:t>верхнего)</w:t>
      </w:r>
      <w:r w:rsidR="0072142F">
        <w:rPr>
          <w:sz w:val="28"/>
          <w:szCs w:val="28"/>
        </w:rPr>
        <w:t>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ИП Чистов А.</w:t>
      </w:r>
      <w:r w:rsidR="007E2DDC">
        <w:rPr>
          <w:sz w:val="28"/>
          <w:szCs w:val="28"/>
        </w:rPr>
        <w:t>Л</w:t>
      </w:r>
      <w:r w:rsidR="0072142F">
        <w:rPr>
          <w:sz w:val="28"/>
          <w:szCs w:val="28"/>
        </w:rPr>
        <w:t>. – своя территория</w:t>
      </w:r>
      <w:r w:rsidR="00213AD4">
        <w:rPr>
          <w:sz w:val="28"/>
          <w:szCs w:val="28"/>
        </w:rPr>
        <w:t xml:space="preserve">, от </w:t>
      </w:r>
      <w:r w:rsidR="007E2DDC">
        <w:rPr>
          <w:sz w:val="28"/>
          <w:szCs w:val="28"/>
        </w:rPr>
        <w:t>Г</w:t>
      </w:r>
      <w:r w:rsidR="00213AD4">
        <w:rPr>
          <w:sz w:val="28"/>
          <w:szCs w:val="28"/>
        </w:rPr>
        <w:t xml:space="preserve">астронома до </w:t>
      </w:r>
      <w:r w:rsidR="00D104DC">
        <w:rPr>
          <w:sz w:val="28"/>
          <w:szCs w:val="28"/>
        </w:rPr>
        <w:t xml:space="preserve"> </w:t>
      </w:r>
      <w:r w:rsidR="00B10D4E">
        <w:rPr>
          <w:sz w:val="28"/>
          <w:szCs w:val="28"/>
        </w:rPr>
        <w:t>«</w:t>
      </w:r>
      <w:r w:rsidR="00213AD4">
        <w:rPr>
          <w:sz w:val="28"/>
          <w:szCs w:val="28"/>
        </w:rPr>
        <w:t>А</w:t>
      </w:r>
      <w:r w:rsidR="007E2DDC">
        <w:rPr>
          <w:sz w:val="28"/>
          <w:szCs w:val="28"/>
        </w:rPr>
        <w:t>З</w:t>
      </w:r>
      <w:r w:rsidR="00213AD4">
        <w:rPr>
          <w:sz w:val="28"/>
          <w:szCs w:val="28"/>
        </w:rPr>
        <w:t>С</w:t>
      </w:r>
      <w:r w:rsidR="00B10D4E">
        <w:rPr>
          <w:sz w:val="28"/>
          <w:szCs w:val="28"/>
        </w:rPr>
        <w:t>»</w:t>
      </w:r>
      <w:r w:rsidR="00213AD4">
        <w:rPr>
          <w:sz w:val="28"/>
          <w:szCs w:val="28"/>
        </w:rPr>
        <w:t>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 xml:space="preserve">ИП </w:t>
      </w:r>
      <w:r w:rsidR="00B10D4E">
        <w:rPr>
          <w:sz w:val="28"/>
          <w:szCs w:val="28"/>
        </w:rPr>
        <w:t xml:space="preserve"> </w:t>
      </w:r>
      <w:proofErr w:type="spellStart"/>
      <w:r w:rsidR="0072142F">
        <w:rPr>
          <w:sz w:val="28"/>
          <w:szCs w:val="28"/>
        </w:rPr>
        <w:t>Саградян</w:t>
      </w:r>
      <w:proofErr w:type="spellEnd"/>
      <w:r w:rsidR="0072142F">
        <w:rPr>
          <w:sz w:val="28"/>
          <w:szCs w:val="28"/>
        </w:rPr>
        <w:t xml:space="preserve"> </w:t>
      </w:r>
      <w:r w:rsidR="00B10D4E"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А.Г. – своя территория</w:t>
      </w:r>
      <w:r w:rsidR="00776697">
        <w:rPr>
          <w:sz w:val="28"/>
          <w:szCs w:val="28"/>
        </w:rPr>
        <w:t>, от социального магазина до ул. Лесная 28.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ИП Хохлов В.К. – своя территория</w:t>
      </w:r>
      <w:r w:rsidR="00776697">
        <w:rPr>
          <w:sz w:val="28"/>
          <w:szCs w:val="28"/>
        </w:rPr>
        <w:t>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Шибалова Г.А. – своя территория</w:t>
      </w:r>
      <w:r w:rsidR="00776697">
        <w:rPr>
          <w:sz w:val="28"/>
          <w:szCs w:val="28"/>
        </w:rPr>
        <w:t>,</w:t>
      </w:r>
      <w:r w:rsidR="00213AD4">
        <w:rPr>
          <w:sz w:val="28"/>
          <w:szCs w:val="28"/>
        </w:rPr>
        <w:t xml:space="preserve"> за магазином «Юбилейный".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Тамгина</w:t>
      </w:r>
      <w:proofErr w:type="spellEnd"/>
      <w:r>
        <w:rPr>
          <w:sz w:val="28"/>
          <w:szCs w:val="28"/>
        </w:rPr>
        <w:t xml:space="preserve"> Г.В.  – своя территория</w:t>
      </w:r>
      <w:r w:rsidR="007E2D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E2DDC">
        <w:rPr>
          <w:sz w:val="28"/>
          <w:szCs w:val="28"/>
        </w:rPr>
        <w:t>от ул. Лесная</w:t>
      </w:r>
      <w:r w:rsidR="007E2DDC">
        <w:rPr>
          <w:sz w:val="28"/>
          <w:szCs w:val="28"/>
        </w:rPr>
        <w:t xml:space="preserve"> 28</w:t>
      </w:r>
      <w:r w:rsidR="007E2DDC">
        <w:rPr>
          <w:sz w:val="28"/>
          <w:szCs w:val="28"/>
        </w:rPr>
        <w:t xml:space="preserve"> до колледжа</w:t>
      </w:r>
      <w:r w:rsidR="007E2DDC">
        <w:rPr>
          <w:sz w:val="28"/>
          <w:szCs w:val="28"/>
        </w:rPr>
        <w:t>.</w:t>
      </w:r>
    </w:p>
    <w:p w:rsidR="00256A68" w:rsidRDefault="00256A68" w:rsidP="00256A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Виноградова О.В. – площадка от ул. Лесная 18 до дороги.</w:t>
      </w:r>
    </w:p>
    <w:p w:rsidR="008456AE" w:rsidRDefault="008456AE" w:rsidP="00256A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Косарев</w:t>
      </w:r>
      <w:r w:rsidR="007E2DDC">
        <w:rPr>
          <w:sz w:val="28"/>
          <w:szCs w:val="28"/>
        </w:rPr>
        <w:t xml:space="preserve">, ИП </w:t>
      </w:r>
      <w:proofErr w:type="spellStart"/>
      <w:r w:rsidR="007E2DDC">
        <w:rPr>
          <w:sz w:val="28"/>
          <w:szCs w:val="28"/>
        </w:rPr>
        <w:t>Тарханян</w:t>
      </w:r>
      <w:proofErr w:type="spellEnd"/>
      <w:r w:rsidR="007E2DDC">
        <w:rPr>
          <w:sz w:val="28"/>
          <w:szCs w:val="28"/>
        </w:rPr>
        <w:t xml:space="preserve"> А.</w:t>
      </w:r>
      <w:proofErr w:type="gramStart"/>
      <w:r w:rsidR="007E2DD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- от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.Советская 63 до ул. Советская 77.</w:t>
      </w:r>
    </w:p>
    <w:p w:rsidR="008456AE" w:rsidRDefault="008456AE" w:rsidP="00256A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ИП </w:t>
      </w:r>
      <w:proofErr w:type="spellStart"/>
      <w:r>
        <w:rPr>
          <w:sz w:val="28"/>
          <w:szCs w:val="28"/>
        </w:rPr>
        <w:t>Балин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от ул. Советская 77 до санатория «Актер-Плес»</w:t>
      </w:r>
      <w:r w:rsidR="007E2DDC">
        <w:rPr>
          <w:sz w:val="28"/>
          <w:szCs w:val="28"/>
        </w:rPr>
        <w:t>.</w:t>
      </w:r>
    </w:p>
    <w:p w:rsidR="00256A68" w:rsidRDefault="00256A68" w:rsidP="00256A6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Шевцов С.В. – свои территории</w:t>
      </w:r>
      <w:r w:rsidR="00213AD4">
        <w:rPr>
          <w:sz w:val="28"/>
          <w:szCs w:val="28"/>
        </w:rPr>
        <w:t xml:space="preserve">, берег </w:t>
      </w:r>
      <w:r w:rsidR="008456AE">
        <w:rPr>
          <w:sz w:val="28"/>
          <w:szCs w:val="28"/>
        </w:rPr>
        <w:t xml:space="preserve">р. </w:t>
      </w:r>
      <w:proofErr w:type="spellStart"/>
      <w:r w:rsidR="00213AD4">
        <w:rPr>
          <w:sz w:val="28"/>
          <w:szCs w:val="28"/>
        </w:rPr>
        <w:t>Шохонки</w:t>
      </w:r>
      <w:proofErr w:type="spellEnd"/>
      <w:r w:rsidR="00213AD4">
        <w:rPr>
          <w:sz w:val="28"/>
          <w:szCs w:val="28"/>
        </w:rPr>
        <w:t>.</w:t>
      </w:r>
    </w:p>
    <w:p w:rsidR="0072142F" w:rsidRPr="00256A68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56A68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</w:t>
      </w:r>
      <w:r w:rsidR="00142B2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Магнит</w:t>
      </w:r>
      <w:r w:rsidR="00142B28">
        <w:rPr>
          <w:sz w:val="28"/>
          <w:szCs w:val="28"/>
        </w:rPr>
        <w:t>»</w:t>
      </w:r>
      <w:r w:rsidR="0072142F" w:rsidRPr="00256A68">
        <w:rPr>
          <w:sz w:val="28"/>
          <w:szCs w:val="28"/>
        </w:rPr>
        <w:t xml:space="preserve"> – своя территория и площадка с елкой</w:t>
      </w:r>
      <w:r w:rsidR="00213AD4">
        <w:rPr>
          <w:sz w:val="28"/>
          <w:szCs w:val="28"/>
        </w:rPr>
        <w:t xml:space="preserve">, территория до </w:t>
      </w:r>
      <w:r w:rsidR="008456AE">
        <w:rPr>
          <w:sz w:val="28"/>
          <w:szCs w:val="28"/>
        </w:rPr>
        <w:t xml:space="preserve">     </w:t>
      </w:r>
      <w:r w:rsidR="00213AD4">
        <w:rPr>
          <w:sz w:val="28"/>
          <w:szCs w:val="28"/>
        </w:rPr>
        <w:t>ул. Первомайская 11.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Больница – своя территория, больничный спуск.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Автовокзал – своя территория</w:t>
      </w:r>
      <w:r w:rsidR="00213AD4">
        <w:rPr>
          <w:sz w:val="28"/>
          <w:szCs w:val="28"/>
        </w:rPr>
        <w:t>, пер. Проездной.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Телеком – своя территория</w:t>
      </w:r>
      <w:r w:rsidR="00213AD4">
        <w:rPr>
          <w:sz w:val="28"/>
          <w:szCs w:val="28"/>
        </w:rPr>
        <w:t xml:space="preserve">, ул. Корнилова от д. 34 до </w:t>
      </w:r>
      <w:r w:rsidR="007E2DDC">
        <w:rPr>
          <w:sz w:val="28"/>
          <w:szCs w:val="28"/>
        </w:rPr>
        <w:t>д.</w:t>
      </w:r>
      <w:r w:rsidR="00213AD4">
        <w:rPr>
          <w:sz w:val="28"/>
          <w:szCs w:val="28"/>
        </w:rPr>
        <w:t xml:space="preserve"> 42 </w:t>
      </w:r>
      <w:r w:rsidR="007E2DDC">
        <w:rPr>
          <w:sz w:val="28"/>
          <w:szCs w:val="28"/>
        </w:rPr>
        <w:t>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АЗС – своя территория</w:t>
      </w:r>
      <w:r w:rsidR="00213AD4">
        <w:rPr>
          <w:sz w:val="28"/>
          <w:szCs w:val="28"/>
        </w:rPr>
        <w:t>,</w:t>
      </w:r>
      <w:r w:rsidR="007E2DDC">
        <w:rPr>
          <w:sz w:val="28"/>
          <w:szCs w:val="28"/>
        </w:rPr>
        <w:t xml:space="preserve"> дорога</w:t>
      </w:r>
      <w:r w:rsidR="00213AD4">
        <w:rPr>
          <w:sz w:val="28"/>
          <w:szCs w:val="28"/>
        </w:rPr>
        <w:t xml:space="preserve"> до поворота к колледжу.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ПП № 16 – своя территория</w:t>
      </w:r>
      <w:r w:rsidR="00213AD4">
        <w:rPr>
          <w:sz w:val="28"/>
          <w:szCs w:val="28"/>
        </w:rPr>
        <w:t xml:space="preserve">, </w:t>
      </w:r>
      <w:r w:rsidR="007E2DDC">
        <w:rPr>
          <w:sz w:val="28"/>
          <w:szCs w:val="28"/>
        </w:rPr>
        <w:t xml:space="preserve">от </w:t>
      </w:r>
      <w:proofErr w:type="spellStart"/>
      <w:r w:rsidR="007E2DDC">
        <w:rPr>
          <w:sz w:val="28"/>
          <w:szCs w:val="28"/>
        </w:rPr>
        <w:t>ул</w:t>
      </w:r>
      <w:proofErr w:type="gramStart"/>
      <w:r w:rsidR="007E2DDC">
        <w:rPr>
          <w:sz w:val="28"/>
          <w:szCs w:val="28"/>
        </w:rPr>
        <w:t>.С</w:t>
      </w:r>
      <w:proofErr w:type="gramEnd"/>
      <w:r w:rsidR="007E2DDC">
        <w:rPr>
          <w:sz w:val="28"/>
          <w:szCs w:val="28"/>
        </w:rPr>
        <w:t>оветская</w:t>
      </w:r>
      <w:proofErr w:type="spellEnd"/>
      <w:r w:rsidR="007E2DDC">
        <w:rPr>
          <w:sz w:val="28"/>
          <w:szCs w:val="28"/>
        </w:rPr>
        <w:t xml:space="preserve"> 15 до ул. Советская 25.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</w:t>
      </w:r>
      <w:r w:rsidR="007E2DDC">
        <w:rPr>
          <w:sz w:val="28"/>
          <w:szCs w:val="28"/>
        </w:rPr>
        <w:t xml:space="preserve">Плесского городского поселения </w:t>
      </w:r>
      <w:r>
        <w:rPr>
          <w:sz w:val="28"/>
          <w:szCs w:val="28"/>
        </w:rPr>
        <w:t>– своя территория, береговая линия ул. Советская от д.9 до д.</w:t>
      </w:r>
      <w:r w:rsidR="00741888">
        <w:rPr>
          <w:sz w:val="28"/>
          <w:szCs w:val="28"/>
        </w:rPr>
        <w:t>15</w:t>
      </w:r>
      <w:r>
        <w:rPr>
          <w:sz w:val="28"/>
          <w:szCs w:val="28"/>
        </w:rPr>
        <w:t>, тротуарная дорожка.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ДЮСШ – территория от кладбища до спортшколы, от котельной санатория «Актер» до ул. Калинина.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 xml:space="preserve">Совет ветеранов </w:t>
      </w:r>
      <w:proofErr w:type="gramStart"/>
      <w:r w:rsidR="0072142F">
        <w:rPr>
          <w:sz w:val="28"/>
          <w:szCs w:val="28"/>
        </w:rPr>
        <w:t>–</w:t>
      </w:r>
      <w:r w:rsidR="00741888">
        <w:rPr>
          <w:sz w:val="28"/>
          <w:szCs w:val="28"/>
        </w:rPr>
        <w:t>Б</w:t>
      </w:r>
      <w:proofErr w:type="gramEnd"/>
      <w:r w:rsidR="00741888">
        <w:rPr>
          <w:sz w:val="28"/>
          <w:szCs w:val="28"/>
        </w:rPr>
        <w:t>ратское кладбище</w:t>
      </w:r>
      <w:r w:rsidR="0072142F">
        <w:rPr>
          <w:sz w:val="28"/>
          <w:szCs w:val="28"/>
        </w:rPr>
        <w:t>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МУП «Приволжское МПО ЖКХ» - воинское захоронение.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ООО «Уют» -</w:t>
      </w:r>
      <w:r w:rsidR="00741888">
        <w:rPr>
          <w:sz w:val="28"/>
          <w:szCs w:val="28"/>
        </w:rPr>
        <w:t xml:space="preserve"> своя территория, Старое кладбище</w:t>
      </w:r>
      <w:r w:rsidR="0072142F">
        <w:rPr>
          <w:sz w:val="28"/>
          <w:szCs w:val="28"/>
        </w:rPr>
        <w:t>.</w:t>
      </w:r>
    </w:p>
    <w:p w:rsidR="0072142F" w:rsidRDefault="0072142F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Сбербанк – своя территория до гаражей.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Ресторан «Чугунок» - площадка на набережной, своя территория.</w:t>
      </w:r>
    </w:p>
    <w:p w:rsidR="0072142F" w:rsidRDefault="00256A6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2142F">
        <w:rPr>
          <w:sz w:val="28"/>
          <w:szCs w:val="28"/>
        </w:rPr>
        <w:t>Калашная</w:t>
      </w:r>
      <w:proofErr w:type="spellEnd"/>
      <w:r w:rsidR="0072142F">
        <w:rPr>
          <w:sz w:val="28"/>
          <w:szCs w:val="28"/>
        </w:rPr>
        <w:t xml:space="preserve"> улица – своя территория и тротуар вдоль дороги от ул. </w:t>
      </w:r>
      <w:r w:rsidR="00741888">
        <w:rPr>
          <w:sz w:val="28"/>
          <w:szCs w:val="28"/>
        </w:rPr>
        <w:t xml:space="preserve"> </w:t>
      </w:r>
      <w:r w:rsidR="0072142F">
        <w:rPr>
          <w:sz w:val="28"/>
          <w:szCs w:val="28"/>
        </w:rPr>
        <w:t>Советская д.27 до д.35.</w:t>
      </w:r>
    </w:p>
    <w:p w:rsidR="001B11C8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Отель</w:t>
      </w:r>
      <w:r w:rsidR="001B1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11C8">
        <w:rPr>
          <w:sz w:val="28"/>
          <w:szCs w:val="28"/>
        </w:rPr>
        <w:t xml:space="preserve">«Итиль»- </w:t>
      </w:r>
      <w:r>
        <w:rPr>
          <w:sz w:val="28"/>
          <w:szCs w:val="28"/>
        </w:rPr>
        <w:t xml:space="preserve">своя территория </w:t>
      </w:r>
      <w:proofErr w:type="gramStart"/>
      <w:r>
        <w:rPr>
          <w:sz w:val="28"/>
          <w:szCs w:val="28"/>
        </w:rPr>
        <w:t>(</w:t>
      </w:r>
      <w:r w:rsidR="00B10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 ворот</w:t>
      </w:r>
      <w:r w:rsidR="00B10D4E">
        <w:rPr>
          <w:sz w:val="28"/>
          <w:szCs w:val="28"/>
        </w:rPr>
        <w:t xml:space="preserve"> </w:t>
      </w:r>
      <w:r>
        <w:rPr>
          <w:sz w:val="28"/>
          <w:szCs w:val="28"/>
        </w:rPr>
        <w:t>до музея Пейзажа).</w:t>
      </w:r>
    </w:p>
    <w:p w:rsidR="00B10D4E" w:rsidRDefault="00B10D4E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Музей Пейзажа и Музей Левитана - своя территория до ул. Советская </w:t>
      </w:r>
      <w:r w:rsidR="00741888">
        <w:rPr>
          <w:sz w:val="28"/>
          <w:szCs w:val="28"/>
        </w:rPr>
        <w:t>9</w:t>
      </w:r>
    </w:p>
    <w:p w:rsidR="00B10D4E" w:rsidRDefault="00B10D4E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Экскурсионный отдел</w:t>
      </w:r>
      <w:r w:rsidR="0074188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</w:t>
      </w:r>
      <w:r w:rsidR="008456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ресторана «Крымов» до </w:t>
      </w:r>
      <w:r w:rsidR="008456AE">
        <w:rPr>
          <w:sz w:val="28"/>
          <w:szCs w:val="28"/>
        </w:rPr>
        <w:t>ресторана</w:t>
      </w:r>
      <w:r w:rsidR="00142B28">
        <w:rPr>
          <w:sz w:val="28"/>
          <w:szCs w:val="28"/>
        </w:rPr>
        <w:t xml:space="preserve"> </w:t>
      </w:r>
      <w:r>
        <w:rPr>
          <w:sz w:val="28"/>
          <w:szCs w:val="28"/>
        </w:rPr>
        <w:t>«Яхт-</w:t>
      </w:r>
      <w:r w:rsidR="008456AE">
        <w:rPr>
          <w:sz w:val="28"/>
          <w:szCs w:val="28"/>
        </w:rPr>
        <w:t xml:space="preserve"> </w:t>
      </w:r>
      <w:r>
        <w:rPr>
          <w:sz w:val="28"/>
          <w:szCs w:val="28"/>
        </w:rPr>
        <w:t>клуб».</w:t>
      </w:r>
    </w:p>
    <w:p w:rsidR="001B11C8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Ресторан «Частный визит»</w:t>
      </w:r>
      <w:r w:rsidR="001B11C8">
        <w:rPr>
          <w:sz w:val="28"/>
          <w:szCs w:val="28"/>
        </w:rPr>
        <w:t xml:space="preserve"> - ул. Горная Слобода.</w:t>
      </w:r>
    </w:p>
    <w:p w:rsidR="001B11C8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Отель </w:t>
      </w:r>
      <w:r w:rsidR="001B11C8">
        <w:rPr>
          <w:sz w:val="28"/>
          <w:szCs w:val="28"/>
        </w:rPr>
        <w:t>«Волга-Волга»- ул. Спуск горы Свободы.</w:t>
      </w:r>
    </w:p>
    <w:p w:rsidR="001B11C8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Отель </w:t>
      </w:r>
      <w:r w:rsidR="001B11C8">
        <w:rPr>
          <w:sz w:val="28"/>
          <w:szCs w:val="28"/>
        </w:rPr>
        <w:t>«Гранд-Сова»- ул. Варваринская, ул. Никольская.</w:t>
      </w:r>
    </w:p>
    <w:p w:rsidR="001B11C8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Отель </w:t>
      </w:r>
      <w:r w:rsidR="001B11C8">
        <w:rPr>
          <w:sz w:val="28"/>
          <w:szCs w:val="28"/>
        </w:rPr>
        <w:t xml:space="preserve">«Фаворит»- </w:t>
      </w:r>
      <w:r w:rsidR="00B10D4E">
        <w:rPr>
          <w:sz w:val="28"/>
          <w:szCs w:val="28"/>
        </w:rPr>
        <w:t xml:space="preserve">от ул. </w:t>
      </w:r>
      <w:proofErr w:type="gramStart"/>
      <w:r w:rsidR="00B10D4E">
        <w:rPr>
          <w:sz w:val="28"/>
          <w:szCs w:val="28"/>
        </w:rPr>
        <w:t>Советская</w:t>
      </w:r>
      <w:proofErr w:type="gramEnd"/>
      <w:r w:rsidR="00B10D4E">
        <w:rPr>
          <w:sz w:val="28"/>
          <w:szCs w:val="28"/>
        </w:rPr>
        <w:t xml:space="preserve"> 25 до ресторана «Чугунок». </w:t>
      </w:r>
    </w:p>
    <w:p w:rsidR="008456AE" w:rsidRDefault="00D104DC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Газета </w:t>
      </w:r>
      <w:r w:rsidR="001B11C8">
        <w:rPr>
          <w:sz w:val="28"/>
          <w:szCs w:val="28"/>
        </w:rPr>
        <w:t xml:space="preserve">« </w:t>
      </w:r>
      <w:proofErr w:type="spellStart"/>
      <w:r w:rsidR="001B11C8">
        <w:rPr>
          <w:sz w:val="28"/>
          <w:szCs w:val="28"/>
        </w:rPr>
        <w:t>Плесские</w:t>
      </w:r>
      <w:proofErr w:type="spellEnd"/>
      <w:r w:rsidR="001B11C8">
        <w:rPr>
          <w:sz w:val="28"/>
          <w:szCs w:val="28"/>
        </w:rPr>
        <w:t xml:space="preserve">  ведомости» - </w:t>
      </w:r>
      <w:r w:rsidR="00B10D4E">
        <w:rPr>
          <w:sz w:val="28"/>
          <w:szCs w:val="28"/>
        </w:rPr>
        <w:t>от «Яхт-клуба» до «Алмаз-холдинг»</w:t>
      </w:r>
    </w:p>
    <w:p w:rsidR="00741888" w:rsidRDefault="00741888" w:rsidP="0072142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ТСЖ «Северцево»- своя территория.</w:t>
      </w:r>
    </w:p>
    <w:p w:rsidR="005945AB" w:rsidRDefault="008456AE" w:rsidP="00840BC4">
      <w:pPr>
        <w:jc w:val="both"/>
      </w:pPr>
      <w:r w:rsidRPr="00840BC4">
        <w:rPr>
          <w:sz w:val="28"/>
          <w:szCs w:val="28"/>
        </w:rPr>
        <w:t xml:space="preserve"> </w:t>
      </w:r>
      <w:r w:rsidR="00F83E1A" w:rsidRPr="00840BC4">
        <w:rPr>
          <w:sz w:val="28"/>
          <w:szCs w:val="28"/>
        </w:rPr>
        <w:t xml:space="preserve"> </w:t>
      </w:r>
    </w:p>
    <w:sectPr w:rsidR="005945AB" w:rsidSect="00265A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CB6"/>
    <w:multiLevelType w:val="hybridMultilevel"/>
    <w:tmpl w:val="7BD4F024"/>
    <w:lvl w:ilvl="0" w:tplc="16869B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E332FD5"/>
    <w:multiLevelType w:val="hybridMultilevel"/>
    <w:tmpl w:val="7F567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547C1B"/>
    <w:multiLevelType w:val="hybridMultilevel"/>
    <w:tmpl w:val="DCE4CB30"/>
    <w:lvl w:ilvl="0" w:tplc="45D2D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B095C"/>
    <w:multiLevelType w:val="multilevel"/>
    <w:tmpl w:val="0486C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4CE66E2"/>
    <w:multiLevelType w:val="hybridMultilevel"/>
    <w:tmpl w:val="8C6C9FC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4"/>
    <w:rsid w:val="00142B28"/>
    <w:rsid w:val="001B11C8"/>
    <w:rsid w:val="00213AD4"/>
    <w:rsid w:val="00256A68"/>
    <w:rsid w:val="00265A6B"/>
    <w:rsid w:val="005945AB"/>
    <w:rsid w:val="006B1B48"/>
    <w:rsid w:val="0072142F"/>
    <w:rsid w:val="00741888"/>
    <w:rsid w:val="00776697"/>
    <w:rsid w:val="007E2DDC"/>
    <w:rsid w:val="00840BC4"/>
    <w:rsid w:val="008456AE"/>
    <w:rsid w:val="00886E1D"/>
    <w:rsid w:val="009338A0"/>
    <w:rsid w:val="00B10D4E"/>
    <w:rsid w:val="00B958B2"/>
    <w:rsid w:val="00C24C3F"/>
    <w:rsid w:val="00C654BA"/>
    <w:rsid w:val="00C842DD"/>
    <w:rsid w:val="00D104DC"/>
    <w:rsid w:val="00D12B54"/>
    <w:rsid w:val="00D72D8F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cp:lastPrinted>2017-04-18T07:54:00Z</cp:lastPrinted>
  <dcterms:created xsi:type="dcterms:W3CDTF">2017-04-10T08:42:00Z</dcterms:created>
  <dcterms:modified xsi:type="dcterms:W3CDTF">2017-04-18T07:55:00Z</dcterms:modified>
</cp:coreProperties>
</file>