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6" w:rsidRPr="001267A2" w:rsidRDefault="00E70BD6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Совета Плесского городского поселения</w:t>
      </w:r>
    </w:p>
    <w:p w:rsidR="00E70BD6" w:rsidRPr="001267A2" w:rsidRDefault="00E70BD6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E70BD6" w:rsidRPr="001267A2" w:rsidRDefault="00E70BD6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17 февраля 2019 года</w:t>
      </w:r>
    </w:p>
    <w:p w:rsidR="00E70BD6" w:rsidRPr="001267A2" w:rsidRDefault="00E70BD6" w:rsidP="00E70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D6" w:rsidRPr="001267A2" w:rsidRDefault="00E70BD6" w:rsidP="00E70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 Плесского городского поселения</w:t>
      </w:r>
    </w:p>
    <w:p w:rsidR="00E70BD6" w:rsidRPr="00CA2B25" w:rsidRDefault="00E70BD6" w:rsidP="00E7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25" w:rsidRPr="00CA2B25" w:rsidRDefault="00CA2B25" w:rsidP="00CA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2B25" w:rsidRPr="00CA2B25" w:rsidRDefault="00CA2B25" w:rsidP="00CA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2"/>
      </w:tblGrid>
      <w:tr w:rsidR="00CA2B25" w:rsidRPr="00CA2B25" w:rsidTr="00CA2B25">
        <w:tc>
          <w:tcPr>
            <w:tcW w:w="4968" w:type="dxa"/>
          </w:tcPr>
          <w:p w:rsidR="00CA2B25" w:rsidRPr="00CA2B25" w:rsidRDefault="00CA2B25" w:rsidP="00E7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BD6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BD6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0B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02" w:type="dxa"/>
          </w:tcPr>
          <w:p w:rsidR="00CA2B25" w:rsidRPr="00CA2B25" w:rsidRDefault="00CA2B25" w:rsidP="00F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A2B25" w:rsidRPr="00CA2B25" w:rsidRDefault="00CA2B25" w:rsidP="00CA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50" w:rsidRDefault="00CA2B25" w:rsidP="00CA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25">
        <w:rPr>
          <w:rFonts w:ascii="Times New Roman" w:hAnsi="Times New Roman" w:cs="Times New Roman"/>
          <w:b/>
          <w:sz w:val="28"/>
          <w:szCs w:val="28"/>
        </w:rPr>
        <w:t>О тексте избирательн</w:t>
      </w:r>
      <w:r w:rsidR="00397FC1" w:rsidRPr="00397FC1">
        <w:rPr>
          <w:rFonts w:ascii="Times New Roman" w:hAnsi="Times New Roman" w:cs="Times New Roman"/>
          <w:b/>
          <w:sz w:val="28"/>
          <w:szCs w:val="28"/>
        </w:rPr>
        <w:t>ого</w:t>
      </w:r>
      <w:r w:rsidRPr="00CA2B25">
        <w:rPr>
          <w:rFonts w:ascii="Times New Roman" w:hAnsi="Times New Roman" w:cs="Times New Roman"/>
          <w:b/>
          <w:sz w:val="28"/>
          <w:szCs w:val="28"/>
        </w:rPr>
        <w:t xml:space="preserve"> бюллетен</w:t>
      </w:r>
      <w:r w:rsidR="00397FC1">
        <w:rPr>
          <w:rFonts w:ascii="Times New Roman" w:hAnsi="Times New Roman" w:cs="Times New Roman"/>
          <w:b/>
          <w:sz w:val="28"/>
          <w:szCs w:val="28"/>
        </w:rPr>
        <w:t>я</w:t>
      </w:r>
      <w:r w:rsidRPr="00CA2B25">
        <w:rPr>
          <w:rFonts w:ascii="Times New Roman" w:hAnsi="Times New Roman" w:cs="Times New Roman"/>
          <w:b/>
          <w:sz w:val="28"/>
          <w:szCs w:val="28"/>
        </w:rPr>
        <w:t xml:space="preserve"> для голосования на выборах депутатов Совета </w:t>
      </w:r>
      <w:r w:rsidR="00E70BD6" w:rsidRPr="001267A2">
        <w:rPr>
          <w:rFonts w:ascii="Times New Roman" w:hAnsi="Times New Roman" w:cs="Times New Roman"/>
          <w:b/>
          <w:sz w:val="28"/>
          <w:szCs w:val="28"/>
        </w:rPr>
        <w:t>Плесского городского поселения</w:t>
      </w:r>
      <w:r w:rsidR="00E70BD6" w:rsidRPr="00CA2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многомандатному избирательному округу № </w:t>
      </w:r>
      <w:r w:rsidR="00FD4C50">
        <w:rPr>
          <w:rFonts w:ascii="Times New Roman" w:hAnsi="Times New Roman" w:cs="Times New Roman"/>
          <w:b/>
          <w:sz w:val="28"/>
          <w:szCs w:val="28"/>
        </w:rPr>
        <w:t>2</w:t>
      </w:r>
    </w:p>
    <w:p w:rsidR="00CA2B25" w:rsidRDefault="00D30821" w:rsidP="00CA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4C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C50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201</w:t>
      </w:r>
      <w:r w:rsidR="00FD4C5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A2B25" w:rsidRPr="00CA2B25">
        <w:rPr>
          <w:rFonts w:ascii="Times New Roman" w:hAnsi="Times New Roman" w:cs="Times New Roman"/>
          <w:b/>
          <w:sz w:val="28"/>
          <w:szCs w:val="28"/>
        </w:rPr>
        <w:t>.</w:t>
      </w:r>
    </w:p>
    <w:p w:rsidR="00CA2B25" w:rsidRDefault="00CA2B25" w:rsidP="00CA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25" w:rsidRPr="00CA2B25" w:rsidRDefault="00CA2B25" w:rsidP="00C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0B">
        <w:rPr>
          <w:rFonts w:ascii="Times New Roman" w:hAnsi="Times New Roman" w:cs="Times New Roman"/>
          <w:sz w:val="28"/>
          <w:szCs w:val="28"/>
        </w:rPr>
        <w:t>В соответствии с пунктом 4 статьи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редакции),</w:t>
      </w:r>
      <w:r w:rsidRPr="006A530B">
        <w:rPr>
          <w:rFonts w:ascii="Times New Roman" w:hAnsi="Times New Roman" w:cs="Times New Roman"/>
          <w:sz w:val="28"/>
          <w:szCs w:val="28"/>
        </w:rPr>
        <w:t xml:space="preserve"> </w:t>
      </w:r>
      <w:r w:rsidRPr="00CA2B25">
        <w:rPr>
          <w:rFonts w:ascii="Times New Roman" w:hAnsi="Times New Roman" w:cs="Times New Roman"/>
          <w:sz w:val="28"/>
          <w:szCs w:val="28"/>
        </w:rPr>
        <w:t xml:space="preserve">пунктом 4 статьи 39 Закона Ивановской области «О муниципальных выборах» (в действующей редакции) избирательная комиссия </w:t>
      </w:r>
      <w:r w:rsidR="00FD4C50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CA2B25">
        <w:rPr>
          <w:rFonts w:ascii="Times New Roman" w:hAnsi="Times New Roman" w:cs="Times New Roman"/>
          <w:sz w:val="28"/>
          <w:szCs w:val="28"/>
        </w:rPr>
        <w:t xml:space="preserve"> р е ш и л а:</w:t>
      </w:r>
    </w:p>
    <w:p w:rsidR="00CA2B25" w:rsidRPr="00CA2B25" w:rsidRDefault="008D758B" w:rsidP="00CA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A2B25" w:rsidRPr="00CA2B25">
        <w:rPr>
          <w:rFonts w:ascii="Times New Roman" w:hAnsi="Times New Roman" w:cs="Times New Roman"/>
          <w:sz w:val="28"/>
          <w:szCs w:val="28"/>
        </w:rPr>
        <w:t xml:space="preserve">твердить текст избирательного бюллетеня для голосования на выборах депутатов Совета </w:t>
      </w:r>
      <w:r w:rsidR="00FD4C50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  <w:r w:rsidR="00CA2B25" w:rsidRPr="00CA2B25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FD4C50">
        <w:rPr>
          <w:rFonts w:ascii="Times New Roman" w:hAnsi="Times New Roman" w:cs="Times New Roman"/>
          <w:sz w:val="28"/>
          <w:szCs w:val="28"/>
        </w:rPr>
        <w:t xml:space="preserve"> 2</w:t>
      </w:r>
      <w:r w:rsidR="00CA2B25" w:rsidRPr="00CA2B25">
        <w:rPr>
          <w:rFonts w:ascii="Times New Roman" w:hAnsi="Times New Roman" w:cs="Times New Roman"/>
          <w:sz w:val="28"/>
          <w:szCs w:val="28"/>
        </w:rPr>
        <w:t xml:space="preserve"> </w:t>
      </w:r>
      <w:r w:rsidR="00D30821">
        <w:rPr>
          <w:rFonts w:ascii="Times New Roman" w:hAnsi="Times New Roman" w:cs="Times New Roman"/>
          <w:sz w:val="28"/>
          <w:szCs w:val="28"/>
        </w:rPr>
        <w:t>1</w:t>
      </w:r>
      <w:r w:rsidR="00FD4C50">
        <w:rPr>
          <w:rFonts w:ascii="Times New Roman" w:hAnsi="Times New Roman" w:cs="Times New Roman"/>
          <w:sz w:val="28"/>
          <w:szCs w:val="28"/>
        </w:rPr>
        <w:t>7</w:t>
      </w:r>
      <w:r w:rsidR="00D30821">
        <w:rPr>
          <w:rFonts w:ascii="Times New Roman" w:hAnsi="Times New Roman" w:cs="Times New Roman"/>
          <w:sz w:val="28"/>
          <w:szCs w:val="28"/>
        </w:rPr>
        <w:t xml:space="preserve"> </w:t>
      </w:r>
      <w:r w:rsidR="00FD4C50">
        <w:rPr>
          <w:rFonts w:ascii="Times New Roman" w:hAnsi="Times New Roman" w:cs="Times New Roman"/>
          <w:sz w:val="28"/>
          <w:szCs w:val="28"/>
        </w:rPr>
        <w:t>февраля 2019</w:t>
      </w:r>
      <w:r w:rsidR="00D308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2B25" w:rsidRPr="00CA2B25">
        <w:rPr>
          <w:rFonts w:ascii="Times New Roman" w:hAnsi="Times New Roman" w:cs="Times New Roman"/>
          <w:sz w:val="28"/>
          <w:szCs w:val="28"/>
        </w:rPr>
        <w:t>(</w:t>
      </w:r>
      <w:r w:rsidR="00F64C11">
        <w:rPr>
          <w:rFonts w:ascii="Times New Roman" w:hAnsi="Times New Roman" w:cs="Times New Roman"/>
          <w:sz w:val="28"/>
          <w:szCs w:val="28"/>
        </w:rPr>
        <w:t>прилагается</w:t>
      </w:r>
      <w:r w:rsidR="00CA2B25" w:rsidRPr="00CA2B25">
        <w:rPr>
          <w:rFonts w:ascii="Times New Roman" w:hAnsi="Times New Roman" w:cs="Times New Roman"/>
          <w:sz w:val="28"/>
          <w:szCs w:val="28"/>
        </w:rPr>
        <w:t>).</w:t>
      </w:r>
    </w:p>
    <w:p w:rsidR="00CA2B25" w:rsidRDefault="00CA2B25" w:rsidP="00CA2B2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4269"/>
        <w:gridCol w:w="3764"/>
      </w:tblGrid>
      <w:tr w:rsidR="00F35A7E" w:rsidRPr="006A530B" w:rsidTr="00E33C7E">
        <w:trPr>
          <w:cantSplit/>
        </w:trPr>
        <w:tc>
          <w:tcPr>
            <w:tcW w:w="1368" w:type="dxa"/>
            <w:vMerge w:val="restart"/>
          </w:tcPr>
          <w:p w:rsidR="00F35A7E" w:rsidRPr="006A530B" w:rsidRDefault="00F35A7E" w:rsidP="00E3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69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764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 (</w:t>
            </w:r>
            <w:r>
              <w:rPr>
                <w:rFonts w:ascii="Times New Roman" w:hAnsi="Times New Roman" w:cs="Times New Roman"/>
              </w:rPr>
              <w:t>С. А. Клочева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</w:tr>
      <w:tr w:rsidR="00F35A7E" w:rsidRPr="006A530B" w:rsidTr="00E33C7E">
        <w:trPr>
          <w:cantSplit/>
        </w:trPr>
        <w:tc>
          <w:tcPr>
            <w:tcW w:w="0" w:type="auto"/>
            <w:vMerge/>
            <w:vAlign w:val="center"/>
          </w:tcPr>
          <w:p w:rsidR="00F35A7E" w:rsidRPr="006A530B" w:rsidRDefault="00F35A7E" w:rsidP="00E33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764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________________(</w:t>
            </w:r>
            <w:r>
              <w:rPr>
                <w:rFonts w:ascii="Times New Roman" w:hAnsi="Times New Roman" w:cs="Times New Roman"/>
              </w:rPr>
              <w:t>М. В. Новикова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</w:tr>
    </w:tbl>
    <w:p w:rsidR="00F64C11" w:rsidRDefault="00F64C11" w:rsidP="00F64C11"/>
    <w:p w:rsidR="00CA2B25" w:rsidRDefault="00CA2B25" w:rsidP="00CA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25" w:rsidRPr="00CA2B25" w:rsidRDefault="00CA2B25" w:rsidP="00CA2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0821" w:rsidRDefault="00D308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54"/>
        <w:gridCol w:w="5118"/>
      </w:tblGrid>
      <w:tr w:rsidR="00D30821" w:rsidRPr="006617FA" w:rsidTr="00D30821">
        <w:trPr>
          <w:jc w:val="center"/>
        </w:trPr>
        <w:tc>
          <w:tcPr>
            <w:tcW w:w="5354" w:type="dxa"/>
          </w:tcPr>
          <w:p w:rsidR="00D30821" w:rsidRPr="006617FA" w:rsidRDefault="00D30821" w:rsidP="00D3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5118" w:type="dxa"/>
          </w:tcPr>
          <w:p w:rsidR="00D30821" w:rsidRDefault="00D30821" w:rsidP="00D3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30821" w:rsidRPr="006617FA" w:rsidRDefault="00D30821" w:rsidP="00D3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к решению избирательной комиссии</w:t>
            </w:r>
          </w:p>
          <w:p w:rsidR="00FD4C50" w:rsidRPr="006617FA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Плесского городского поселения</w:t>
            </w:r>
          </w:p>
          <w:p w:rsidR="00D30821" w:rsidRPr="006617FA" w:rsidRDefault="00FD4C50" w:rsidP="00F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30821"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06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2AB7" w:rsidRDefault="00892AB7" w:rsidP="00CA2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223" w:type="dxa"/>
        <w:tblInd w:w="-136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5486"/>
        <w:gridCol w:w="2647"/>
        <w:gridCol w:w="878"/>
      </w:tblGrid>
      <w:tr w:rsidR="00FD4C50" w:rsidRPr="00FD4C50" w:rsidTr="00FD4C50">
        <w:trPr>
          <w:cantSplit/>
        </w:trPr>
        <w:tc>
          <w:tcPr>
            <w:tcW w:w="7698" w:type="dxa"/>
            <w:gridSpan w:val="2"/>
            <w:tcBorders>
              <w:bottom w:val="single" w:sz="24" w:space="0" w:color="auto"/>
            </w:tcBorders>
            <w:tcMar>
              <w:left w:w="57" w:type="dxa"/>
              <w:right w:w="57" w:type="dxa"/>
            </w:tcMar>
          </w:tcPr>
          <w:p w:rsidR="00FD4C50" w:rsidRPr="00FD4C50" w:rsidRDefault="00FD4C50" w:rsidP="00FD4C50">
            <w:pPr>
              <w:pStyle w:val="caaieiaie1"/>
              <w:keepNext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4C50">
              <w:rPr>
                <w:rFonts w:ascii="Times New Roman" w:hAnsi="Times New Roman" w:cs="Times New Roman"/>
                <w:sz w:val="32"/>
                <w:szCs w:val="32"/>
              </w:rPr>
              <w:t>ИЗБИРАТЕЛЬНЫЙ БЮЛЛЕТЕНЬ</w:t>
            </w:r>
          </w:p>
          <w:p w:rsidR="00FD4C50" w:rsidRPr="00FD4C50" w:rsidRDefault="00FD4C50" w:rsidP="00FD4C50">
            <w:pPr>
              <w:pStyle w:val="23"/>
              <w:widowControl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FD4C50">
              <w:rPr>
                <w:b/>
                <w:bCs/>
                <w:sz w:val="22"/>
                <w:szCs w:val="22"/>
              </w:rPr>
              <w:t>для голосования на дополнительных выборах депутатов</w:t>
            </w:r>
          </w:p>
          <w:p w:rsidR="00FD4C50" w:rsidRPr="00FD4C50" w:rsidRDefault="00FD4C50" w:rsidP="00FD4C50">
            <w:pPr>
              <w:pStyle w:val="23"/>
              <w:widowControl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FD4C50">
              <w:rPr>
                <w:b/>
                <w:bCs/>
                <w:sz w:val="22"/>
                <w:szCs w:val="22"/>
              </w:rPr>
              <w:t>Совета Плесского городского поселения  третьего созыва</w:t>
            </w:r>
          </w:p>
          <w:p w:rsidR="00FD4C50" w:rsidRPr="00FD4C50" w:rsidRDefault="00FD4C50" w:rsidP="00FD4C50">
            <w:pPr>
              <w:pStyle w:val="23"/>
              <w:widowControl w:val="0"/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D4C50">
              <w:rPr>
                <w:b/>
                <w:bCs/>
                <w:sz w:val="22"/>
                <w:szCs w:val="22"/>
              </w:rPr>
              <w:t>по многомандатному избирательному округу № 2</w:t>
            </w:r>
          </w:p>
          <w:p w:rsidR="00FD4C50" w:rsidRPr="00FD4C50" w:rsidRDefault="00FD4C50" w:rsidP="00FD4C50">
            <w:pPr>
              <w:pStyle w:val="ad"/>
              <w:widowControl w:val="0"/>
              <w:rPr>
                <w:b/>
                <w:bCs/>
                <w:sz w:val="10"/>
                <w:szCs w:val="10"/>
              </w:rPr>
            </w:pPr>
          </w:p>
          <w:p w:rsidR="00FD4C50" w:rsidRPr="00FD4C50" w:rsidRDefault="00FD4C50" w:rsidP="00FD4C50">
            <w:pPr>
              <w:pStyle w:val="ad"/>
              <w:widowControl w:val="0"/>
              <w:rPr>
                <w:b/>
                <w:bCs/>
              </w:rPr>
            </w:pPr>
            <w:r w:rsidRPr="00FD4C50">
              <w:rPr>
                <w:b/>
                <w:bCs/>
              </w:rPr>
              <w:t>17 февраля 2019 года</w:t>
            </w:r>
          </w:p>
          <w:p w:rsidR="00FD4C50" w:rsidRPr="00FD4C50" w:rsidRDefault="00FD4C50" w:rsidP="00FD4C50">
            <w:pPr>
              <w:pStyle w:val="ad"/>
              <w:widowControl w:val="0"/>
              <w:rPr>
                <w:b/>
                <w:bCs/>
                <w:sz w:val="24"/>
                <w:szCs w:val="24"/>
              </w:rPr>
            </w:pPr>
            <w:r w:rsidRPr="00FD4C50">
              <w:rPr>
                <w:b/>
                <w:bCs/>
                <w:sz w:val="24"/>
                <w:szCs w:val="24"/>
              </w:rPr>
              <w:t>Многомандатный избирательный округ № 2</w:t>
            </w:r>
          </w:p>
          <w:p w:rsidR="00FD4C50" w:rsidRPr="00FD4C50" w:rsidRDefault="00FD4C50" w:rsidP="00FD4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</w:tc>
        <w:tc>
          <w:tcPr>
            <w:tcW w:w="3525" w:type="dxa"/>
            <w:gridSpan w:val="2"/>
            <w:tcBorders>
              <w:bottom w:val="single" w:sz="24" w:space="0" w:color="auto"/>
            </w:tcBorders>
            <w:tcMar>
              <w:left w:w="57" w:type="dxa"/>
              <w:right w:w="57" w:type="dxa"/>
            </w:tcMar>
          </w:tcPr>
          <w:p w:rsidR="00FD4C50" w:rsidRPr="00FD4C50" w:rsidRDefault="00FD4C50" w:rsidP="00FD4C5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C50" w:rsidRPr="00FD4C50" w:rsidRDefault="00FD4C50" w:rsidP="00FD4C50">
            <w:pPr>
              <w:widowControl w:val="0"/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4C50">
              <w:rPr>
                <w:rFonts w:ascii="Times New Roman" w:hAnsi="Times New Roman" w:cs="Times New Roman"/>
                <w:sz w:val="12"/>
                <w:szCs w:val="12"/>
              </w:rPr>
              <w:t xml:space="preserve">(Место для подписей </w:t>
            </w:r>
            <w:r w:rsidRPr="00FD4C5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двух членов участковой </w:t>
            </w:r>
            <w:r w:rsidRPr="00FD4C5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избирательной комиссии </w:t>
            </w:r>
            <w:r w:rsidRPr="00FD4C5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D4C50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D4C50">
              <w:rPr>
                <w:rFonts w:ascii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</w:tc>
      </w:tr>
      <w:tr w:rsidR="00FD4C50" w:rsidRPr="00FD4C50" w:rsidTr="00FD4C50">
        <w:trPr>
          <w:cantSplit/>
          <w:trHeight w:val="78"/>
        </w:trPr>
        <w:tc>
          <w:tcPr>
            <w:tcW w:w="11223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D4C50" w:rsidRPr="00FD4C50" w:rsidRDefault="00FD4C50" w:rsidP="00FD4C5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</w:tr>
      <w:tr w:rsidR="00FD4C50" w:rsidRPr="00FD4C50" w:rsidTr="00FD4C50">
        <w:trPr>
          <w:cantSplit/>
        </w:trPr>
        <w:tc>
          <w:tcPr>
            <w:tcW w:w="11223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</w:tcPr>
          <w:p w:rsidR="00FD4C50" w:rsidRPr="00FD4C50" w:rsidRDefault="00FD4C50" w:rsidP="00FD4C50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4C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Поставьте любой знак в пустом квадрате справа от фамилий не более чем трех зарегистрированных кандидатов, в пользу которых сделан выбор.</w:t>
            </w:r>
          </w:p>
          <w:p w:rsidR="00FD4C50" w:rsidRPr="00FD4C50" w:rsidRDefault="00FD4C50" w:rsidP="00FD4C50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4C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трех квадратах</w:t>
            </w:r>
            <w:r w:rsidRPr="00FD4C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либо не проставлен ни в одном из них, считается недействительным.</w:t>
            </w:r>
          </w:p>
          <w:p w:rsidR="00FD4C50" w:rsidRPr="00FD4C50" w:rsidRDefault="00FD4C50" w:rsidP="00FD4C50">
            <w:pPr>
              <w:pStyle w:val="BlockQuotation"/>
              <w:widowControl/>
              <w:suppressAutoHyphens/>
              <w:ind w:left="113" w:right="113" w:firstLine="22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4C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D4C50" w:rsidRPr="00FD4C50" w:rsidRDefault="00FD4C50" w:rsidP="00FD4C50">
            <w:pPr>
              <w:pStyle w:val="BlockQuotation"/>
              <w:suppressAutoHyphens/>
              <w:spacing w:after="60"/>
              <w:ind w:left="113" w:right="113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БЛЁСКИН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Владимир Евгеньевич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1992 года рождения; Ивановская область, г. Иваново; Ивановская областная Дума, помощник депутата Ивановской областной Думы Шелякина Д.В.; </w:t>
            </w:r>
            <w:r w:rsidRPr="00FD4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 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«Ивановское региональное отделение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 – Либерально – демократической партии России»; член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 – Либерально – демократической партии России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КОВТУН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Виталий Яковлевич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>1955 года рождения; Ивановская область, Приволжский район, г. Плёс; пенсионер; самовыдвижение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КУЛЬПИН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 Борисович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>1943 года рождения; Ивановская область, Приволжский район, г. Плёс; пенсионер; самовыдвижение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МЕТЕЛЬКОВА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Людмила Юрьевна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1974 года рождения; Ивановская область, Приволжский район, г. Плёс; ГБУ Ивановской области «Плесский государственный историко-архитектурный и художественный музей-заповедник», заведующая экскурсионным отделом; выдвинута избирательным объединением «Ивановское региональное отделение Всероссийской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МУХИН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Викторович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1989 года рождения; Ивановская область, Шуйский район, д. Арефино; ООО «Строительная компания «Бастион», начальник отдела по снабжению; </w:t>
            </w:r>
            <w:r w:rsidRPr="00FD4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 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«Региональное отделение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ЗАЩИТЫ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 в Ивановской области»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НОСКОВ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Алексеевич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1986 года рождения; Ивановская область, Шуйский район, г. Шуя; Региональное отделение политической партии СОЦИАЛЬНОЙ ЗАЩИТЫ в Ивановской области, председатель Совета; </w:t>
            </w:r>
            <w:r w:rsidRPr="00FD4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 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«Региональное отделение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ЗАЩИТЫ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 в Ивановской области»; член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ЗАЩИТЫ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ПЕРЕЛЕТОВ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Александрович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1990 года рождения; Ивановская область, г. Иваново; домохозяин; </w:t>
            </w:r>
            <w:r w:rsidRPr="00FD4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 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«Ивановское региональное отделение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 – Либерально – демократической партии России»; член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 – Либерально – демократической партии России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ПЕРСИАНЦЕВ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Валерий Юрьевич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>1967 года рождения; Ивановская область, Приволжский район, г. Плёс; безработный; самовыдвижение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СМИРНОВА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Светлана Викторовна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>1969 года рождения; Ивановская область, Приволжский район, г. Плёс; ОГКУ «Фурмановское лесничество», инженер по лесопользованию; самовыдвижение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ТАРАСЕНКО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 Викторович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>1985 года рождения; Ивановская область, Приволжский район, г. Плес; безработный, самовыдвижение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ЦЫБИНА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Евгения Валерьевна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1989 года рождения; Ивановская область, г. Иваново; Ивановская областная Дума, помощник депутата Ивановской областной Думы Клюева С.А.; </w:t>
            </w:r>
            <w:r w:rsidRPr="00FD4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выдвинута 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избирательным объединением «Ивановское региональное отделение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 – Либерально – демократической партии России»; член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ЛДПР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 – Либерально – демократической партии России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ЧИСТОВ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Андрей Леонидович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1971 года рождения; Ивановская область, Приволжский район, г. Плёс; ООО «Чистов и Ко», генеральный директор; выдвинут избирательным объединением «Ивановское региональное отделение Всероссийской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член Всероссийской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ШИГИН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Андрей Вячеславович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>1974 года рождения; Ивановская область, Приволжский район, с. Ногино; ООО «Усадьба Алексеевское», руководитель; самовыдвижение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4C50" w:rsidRPr="00FD4C50" w:rsidTr="00FD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ШИРГАЕВ</w:t>
            </w:r>
          </w:p>
          <w:p w:rsidR="00FD4C50" w:rsidRPr="00FD4C50" w:rsidRDefault="00FD4C50" w:rsidP="00FD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4C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Владислав Андреевич</w:t>
            </w:r>
          </w:p>
        </w:tc>
        <w:tc>
          <w:tcPr>
            <w:tcW w:w="813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D4C50" w:rsidRPr="00FD4C50" w:rsidRDefault="00FD4C50" w:rsidP="00FD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1986 года рождения; Ивановская область, Приволжский район, г. Плёс; индивидуальный предприниматель; выдвинут избирательным объединением «Ивановское региональное отделение Всероссийской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D4C50">
              <w:rPr>
                <w:rFonts w:ascii="Times New Roman" w:hAnsi="Times New Roman" w:cs="Times New Roman"/>
                <w:sz w:val="18"/>
                <w:szCs w:val="18"/>
              </w:rPr>
              <w:t xml:space="preserve">член Всероссийской политической партии </w:t>
            </w:r>
            <w:r w:rsidRPr="00FD4C50">
              <w:rPr>
                <w:rFonts w:ascii="Times New Roman" w:hAnsi="Times New Roman" w:cs="Times New Roman"/>
                <w:b/>
                <w:sz w:val="18"/>
                <w:szCs w:val="18"/>
              </w:rPr>
              <w:t>«ЕДИНАЯ РОССИЯ»</w:t>
            </w:r>
          </w:p>
        </w:tc>
        <w:tc>
          <w:tcPr>
            <w:tcW w:w="8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D4C50" w:rsidRPr="00FD4C50" w:rsidTr="00BA62E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4C50" w:rsidRPr="00FD4C50" w:rsidRDefault="00FD4C50" w:rsidP="00FD4C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4C50" w:rsidRPr="00FD4C50" w:rsidRDefault="00FD4C50" w:rsidP="00FD4C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892AB7" w:rsidRDefault="00892AB7" w:rsidP="00CA2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4C50" w:rsidRDefault="00FD4C50" w:rsidP="00831C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D4C50" w:rsidSect="00495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D0" w:rsidRDefault="001161D0" w:rsidP="00A14EB9">
      <w:pPr>
        <w:spacing w:after="0" w:line="240" w:lineRule="auto"/>
      </w:pPr>
      <w:r>
        <w:separator/>
      </w:r>
    </w:p>
  </w:endnote>
  <w:endnote w:type="continuationSeparator" w:id="0">
    <w:p w:rsidR="001161D0" w:rsidRDefault="001161D0" w:rsidP="00A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D0" w:rsidRDefault="001161D0" w:rsidP="00A14EB9">
      <w:pPr>
        <w:spacing w:after="0" w:line="240" w:lineRule="auto"/>
      </w:pPr>
      <w:r>
        <w:separator/>
      </w:r>
    </w:p>
  </w:footnote>
  <w:footnote w:type="continuationSeparator" w:id="0">
    <w:p w:rsidR="001161D0" w:rsidRDefault="001161D0" w:rsidP="00A1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891D27"/>
    <w:multiLevelType w:val="hybridMultilevel"/>
    <w:tmpl w:val="4B0ED7D4"/>
    <w:lvl w:ilvl="0" w:tplc="6D0865F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079C"/>
    <w:multiLevelType w:val="hybridMultilevel"/>
    <w:tmpl w:val="B1020702"/>
    <w:lvl w:ilvl="0" w:tplc="B116487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A6D0F"/>
    <w:multiLevelType w:val="hybridMultilevel"/>
    <w:tmpl w:val="62E464BC"/>
    <w:lvl w:ilvl="0" w:tplc="C3064F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3452"/>
    <w:multiLevelType w:val="hybridMultilevel"/>
    <w:tmpl w:val="859AD906"/>
    <w:lvl w:ilvl="0" w:tplc="0C94DE9C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EB9"/>
    <w:rsid w:val="000027F8"/>
    <w:rsid w:val="00084BC1"/>
    <w:rsid w:val="00086172"/>
    <w:rsid w:val="00092404"/>
    <w:rsid w:val="000F4C56"/>
    <w:rsid w:val="00101133"/>
    <w:rsid w:val="00106195"/>
    <w:rsid w:val="001161D0"/>
    <w:rsid w:val="001267A2"/>
    <w:rsid w:val="00175BC6"/>
    <w:rsid w:val="001A2EDC"/>
    <w:rsid w:val="001D73DD"/>
    <w:rsid w:val="00222A19"/>
    <w:rsid w:val="00267CB8"/>
    <w:rsid w:val="00282EC1"/>
    <w:rsid w:val="002919B9"/>
    <w:rsid w:val="002B215D"/>
    <w:rsid w:val="002D2A2A"/>
    <w:rsid w:val="002E7461"/>
    <w:rsid w:val="00313C8A"/>
    <w:rsid w:val="00337393"/>
    <w:rsid w:val="00370AE7"/>
    <w:rsid w:val="00397FC1"/>
    <w:rsid w:val="003D113D"/>
    <w:rsid w:val="003E41A3"/>
    <w:rsid w:val="003F1481"/>
    <w:rsid w:val="00406332"/>
    <w:rsid w:val="00465DF0"/>
    <w:rsid w:val="004739A7"/>
    <w:rsid w:val="00483B80"/>
    <w:rsid w:val="00483CC9"/>
    <w:rsid w:val="00495A9F"/>
    <w:rsid w:val="00497883"/>
    <w:rsid w:val="004B6F23"/>
    <w:rsid w:val="00500C6E"/>
    <w:rsid w:val="00504B5E"/>
    <w:rsid w:val="005334F0"/>
    <w:rsid w:val="00546E7B"/>
    <w:rsid w:val="00550E83"/>
    <w:rsid w:val="00560F5C"/>
    <w:rsid w:val="00561CAF"/>
    <w:rsid w:val="005D0716"/>
    <w:rsid w:val="005D5207"/>
    <w:rsid w:val="0061330D"/>
    <w:rsid w:val="0062704C"/>
    <w:rsid w:val="0063447F"/>
    <w:rsid w:val="006617FA"/>
    <w:rsid w:val="006A530B"/>
    <w:rsid w:val="006B01A4"/>
    <w:rsid w:val="00711441"/>
    <w:rsid w:val="00727E5C"/>
    <w:rsid w:val="00746155"/>
    <w:rsid w:val="00764530"/>
    <w:rsid w:val="007831E5"/>
    <w:rsid w:val="007908CA"/>
    <w:rsid w:val="007C225D"/>
    <w:rsid w:val="007F0956"/>
    <w:rsid w:val="00817CBD"/>
    <w:rsid w:val="00824250"/>
    <w:rsid w:val="00831C3A"/>
    <w:rsid w:val="00892AB7"/>
    <w:rsid w:val="008A593D"/>
    <w:rsid w:val="008A7E14"/>
    <w:rsid w:val="008D758B"/>
    <w:rsid w:val="0090028B"/>
    <w:rsid w:val="0093620C"/>
    <w:rsid w:val="00951531"/>
    <w:rsid w:val="00953D68"/>
    <w:rsid w:val="00973E05"/>
    <w:rsid w:val="00974849"/>
    <w:rsid w:val="00980E49"/>
    <w:rsid w:val="009A7311"/>
    <w:rsid w:val="009E65B4"/>
    <w:rsid w:val="00A14EB9"/>
    <w:rsid w:val="00A31F4E"/>
    <w:rsid w:val="00A337B4"/>
    <w:rsid w:val="00A57BDE"/>
    <w:rsid w:val="00A8476A"/>
    <w:rsid w:val="00A94F9B"/>
    <w:rsid w:val="00AD1270"/>
    <w:rsid w:val="00AD6C5E"/>
    <w:rsid w:val="00AE171D"/>
    <w:rsid w:val="00AE71BC"/>
    <w:rsid w:val="00AF6985"/>
    <w:rsid w:val="00B327E7"/>
    <w:rsid w:val="00BA1CFC"/>
    <w:rsid w:val="00BA62E8"/>
    <w:rsid w:val="00BF1829"/>
    <w:rsid w:val="00C31E28"/>
    <w:rsid w:val="00C61369"/>
    <w:rsid w:val="00C94802"/>
    <w:rsid w:val="00CA2B25"/>
    <w:rsid w:val="00CC5017"/>
    <w:rsid w:val="00D21294"/>
    <w:rsid w:val="00D30821"/>
    <w:rsid w:val="00D33065"/>
    <w:rsid w:val="00D33EB4"/>
    <w:rsid w:val="00D3531A"/>
    <w:rsid w:val="00D51DFA"/>
    <w:rsid w:val="00D82707"/>
    <w:rsid w:val="00D92519"/>
    <w:rsid w:val="00D93C7D"/>
    <w:rsid w:val="00DA4302"/>
    <w:rsid w:val="00DA606D"/>
    <w:rsid w:val="00DC070D"/>
    <w:rsid w:val="00DC1C2B"/>
    <w:rsid w:val="00E01AB6"/>
    <w:rsid w:val="00E27168"/>
    <w:rsid w:val="00E70BD6"/>
    <w:rsid w:val="00E75FE2"/>
    <w:rsid w:val="00EB1FA7"/>
    <w:rsid w:val="00EB4CE7"/>
    <w:rsid w:val="00F304A8"/>
    <w:rsid w:val="00F35A7E"/>
    <w:rsid w:val="00F45751"/>
    <w:rsid w:val="00F64C11"/>
    <w:rsid w:val="00F704AB"/>
    <w:rsid w:val="00F73534"/>
    <w:rsid w:val="00FB44AC"/>
    <w:rsid w:val="00FD1A2D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B6221-4D87-40C8-81B3-54D29304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95"/>
  </w:style>
  <w:style w:type="paragraph" w:styleId="1">
    <w:name w:val="heading 1"/>
    <w:basedOn w:val="a"/>
    <w:next w:val="a"/>
    <w:link w:val="10"/>
    <w:uiPriority w:val="9"/>
    <w:qFormat/>
    <w:rsid w:val="0046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EB9"/>
    <w:pPr>
      <w:keepNext/>
      <w:widowControl w:val="0"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4EB9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14EB9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Cs/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14EB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EB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4EB9"/>
    <w:rPr>
      <w:rFonts w:ascii="Arial" w:eastAsia="Arial Unicode MS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14EB9"/>
    <w:rPr>
      <w:rFonts w:ascii="Times New Roman" w:eastAsia="Arial Unicode MS" w:hAnsi="Times New Roman" w:cs="Times New Roman"/>
      <w:bCs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rsid w:val="00A14E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A14E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A14E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rsid w:val="00A14EB9"/>
    <w:pPr>
      <w:spacing w:after="0" w:line="192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A14EB9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footnote text"/>
    <w:basedOn w:val="a"/>
    <w:link w:val="a8"/>
    <w:semiHidden/>
    <w:rsid w:val="00A1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14EB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14EB9"/>
    <w:rPr>
      <w:vertAlign w:val="superscript"/>
    </w:rPr>
  </w:style>
  <w:style w:type="paragraph" w:styleId="33">
    <w:name w:val="Body Text Indent 3"/>
    <w:basedOn w:val="a"/>
    <w:link w:val="34"/>
    <w:semiHidden/>
    <w:rsid w:val="00A14E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A14EB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semiHidden/>
    <w:rsid w:val="00A14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14EB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65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764530"/>
    <w:pPr>
      <w:ind w:left="720"/>
      <w:contextualSpacing/>
    </w:pPr>
  </w:style>
  <w:style w:type="paragraph" w:customStyle="1" w:styleId="ConsTitle">
    <w:name w:val="ConsTitle"/>
    <w:rsid w:val="00313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D925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styleId="ad">
    <w:name w:val="header"/>
    <w:basedOn w:val="a"/>
    <w:link w:val="ae"/>
    <w:uiPriority w:val="99"/>
    <w:rsid w:val="00DC1C2B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DC1C2B"/>
    <w:rPr>
      <w:rFonts w:ascii="Times New Roman" w:eastAsia="Times New Roman" w:hAnsi="Times New Roman" w:cs="Times New Roman"/>
      <w:sz w:val="28"/>
      <w:szCs w:val="28"/>
    </w:rPr>
  </w:style>
  <w:style w:type="paragraph" w:customStyle="1" w:styleId="caaieiaie1">
    <w:name w:val="caaieiaie 1"/>
    <w:basedOn w:val="a"/>
    <w:next w:val="a"/>
    <w:rsid w:val="00DC1C2B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lockQuotation">
    <w:name w:val="Block Quotation"/>
    <w:basedOn w:val="a"/>
    <w:rsid w:val="00FD4C5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F4E2-91ED-43F7-8366-9D86A08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Sovet</cp:lastModifiedBy>
  <cp:revision>3</cp:revision>
  <cp:lastPrinted>2015-08-04T11:58:00Z</cp:lastPrinted>
  <dcterms:created xsi:type="dcterms:W3CDTF">2019-02-12T10:14:00Z</dcterms:created>
  <dcterms:modified xsi:type="dcterms:W3CDTF">2019-02-12T11:15:00Z</dcterms:modified>
</cp:coreProperties>
</file>