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BC5E25">
      <w:pPr>
        <w:spacing w:after="0" w:line="240" w:lineRule="auto"/>
        <w:jc w:val="both"/>
        <w:rPr>
          <w:rFonts w:ascii="Times New Roman" w:eastAsia="Times New Roman" w:hAnsi="Times New Roman" w:cs="Times New Roman"/>
          <w:color w:val="595959" w:themeColor="text1" w:themeTint="A6"/>
          <w:sz w:val="20"/>
          <w:szCs w:val="20"/>
          <w:lang w:eastAsia="ru-RU"/>
        </w:rPr>
      </w:pPr>
    </w:p>
    <w:p w:rsidR="007F6E55" w:rsidRPr="009E69CB" w:rsidRDefault="007F6E55" w:rsidP="00815D30">
      <w:pPr>
        <w:spacing w:after="0" w:line="240" w:lineRule="auto"/>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noProof/>
          <w:color w:val="595959" w:themeColor="text1" w:themeTint="A6"/>
          <w:sz w:val="20"/>
          <w:szCs w:val="20"/>
          <w:lang w:eastAsia="ru-RU"/>
        </w:rPr>
        <w:drawing>
          <wp:inline distT="0" distB="0" distL="0" distR="0" wp14:anchorId="5B96E588" wp14:editId="46F08C77">
            <wp:extent cx="640080" cy="752375"/>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645" cy="756565"/>
                    </a:xfrm>
                    <a:prstGeom prst="rect">
                      <a:avLst/>
                    </a:prstGeom>
                    <a:noFill/>
                    <a:ln>
                      <a:noFill/>
                    </a:ln>
                  </pic:spPr>
                </pic:pic>
              </a:graphicData>
            </a:graphic>
          </wp:inline>
        </w:drawing>
      </w:r>
    </w:p>
    <w:p w:rsidR="00807D1A" w:rsidRPr="00BC4D24" w:rsidRDefault="00807D1A" w:rsidP="00815D30">
      <w:pPr>
        <w:spacing w:after="0" w:line="240" w:lineRule="auto"/>
        <w:jc w:val="center"/>
        <w:rPr>
          <w:rFonts w:ascii="Times New Roman" w:eastAsia="Times New Roman" w:hAnsi="Times New Roman" w:cs="Times New Roman"/>
          <w:b/>
          <w:bCs/>
          <w:color w:val="000000" w:themeColor="text1"/>
          <w:sz w:val="20"/>
          <w:szCs w:val="20"/>
          <w:lang w:eastAsia="ru-RU"/>
        </w:rPr>
      </w:pPr>
      <w:r w:rsidRPr="00BC4D24">
        <w:rPr>
          <w:rFonts w:ascii="Times New Roman" w:eastAsia="Times New Roman" w:hAnsi="Times New Roman" w:cs="Times New Roman"/>
          <w:b/>
          <w:bCs/>
          <w:color w:val="000000" w:themeColor="text1"/>
          <w:sz w:val="20"/>
          <w:szCs w:val="20"/>
          <w:lang w:eastAsia="ru-RU"/>
        </w:rPr>
        <w:t>Ивановская область</w:t>
      </w:r>
    </w:p>
    <w:p w:rsidR="00807D1A" w:rsidRPr="00BC4D24" w:rsidRDefault="00807D1A" w:rsidP="00815D30">
      <w:pPr>
        <w:spacing w:after="0" w:line="240" w:lineRule="auto"/>
        <w:jc w:val="center"/>
        <w:rPr>
          <w:rFonts w:ascii="Times New Roman" w:eastAsia="Times New Roman" w:hAnsi="Times New Roman" w:cs="Times New Roman"/>
          <w:b/>
          <w:bCs/>
          <w:color w:val="000000" w:themeColor="text1"/>
          <w:sz w:val="20"/>
          <w:szCs w:val="20"/>
          <w:lang w:eastAsia="ru-RU"/>
        </w:rPr>
      </w:pPr>
      <w:r w:rsidRPr="00BC4D24">
        <w:rPr>
          <w:rFonts w:ascii="Times New Roman" w:eastAsia="Times New Roman" w:hAnsi="Times New Roman" w:cs="Times New Roman"/>
          <w:b/>
          <w:bCs/>
          <w:color w:val="000000" w:themeColor="text1"/>
          <w:sz w:val="20"/>
          <w:szCs w:val="20"/>
          <w:lang w:eastAsia="ru-RU"/>
        </w:rPr>
        <w:t>Приволжский муниципальный район</w:t>
      </w:r>
    </w:p>
    <w:p w:rsidR="00807D1A" w:rsidRPr="00BC4D24" w:rsidRDefault="00807D1A" w:rsidP="00815D30">
      <w:pPr>
        <w:spacing w:after="0" w:line="240" w:lineRule="auto"/>
        <w:jc w:val="center"/>
        <w:rPr>
          <w:rFonts w:ascii="Times New Roman" w:eastAsia="Times New Roman" w:hAnsi="Times New Roman" w:cs="Times New Roman"/>
          <w:b/>
          <w:bCs/>
          <w:color w:val="000000" w:themeColor="text1"/>
          <w:sz w:val="20"/>
          <w:szCs w:val="20"/>
          <w:lang w:eastAsia="ru-RU"/>
        </w:rPr>
      </w:pPr>
      <w:r w:rsidRPr="00BC4D24">
        <w:rPr>
          <w:rFonts w:ascii="Times New Roman" w:eastAsia="Times New Roman" w:hAnsi="Times New Roman" w:cs="Times New Roman"/>
          <w:b/>
          <w:bCs/>
          <w:color w:val="000000" w:themeColor="text1"/>
          <w:sz w:val="20"/>
          <w:szCs w:val="20"/>
          <w:lang w:eastAsia="ru-RU"/>
        </w:rPr>
        <w:t>Плёсское городское поселение</w:t>
      </w:r>
    </w:p>
    <w:p w:rsidR="00807D1A" w:rsidRPr="00BC4D24" w:rsidRDefault="00807D1A" w:rsidP="00815D30">
      <w:pPr>
        <w:jc w:val="center"/>
        <w:rPr>
          <w:rFonts w:ascii="Times New Roman" w:eastAsia="Times New Roman" w:hAnsi="Times New Roman" w:cs="Times New Roman"/>
          <w:b/>
          <w:bCs/>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b/>
          <w:i/>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b/>
          <w:i/>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b/>
          <w:i/>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b/>
          <w:i/>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b/>
          <w:i/>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b/>
          <w:i/>
          <w:color w:val="000000" w:themeColor="text1"/>
          <w:sz w:val="20"/>
          <w:szCs w:val="20"/>
          <w:lang w:eastAsia="ru-RU"/>
        </w:rPr>
      </w:pPr>
      <w:r w:rsidRPr="00BC4D24">
        <w:rPr>
          <w:rFonts w:ascii="Times New Roman" w:eastAsia="Times New Roman" w:hAnsi="Times New Roman" w:cs="Times New Roman"/>
          <w:b/>
          <w:i/>
          <w:color w:val="000000" w:themeColor="text1"/>
          <w:sz w:val="20"/>
          <w:szCs w:val="20"/>
          <w:lang w:eastAsia="ru-RU"/>
        </w:rPr>
        <w:t>ВЕСТНИК</w:t>
      </w:r>
    </w:p>
    <w:p w:rsidR="00807D1A" w:rsidRPr="00BC4D24" w:rsidRDefault="00807D1A" w:rsidP="00815D30">
      <w:pPr>
        <w:tabs>
          <w:tab w:val="left" w:pos="1485"/>
          <w:tab w:val="center" w:pos="5220"/>
        </w:tabs>
        <w:jc w:val="center"/>
        <w:rPr>
          <w:rFonts w:ascii="Times New Roman" w:eastAsia="Times New Roman" w:hAnsi="Times New Roman" w:cs="Times New Roman"/>
          <w:b/>
          <w:i/>
          <w:color w:val="000000" w:themeColor="text1"/>
          <w:sz w:val="20"/>
          <w:szCs w:val="20"/>
          <w:lang w:eastAsia="ru-RU"/>
        </w:rPr>
      </w:pPr>
      <w:r w:rsidRPr="00BC4D24">
        <w:rPr>
          <w:rFonts w:ascii="Times New Roman" w:eastAsia="Times New Roman" w:hAnsi="Times New Roman" w:cs="Times New Roman"/>
          <w:b/>
          <w:i/>
          <w:color w:val="000000" w:themeColor="text1"/>
          <w:sz w:val="20"/>
          <w:szCs w:val="20"/>
          <w:lang w:eastAsia="ru-RU"/>
        </w:rPr>
        <w:t>СОВЕТА И АДМИНИСТРАЦИИ</w:t>
      </w:r>
    </w:p>
    <w:p w:rsidR="00807D1A" w:rsidRPr="00BC4D24" w:rsidRDefault="00807D1A" w:rsidP="00815D30">
      <w:pPr>
        <w:jc w:val="center"/>
        <w:rPr>
          <w:rFonts w:ascii="Times New Roman" w:eastAsia="Times New Roman" w:hAnsi="Times New Roman" w:cs="Times New Roman"/>
          <w:b/>
          <w:i/>
          <w:color w:val="000000" w:themeColor="text1"/>
          <w:sz w:val="20"/>
          <w:szCs w:val="20"/>
          <w:lang w:eastAsia="ru-RU"/>
        </w:rPr>
      </w:pPr>
      <w:r w:rsidRPr="00BC4D24">
        <w:rPr>
          <w:rFonts w:ascii="Times New Roman" w:eastAsia="Times New Roman" w:hAnsi="Times New Roman" w:cs="Times New Roman"/>
          <w:b/>
          <w:i/>
          <w:color w:val="000000" w:themeColor="text1"/>
          <w:sz w:val="20"/>
          <w:szCs w:val="20"/>
          <w:lang w:eastAsia="ru-RU"/>
        </w:rPr>
        <w:t>ПЛЁССКОГО ГОРОДСКОГО ПОСЕЛЕНИЯ</w:t>
      </w:r>
    </w:p>
    <w:p w:rsidR="00807D1A" w:rsidRPr="00BC4D24" w:rsidRDefault="00807D1A" w:rsidP="00815D30">
      <w:pPr>
        <w:jc w:val="center"/>
        <w:rPr>
          <w:rFonts w:ascii="Times New Roman" w:eastAsia="Times New Roman" w:hAnsi="Times New Roman" w:cs="Times New Roman"/>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color w:val="000000" w:themeColor="text1"/>
          <w:sz w:val="20"/>
          <w:szCs w:val="20"/>
          <w:lang w:eastAsia="ru-RU"/>
        </w:rPr>
      </w:pPr>
    </w:p>
    <w:p w:rsidR="00807D1A" w:rsidRPr="00BC4D24" w:rsidRDefault="00807D1A" w:rsidP="00815D30">
      <w:pPr>
        <w:tabs>
          <w:tab w:val="left" w:pos="390"/>
        </w:tabs>
        <w:jc w:val="center"/>
        <w:rPr>
          <w:rFonts w:ascii="Times New Roman" w:eastAsia="Times New Roman" w:hAnsi="Times New Roman" w:cs="Times New Roman"/>
          <w:color w:val="000000" w:themeColor="text1"/>
          <w:sz w:val="20"/>
          <w:szCs w:val="20"/>
          <w:lang w:eastAsia="ru-RU"/>
        </w:rPr>
      </w:pPr>
    </w:p>
    <w:p w:rsidR="000B2702" w:rsidRPr="00BC4D24" w:rsidRDefault="000B2702" w:rsidP="00815D30">
      <w:pPr>
        <w:jc w:val="center"/>
        <w:rPr>
          <w:rFonts w:ascii="Times New Roman" w:eastAsia="Times New Roman" w:hAnsi="Times New Roman" w:cs="Times New Roman"/>
          <w:color w:val="000000" w:themeColor="text1"/>
          <w:sz w:val="20"/>
          <w:szCs w:val="20"/>
          <w:lang w:eastAsia="ru-RU"/>
        </w:rPr>
      </w:pPr>
    </w:p>
    <w:p w:rsidR="00BB4A72" w:rsidRPr="00BC4D24" w:rsidRDefault="00BB4A72" w:rsidP="00815D30">
      <w:pPr>
        <w:jc w:val="center"/>
        <w:rPr>
          <w:rFonts w:ascii="Times New Roman" w:eastAsia="Times New Roman" w:hAnsi="Times New Roman" w:cs="Times New Roman"/>
          <w:color w:val="000000" w:themeColor="text1"/>
          <w:sz w:val="20"/>
          <w:szCs w:val="20"/>
          <w:lang w:eastAsia="ru-RU"/>
        </w:rPr>
      </w:pPr>
    </w:p>
    <w:p w:rsidR="00815D30" w:rsidRPr="00BC4D24" w:rsidRDefault="00815D30" w:rsidP="00815D30">
      <w:pPr>
        <w:jc w:val="center"/>
        <w:rPr>
          <w:rFonts w:ascii="Times New Roman" w:eastAsia="Times New Roman" w:hAnsi="Times New Roman" w:cs="Times New Roman"/>
          <w:color w:val="000000" w:themeColor="text1"/>
          <w:sz w:val="20"/>
          <w:szCs w:val="20"/>
          <w:lang w:eastAsia="ru-RU"/>
        </w:rPr>
      </w:pPr>
    </w:p>
    <w:p w:rsidR="00815D30" w:rsidRPr="00BC4D24" w:rsidRDefault="00815D30" w:rsidP="00815D30">
      <w:pPr>
        <w:jc w:val="center"/>
        <w:rPr>
          <w:rFonts w:ascii="Times New Roman" w:eastAsia="Times New Roman" w:hAnsi="Times New Roman" w:cs="Times New Roman"/>
          <w:color w:val="000000" w:themeColor="text1"/>
          <w:sz w:val="20"/>
          <w:szCs w:val="20"/>
          <w:lang w:eastAsia="ru-RU"/>
        </w:rPr>
      </w:pPr>
    </w:p>
    <w:p w:rsidR="00BB4A72" w:rsidRPr="00BC4D24" w:rsidRDefault="00BB4A72" w:rsidP="00815D30">
      <w:pPr>
        <w:jc w:val="center"/>
        <w:rPr>
          <w:rFonts w:ascii="Times New Roman" w:eastAsia="Times New Roman" w:hAnsi="Times New Roman" w:cs="Times New Roman"/>
          <w:color w:val="000000" w:themeColor="text1"/>
          <w:sz w:val="20"/>
          <w:szCs w:val="20"/>
          <w:lang w:eastAsia="ru-RU"/>
        </w:rPr>
      </w:pPr>
    </w:p>
    <w:p w:rsidR="00BB4A72" w:rsidRPr="00BC4D24" w:rsidRDefault="00BB4A72" w:rsidP="00815D30">
      <w:pPr>
        <w:jc w:val="center"/>
        <w:rPr>
          <w:rFonts w:ascii="Times New Roman" w:eastAsia="Times New Roman" w:hAnsi="Times New Roman" w:cs="Times New Roman"/>
          <w:color w:val="000000" w:themeColor="text1"/>
          <w:sz w:val="20"/>
          <w:szCs w:val="20"/>
          <w:lang w:eastAsia="ru-RU"/>
        </w:rPr>
      </w:pPr>
    </w:p>
    <w:p w:rsidR="00807D1A" w:rsidRPr="00BC4D24" w:rsidRDefault="00807D1A" w:rsidP="00815D30">
      <w:pPr>
        <w:jc w:val="center"/>
        <w:rPr>
          <w:rFonts w:ascii="Times New Roman" w:eastAsia="Times New Roman" w:hAnsi="Times New Roman" w:cs="Times New Roman"/>
          <w:color w:val="000000" w:themeColor="text1"/>
          <w:sz w:val="20"/>
          <w:szCs w:val="20"/>
          <w:lang w:eastAsia="ru-RU"/>
        </w:rPr>
      </w:pPr>
      <w:r w:rsidRPr="00BC4D24">
        <w:rPr>
          <w:rFonts w:ascii="Times New Roman" w:eastAsia="Times New Roman" w:hAnsi="Times New Roman" w:cs="Times New Roman"/>
          <w:color w:val="000000" w:themeColor="text1"/>
          <w:sz w:val="20"/>
          <w:szCs w:val="20"/>
          <w:lang w:eastAsia="ru-RU"/>
        </w:rPr>
        <w:t xml:space="preserve">Выпуск № </w:t>
      </w:r>
      <w:r w:rsidR="00F755D2">
        <w:rPr>
          <w:rFonts w:ascii="Times New Roman" w:eastAsia="Times New Roman" w:hAnsi="Times New Roman" w:cs="Times New Roman"/>
          <w:color w:val="000000" w:themeColor="text1"/>
          <w:sz w:val="20"/>
          <w:szCs w:val="20"/>
          <w:lang w:eastAsia="ru-RU"/>
        </w:rPr>
        <w:t>6</w:t>
      </w:r>
    </w:p>
    <w:p w:rsidR="00807D1A" w:rsidRPr="00BC4D24" w:rsidRDefault="00F755D2" w:rsidP="00815D30">
      <w:pPr>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w:t>
      </w:r>
      <w:r w:rsidR="00DD2259" w:rsidRPr="00BC4D24">
        <w:rPr>
          <w:rFonts w:ascii="Times New Roman" w:eastAsia="Times New Roman" w:hAnsi="Times New Roman" w:cs="Times New Roman"/>
          <w:color w:val="000000" w:themeColor="text1"/>
          <w:sz w:val="20"/>
          <w:szCs w:val="20"/>
          <w:lang w:eastAsia="ru-RU"/>
        </w:rPr>
        <w:t>.0</w:t>
      </w:r>
      <w:r>
        <w:rPr>
          <w:rFonts w:ascii="Times New Roman" w:eastAsia="Times New Roman" w:hAnsi="Times New Roman" w:cs="Times New Roman"/>
          <w:color w:val="000000" w:themeColor="text1"/>
          <w:sz w:val="20"/>
          <w:szCs w:val="20"/>
          <w:lang w:eastAsia="ru-RU"/>
        </w:rPr>
        <w:t>4</w:t>
      </w:r>
      <w:r w:rsidR="00FF372D" w:rsidRPr="00BC4D24">
        <w:rPr>
          <w:rFonts w:ascii="Times New Roman" w:eastAsia="Times New Roman" w:hAnsi="Times New Roman" w:cs="Times New Roman"/>
          <w:color w:val="000000" w:themeColor="text1"/>
          <w:sz w:val="20"/>
          <w:szCs w:val="20"/>
          <w:lang w:eastAsia="ru-RU"/>
        </w:rPr>
        <w:t>.201</w:t>
      </w:r>
      <w:r w:rsidR="00DD2259" w:rsidRPr="00BC4D24">
        <w:rPr>
          <w:rFonts w:ascii="Times New Roman" w:eastAsia="Times New Roman" w:hAnsi="Times New Roman" w:cs="Times New Roman"/>
          <w:color w:val="000000" w:themeColor="text1"/>
          <w:sz w:val="20"/>
          <w:szCs w:val="20"/>
          <w:lang w:eastAsia="ru-RU"/>
        </w:rPr>
        <w:t>8</w:t>
      </w:r>
    </w:p>
    <w:p w:rsidR="00BB4A72" w:rsidRPr="009E69CB" w:rsidRDefault="00BB4A72" w:rsidP="00BC5E25">
      <w:pPr>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BC5E25">
      <w:pPr>
        <w:jc w:val="both"/>
        <w:rPr>
          <w:rFonts w:ascii="Times New Roman" w:eastAsia="Times New Roman" w:hAnsi="Times New Roman" w:cs="Times New Roman"/>
          <w:color w:val="595959" w:themeColor="text1" w:themeTint="A6"/>
          <w:sz w:val="20"/>
          <w:szCs w:val="20"/>
          <w:lang w:eastAsia="ru-RU"/>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lastRenderedPageBreak/>
        <w:t>№</w:t>
      </w:r>
      <w:r w:rsidR="005F7A55" w:rsidRPr="009E69CB">
        <w:rPr>
          <w:rFonts w:ascii="Times New Roman" w:hAnsi="Times New Roman" w:cs="Times New Roman"/>
          <w:b/>
          <w:color w:val="595959" w:themeColor="text1" w:themeTint="A6"/>
          <w:sz w:val="20"/>
          <w:szCs w:val="20"/>
          <w:u w:val="single"/>
        </w:rPr>
        <w:t xml:space="preserve"> </w:t>
      </w:r>
      <w:r w:rsidR="00F755D2">
        <w:rPr>
          <w:rFonts w:ascii="Times New Roman" w:hAnsi="Times New Roman" w:cs="Times New Roman"/>
          <w:b/>
          <w:color w:val="595959" w:themeColor="text1" w:themeTint="A6"/>
          <w:sz w:val="20"/>
          <w:szCs w:val="20"/>
          <w:u w:val="single"/>
        </w:rPr>
        <w:t>6</w:t>
      </w:r>
      <w:r w:rsidR="00CF2FBA" w:rsidRPr="009E69CB">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F755D2">
        <w:rPr>
          <w:rFonts w:ascii="Times New Roman" w:hAnsi="Times New Roman" w:cs="Times New Roman"/>
          <w:b/>
          <w:color w:val="595959" w:themeColor="text1" w:themeTint="A6"/>
          <w:sz w:val="20"/>
          <w:szCs w:val="20"/>
          <w:u w:val="single"/>
        </w:rPr>
        <w:t>13</w:t>
      </w:r>
      <w:r w:rsidR="007D7824">
        <w:rPr>
          <w:rFonts w:ascii="Times New Roman" w:hAnsi="Times New Roman" w:cs="Times New Roman"/>
          <w:b/>
          <w:color w:val="595959" w:themeColor="text1" w:themeTint="A6"/>
          <w:sz w:val="20"/>
          <w:szCs w:val="20"/>
          <w:u w:val="single"/>
        </w:rPr>
        <w:t>.0</w:t>
      </w:r>
      <w:r w:rsidR="00F755D2">
        <w:rPr>
          <w:rFonts w:ascii="Times New Roman" w:hAnsi="Times New Roman" w:cs="Times New Roman"/>
          <w:b/>
          <w:color w:val="595959" w:themeColor="text1" w:themeTint="A6"/>
          <w:sz w:val="20"/>
          <w:szCs w:val="20"/>
          <w:u w:val="single"/>
        </w:rPr>
        <w:t>4</w:t>
      </w:r>
      <w:r w:rsidR="004063DC" w:rsidRPr="009E69CB">
        <w:rPr>
          <w:rFonts w:ascii="Times New Roman" w:hAnsi="Times New Roman" w:cs="Times New Roman"/>
          <w:b/>
          <w:color w:val="595959" w:themeColor="text1" w:themeTint="A6"/>
          <w:sz w:val="20"/>
          <w:szCs w:val="20"/>
          <w:u w:val="single"/>
        </w:rPr>
        <w:t>.201</w:t>
      </w:r>
      <w:r w:rsidR="007D7824">
        <w:rPr>
          <w:rFonts w:ascii="Times New Roman" w:hAnsi="Times New Roman" w:cs="Times New Roman"/>
          <w:b/>
          <w:color w:val="595959" w:themeColor="text1" w:themeTint="A6"/>
          <w:sz w:val="20"/>
          <w:szCs w:val="20"/>
          <w:u w:val="single"/>
        </w:rPr>
        <w:t>8</w:t>
      </w:r>
    </w:p>
    <w:p w:rsidR="00134AE1" w:rsidRPr="009E69CB" w:rsidRDefault="00134AE1" w:rsidP="00BC5E25">
      <w:pPr>
        <w:spacing w:after="0" w:line="240" w:lineRule="auto"/>
        <w:jc w:val="both"/>
        <w:rPr>
          <w:rFonts w:ascii="Times New Roman" w:hAnsi="Times New Roman" w:cs="Times New Roman"/>
          <w:color w:val="595959" w:themeColor="text1" w:themeTint="A6"/>
          <w:sz w:val="20"/>
          <w:szCs w:val="20"/>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815D30">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815D30">
      <w:pPr>
        <w:pBdr>
          <w:bottom w:val="single" w:sz="12" w:space="1" w:color="auto"/>
        </w:pBd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Плёсского городского поселения</w:t>
      </w:r>
    </w:p>
    <w:p w:rsidR="00BD1C38" w:rsidRPr="009E69CB" w:rsidRDefault="00BD1C38" w:rsidP="00BC5E25">
      <w:pPr>
        <w:pBdr>
          <w:bottom w:val="single" w:sz="12" w:space="1" w:color="auto"/>
        </w:pBdr>
        <w:spacing w:after="0" w:line="240" w:lineRule="auto"/>
        <w:jc w:val="both"/>
        <w:rPr>
          <w:rFonts w:ascii="Times New Roman" w:hAnsi="Times New Roman" w:cs="Times New Roman"/>
          <w:b/>
          <w:color w:val="595959" w:themeColor="text1" w:themeTint="A6"/>
          <w:sz w:val="20"/>
          <w:szCs w:val="20"/>
        </w:rPr>
      </w:pPr>
    </w:p>
    <w:p w:rsidR="00134AE1" w:rsidRPr="009E69CB" w:rsidRDefault="00FE2B0F" w:rsidP="00962655">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639" w:type="dxa"/>
        <w:tblInd w:w="-147" w:type="dxa"/>
        <w:tblLook w:val="04A0" w:firstRow="1" w:lastRow="0" w:firstColumn="1" w:lastColumn="0" w:noHBand="0" w:noVBand="1"/>
      </w:tblPr>
      <w:tblGrid>
        <w:gridCol w:w="1696"/>
        <w:gridCol w:w="7093"/>
        <w:gridCol w:w="850"/>
      </w:tblGrid>
      <w:tr w:rsidR="00EB18A4" w:rsidRPr="009E69CB" w:rsidTr="00BB4A72">
        <w:tc>
          <w:tcPr>
            <w:tcW w:w="1696" w:type="dxa"/>
          </w:tcPr>
          <w:p w:rsidR="00FE2B0F" w:rsidRPr="009E69CB" w:rsidRDefault="00FE2B0F"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 и дата принятия Документа</w:t>
            </w:r>
          </w:p>
        </w:tc>
        <w:tc>
          <w:tcPr>
            <w:tcW w:w="7093" w:type="dxa"/>
          </w:tcPr>
          <w:p w:rsidR="00396D42" w:rsidRPr="009E69CB" w:rsidRDefault="00396D42" w:rsidP="00A71828">
            <w:pPr>
              <w:jc w:val="center"/>
              <w:rPr>
                <w:rFonts w:ascii="Times New Roman" w:hAnsi="Times New Roman" w:cs="Times New Roman"/>
                <w:color w:val="595959" w:themeColor="text1" w:themeTint="A6"/>
                <w:sz w:val="20"/>
                <w:szCs w:val="20"/>
              </w:rPr>
            </w:pPr>
          </w:p>
          <w:p w:rsidR="00FE2B0F" w:rsidRPr="009E69CB" w:rsidRDefault="00FE2B0F" w:rsidP="00A71828">
            <w:pPr>
              <w:jc w:val="center"/>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Наименование документа</w:t>
            </w:r>
          </w:p>
        </w:tc>
        <w:tc>
          <w:tcPr>
            <w:tcW w:w="850" w:type="dxa"/>
          </w:tcPr>
          <w:p w:rsidR="00FE2B0F" w:rsidRPr="009E69CB" w:rsidRDefault="00FE2B0F"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Номера страниц</w:t>
            </w:r>
          </w:p>
        </w:tc>
      </w:tr>
      <w:tr w:rsidR="00422E6E" w:rsidRPr="009E69CB" w:rsidTr="00FB53DD">
        <w:tc>
          <w:tcPr>
            <w:tcW w:w="8789" w:type="dxa"/>
            <w:gridSpan w:val="2"/>
          </w:tcPr>
          <w:p w:rsidR="00422E6E" w:rsidRPr="009E69CB" w:rsidRDefault="00422E6E" w:rsidP="00422E6E">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Совет </w:t>
            </w:r>
            <w:r w:rsidRPr="009E69CB">
              <w:rPr>
                <w:rFonts w:ascii="Times New Roman" w:hAnsi="Times New Roman" w:cs="Times New Roman"/>
                <w:b/>
                <w:color w:val="595959" w:themeColor="text1" w:themeTint="A6"/>
                <w:sz w:val="20"/>
                <w:szCs w:val="20"/>
              </w:rPr>
              <w:t>Плёсского городского поселения</w:t>
            </w:r>
          </w:p>
          <w:p w:rsidR="00422E6E" w:rsidRPr="009E69CB" w:rsidRDefault="00422E6E" w:rsidP="00A71828">
            <w:pPr>
              <w:jc w:val="center"/>
              <w:rPr>
                <w:rFonts w:ascii="Times New Roman" w:hAnsi="Times New Roman" w:cs="Times New Roman"/>
                <w:color w:val="595959" w:themeColor="text1" w:themeTint="A6"/>
                <w:sz w:val="20"/>
                <w:szCs w:val="20"/>
              </w:rPr>
            </w:pPr>
          </w:p>
        </w:tc>
        <w:tc>
          <w:tcPr>
            <w:tcW w:w="850" w:type="dxa"/>
          </w:tcPr>
          <w:p w:rsidR="00422E6E" w:rsidRPr="009E69CB" w:rsidRDefault="00422E6E" w:rsidP="00BC5E25">
            <w:pPr>
              <w:jc w:val="both"/>
              <w:rPr>
                <w:rFonts w:ascii="Times New Roman" w:hAnsi="Times New Roman" w:cs="Times New Roman"/>
                <w:color w:val="595959" w:themeColor="text1" w:themeTint="A6"/>
                <w:sz w:val="20"/>
                <w:szCs w:val="20"/>
              </w:rPr>
            </w:pPr>
          </w:p>
        </w:tc>
      </w:tr>
      <w:tr w:rsidR="00334C04" w:rsidRPr="009E69CB" w:rsidTr="00BB4A72">
        <w:tc>
          <w:tcPr>
            <w:tcW w:w="1696" w:type="dxa"/>
          </w:tcPr>
          <w:p w:rsidR="00334C04" w:rsidRPr="009E69CB" w:rsidRDefault="00C15D3E" w:rsidP="00F755D2">
            <w:pPr>
              <w:jc w:val="both"/>
              <w:rPr>
                <w:rFonts w:ascii="Times New Roman" w:hAnsi="Times New Roman" w:cs="Times New Roman"/>
                <w:color w:val="595959" w:themeColor="text1" w:themeTint="A6"/>
                <w:sz w:val="20"/>
                <w:szCs w:val="20"/>
              </w:rPr>
            </w:pPr>
            <w:r w:rsidRPr="009E69CB">
              <w:rPr>
                <w:rFonts w:ascii="Times New Roman" w:hAnsi="Times New Roman" w:cs="Times New Roman"/>
                <w:b/>
                <w:color w:val="595959" w:themeColor="text1" w:themeTint="A6"/>
                <w:sz w:val="20"/>
                <w:szCs w:val="20"/>
              </w:rPr>
              <w:t xml:space="preserve">От </w:t>
            </w:r>
            <w:r w:rsidR="00F755D2">
              <w:rPr>
                <w:rFonts w:ascii="Times New Roman" w:hAnsi="Times New Roman" w:cs="Times New Roman"/>
                <w:b/>
                <w:color w:val="595959" w:themeColor="text1" w:themeTint="A6"/>
                <w:sz w:val="20"/>
                <w:szCs w:val="20"/>
              </w:rPr>
              <w:t>13</w:t>
            </w:r>
            <w:r>
              <w:rPr>
                <w:rFonts w:ascii="Times New Roman" w:hAnsi="Times New Roman" w:cs="Times New Roman"/>
                <w:b/>
                <w:color w:val="595959" w:themeColor="text1" w:themeTint="A6"/>
                <w:sz w:val="20"/>
                <w:szCs w:val="20"/>
              </w:rPr>
              <w:t>.0</w:t>
            </w:r>
            <w:r w:rsidR="00F755D2">
              <w:rPr>
                <w:rFonts w:ascii="Times New Roman" w:hAnsi="Times New Roman" w:cs="Times New Roman"/>
                <w:b/>
                <w:color w:val="595959" w:themeColor="text1" w:themeTint="A6"/>
                <w:sz w:val="20"/>
                <w:szCs w:val="20"/>
              </w:rPr>
              <w:t>4</w:t>
            </w:r>
            <w:r w:rsidRPr="009E69CB">
              <w:rPr>
                <w:rFonts w:ascii="Times New Roman" w:hAnsi="Times New Roman" w:cs="Times New Roman"/>
                <w:b/>
                <w:color w:val="595959" w:themeColor="text1" w:themeTint="A6"/>
                <w:sz w:val="20"/>
                <w:szCs w:val="20"/>
              </w:rPr>
              <w:t>.201</w:t>
            </w:r>
            <w:r>
              <w:rPr>
                <w:rFonts w:ascii="Times New Roman" w:hAnsi="Times New Roman" w:cs="Times New Roman"/>
                <w:b/>
                <w:color w:val="595959" w:themeColor="text1" w:themeTint="A6"/>
                <w:sz w:val="20"/>
                <w:szCs w:val="20"/>
              </w:rPr>
              <w:t>8</w:t>
            </w:r>
            <w:r w:rsidRPr="009E69CB">
              <w:rPr>
                <w:rFonts w:ascii="Times New Roman" w:hAnsi="Times New Roman" w:cs="Times New Roman"/>
                <w:b/>
                <w:color w:val="595959" w:themeColor="text1" w:themeTint="A6"/>
                <w:sz w:val="20"/>
                <w:szCs w:val="20"/>
              </w:rPr>
              <w:t xml:space="preserve"> №</w:t>
            </w:r>
            <w:r>
              <w:rPr>
                <w:rFonts w:ascii="Times New Roman" w:hAnsi="Times New Roman" w:cs="Times New Roman"/>
                <w:b/>
                <w:color w:val="595959" w:themeColor="text1" w:themeTint="A6"/>
                <w:sz w:val="20"/>
                <w:szCs w:val="20"/>
              </w:rPr>
              <w:t>1</w:t>
            </w:r>
            <w:r w:rsidR="00F755D2">
              <w:rPr>
                <w:rFonts w:ascii="Times New Roman" w:hAnsi="Times New Roman" w:cs="Times New Roman"/>
                <w:b/>
                <w:color w:val="595959" w:themeColor="text1" w:themeTint="A6"/>
                <w:sz w:val="20"/>
                <w:szCs w:val="20"/>
              </w:rPr>
              <w:t>3</w:t>
            </w:r>
          </w:p>
        </w:tc>
        <w:tc>
          <w:tcPr>
            <w:tcW w:w="7093" w:type="dxa"/>
          </w:tcPr>
          <w:p w:rsidR="00334C04" w:rsidRPr="009E69CB" w:rsidRDefault="00C15D3E" w:rsidP="00C15D3E">
            <w:pPr>
              <w:rPr>
                <w:rFonts w:ascii="Times New Roman" w:hAnsi="Times New Roman" w:cs="Times New Roman"/>
                <w:color w:val="595959" w:themeColor="text1" w:themeTint="A6"/>
                <w:sz w:val="20"/>
                <w:szCs w:val="20"/>
              </w:rPr>
            </w:pPr>
            <w:r w:rsidRPr="004A53D3">
              <w:rPr>
                <w:rFonts w:ascii="Times New Roman" w:hAnsi="Times New Roman" w:cs="Times New Roman"/>
                <w:b/>
                <w:color w:val="595959" w:themeColor="text1" w:themeTint="A6"/>
                <w:sz w:val="20"/>
                <w:szCs w:val="20"/>
              </w:rPr>
              <w:t xml:space="preserve">Решение «О внесении изменений в решение Совета Плёсского городского поселения от </w:t>
            </w:r>
            <w:bookmarkStart w:id="0" w:name="OLE_LINK4"/>
            <w:bookmarkStart w:id="1" w:name="OLE_LINK5"/>
            <w:bookmarkStart w:id="2" w:name="OLE_LINK6"/>
            <w:r w:rsidRPr="004A53D3">
              <w:rPr>
                <w:rFonts w:ascii="Times New Roman" w:hAnsi="Times New Roman" w:cs="Times New Roman"/>
                <w:b/>
                <w:color w:val="595959" w:themeColor="text1" w:themeTint="A6"/>
                <w:sz w:val="20"/>
                <w:szCs w:val="20"/>
              </w:rPr>
              <w:t xml:space="preserve">19.12.2017г. № 45 «О бюджете Плёсского городского поселения на 2018 год и плановый период 2019 - 2020 </w:t>
            </w:r>
            <w:proofErr w:type="gramStart"/>
            <w:r w:rsidRPr="004A53D3">
              <w:rPr>
                <w:rFonts w:ascii="Times New Roman" w:hAnsi="Times New Roman" w:cs="Times New Roman"/>
                <w:b/>
                <w:color w:val="595959" w:themeColor="text1" w:themeTint="A6"/>
                <w:sz w:val="20"/>
                <w:szCs w:val="20"/>
              </w:rPr>
              <w:t>годы»</w:t>
            </w:r>
            <w:bookmarkEnd w:id="0"/>
            <w:bookmarkEnd w:id="1"/>
            <w:bookmarkEnd w:id="2"/>
            <w:r w:rsidRPr="004A53D3">
              <w:rPr>
                <w:rFonts w:ascii="Times New Roman" w:hAnsi="Times New Roman" w:cs="Times New Roman"/>
                <w:b/>
                <w:color w:val="595959" w:themeColor="text1" w:themeTint="A6"/>
                <w:sz w:val="20"/>
                <w:szCs w:val="20"/>
              </w:rPr>
              <w:t xml:space="preserve">  </w:t>
            </w:r>
            <w:proofErr w:type="gramEnd"/>
          </w:p>
        </w:tc>
        <w:tc>
          <w:tcPr>
            <w:tcW w:w="850" w:type="dxa"/>
          </w:tcPr>
          <w:p w:rsidR="00334C04" w:rsidRPr="009E69CB" w:rsidRDefault="00422E6E" w:rsidP="00BC5E25">
            <w:pPr>
              <w:jc w:val="both"/>
              <w:rPr>
                <w:rFonts w:ascii="Times New Roman" w:hAnsi="Times New Roman" w:cs="Times New Roman"/>
                <w:color w:val="595959" w:themeColor="text1" w:themeTint="A6"/>
                <w:sz w:val="20"/>
                <w:szCs w:val="20"/>
              </w:rPr>
            </w:pPr>
            <w:r>
              <w:rPr>
                <w:rFonts w:ascii="Times New Roman" w:hAnsi="Times New Roman" w:cs="Times New Roman"/>
                <w:color w:val="595959" w:themeColor="text1" w:themeTint="A6"/>
                <w:sz w:val="20"/>
                <w:szCs w:val="20"/>
              </w:rPr>
              <w:t>3</w:t>
            </w:r>
          </w:p>
        </w:tc>
      </w:tr>
      <w:tr w:rsidR="00334C04" w:rsidRPr="009E69CB" w:rsidTr="00BB4A72">
        <w:tc>
          <w:tcPr>
            <w:tcW w:w="1696" w:type="dxa"/>
          </w:tcPr>
          <w:p w:rsidR="00334C04" w:rsidRPr="009E69CB" w:rsidRDefault="00422E6E" w:rsidP="00666DAC">
            <w:pPr>
              <w:jc w:val="both"/>
              <w:rPr>
                <w:rFonts w:ascii="Times New Roman" w:hAnsi="Times New Roman" w:cs="Times New Roman"/>
                <w:color w:val="595959" w:themeColor="text1" w:themeTint="A6"/>
                <w:sz w:val="20"/>
                <w:szCs w:val="20"/>
              </w:rPr>
            </w:pPr>
            <w:r w:rsidRPr="009E69CB">
              <w:rPr>
                <w:rFonts w:ascii="Times New Roman" w:hAnsi="Times New Roman" w:cs="Times New Roman"/>
                <w:b/>
                <w:color w:val="595959" w:themeColor="text1" w:themeTint="A6"/>
                <w:sz w:val="20"/>
                <w:szCs w:val="20"/>
              </w:rPr>
              <w:t xml:space="preserve">От </w:t>
            </w:r>
            <w:r w:rsidR="00666DAC">
              <w:rPr>
                <w:rFonts w:ascii="Times New Roman" w:hAnsi="Times New Roman" w:cs="Times New Roman"/>
                <w:b/>
                <w:color w:val="595959" w:themeColor="text1" w:themeTint="A6"/>
                <w:sz w:val="20"/>
                <w:szCs w:val="20"/>
              </w:rPr>
              <w:t>13</w:t>
            </w:r>
            <w:r>
              <w:rPr>
                <w:rFonts w:ascii="Times New Roman" w:hAnsi="Times New Roman" w:cs="Times New Roman"/>
                <w:b/>
                <w:color w:val="595959" w:themeColor="text1" w:themeTint="A6"/>
                <w:sz w:val="20"/>
                <w:szCs w:val="20"/>
              </w:rPr>
              <w:t>.0</w:t>
            </w:r>
            <w:r w:rsidR="00666DAC">
              <w:rPr>
                <w:rFonts w:ascii="Times New Roman" w:hAnsi="Times New Roman" w:cs="Times New Roman"/>
                <w:b/>
                <w:color w:val="595959" w:themeColor="text1" w:themeTint="A6"/>
                <w:sz w:val="20"/>
                <w:szCs w:val="20"/>
              </w:rPr>
              <w:t>4</w:t>
            </w:r>
            <w:r w:rsidRPr="009E69CB">
              <w:rPr>
                <w:rFonts w:ascii="Times New Roman" w:hAnsi="Times New Roman" w:cs="Times New Roman"/>
                <w:b/>
                <w:color w:val="595959" w:themeColor="text1" w:themeTint="A6"/>
                <w:sz w:val="20"/>
                <w:szCs w:val="20"/>
              </w:rPr>
              <w:t>.201</w:t>
            </w:r>
            <w:r>
              <w:rPr>
                <w:rFonts w:ascii="Times New Roman" w:hAnsi="Times New Roman" w:cs="Times New Roman"/>
                <w:b/>
                <w:color w:val="595959" w:themeColor="text1" w:themeTint="A6"/>
                <w:sz w:val="20"/>
                <w:szCs w:val="20"/>
              </w:rPr>
              <w:t>8</w:t>
            </w:r>
            <w:r w:rsidRPr="009E69CB">
              <w:rPr>
                <w:rFonts w:ascii="Times New Roman" w:hAnsi="Times New Roman" w:cs="Times New Roman"/>
                <w:b/>
                <w:color w:val="595959" w:themeColor="text1" w:themeTint="A6"/>
                <w:sz w:val="20"/>
                <w:szCs w:val="20"/>
              </w:rPr>
              <w:t xml:space="preserve"> №</w:t>
            </w:r>
            <w:r>
              <w:rPr>
                <w:rFonts w:ascii="Times New Roman" w:hAnsi="Times New Roman" w:cs="Times New Roman"/>
                <w:b/>
                <w:color w:val="595959" w:themeColor="text1" w:themeTint="A6"/>
                <w:sz w:val="20"/>
                <w:szCs w:val="20"/>
              </w:rPr>
              <w:t>1</w:t>
            </w:r>
            <w:r w:rsidR="00666DAC">
              <w:rPr>
                <w:rFonts w:ascii="Times New Roman" w:hAnsi="Times New Roman" w:cs="Times New Roman"/>
                <w:b/>
                <w:color w:val="595959" w:themeColor="text1" w:themeTint="A6"/>
                <w:sz w:val="20"/>
                <w:szCs w:val="20"/>
              </w:rPr>
              <w:t>4</w:t>
            </w:r>
          </w:p>
        </w:tc>
        <w:tc>
          <w:tcPr>
            <w:tcW w:w="7093" w:type="dxa"/>
          </w:tcPr>
          <w:p w:rsidR="00334C04" w:rsidRPr="00666DAC" w:rsidRDefault="00422E6E" w:rsidP="00D27F25">
            <w:pPr>
              <w:rPr>
                <w:rFonts w:ascii="Times New Roman" w:hAnsi="Times New Roman" w:cs="Times New Roman"/>
                <w:b/>
                <w:color w:val="595959" w:themeColor="text1" w:themeTint="A6"/>
                <w:sz w:val="20"/>
                <w:szCs w:val="20"/>
              </w:rPr>
            </w:pPr>
            <w:r w:rsidRPr="00666DAC">
              <w:rPr>
                <w:rFonts w:ascii="Times New Roman" w:hAnsi="Times New Roman" w:cs="Times New Roman"/>
                <w:b/>
                <w:color w:val="595959" w:themeColor="text1" w:themeTint="A6"/>
                <w:sz w:val="20"/>
                <w:szCs w:val="20"/>
              </w:rPr>
              <w:t>Решение</w:t>
            </w:r>
            <w:r w:rsidR="00D27F25" w:rsidRPr="00666DAC">
              <w:rPr>
                <w:rFonts w:ascii="Times New Roman" w:hAnsi="Times New Roman" w:cs="Times New Roman"/>
                <w:b/>
                <w:color w:val="595959" w:themeColor="text1" w:themeTint="A6"/>
                <w:sz w:val="20"/>
                <w:szCs w:val="20"/>
              </w:rPr>
              <w:t xml:space="preserve"> «</w:t>
            </w:r>
            <w:r w:rsidR="00666DAC" w:rsidRPr="00666DAC">
              <w:rPr>
                <w:rFonts w:ascii="Times New Roman" w:hAnsi="Times New Roman" w:cs="Times New Roman"/>
                <w:b/>
                <w:color w:val="595959" w:themeColor="text1" w:themeTint="A6"/>
                <w:sz w:val="20"/>
                <w:szCs w:val="20"/>
              </w:rPr>
              <w:t>Об исполнении бюджета Плёсского городского поселения за 2017 год</w:t>
            </w:r>
            <w:r w:rsidR="00D27F25" w:rsidRPr="00666DAC">
              <w:rPr>
                <w:rFonts w:ascii="Times New Roman" w:hAnsi="Times New Roman" w:cs="Times New Roman"/>
                <w:b/>
                <w:color w:val="595959" w:themeColor="text1" w:themeTint="A6"/>
                <w:sz w:val="20"/>
                <w:szCs w:val="20"/>
              </w:rPr>
              <w:t>»</w:t>
            </w:r>
          </w:p>
        </w:tc>
        <w:tc>
          <w:tcPr>
            <w:tcW w:w="850" w:type="dxa"/>
          </w:tcPr>
          <w:p w:rsidR="00334C04" w:rsidRPr="009E69CB" w:rsidRDefault="00185009" w:rsidP="00BC5E25">
            <w:pPr>
              <w:jc w:val="both"/>
              <w:rPr>
                <w:rFonts w:ascii="Times New Roman" w:hAnsi="Times New Roman" w:cs="Times New Roman"/>
                <w:color w:val="595959" w:themeColor="text1" w:themeTint="A6"/>
                <w:sz w:val="20"/>
                <w:szCs w:val="20"/>
              </w:rPr>
            </w:pPr>
            <w:r>
              <w:rPr>
                <w:rFonts w:ascii="Times New Roman" w:hAnsi="Times New Roman" w:cs="Times New Roman"/>
                <w:color w:val="595959" w:themeColor="text1" w:themeTint="A6"/>
                <w:sz w:val="20"/>
                <w:szCs w:val="20"/>
              </w:rPr>
              <w:t>31</w:t>
            </w:r>
          </w:p>
        </w:tc>
      </w:tr>
      <w:tr w:rsidR="00422E6E" w:rsidRPr="009E69CB" w:rsidTr="00BB4A72">
        <w:tc>
          <w:tcPr>
            <w:tcW w:w="1696" w:type="dxa"/>
          </w:tcPr>
          <w:p w:rsidR="00422E6E" w:rsidRPr="009E69CB" w:rsidRDefault="00422E6E" w:rsidP="00666DAC">
            <w:pPr>
              <w:jc w:val="both"/>
              <w:rPr>
                <w:rFonts w:ascii="Times New Roman" w:hAnsi="Times New Roman" w:cs="Times New Roman"/>
                <w:color w:val="595959" w:themeColor="text1" w:themeTint="A6"/>
                <w:sz w:val="20"/>
                <w:szCs w:val="20"/>
              </w:rPr>
            </w:pPr>
            <w:r w:rsidRPr="009E69CB">
              <w:rPr>
                <w:rFonts w:ascii="Times New Roman" w:hAnsi="Times New Roman" w:cs="Times New Roman"/>
                <w:b/>
                <w:color w:val="595959" w:themeColor="text1" w:themeTint="A6"/>
                <w:sz w:val="20"/>
                <w:szCs w:val="20"/>
              </w:rPr>
              <w:t xml:space="preserve">От </w:t>
            </w:r>
            <w:r w:rsidR="00666DAC">
              <w:rPr>
                <w:rFonts w:ascii="Times New Roman" w:hAnsi="Times New Roman" w:cs="Times New Roman"/>
                <w:b/>
                <w:color w:val="595959" w:themeColor="text1" w:themeTint="A6"/>
                <w:sz w:val="20"/>
                <w:szCs w:val="20"/>
              </w:rPr>
              <w:t>13</w:t>
            </w:r>
            <w:r>
              <w:rPr>
                <w:rFonts w:ascii="Times New Roman" w:hAnsi="Times New Roman" w:cs="Times New Roman"/>
                <w:b/>
                <w:color w:val="595959" w:themeColor="text1" w:themeTint="A6"/>
                <w:sz w:val="20"/>
                <w:szCs w:val="20"/>
              </w:rPr>
              <w:t>.0</w:t>
            </w:r>
            <w:r w:rsidR="00666DAC">
              <w:rPr>
                <w:rFonts w:ascii="Times New Roman" w:hAnsi="Times New Roman" w:cs="Times New Roman"/>
                <w:b/>
                <w:color w:val="595959" w:themeColor="text1" w:themeTint="A6"/>
                <w:sz w:val="20"/>
                <w:szCs w:val="20"/>
              </w:rPr>
              <w:t>4</w:t>
            </w:r>
            <w:r w:rsidRPr="009E69CB">
              <w:rPr>
                <w:rFonts w:ascii="Times New Roman" w:hAnsi="Times New Roman" w:cs="Times New Roman"/>
                <w:b/>
                <w:color w:val="595959" w:themeColor="text1" w:themeTint="A6"/>
                <w:sz w:val="20"/>
                <w:szCs w:val="20"/>
              </w:rPr>
              <w:t>.201</w:t>
            </w:r>
            <w:r>
              <w:rPr>
                <w:rFonts w:ascii="Times New Roman" w:hAnsi="Times New Roman" w:cs="Times New Roman"/>
                <w:b/>
                <w:color w:val="595959" w:themeColor="text1" w:themeTint="A6"/>
                <w:sz w:val="20"/>
                <w:szCs w:val="20"/>
              </w:rPr>
              <w:t>8</w:t>
            </w:r>
            <w:r w:rsidRPr="009E69CB">
              <w:rPr>
                <w:rFonts w:ascii="Times New Roman" w:hAnsi="Times New Roman" w:cs="Times New Roman"/>
                <w:b/>
                <w:color w:val="595959" w:themeColor="text1" w:themeTint="A6"/>
                <w:sz w:val="20"/>
                <w:szCs w:val="20"/>
              </w:rPr>
              <w:t xml:space="preserve"> №</w:t>
            </w:r>
            <w:r w:rsidR="00666DAC">
              <w:rPr>
                <w:rFonts w:ascii="Times New Roman" w:hAnsi="Times New Roman" w:cs="Times New Roman"/>
                <w:b/>
                <w:color w:val="595959" w:themeColor="text1" w:themeTint="A6"/>
                <w:sz w:val="20"/>
                <w:szCs w:val="20"/>
              </w:rPr>
              <w:t>15</w:t>
            </w:r>
          </w:p>
        </w:tc>
        <w:tc>
          <w:tcPr>
            <w:tcW w:w="7093" w:type="dxa"/>
          </w:tcPr>
          <w:p w:rsidR="00422E6E" w:rsidRPr="00666DAC" w:rsidRDefault="00422E6E" w:rsidP="00846525">
            <w:pPr>
              <w:rPr>
                <w:rFonts w:ascii="Times New Roman" w:hAnsi="Times New Roman" w:cs="Times New Roman"/>
                <w:b/>
                <w:color w:val="595959" w:themeColor="text1" w:themeTint="A6"/>
                <w:sz w:val="20"/>
                <w:szCs w:val="20"/>
              </w:rPr>
            </w:pPr>
            <w:r w:rsidRPr="00666DAC">
              <w:rPr>
                <w:rFonts w:ascii="Times New Roman" w:hAnsi="Times New Roman" w:cs="Times New Roman"/>
                <w:b/>
                <w:color w:val="595959" w:themeColor="text1" w:themeTint="A6"/>
                <w:sz w:val="20"/>
                <w:szCs w:val="20"/>
              </w:rPr>
              <w:t>Решение</w:t>
            </w:r>
            <w:r w:rsidR="00846525" w:rsidRPr="00666DAC">
              <w:rPr>
                <w:rFonts w:ascii="Times New Roman" w:hAnsi="Times New Roman" w:cs="Times New Roman"/>
                <w:b/>
                <w:color w:val="595959" w:themeColor="text1" w:themeTint="A6"/>
                <w:sz w:val="20"/>
                <w:szCs w:val="20"/>
              </w:rPr>
              <w:t xml:space="preserve"> «</w:t>
            </w:r>
            <w:r w:rsidR="00666DAC" w:rsidRPr="00666DAC">
              <w:rPr>
                <w:rFonts w:ascii="Times New Roman" w:hAnsi="Times New Roman" w:cs="Times New Roman"/>
                <w:b/>
                <w:color w:val="595959" w:themeColor="text1" w:themeTint="A6"/>
                <w:sz w:val="20"/>
                <w:szCs w:val="20"/>
              </w:rPr>
              <w:t>Об утверждении «Положения о порядке проведения конкурса по отбору кандидатур на должность Главы Плёсского городского поселения»</w:t>
            </w:r>
            <w:r w:rsidR="00846525" w:rsidRPr="00666DAC">
              <w:rPr>
                <w:rFonts w:ascii="Times New Roman" w:hAnsi="Times New Roman" w:cs="Times New Roman"/>
                <w:b/>
                <w:color w:val="595959" w:themeColor="text1" w:themeTint="A6"/>
                <w:sz w:val="20"/>
                <w:szCs w:val="20"/>
              </w:rPr>
              <w:t>»</w:t>
            </w:r>
          </w:p>
        </w:tc>
        <w:tc>
          <w:tcPr>
            <w:tcW w:w="850" w:type="dxa"/>
          </w:tcPr>
          <w:p w:rsidR="00422E6E" w:rsidRPr="009E69CB" w:rsidRDefault="00185009" w:rsidP="00BC5E25">
            <w:pPr>
              <w:jc w:val="both"/>
              <w:rPr>
                <w:rFonts w:ascii="Times New Roman" w:hAnsi="Times New Roman" w:cs="Times New Roman"/>
                <w:color w:val="595959" w:themeColor="text1" w:themeTint="A6"/>
                <w:sz w:val="20"/>
                <w:szCs w:val="20"/>
              </w:rPr>
            </w:pPr>
            <w:r>
              <w:rPr>
                <w:rFonts w:ascii="Times New Roman" w:hAnsi="Times New Roman" w:cs="Times New Roman"/>
                <w:color w:val="595959" w:themeColor="text1" w:themeTint="A6"/>
                <w:sz w:val="20"/>
                <w:szCs w:val="20"/>
              </w:rPr>
              <w:t>45</w:t>
            </w:r>
          </w:p>
        </w:tc>
      </w:tr>
      <w:tr w:rsidR="00666DAC" w:rsidRPr="009E69CB" w:rsidTr="00BB4A72">
        <w:tc>
          <w:tcPr>
            <w:tcW w:w="1696" w:type="dxa"/>
          </w:tcPr>
          <w:p w:rsidR="00666DAC" w:rsidRPr="009E69CB" w:rsidRDefault="00666DAC" w:rsidP="00666DAC">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 xml:space="preserve">От </w:t>
            </w:r>
            <w:r>
              <w:rPr>
                <w:rFonts w:ascii="Times New Roman" w:hAnsi="Times New Roman" w:cs="Times New Roman"/>
                <w:b/>
                <w:color w:val="595959" w:themeColor="text1" w:themeTint="A6"/>
                <w:sz w:val="20"/>
                <w:szCs w:val="20"/>
              </w:rPr>
              <w:t>13.04</w:t>
            </w:r>
            <w:r w:rsidRPr="009E69CB">
              <w:rPr>
                <w:rFonts w:ascii="Times New Roman" w:hAnsi="Times New Roman" w:cs="Times New Roman"/>
                <w:b/>
                <w:color w:val="595959" w:themeColor="text1" w:themeTint="A6"/>
                <w:sz w:val="20"/>
                <w:szCs w:val="20"/>
              </w:rPr>
              <w:t>.201</w:t>
            </w:r>
            <w:r>
              <w:rPr>
                <w:rFonts w:ascii="Times New Roman" w:hAnsi="Times New Roman" w:cs="Times New Roman"/>
                <w:b/>
                <w:color w:val="595959" w:themeColor="text1" w:themeTint="A6"/>
                <w:sz w:val="20"/>
                <w:szCs w:val="20"/>
              </w:rPr>
              <w:t>8</w:t>
            </w:r>
            <w:r w:rsidRPr="009E69CB">
              <w:rPr>
                <w:rFonts w:ascii="Times New Roman" w:hAnsi="Times New Roman" w:cs="Times New Roman"/>
                <w:b/>
                <w:color w:val="595959" w:themeColor="text1" w:themeTint="A6"/>
                <w:sz w:val="20"/>
                <w:szCs w:val="20"/>
              </w:rPr>
              <w:t xml:space="preserve"> №</w:t>
            </w:r>
            <w:r>
              <w:rPr>
                <w:rFonts w:ascii="Times New Roman" w:hAnsi="Times New Roman" w:cs="Times New Roman"/>
                <w:b/>
                <w:color w:val="595959" w:themeColor="text1" w:themeTint="A6"/>
                <w:sz w:val="20"/>
                <w:szCs w:val="20"/>
              </w:rPr>
              <w:t>16</w:t>
            </w:r>
          </w:p>
        </w:tc>
        <w:tc>
          <w:tcPr>
            <w:tcW w:w="7093" w:type="dxa"/>
          </w:tcPr>
          <w:p w:rsidR="00666DAC" w:rsidRPr="00666DAC" w:rsidRDefault="00666DAC" w:rsidP="00846525">
            <w:pPr>
              <w:rPr>
                <w:rFonts w:ascii="Times New Roman" w:hAnsi="Times New Roman" w:cs="Times New Roman"/>
                <w:b/>
                <w:color w:val="595959" w:themeColor="text1" w:themeTint="A6"/>
                <w:sz w:val="20"/>
                <w:szCs w:val="20"/>
              </w:rPr>
            </w:pPr>
            <w:r w:rsidRPr="00666DAC">
              <w:rPr>
                <w:rFonts w:ascii="Times New Roman" w:hAnsi="Times New Roman" w:cs="Times New Roman"/>
                <w:b/>
                <w:color w:val="595959" w:themeColor="text1" w:themeTint="A6"/>
                <w:sz w:val="20"/>
                <w:szCs w:val="20"/>
              </w:rPr>
              <w:t>Решение «</w:t>
            </w:r>
            <w:r w:rsidRPr="00666DAC">
              <w:rPr>
                <w:rFonts w:ascii="Times New Roman" w:hAnsi="Times New Roman" w:cs="Times New Roman"/>
                <w:b/>
                <w:color w:val="595959" w:themeColor="text1" w:themeTint="A6"/>
                <w:sz w:val="20"/>
                <w:szCs w:val="20"/>
              </w:rPr>
              <w:t>О выдвижении кандидатуры к награждению государственной наградой Российской Федерации</w:t>
            </w:r>
            <w:r w:rsidRPr="00666DAC">
              <w:rPr>
                <w:rFonts w:ascii="Times New Roman" w:hAnsi="Times New Roman" w:cs="Times New Roman"/>
                <w:b/>
                <w:color w:val="595959" w:themeColor="text1" w:themeTint="A6"/>
                <w:sz w:val="20"/>
                <w:szCs w:val="20"/>
              </w:rPr>
              <w:t>»</w:t>
            </w:r>
          </w:p>
        </w:tc>
        <w:tc>
          <w:tcPr>
            <w:tcW w:w="850" w:type="dxa"/>
          </w:tcPr>
          <w:p w:rsidR="00666DAC" w:rsidRPr="009E69CB" w:rsidRDefault="00185009" w:rsidP="00BC5E25">
            <w:pPr>
              <w:jc w:val="both"/>
              <w:rPr>
                <w:rFonts w:ascii="Times New Roman" w:hAnsi="Times New Roman" w:cs="Times New Roman"/>
                <w:color w:val="595959" w:themeColor="text1" w:themeTint="A6"/>
                <w:sz w:val="20"/>
                <w:szCs w:val="20"/>
              </w:rPr>
            </w:pPr>
            <w:r>
              <w:rPr>
                <w:rFonts w:ascii="Times New Roman" w:hAnsi="Times New Roman" w:cs="Times New Roman"/>
                <w:color w:val="595959" w:themeColor="text1" w:themeTint="A6"/>
                <w:sz w:val="20"/>
                <w:szCs w:val="20"/>
              </w:rPr>
              <w:t>54</w:t>
            </w:r>
          </w:p>
        </w:tc>
      </w:tr>
    </w:tbl>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824AB0" w:rsidRDefault="00824AB0" w:rsidP="00BC5E25">
      <w:pPr>
        <w:spacing w:after="0" w:line="240" w:lineRule="auto"/>
        <w:jc w:val="both"/>
        <w:rPr>
          <w:rFonts w:ascii="Times New Roman" w:hAnsi="Times New Roman" w:cs="Times New Roman"/>
          <w:b/>
          <w:color w:val="595959" w:themeColor="text1" w:themeTint="A6"/>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bookmarkStart w:id="3" w:name="_GoBack"/>
      <w:bookmarkEnd w:id="3"/>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Default="00824AB0" w:rsidP="00824AB0">
      <w:pPr>
        <w:rPr>
          <w:rFonts w:ascii="Times New Roman" w:hAnsi="Times New Roman" w:cs="Times New Roman"/>
          <w:sz w:val="20"/>
          <w:szCs w:val="20"/>
        </w:rPr>
      </w:pPr>
    </w:p>
    <w:p w:rsidR="00C026BF" w:rsidRDefault="00C026BF" w:rsidP="00824AB0">
      <w:pPr>
        <w:rPr>
          <w:rFonts w:ascii="Times New Roman" w:hAnsi="Times New Roman" w:cs="Times New Roman"/>
          <w:sz w:val="20"/>
          <w:szCs w:val="20"/>
        </w:rPr>
      </w:pPr>
    </w:p>
    <w:p w:rsidR="00C026BF" w:rsidRDefault="00C026BF" w:rsidP="00824AB0">
      <w:pPr>
        <w:rPr>
          <w:rFonts w:ascii="Times New Roman" w:hAnsi="Times New Roman" w:cs="Times New Roman"/>
          <w:sz w:val="20"/>
          <w:szCs w:val="20"/>
        </w:rPr>
      </w:pPr>
    </w:p>
    <w:p w:rsidR="00C026BF" w:rsidRDefault="00C026BF" w:rsidP="00824AB0">
      <w:pPr>
        <w:rPr>
          <w:rFonts w:ascii="Times New Roman" w:hAnsi="Times New Roman" w:cs="Times New Roman"/>
          <w:sz w:val="20"/>
          <w:szCs w:val="20"/>
        </w:rPr>
      </w:pPr>
    </w:p>
    <w:p w:rsidR="00C026BF" w:rsidRPr="00824AB0" w:rsidRDefault="00C026BF"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Pr="00824AB0" w:rsidRDefault="00824AB0" w:rsidP="00824AB0">
      <w:pPr>
        <w:rPr>
          <w:rFonts w:ascii="Times New Roman" w:hAnsi="Times New Roman" w:cs="Times New Roman"/>
          <w:sz w:val="20"/>
          <w:szCs w:val="20"/>
        </w:rPr>
      </w:pPr>
    </w:p>
    <w:p w:rsidR="00824AB0" w:rsidRDefault="00824AB0" w:rsidP="00824AB0">
      <w:pPr>
        <w:rPr>
          <w:rFonts w:ascii="Times New Roman" w:hAnsi="Times New Roman" w:cs="Times New Roman"/>
          <w:sz w:val="20"/>
          <w:szCs w:val="20"/>
        </w:rPr>
      </w:pPr>
    </w:p>
    <w:p w:rsidR="00BF252D" w:rsidRDefault="00BF252D" w:rsidP="00824AB0">
      <w:pPr>
        <w:rPr>
          <w:rFonts w:ascii="Times New Roman" w:hAnsi="Times New Roman" w:cs="Times New Roman"/>
          <w:sz w:val="20"/>
          <w:szCs w:val="20"/>
        </w:rPr>
      </w:pPr>
    </w:p>
    <w:p w:rsidR="00BF252D" w:rsidRDefault="00BF252D" w:rsidP="00824AB0">
      <w:pPr>
        <w:rPr>
          <w:rFonts w:ascii="Times New Roman" w:hAnsi="Times New Roman" w:cs="Times New Roman"/>
          <w:sz w:val="20"/>
          <w:szCs w:val="20"/>
        </w:rPr>
      </w:pPr>
    </w:p>
    <w:p w:rsidR="00A80E3A" w:rsidRPr="00A80E3A" w:rsidRDefault="00A80E3A" w:rsidP="00A80E3A">
      <w:pPr>
        <w:tabs>
          <w:tab w:val="left" w:pos="6750"/>
        </w:tabs>
        <w:contextualSpacing/>
        <w:jc w:val="center"/>
        <w:rPr>
          <w:rFonts w:ascii="Times New Roman" w:hAnsi="Times New Roman" w:cs="Times New Roman"/>
          <w:color w:val="595959"/>
          <w:sz w:val="20"/>
          <w:szCs w:val="20"/>
        </w:rPr>
      </w:pPr>
      <w:r w:rsidRPr="00A80E3A">
        <w:rPr>
          <w:rFonts w:ascii="Times New Roman" w:hAnsi="Times New Roman" w:cs="Times New Roman"/>
          <w:noProof/>
          <w:color w:val="595959"/>
          <w:sz w:val="20"/>
          <w:szCs w:val="20"/>
          <w:lang w:eastAsia="ru-RU"/>
        </w:rPr>
        <w:lastRenderedPageBreak/>
        <w:drawing>
          <wp:inline distT="0" distB="0" distL="0" distR="0">
            <wp:extent cx="476250" cy="59376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512" cy="597833"/>
                    </a:xfrm>
                    <a:prstGeom prst="rect">
                      <a:avLst/>
                    </a:prstGeom>
                    <a:noFill/>
                    <a:ln>
                      <a:noFill/>
                    </a:ln>
                  </pic:spPr>
                </pic:pic>
              </a:graphicData>
            </a:graphic>
          </wp:inline>
        </w:drawing>
      </w:r>
    </w:p>
    <w:p w:rsidR="00A80E3A" w:rsidRPr="00A80E3A" w:rsidRDefault="00A80E3A" w:rsidP="00A80E3A">
      <w:pPr>
        <w:contextualSpacing/>
        <w:jc w:val="center"/>
        <w:rPr>
          <w:rFonts w:ascii="Times New Roman" w:hAnsi="Times New Roman" w:cs="Times New Roman"/>
          <w:b/>
          <w:bCs/>
          <w:sz w:val="20"/>
          <w:szCs w:val="20"/>
        </w:rPr>
      </w:pPr>
      <w:r w:rsidRPr="00A80E3A">
        <w:rPr>
          <w:rFonts w:ascii="Times New Roman" w:hAnsi="Times New Roman" w:cs="Times New Roman"/>
          <w:b/>
          <w:bCs/>
          <w:sz w:val="20"/>
          <w:szCs w:val="20"/>
        </w:rPr>
        <w:t xml:space="preserve"> Совет Плёсского городского поселения</w:t>
      </w:r>
    </w:p>
    <w:p w:rsidR="00A80E3A" w:rsidRPr="00A80E3A" w:rsidRDefault="00A80E3A" w:rsidP="00A80E3A">
      <w:pPr>
        <w:contextualSpacing/>
        <w:jc w:val="center"/>
        <w:rPr>
          <w:rFonts w:ascii="Times New Roman" w:hAnsi="Times New Roman" w:cs="Times New Roman"/>
          <w:b/>
          <w:bCs/>
          <w:sz w:val="20"/>
          <w:szCs w:val="20"/>
        </w:rPr>
      </w:pPr>
      <w:r w:rsidRPr="00A80E3A">
        <w:rPr>
          <w:rFonts w:ascii="Times New Roman" w:hAnsi="Times New Roman" w:cs="Times New Roman"/>
          <w:b/>
          <w:bCs/>
          <w:sz w:val="20"/>
          <w:szCs w:val="20"/>
        </w:rPr>
        <w:t>Приволжского муниципального района</w:t>
      </w:r>
    </w:p>
    <w:p w:rsidR="00A80E3A" w:rsidRPr="00A80E3A" w:rsidRDefault="00A80E3A" w:rsidP="00A80E3A">
      <w:pPr>
        <w:contextualSpacing/>
        <w:jc w:val="center"/>
        <w:rPr>
          <w:rFonts w:ascii="Times New Roman" w:hAnsi="Times New Roman" w:cs="Times New Roman"/>
          <w:b/>
          <w:bCs/>
          <w:sz w:val="20"/>
          <w:szCs w:val="20"/>
        </w:rPr>
      </w:pPr>
      <w:r w:rsidRPr="00A80E3A">
        <w:rPr>
          <w:rFonts w:ascii="Times New Roman" w:hAnsi="Times New Roman" w:cs="Times New Roman"/>
          <w:b/>
          <w:bCs/>
          <w:sz w:val="20"/>
          <w:szCs w:val="20"/>
        </w:rPr>
        <w:t xml:space="preserve">Ивановской области </w:t>
      </w:r>
    </w:p>
    <w:p w:rsidR="00A80E3A" w:rsidRPr="00A80E3A" w:rsidRDefault="00A80E3A" w:rsidP="00A80E3A">
      <w:pPr>
        <w:contextualSpacing/>
        <w:jc w:val="center"/>
        <w:rPr>
          <w:rFonts w:ascii="Times New Roman" w:hAnsi="Times New Roman" w:cs="Times New Roman"/>
          <w:b/>
          <w:bCs/>
          <w:sz w:val="20"/>
          <w:szCs w:val="20"/>
        </w:rPr>
      </w:pPr>
      <w:r w:rsidRPr="00A80E3A">
        <w:rPr>
          <w:rFonts w:ascii="Times New Roman" w:hAnsi="Times New Roman" w:cs="Times New Roman"/>
          <w:b/>
          <w:bCs/>
          <w:sz w:val="20"/>
          <w:szCs w:val="20"/>
        </w:rPr>
        <w:t xml:space="preserve"> </w:t>
      </w:r>
    </w:p>
    <w:p w:rsidR="00A80E3A" w:rsidRPr="00A80E3A" w:rsidRDefault="00A80E3A" w:rsidP="00A80E3A">
      <w:pPr>
        <w:contextualSpacing/>
        <w:jc w:val="center"/>
        <w:rPr>
          <w:rFonts w:ascii="Times New Roman" w:hAnsi="Times New Roman" w:cs="Times New Roman"/>
          <w:b/>
          <w:bCs/>
          <w:sz w:val="20"/>
          <w:szCs w:val="20"/>
        </w:rPr>
      </w:pPr>
      <w:r w:rsidRPr="00A80E3A">
        <w:rPr>
          <w:rFonts w:ascii="Times New Roman" w:hAnsi="Times New Roman" w:cs="Times New Roman"/>
          <w:b/>
          <w:bCs/>
          <w:sz w:val="20"/>
          <w:szCs w:val="20"/>
        </w:rPr>
        <w:t xml:space="preserve">РЕШЕНИЕ  </w:t>
      </w:r>
    </w:p>
    <w:p w:rsidR="00A80E3A" w:rsidRPr="00A80E3A" w:rsidRDefault="00A80E3A" w:rsidP="00A80E3A">
      <w:pPr>
        <w:contextualSpacing/>
        <w:jc w:val="center"/>
        <w:rPr>
          <w:rFonts w:ascii="Times New Roman" w:hAnsi="Times New Roman" w:cs="Times New Roman"/>
          <w:b/>
          <w:bCs/>
          <w:sz w:val="20"/>
          <w:szCs w:val="20"/>
        </w:rPr>
      </w:pPr>
    </w:p>
    <w:p w:rsidR="00A80E3A" w:rsidRPr="00A80E3A" w:rsidRDefault="00A80E3A" w:rsidP="00A80E3A">
      <w:pPr>
        <w:contextualSpacing/>
        <w:jc w:val="center"/>
        <w:rPr>
          <w:rFonts w:ascii="Times New Roman" w:hAnsi="Times New Roman" w:cs="Times New Roman"/>
          <w:b/>
          <w:bCs/>
          <w:sz w:val="20"/>
          <w:szCs w:val="20"/>
        </w:rPr>
      </w:pPr>
      <w:r w:rsidRPr="00A80E3A">
        <w:rPr>
          <w:rFonts w:ascii="Times New Roman" w:hAnsi="Times New Roman" w:cs="Times New Roman"/>
          <w:b/>
          <w:bCs/>
          <w:sz w:val="20"/>
          <w:szCs w:val="20"/>
        </w:rPr>
        <w:t>г. Плёс</w:t>
      </w:r>
    </w:p>
    <w:p w:rsidR="00A80E3A" w:rsidRPr="00A80E3A" w:rsidRDefault="00A80E3A" w:rsidP="00A80E3A">
      <w:pPr>
        <w:contextualSpacing/>
        <w:rPr>
          <w:rFonts w:ascii="Times New Roman" w:hAnsi="Times New Roman" w:cs="Times New Roman"/>
          <w:b/>
          <w:sz w:val="20"/>
          <w:szCs w:val="20"/>
        </w:rPr>
      </w:pPr>
      <w:r w:rsidRPr="00A80E3A">
        <w:rPr>
          <w:rFonts w:ascii="Times New Roman" w:hAnsi="Times New Roman" w:cs="Times New Roman"/>
          <w:b/>
          <w:bCs/>
          <w:sz w:val="20"/>
          <w:szCs w:val="20"/>
        </w:rPr>
        <w:t xml:space="preserve">       от «13» апреля 2018 г.                                                                                        № 13</w:t>
      </w:r>
    </w:p>
    <w:p w:rsidR="00A80E3A" w:rsidRPr="00A80E3A" w:rsidRDefault="00A80E3A" w:rsidP="00A80E3A">
      <w:pPr>
        <w:contextualSpacing/>
        <w:jc w:val="center"/>
        <w:rPr>
          <w:rFonts w:ascii="Times New Roman" w:hAnsi="Times New Roman" w:cs="Times New Roman"/>
          <w:b/>
          <w:sz w:val="20"/>
          <w:szCs w:val="20"/>
        </w:rPr>
      </w:pPr>
    </w:p>
    <w:p w:rsidR="00A80E3A" w:rsidRPr="00A80E3A" w:rsidRDefault="00A80E3A" w:rsidP="00A80E3A">
      <w:pPr>
        <w:ind w:left="426"/>
        <w:contextualSpacing/>
        <w:jc w:val="center"/>
        <w:rPr>
          <w:rFonts w:ascii="Times New Roman" w:hAnsi="Times New Roman" w:cs="Times New Roman"/>
          <w:sz w:val="20"/>
          <w:szCs w:val="20"/>
        </w:rPr>
      </w:pPr>
      <w:r w:rsidRPr="00A80E3A">
        <w:rPr>
          <w:rFonts w:ascii="Times New Roman" w:hAnsi="Times New Roman" w:cs="Times New Roman"/>
          <w:b/>
          <w:sz w:val="20"/>
          <w:szCs w:val="20"/>
        </w:rPr>
        <w:t xml:space="preserve">     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        </w:t>
      </w:r>
    </w:p>
    <w:p w:rsidR="00A80E3A" w:rsidRPr="00A80E3A" w:rsidRDefault="00A80E3A" w:rsidP="00A80E3A">
      <w:pPr>
        <w:autoSpaceDE w:val="0"/>
        <w:autoSpaceDN w:val="0"/>
        <w:adjustRightInd w:val="0"/>
        <w:ind w:firstLine="540"/>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w:t>
      </w:r>
    </w:p>
    <w:p w:rsidR="00A80E3A" w:rsidRPr="00A80E3A" w:rsidRDefault="00A80E3A" w:rsidP="00A80E3A">
      <w:pPr>
        <w:autoSpaceDE w:val="0"/>
        <w:autoSpaceDN w:val="0"/>
        <w:adjustRightInd w:val="0"/>
        <w:ind w:firstLine="540"/>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31.07.98 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A80E3A" w:rsidRPr="00A80E3A" w:rsidRDefault="00A80E3A" w:rsidP="00A80E3A">
      <w:pPr>
        <w:autoSpaceDE w:val="0"/>
        <w:autoSpaceDN w:val="0"/>
        <w:adjustRightInd w:val="0"/>
        <w:ind w:firstLine="540"/>
        <w:contextualSpacing/>
        <w:jc w:val="center"/>
        <w:rPr>
          <w:rFonts w:ascii="Times New Roman" w:hAnsi="Times New Roman" w:cs="Times New Roman"/>
          <w:sz w:val="20"/>
          <w:szCs w:val="20"/>
        </w:rPr>
      </w:pPr>
    </w:p>
    <w:p w:rsidR="00A80E3A" w:rsidRPr="00A80E3A" w:rsidRDefault="00A80E3A" w:rsidP="00A80E3A">
      <w:pPr>
        <w:autoSpaceDE w:val="0"/>
        <w:autoSpaceDN w:val="0"/>
        <w:adjustRightInd w:val="0"/>
        <w:ind w:firstLine="540"/>
        <w:contextualSpacing/>
        <w:jc w:val="center"/>
        <w:rPr>
          <w:rFonts w:ascii="Times New Roman" w:hAnsi="Times New Roman" w:cs="Times New Roman"/>
          <w:b/>
          <w:sz w:val="20"/>
          <w:szCs w:val="20"/>
        </w:rPr>
      </w:pPr>
      <w:r w:rsidRPr="00A80E3A">
        <w:rPr>
          <w:rFonts w:ascii="Times New Roman" w:hAnsi="Times New Roman" w:cs="Times New Roman"/>
          <w:b/>
          <w:sz w:val="20"/>
          <w:szCs w:val="20"/>
        </w:rPr>
        <w:t>РЕШИЛ:</w:t>
      </w:r>
    </w:p>
    <w:p w:rsidR="00A80E3A" w:rsidRPr="00A80E3A" w:rsidRDefault="00A80E3A" w:rsidP="00A80E3A">
      <w:pPr>
        <w:contextualSpacing/>
        <w:jc w:val="both"/>
        <w:rPr>
          <w:rFonts w:ascii="Times New Roman" w:hAnsi="Times New Roman" w:cs="Times New Roman"/>
          <w:b/>
          <w:sz w:val="20"/>
          <w:szCs w:val="20"/>
        </w:rPr>
      </w:pPr>
      <w:r w:rsidRPr="00A80E3A">
        <w:rPr>
          <w:rFonts w:ascii="Times New Roman" w:hAnsi="Times New Roman" w:cs="Times New Roman"/>
          <w:b/>
          <w:sz w:val="20"/>
          <w:szCs w:val="20"/>
        </w:rPr>
        <w:t xml:space="preserve">              </w:t>
      </w:r>
      <w:r w:rsidRPr="00A80E3A">
        <w:rPr>
          <w:rFonts w:ascii="Times New Roman" w:hAnsi="Times New Roman" w:cs="Times New Roman"/>
          <w:sz w:val="20"/>
          <w:szCs w:val="20"/>
        </w:rPr>
        <w:t xml:space="preserve">Внести следующие изменения в решение Совета Плёсского городского поселения от 19.12.2017г. № 45 «О бюджете Плёсского городского поселения на 2018 год и плановый период 2019 - 2020 годы»:        </w:t>
      </w:r>
    </w:p>
    <w:p w:rsidR="00A80E3A" w:rsidRPr="00A80E3A" w:rsidRDefault="00A80E3A" w:rsidP="00A80E3A">
      <w:pPr>
        <w:numPr>
          <w:ilvl w:val="0"/>
          <w:numId w:val="1"/>
        </w:numPr>
        <w:spacing w:after="0"/>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Статью 1, читать в следующей редакции: </w:t>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«1. Утвердить основные характеристики бюджета Плёсского городского поселения (далее – бюджета поселения): </w:t>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На 2018 год:</w:t>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общий объем доходов бюджета поселения в сумме </w:t>
      </w:r>
      <w:r w:rsidRPr="00A80E3A">
        <w:rPr>
          <w:rFonts w:ascii="Times New Roman" w:hAnsi="Times New Roman" w:cs="Times New Roman"/>
          <w:bCs/>
          <w:sz w:val="20"/>
          <w:szCs w:val="20"/>
        </w:rPr>
        <w:t xml:space="preserve">50 138 213,05 </w:t>
      </w:r>
      <w:r w:rsidRPr="00A80E3A">
        <w:rPr>
          <w:rFonts w:ascii="Times New Roman" w:hAnsi="Times New Roman" w:cs="Times New Roman"/>
          <w:sz w:val="20"/>
          <w:szCs w:val="20"/>
        </w:rPr>
        <w:t>руб.;</w:t>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общий объем расходов бюджета поселения в сумме </w:t>
      </w:r>
      <w:r w:rsidRPr="00A80E3A">
        <w:rPr>
          <w:rFonts w:ascii="Times New Roman" w:hAnsi="Times New Roman" w:cs="Times New Roman"/>
          <w:bCs/>
          <w:sz w:val="20"/>
          <w:szCs w:val="20"/>
        </w:rPr>
        <w:t xml:space="preserve">50 915 403,50 </w:t>
      </w:r>
      <w:r w:rsidRPr="00A80E3A">
        <w:rPr>
          <w:rFonts w:ascii="Times New Roman" w:hAnsi="Times New Roman" w:cs="Times New Roman"/>
          <w:sz w:val="20"/>
          <w:szCs w:val="20"/>
        </w:rPr>
        <w:t xml:space="preserve">руб.; </w:t>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 дефицит бюджета поселения в сумме 777190,45 рублей.</w:t>
      </w:r>
    </w:p>
    <w:p w:rsidR="00A80E3A" w:rsidRPr="00A80E3A" w:rsidRDefault="00A80E3A" w:rsidP="00A80E3A">
      <w:pPr>
        <w:ind w:firstLine="709"/>
        <w:contextualSpacing/>
        <w:jc w:val="both"/>
        <w:rPr>
          <w:rFonts w:ascii="Times New Roman" w:hAnsi="Times New Roman" w:cs="Times New Roman"/>
          <w:bCs/>
          <w:sz w:val="20"/>
          <w:szCs w:val="20"/>
        </w:rPr>
      </w:pPr>
      <w:r w:rsidRPr="00A80E3A">
        <w:rPr>
          <w:rFonts w:ascii="Times New Roman" w:hAnsi="Times New Roman" w:cs="Times New Roman"/>
          <w:bCs/>
          <w:sz w:val="20"/>
          <w:szCs w:val="20"/>
        </w:rPr>
        <w:t xml:space="preserve">2. В Приложении № 1 «Доходы бюджета Плесского городского поселения по кодам классификации доходов бюджетов на 2018 год и плановый период 2019 - 2020 годы» </w:t>
      </w:r>
    </w:p>
    <w:p w:rsidR="00A80E3A" w:rsidRPr="00A80E3A" w:rsidRDefault="00A80E3A" w:rsidP="00A80E3A">
      <w:pPr>
        <w:contextualSpacing/>
        <w:jc w:val="both"/>
        <w:rPr>
          <w:rFonts w:ascii="Times New Roman" w:hAnsi="Times New Roman" w:cs="Times New Roman"/>
          <w:sz w:val="20"/>
          <w:szCs w:val="20"/>
        </w:rPr>
      </w:pPr>
      <w:bookmarkStart w:id="4" w:name="OLE_LINK1"/>
      <w:bookmarkStart w:id="5" w:name="OLE_LINK2"/>
      <w:bookmarkStart w:id="6" w:name="OLE_LINK11"/>
      <w:bookmarkStart w:id="7" w:name="OLE_LINK36"/>
      <w:r w:rsidRPr="00A80E3A">
        <w:rPr>
          <w:rFonts w:ascii="Times New Roman" w:hAnsi="Times New Roman" w:cs="Times New Roman"/>
          <w:sz w:val="20"/>
          <w:szCs w:val="20"/>
        </w:rPr>
        <w:t>по строке 000 2 00 00000 00 0000 000 «БЕЗВОЗМЕЗДНЫЕ ПОСТУПЛЕНИЯ» по графе «Сумма, руб., 2018 год» вместо цифры «4 734 400,72» внести цифру «5 093 160,72»;</w:t>
      </w:r>
    </w:p>
    <w:p w:rsidR="00A80E3A" w:rsidRPr="00A80E3A" w:rsidRDefault="00A80E3A" w:rsidP="00A80E3A">
      <w:pPr>
        <w:contextualSpacing/>
        <w:jc w:val="both"/>
        <w:rPr>
          <w:rFonts w:ascii="Times New Roman" w:hAnsi="Times New Roman" w:cs="Times New Roman"/>
          <w:sz w:val="20"/>
          <w:szCs w:val="20"/>
        </w:rPr>
      </w:pPr>
      <w:bookmarkStart w:id="8" w:name="OLE_LINK40"/>
      <w:bookmarkEnd w:id="7"/>
      <w:r w:rsidRPr="00A80E3A">
        <w:rPr>
          <w:rFonts w:ascii="Times New Roman" w:hAnsi="Times New Roman" w:cs="Times New Roman"/>
          <w:sz w:val="20"/>
          <w:szCs w:val="20"/>
        </w:rPr>
        <w:t xml:space="preserve">после строки 220 2 02 15001 13 0000 151 «Дотации </w:t>
      </w:r>
      <w:proofErr w:type="gramStart"/>
      <w:r w:rsidRPr="00A80E3A">
        <w:rPr>
          <w:rFonts w:ascii="Times New Roman" w:hAnsi="Times New Roman" w:cs="Times New Roman"/>
          <w:sz w:val="20"/>
          <w:szCs w:val="20"/>
        </w:rPr>
        <w:t>бюджетам  городских</w:t>
      </w:r>
      <w:proofErr w:type="gramEnd"/>
      <w:r w:rsidRPr="00A80E3A">
        <w:rPr>
          <w:rFonts w:ascii="Times New Roman" w:hAnsi="Times New Roman" w:cs="Times New Roman"/>
          <w:sz w:val="20"/>
          <w:szCs w:val="20"/>
        </w:rPr>
        <w:t xml:space="preserve"> поселений  на выравнивание уровня бюджетной обеспеченности» добавить строку 220 2 02 15002 13 0000 151 «Дотации бюджетам городских поселений на поддержку мер по обеспечению сбалансированности бюджетов» по графе «Сумма, руб., 2018 год» с цифрой «358 760,00»;</w:t>
      </w:r>
    </w:p>
    <w:bookmarkEnd w:id="4"/>
    <w:bookmarkEnd w:id="5"/>
    <w:bookmarkEnd w:id="6"/>
    <w:bookmarkEnd w:id="8"/>
    <w:p w:rsidR="00A80E3A" w:rsidRPr="00A80E3A" w:rsidRDefault="00A80E3A" w:rsidP="00A80E3A">
      <w:pPr>
        <w:contextualSpacing/>
        <w:jc w:val="both"/>
        <w:rPr>
          <w:rFonts w:ascii="Times New Roman" w:hAnsi="Times New Roman" w:cs="Times New Roman"/>
          <w:bCs/>
          <w:sz w:val="20"/>
          <w:szCs w:val="20"/>
        </w:rPr>
      </w:pPr>
      <w:r w:rsidRPr="00A80E3A">
        <w:rPr>
          <w:rFonts w:ascii="Times New Roman" w:hAnsi="Times New Roman" w:cs="Times New Roman"/>
          <w:bCs/>
          <w:sz w:val="20"/>
          <w:szCs w:val="20"/>
        </w:rPr>
        <w:t xml:space="preserve">по строке «Всего доходов» </w:t>
      </w:r>
      <w:bookmarkStart w:id="9" w:name="OLE_LINK50"/>
      <w:bookmarkStart w:id="10" w:name="OLE_LINK51"/>
      <w:bookmarkStart w:id="11" w:name="OLE_LINK52"/>
      <w:bookmarkStart w:id="12" w:name="OLE_LINK53"/>
      <w:r w:rsidRPr="00A80E3A">
        <w:rPr>
          <w:rFonts w:ascii="Times New Roman" w:hAnsi="Times New Roman" w:cs="Times New Roman"/>
          <w:bCs/>
          <w:sz w:val="20"/>
          <w:szCs w:val="20"/>
        </w:rPr>
        <w:t>по графе «2018 год» вместо цифры «49 779 453,05» внести цифру «50 138 213,05»</w:t>
      </w:r>
      <w:bookmarkEnd w:id="9"/>
      <w:bookmarkEnd w:id="10"/>
      <w:bookmarkEnd w:id="11"/>
      <w:bookmarkEnd w:id="12"/>
      <w:r w:rsidRPr="00A80E3A">
        <w:rPr>
          <w:rFonts w:ascii="Times New Roman" w:hAnsi="Times New Roman" w:cs="Times New Roman"/>
          <w:bCs/>
          <w:sz w:val="20"/>
          <w:szCs w:val="20"/>
        </w:rPr>
        <w:t>.</w:t>
      </w:r>
    </w:p>
    <w:p w:rsidR="00A80E3A" w:rsidRPr="00A80E3A" w:rsidRDefault="00A80E3A" w:rsidP="00A80E3A">
      <w:pPr>
        <w:ind w:firstLine="709"/>
        <w:contextualSpacing/>
        <w:jc w:val="both"/>
        <w:rPr>
          <w:rFonts w:ascii="Times New Roman" w:hAnsi="Times New Roman" w:cs="Times New Roman"/>
          <w:bCs/>
          <w:sz w:val="20"/>
          <w:szCs w:val="20"/>
        </w:rPr>
      </w:pPr>
      <w:r w:rsidRPr="00A80E3A">
        <w:rPr>
          <w:rFonts w:ascii="Times New Roman" w:hAnsi="Times New Roman" w:cs="Times New Roman"/>
          <w:bCs/>
          <w:sz w:val="20"/>
          <w:szCs w:val="20"/>
        </w:rPr>
        <w:t>3. В приложении № 3 «Источники внутреннего финансирования дефицита бюджета Плесского городского поселения на 2018 год, плановый период 2019-2020 гг.»</w:t>
      </w:r>
    </w:p>
    <w:p w:rsidR="00A80E3A" w:rsidRPr="00A80E3A" w:rsidRDefault="00A80E3A" w:rsidP="00A80E3A">
      <w:pPr>
        <w:contextualSpacing/>
        <w:jc w:val="both"/>
        <w:rPr>
          <w:rFonts w:ascii="Times New Roman" w:hAnsi="Times New Roman" w:cs="Times New Roman"/>
          <w:bCs/>
          <w:sz w:val="20"/>
          <w:szCs w:val="20"/>
        </w:rPr>
      </w:pPr>
      <w:r w:rsidRPr="00A80E3A">
        <w:rPr>
          <w:rFonts w:ascii="Times New Roman" w:hAnsi="Times New Roman" w:cs="Times New Roman"/>
          <w:bCs/>
          <w:sz w:val="20"/>
          <w:szCs w:val="20"/>
        </w:rPr>
        <w:t xml:space="preserve">            по строке   220 01 05 00 00 00 0000 000</w:t>
      </w:r>
      <w:proofErr w:type="gramStart"/>
      <w:r w:rsidRPr="00A80E3A">
        <w:rPr>
          <w:rFonts w:ascii="Times New Roman" w:hAnsi="Times New Roman" w:cs="Times New Roman"/>
          <w:bCs/>
          <w:sz w:val="20"/>
          <w:szCs w:val="20"/>
        </w:rPr>
        <w:tab/>
        <w:t>«</w:t>
      </w:r>
      <w:proofErr w:type="gramEnd"/>
      <w:r w:rsidRPr="00A80E3A">
        <w:rPr>
          <w:rFonts w:ascii="Times New Roman" w:hAnsi="Times New Roman" w:cs="Times New Roman"/>
          <w:bCs/>
          <w:sz w:val="20"/>
          <w:szCs w:val="20"/>
        </w:rPr>
        <w:t xml:space="preserve">Изменение остатков средств на счетах по учету средств бюджета» </w:t>
      </w:r>
      <w:bookmarkStart w:id="13" w:name="OLE_LINK56"/>
      <w:bookmarkStart w:id="14" w:name="OLE_LINK57"/>
      <w:bookmarkStart w:id="15" w:name="OLE_LINK60"/>
      <w:bookmarkStart w:id="16" w:name="OLE_LINK61"/>
      <w:r w:rsidRPr="00A80E3A">
        <w:rPr>
          <w:rFonts w:ascii="Times New Roman" w:hAnsi="Times New Roman" w:cs="Times New Roman"/>
          <w:bCs/>
          <w:sz w:val="20"/>
          <w:szCs w:val="20"/>
        </w:rPr>
        <w:t>по графе «2018 год, руб.» вместо цифры «</w:t>
      </w:r>
      <w:r w:rsidRPr="00A80E3A">
        <w:rPr>
          <w:rFonts w:ascii="Times New Roman" w:hAnsi="Times New Roman" w:cs="Times New Roman"/>
          <w:sz w:val="20"/>
          <w:szCs w:val="20"/>
        </w:rPr>
        <w:t>1140040,63</w:t>
      </w:r>
      <w:r w:rsidRPr="00A80E3A">
        <w:rPr>
          <w:rFonts w:ascii="Times New Roman" w:hAnsi="Times New Roman" w:cs="Times New Roman"/>
          <w:bCs/>
          <w:sz w:val="20"/>
          <w:szCs w:val="20"/>
        </w:rPr>
        <w:t xml:space="preserve">» внести цифру </w:t>
      </w:r>
      <w:bookmarkEnd w:id="13"/>
      <w:bookmarkEnd w:id="14"/>
      <w:r w:rsidRPr="00A80E3A">
        <w:rPr>
          <w:rFonts w:ascii="Times New Roman" w:hAnsi="Times New Roman" w:cs="Times New Roman"/>
          <w:bCs/>
          <w:sz w:val="20"/>
          <w:szCs w:val="20"/>
        </w:rPr>
        <w:t>«777190,45»;</w:t>
      </w:r>
    </w:p>
    <w:bookmarkEnd w:id="15"/>
    <w:bookmarkEnd w:id="16"/>
    <w:p w:rsidR="00A80E3A" w:rsidRPr="00A80E3A" w:rsidRDefault="00A80E3A" w:rsidP="00A80E3A">
      <w:pPr>
        <w:contextualSpacing/>
        <w:jc w:val="both"/>
        <w:rPr>
          <w:rFonts w:ascii="Times New Roman" w:hAnsi="Times New Roman" w:cs="Times New Roman"/>
          <w:bCs/>
          <w:sz w:val="20"/>
          <w:szCs w:val="20"/>
        </w:rPr>
      </w:pPr>
      <w:r w:rsidRPr="00A80E3A">
        <w:rPr>
          <w:rFonts w:ascii="Times New Roman" w:hAnsi="Times New Roman" w:cs="Times New Roman"/>
          <w:bCs/>
          <w:sz w:val="20"/>
          <w:szCs w:val="20"/>
        </w:rPr>
        <w:t xml:space="preserve">            по строке 220 01 05 02 00 00 0000 500</w:t>
      </w:r>
      <w:proofErr w:type="gramStart"/>
      <w:r w:rsidRPr="00A80E3A">
        <w:rPr>
          <w:rFonts w:ascii="Times New Roman" w:hAnsi="Times New Roman" w:cs="Times New Roman"/>
          <w:bCs/>
          <w:sz w:val="20"/>
          <w:szCs w:val="20"/>
        </w:rPr>
        <w:tab/>
        <w:t>«</w:t>
      </w:r>
      <w:proofErr w:type="gramEnd"/>
      <w:r w:rsidRPr="00A80E3A">
        <w:rPr>
          <w:rFonts w:ascii="Times New Roman" w:hAnsi="Times New Roman" w:cs="Times New Roman"/>
          <w:bCs/>
          <w:sz w:val="20"/>
          <w:szCs w:val="20"/>
        </w:rPr>
        <w:t xml:space="preserve">Увеличение прочих остатков средств бюджета» </w:t>
      </w:r>
      <w:bookmarkStart w:id="17" w:name="OLE_LINK62"/>
      <w:r w:rsidRPr="00A80E3A">
        <w:rPr>
          <w:rFonts w:ascii="Times New Roman" w:hAnsi="Times New Roman" w:cs="Times New Roman"/>
          <w:bCs/>
          <w:sz w:val="20"/>
          <w:szCs w:val="20"/>
        </w:rPr>
        <w:t>по графе «2018 год, руб.» вместо цифры «49 779 453,05»;» внести цифру «50 138 213,05»;</w:t>
      </w:r>
    </w:p>
    <w:bookmarkEnd w:id="17"/>
    <w:p w:rsidR="00A80E3A" w:rsidRPr="00A80E3A" w:rsidRDefault="00A80E3A" w:rsidP="00A80E3A">
      <w:pPr>
        <w:contextualSpacing/>
        <w:jc w:val="both"/>
        <w:rPr>
          <w:rFonts w:ascii="Times New Roman" w:hAnsi="Times New Roman" w:cs="Times New Roman"/>
          <w:bCs/>
          <w:sz w:val="20"/>
          <w:szCs w:val="20"/>
        </w:rPr>
      </w:pPr>
      <w:r w:rsidRPr="00A80E3A">
        <w:rPr>
          <w:rFonts w:ascii="Times New Roman" w:hAnsi="Times New Roman" w:cs="Times New Roman"/>
          <w:bCs/>
          <w:sz w:val="20"/>
          <w:szCs w:val="20"/>
        </w:rPr>
        <w:t xml:space="preserve">           по строке 220 01 05 02 01 13 0000 510</w:t>
      </w:r>
      <w:proofErr w:type="gramStart"/>
      <w:r w:rsidRPr="00A80E3A">
        <w:rPr>
          <w:rFonts w:ascii="Times New Roman" w:hAnsi="Times New Roman" w:cs="Times New Roman"/>
          <w:bCs/>
          <w:sz w:val="20"/>
          <w:szCs w:val="20"/>
        </w:rPr>
        <w:tab/>
        <w:t>«</w:t>
      </w:r>
      <w:proofErr w:type="gramEnd"/>
      <w:r w:rsidRPr="00A80E3A">
        <w:rPr>
          <w:rFonts w:ascii="Times New Roman" w:hAnsi="Times New Roman" w:cs="Times New Roman"/>
          <w:bCs/>
          <w:sz w:val="20"/>
          <w:szCs w:val="20"/>
        </w:rPr>
        <w:t xml:space="preserve">Увеличение прочих остатков денежных средств бюджетов городских поселений» </w:t>
      </w:r>
      <w:bookmarkStart w:id="18" w:name="OLE_LINK63"/>
      <w:r w:rsidRPr="00A80E3A">
        <w:rPr>
          <w:rFonts w:ascii="Times New Roman" w:hAnsi="Times New Roman" w:cs="Times New Roman"/>
          <w:bCs/>
          <w:sz w:val="20"/>
          <w:szCs w:val="20"/>
        </w:rPr>
        <w:t xml:space="preserve">по графе «2018 год, руб.» вместо цифры </w:t>
      </w:r>
      <w:bookmarkEnd w:id="18"/>
      <w:r w:rsidRPr="00A80E3A">
        <w:rPr>
          <w:rFonts w:ascii="Times New Roman" w:hAnsi="Times New Roman" w:cs="Times New Roman"/>
          <w:bCs/>
          <w:sz w:val="20"/>
          <w:szCs w:val="20"/>
        </w:rPr>
        <w:t>«49 779 453,05»;» внести цифру «50 138 213,05»;</w:t>
      </w:r>
    </w:p>
    <w:p w:rsidR="00A80E3A" w:rsidRPr="00A80E3A" w:rsidRDefault="00A80E3A" w:rsidP="00A80E3A">
      <w:pPr>
        <w:contextualSpacing/>
        <w:jc w:val="both"/>
        <w:rPr>
          <w:rFonts w:ascii="Times New Roman" w:hAnsi="Times New Roman" w:cs="Times New Roman"/>
          <w:bCs/>
          <w:sz w:val="20"/>
          <w:szCs w:val="20"/>
        </w:rPr>
      </w:pPr>
      <w:r w:rsidRPr="00A80E3A">
        <w:rPr>
          <w:rFonts w:ascii="Times New Roman" w:hAnsi="Times New Roman" w:cs="Times New Roman"/>
          <w:bCs/>
          <w:sz w:val="20"/>
          <w:szCs w:val="20"/>
        </w:rPr>
        <w:t xml:space="preserve">            по строке   220 01 05 02 00 00 0000 600</w:t>
      </w:r>
      <w:proofErr w:type="gramStart"/>
      <w:r w:rsidRPr="00A80E3A">
        <w:rPr>
          <w:rFonts w:ascii="Times New Roman" w:hAnsi="Times New Roman" w:cs="Times New Roman"/>
          <w:bCs/>
          <w:sz w:val="20"/>
          <w:szCs w:val="20"/>
        </w:rPr>
        <w:tab/>
        <w:t>«</w:t>
      </w:r>
      <w:proofErr w:type="gramEnd"/>
      <w:r w:rsidRPr="00A80E3A">
        <w:rPr>
          <w:rFonts w:ascii="Times New Roman" w:hAnsi="Times New Roman" w:cs="Times New Roman"/>
          <w:bCs/>
          <w:sz w:val="20"/>
          <w:szCs w:val="20"/>
        </w:rPr>
        <w:t xml:space="preserve">Уменьшение остатков средств бюджета» </w:t>
      </w:r>
      <w:bookmarkStart w:id="19" w:name="OLE_LINK64"/>
      <w:bookmarkStart w:id="20" w:name="OLE_LINK65"/>
      <w:r w:rsidRPr="00A80E3A">
        <w:rPr>
          <w:rFonts w:ascii="Times New Roman" w:hAnsi="Times New Roman" w:cs="Times New Roman"/>
          <w:bCs/>
          <w:sz w:val="20"/>
          <w:szCs w:val="20"/>
        </w:rPr>
        <w:t>по графе «2018 год, руб.» вместо цифры «50 919 493,68»;» внести цифру «50 915 403,50»;</w:t>
      </w:r>
    </w:p>
    <w:bookmarkEnd w:id="19"/>
    <w:bookmarkEnd w:id="20"/>
    <w:p w:rsidR="00A80E3A" w:rsidRPr="00A80E3A" w:rsidRDefault="00A80E3A" w:rsidP="00A80E3A">
      <w:pPr>
        <w:contextualSpacing/>
        <w:jc w:val="both"/>
        <w:rPr>
          <w:rFonts w:ascii="Times New Roman" w:hAnsi="Times New Roman" w:cs="Times New Roman"/>
          <w:bCs/>
          <w:sz w:val="20"/>
          <w:szCs w:val="20"/>
        </w:rPr>
      </w:pPr>
      <w:r w:rsidRPr="00A80E3A">
        <w:rPr>
          <w:rFonts w:ascii="Times New Roman" w:hAnsi="Times New Roman" w:cs="Times New Roman"/>
          <w:bCs/>
          <w:sz w:val="20"/>
          <w:szCs w:val="20"/>
        </w:rPr>
        <w:t xml:space="preserve">           по строке 220 01 05 02 01 13 0000 610</w:t>
      </w:r>
      <w:proofErr w:type="gramStart"/>
      <w:r w:rsidRPr="00A80E3A">
        <w:rPr>
          <w:rFonts w:ascii="Times New Roman" w:hAnsi="Times New Roman" w:cs="Times New Roman"/>
          <w:bCs/>
          <w:sz w:val="20"/>
          <w:szCs w:val="20"/>
        </w:rPr>
        <w:tab/>
        <w:t>«</w:t>
      </w:r>
      <w:proofErr w:type="gramEnd"/>
      <w:r w:rsidRPr="00A80E3A">
        <w:rPr>
          <w:rFonts w:ascii="Times New Roman" w:hAnsi="Times New Roman" w:cs="Times New Roman"/>
          <w:bCs/>
          <w:sz w:val="20"/>
          <w:szCs w:val="20"/>
        </w:rPr>
        <w:t>Уменьшение остатков денежных средств бюджетов городских поселений» по графе «2018 год, руб.» вместо цифры «50 919 493,68»;» внести цифру «50 915 403,50».</w:t>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bCs/>
          <w:sz w:val="20"/>
          <w:szCs w:val="20"/>
        </w:rPr>
        <w:lastRenderedPageBreak/>
        <w:t xml:space="preserve">          </w:t>
      </w:r>
      <w:r w:rsidRPr="00A80E3A">
        <w:rPr>
          <w:rFonts w:ascii="Times New Roman" w:hAnsi="Times New Roman" w:cs="Times New Roman"/>
          <w:sz w:val="20"/>
          <w:szCs w:val="20"/>
        </w:rPr>
        <w:t xml:space="preserve"> 4. В приложении № 5 "Распределение бюджетных ассигнований по целевым статьям (муниципальным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2018 год и плановый период 2019 - 2020 годы"</w:t>
      </w:r>
      <w:r w:rsidRPr="00A80E3A">
        <w:rPr>
          <w:rFonts w:ascii="Times New Roman" w:hAnsi="Times New Roman" w:cs="Times New Roman"/>
          <w:sz w:val="20"/>
          <w:szCs w:val="20"/>
        </w:rPr>
        <w:tab/>
      </w:r>
    </w:p>
    <w:p w:rsidR="00A80E3A" w:rsidRPr="00A80E3A" w:rsidRDefault="00A80E3A" w:rsidP="00A80E3A">
      <w:pPr>
        <w:contextualSpacing/>
        <w:jc w:val="both"/>
        <w:rPr>
          <w:rFonts w:ascii="Times New Roman" w:hAnsi="Times New Roman" w:cs="Times New Roman"/>
          <w:sz w:val="20"/>
          <w:szCs w:val="20"/>
        </w:rPr>
      </w:pPr>
      <w:bookmarkStart w:id="21" w:name="OLE_LINK87"/>
      <w:bookmarkStart w:id="22" w:name="OLE_LINK108"/>
      <w:r w:rsidRPr="00A80E3A">
        <w:rPr>
          <w:rFonts w:ascii="Times New Roman" w:hAnsi="Times New Roman" w:cs="Times New Roman"/>
          <w:sz w:val="20"/>
          <w:szCs w:val="20"/>
        </w:rPr>
        <w:t xml:space="preserve">            по строке «Обеспечение </w:t>
      </w:r>
      <w:proofErr w:type="gramStart"/>
      <w:r w:rsidRPr="00A80E3A">
        <w:rPr>
          <w:rFonts w:ascii="Times New Roman" w:hAnsi="Times New Roman" w:cs="Times New Roman"/>
          <w:sz w:val="20"/>
          <w:szCs w:val="20"/>
        </w:rPr>
        <w:t>функций  законодательного</w:t>
      </w:r>
      <w:proofErr w:type="gramEnd"/>
      <w:r w:rsidRPr="00A80E3A">
        <w:rPr>
          <w:rFonts w:ascii="Times New Roman" w:hAnsi="Times New Roman" w:cs="Times New Roman"/>
          <w:sz w:val="20"/>
          <w:szCs w:val="20"/>
        </w:rPr>
        <w:t xml:space="preserve"> (представительного) органа городского поселения. (Закупка товаров, работ и услуг для государственных (муниципальных) нужд)» 0130100010 200 по графе «2018 год, руб.» вместо цифры «112 245,00» внести цифру «112 195,00»;</w:t>
      </w:r>
    </w:p>
    <w:bookmarkEnd w:id="22"/>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по строке «Обеспечение </w:t>
      </w:r>
      <w:proofErr w:type="gramStart"/>
      <w:r w:rsidRPr="00A80E3A">
        <w:rPr>
          <w:rFonts w:ascii="Times New Roman" w:hAnsi="Times New Roman" w:cs="Times New Roman"/>
          <w:sz w:val="20"/>
          <w:szCs w:val="20"/>
        </w:rPr>
        <w:t>функций  законодательного</w:t>
      </w:r>
      <w:proofErr w:type="gramEnd"/>
      <w:r w:rsidRPr="00A80E3A">
        <w:rPr>
          <w:rFonts w:ascii="Times New Roman" w:hAnsi="Times New Roman" w:cs="Times New Roman"/>
          <w:sz w:val="20"/>
          <w:szCs w:val="20"/>
        </w:rPr>
        <w:t xml:space="preserve"> (представительного) органа городского поселения.  (Иные бюджетные ассигнования)» 0130100010 800 по графе «2018 год, руб.» вместо цифры «0,00» внести цифру «50,00»;</w:t>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по строке «Муниципальная программа "Формирование современной городской среды на территории муниципального образования Плесского городского поселения» 1100000000 по графе «2018 год, руб.» вместо цифры «740 310,09» внести цифру «736 219,91»;</w:t>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по строке «Подпрограмма "Благоустройство дворовых территорий Плесского городского поселения"» 1110000000 по графе «2018 год, руб.» вместо цифры «525 693,59» внести цифру «736 219,91»;</w:t>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по строке «Основное мероприятие "Благоустройство дворовых территорий"» 1110100000 по графе «2018 год, руб.» вместо цифры «525 693,59» внести цифру «736 219,91»;</w:t>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по строке «Благоустройство дворовых территорий Плесского городского поселения» наименование заменить на «Благоустройство дворовых территорий. Софинансирование из областного бюджета. (Закупка товаров, работ и услуг для государственных (муниципальных) нужд)» 11101R5550 по графе «2018 год, руб.» вместо цифры «499 408,91» внести цифру «699 408,91»;</w:t>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по строке «Благоустройство дворовых территорий. Софинансирование из бюджета поселения. (Закупка товаров, работ и услуг для государственных (муниципальных) нужд)» 11101L5550 по графе «2018 год, руб.» вместо цифры «26 284,68» внести цифру «36 811,00»;</w:t>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по строке «Подпрограмма "Благоустройство общественных территорий Плесского городского поселения"» 1120000000 по графе «2018 год, руб.» вместо цифры «214 616,50» внести цифру «0,00»;</w:t>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по строке «Основное мероприятие "Благоустройство общественных территорий"» 1120100000 по графе «2018 год, руб.» вместо цифры «214 616,50» внести цифру «0,00»;</w:t>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по строке «Благоустройство общественных территорий. Софинансирование из областного бюджета. (Закупка товаров, работ и услуг для государственных (муниципальных) нужд)» 11201R5550 по графе «2018 год, руб.» вместо цифры «200 000,00» внести цифру «0,00»;</w:t>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по строке «Благоустройство общественных территорий. Софинансирование из бюджета поселения. (Закупка товаров, работ и услуг для государственных (муниципальных) нужд)» 11201L5550 по графе «2018 год, руб.» вместо цифры «14 616,50» внести цифру «0,00»;</w:t>
      </w:r>
    </w:p>
    <w:bookmarkEnd w:id="21"/>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по строке «ИТОГО» по графе «2018 год, руб.» вместо цифры «</w:t>
      </w:r>
      <w:r w:rsidRPr="00A80E3A">
        <w:rPr>
          <w:rFonts w:ascii="Times New Roman" w:hAnsi="Times New Roman" w:cs="Times New Roman"/>
          <w:bCs/>
          <w:sz w:val="20"/>
          <w:szCs w:val="20"/>
        </w:rPr>
        <w:t>50 919 493,</w:t>
      </w:r>
      <w:proofErr w:type="gramStart"/>
      <w:r w:rsidRPr="00A80E3A">
        <w:rPr>
          <w:rFonts w:ascii="Times New Roman" w:hAnsi="Times New Roman" w:cs="Times New Roman"/>
          <w:bCs/>
          <w:sz w:val="20"/>
          <w:szCs w:val="20"/>
        </w:rPr>
        <w:t>68</w:t>
      </w:r>
      <w:r w:rsidRPr="00A80E3A">
        <w:rPr>
          <w:rFonts w:ascii="Times New Roman" w:hAnsi="Times New Roman" w:cs="Times New Roman"/>
          <w:sz w:val="20"/>
          <w:szCs w:val="20"/>
        </w:rPr>
        <w:t xml:space="preserve">»   </w:t>
      </w:r>
      <w:proofErr w:type="gramEnd"/>
      <w:r w:rsidRPr="00A80E3A">
        <w:rPr>
          <w:rFonts w:ascii="Times New Roman" w:hAnsi="Times New Roman" w:cs="Times New Roman"/>
          <w:sz w:val="20"/>
          <w:szCs w:val="20"/>
        </w:rPr>
        <w:t>внести цифру «50 915 403,50».</w:t>
      </w:r>
    </w:p>
    <w:p w:rsidR="00A80E3A" w:rsidRPr="00A80E3A" w:rsidRDefault="00A80E3A" w:rsidP="00A80E3A">
      <w:pPr>
        <w:ind w:firstLine="709"/>
        <w:contextualSpacing/>
        <w:jc w:val="both"/>
        <w:rPr>
          <w:rFonts w:ascii="Times New Roman" w:hAnsi="Times New Roman" w:cs="Times New Roman"/>
          <w:sz w:val="20"/>
          <w:szCs w:val="20"/>
        </w:rPr>
      </w:pPr>
      <w:r w:rsidRPr="00A80E3A">
        <w:rPr>
          <w:rFonts w:ascii="Times New Roman" w:hAnsi="Times New Roman" w:cs="Times New Roman"/>
          <w:sz w:val="20"/>
          <w:szCs w:val="20"/>
        </w:rPr>
        <w:t>6.   В приложении № 6 «Ведомственная структура расходов бюджета Плесского городского поселения на 2018 год и плановый период 2019 - 2020 годы»:</w:t>
      </w:r>
      <w:r w:rsidRPr="00A80E3A">
        <w:rPr>
          <w:rFonts w:ascii="Times New Roman" w:hAnsi="Times New Roman" w:cs="Times New Roman"/>
          <w:sz w:val="20"/>
          <w:szCs w:val="20"/>
        </w:rPr>
        <w:tab/>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по </w:t>
      </w:r>
      <w:proofErr w:type="gramStart"/>
      <w:r w:rsidRPr="00A80E3A">
        <w:rPr>
          <w:rFonts w:ascii="Times New Roman" w:hAnsi="Times New Roman" w:cs="Times New Roman"/>
          <w:sz w:val="20"/>
          <w:szCs w:val="20"/>
        </w:rPr>
        <w:t>строке  «</w:t>
      </w:r>
      <w:proofErr w:type="gramEnd"/>
      <w:r w:rsidRPr="00A80E3A">
        <w:rPr>
          <w:rFonts w:ascii="Times New Roman" w:hAnsi="Times New Roman" w:cs="Times New Roman"/>
          <w:sz w:val="20"/>
          <w:szCs w:val="20"/>
        </w:rPr>
        <w:t>Обеспечение функций  законодательного (представительного) органа городского поселения. (Закупка товаров, работ и услуг для государственных (муниципальных) нужд</w:t>
      </w:r>
      <w:proofErr w:type="gramStart"/>
      <w:r w:rsidRPr="00A80E3A">
        <w:rPr>
          <w:rFonts w:ascii="Times New Roman" w:hAnsi="Times New Roman" w:cs="Times New Roman"/>
          <w:sz w:val="20"/>
          <w:szCs w:val="20"/>
        </w:rPr>
        <w:t>)»  221</w:t>
      </w:r>
      <w:proofErr w:type="gramEnd"/>
      <w:r w:rsidRPr="00A80E3A">
        <w:rPr>
          <w:rFonts w:ascii="Times New Roman" w:hAnsi="Times New Roman" w:cs="Times New Roman"/>
          <w:sz w:val="20"/>
          <w:szCs w:val="20"/>
        </w:rPr>
        <w:tab/>
        <w:t>0103</w:t>
      </w:r>
      <w:r w:rsidRPr="00A80E3A">
        <w:rPr>
          <w:rFonts w:ascii="Times New Roman" w:hAnsi="Times New Roman" w:cs="Times New Roman"/>
          <w:sz w:val="20"/>
          <w:szCs w:val="20"/>
        </w:rPr>
        <w:tab/>
        <w:t>0130100010</w:t>
      </w:r>
      <w:r w:rsidRPr="00A80E3A">
        <w:rPr>
          <w:rFonts w:ascii="Times New Roman" w:hAnsi="Times New Roman" w:cs="Times New Roman"/>
          <w:sz w:val="20"/>
          <w:szCs w:val="20"/>
        </w:rPr>
        <w:tab/>
        <w:t>200 по графе «2018 год, руб.» вместо цифры «</w:t>
      </w:r>
      <w:r w:rsidRPr="00A80E3A">
        <w:rPr>
          <w:rFonts w:ascii="Times New Roman" w:hAnsi="Times New Roman" w:cs="Times New Roman"/>
          <w:bCs/>
          <w:sz w:val="20"/>
          <w:szCs w:val="20"/>
        </w:rPr>
        <w:t>112 245,00</w:t>
      </w:r>
      <w:r w:rsidRPr="00A80E3A">
        <w:rPr>
          <w:rFonts w:ascii="Times New Roman" w:hAnsi="Times New Roman" w:cs="Times New Roman"/>
          <w:sz w:val="20"/>
          <w:szCs w:val="20"/>
        </w:rPr>
        <w:t>» внести цифру «112 195,00»;</w:t>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по </w:t>
      </w:r>
      <w:proofErr w:type="gramStart"/>
      <w:r w:rsidRPr="00A80E3A">
        <w:rPr>
          <w:rFonts w:ascii="Times New Roman" w:hAnsi="Times New Roman" w:cs="Times New Roman"/>
          <w:sz w:val="20"/>
          <w:szCs w:val="20"/>
        </w:rPr>
        <w:t>строке  «</w:t>
      </w:r>
      <w:proofErr w:type="gramEnd"/>
      <w:r w:rsidRPr="00A80E3A">
        <w:rPr>
          <w:rFonts w:ascii="Times New Roman" w:hAnsi="Times New Roman" w:cs="Times New Roman"/>
          <w:sz w:val="20"/>
          <w:szCs w:val="20"/>
        </w:rPr>
        <w:t>Обеспечение функций  законодательного (представительного) органа городского поселения. (Иные бюджетные ассигнования)» 221</w:t>
      </w:r>
      <w:r w:rsidRPr="00A80E3A">
        <w:rPr>
          <w:rFonts w:ascii="Times New Roman" w:hAnsi="Times New Roman" w:cs="Times New Roman"/>
          <w:sz w:val="20"/>
          <w:szCs w:val="20"/>
        </w:rPr>
        <w:tab/>
        <w:t>0103</w:t>
      </w:r>
      <w:r w:rsidRPr="00A80E3A">
        <w:rPr>
          <w:rFonts w:ascii="Times New Roman" w:hAnsi="Times New Roman" w:cs="Times New Roman"/>
          <w:sz w:val="20"/>
          <w:szCs w:val="20"/>
        </w:rPr>
        <w:tab/>
        <w:t>0130100010</w:t>
      </w:r>
      <w:r w:rsidRPr="00A80E3A">
        <w:rPr>
          <w:rFonts w:ascii="Times New Roman" w:hAnsi="Times New Roman" w:cs="Times New Roman"/>
          <w:sz w:val="20"/>
          <w:szCs w:val="20"/>
        </w:rPr>
        <w:tab/>
        <w:t>800 по графе «2018 год, руб.» вместо цифры «</w:t>
      </w:r>
      <w:r w:rsidRPr="00A80E3A">
        <w:rPr>
          <w:rFonts w:ascii="Times New Roman" w:hAnsi="Times New Roman" w:cs="Times New Roman"/>
          <w:bCs/>
          <w:sz w:val="20"/>
          <w:szCs w:val="20"/>
        </w:rPr>
        <w:t>0,00</w:t>
      </w:r>
      <w:r w:rsidRPr="00A80E3A">
        <w:rPr>
          <w:rFonts w:ascii="Times New Roman" w:hAnsi="Times New Roman" w:cs="Times New Roman"/>
          <w:sz w:val="20"/>
          <w:szCs w:val="20"/>
        </w:rPr>
        <w:t>» внести цифру «</w:t>
      </w:r>
      <w:r w:rsidRPr="00A80E3A">
        <w:rPr>
          <w:rFonts w:ascii="Times New Roman" w:hAnsi="Times New Roman" w:cs="Times New Roman"/>
          <w:bCs/>
          <w:sz w:val="20"/>
          <w:szCs w:val="20"/>
        </w:rPr>
        <w:t>50,00</w:t>
      </w:r>
      <w:r w:rsidRPr="00A80E3A">
        <w:rPr>
          <w:rFonts w:ascii="Times New Roman" w:hAnsi="Times New Roman" w:cs="Times New Roman"/>
          <w:sz w:val="20"/>
          <w:szCs w:val="20"/>
        </w:rPr>
        <w:t>»;</w:t>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по </w:t>
      </w:r>
      <w:proofErr w:type="gramStart"/>
      <w:r w:rsidRPr="00A80E3A">
        <w:rPr>
          <w:rFonts w:ascii="Times New Roman" w:hAnsi="Times New Roman" w:cs="Times New Roman"/>
          <w:sz w:val="20"/>
          <w:szCs w:val="20"/>
        </w:rPr>
        <w:t>строке  «</w:t>
      </w:r>
      <w:proofErr w:type="gramEnd"/>
      <w:r w:rsidRPr="00A80E3A">
        <w:rPr>
          <w:rFonts w:ascii="Times New Roman" w:hAnsi="Times New Roman" w:cs="Times New Roman"/>
          <w:sz w:val="20"/>
          <w:szCs w:val="20"/>
        </w:rPr>
        <w:t>Благоустройство дворовых территорий. Софинансирование из областного бюджета. (Закупка товаров, работ и услуг для государственных (муниципальных) нужд)» 220 0503 11101R5550</w:t>
      </w:r>
      <w:r w:rsidRPr="00A80E3A">
        <w:rPr>
          <w:rFonts w:ascii="Times New Roman" w:hAnsi="Times New Roman" w:cs="Times New Roman"/>
          <w:sz w:val="20"/>
          <w:szCs w:val="20"/>
        </w:rPr>
        <w:tab/>
        <w:t>200 по графе «2018 год, руб.» вместо цифры «</w:t>
      </w:r>
      <w:r w:rsidRPr="00A80E3A">
        <w:rPr>
          <w:rFonts w:ascii="Times New Roman" w:hAnsi="Times New Roman" w:cs="Times New Roman"/>
          <w:bCs/>
          <w:sz w:val="20"/>
          <w:szCs w:val="20"/>
        </w:rPr>
        <w:t>499 408,91</w:t>
      </w:r>
      <w:r w:rsidRPr="00A80E3A">
        <w:rPr>
          <w:rFonts w:ascii="Times New Roman" w:hAnsi="Times New Roman" w:cs="Times New Roman"/>
          <w:sz w:val="20"/>
          <w:szCs w:val="20"/>
        </w:rPr>
        <w:t>» внести цифру «</w:t>
      </w:r>
      <w:r w:rsidRPr="00A80E3A">
        <w:rPr>
          <w:rFonts w:ascii="Times New Roman" w:hAnsi="Times New Roman" w:cs="Times New Roman"/>
          <w:bCs/>
          <w:sz w:val="20"/>
          <w:szCs w:val="20"/>
        </w:rPr>
        <w:t>699 408,91</w:t>
      </w:r>
      <w:r w:rsidRPr="00A80E3A">
        <w:rPr>
          <w:rFonts w:ascii="Times New Roman" w:hAnsi="Times New Roman" w:cs="Times New Roman"/>
          <w:sz w:val="20"/>
          <w:szCs w:val="20"/>
        </w:rPr>
        <w:t>»;</w:t>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по </w:t>
      </w:r>
      <w:proofErr w:type="gramStart"/>
      <w:r w:rsidRPr="00A80E3A">
        <w:rPr>
          <w:rFonts w:ascii="Times New Roman" w:hAnsi="Times New Roman" w:cs="Times New Roman"/>
          <w:sz w:val="20"/>
          <w:szCs w:val="20"/>
        </w:rPr>
        <w:t>строке  «</w:t>
      </w:r>
      <w:proofErr w:type="gramEnd"/>
      <w:r w:rsidRPr="00A80E3A">
        <w:rPr>
          <w:rFonts w:ascii="Times New Roman" w:hAnsi="Times New Roman" w:cs="Times New Roman"/>
          <w:sz w:val="20"/>
          <w:szCs w:val="20"/>
        </w:rPr>
        <w:t>Благоустройство дворовых территорий. Софинансирование из бюджета поселения. (Закупка товаров, работ и услуг для государственных (муниципальных) нужд)» 220 0503</w:t>
      </w:r>
      <w:r w:rsidRPr="00A80E3A">
        <w:rPr>
          <w:rFonts w:ascii="Times New Roman" w:hAnsi="Times New Roman" w:cs="Times New Roman"/>
          <w:sz w:val="20"/>
          <w:szCs w:val="20"/>
        </w:rPr>
        <w:tab/>
        <w:t>11101L5550</w:t>
      </w:r>
      <w:r w:rsidRPr="00A80E3A">
        <w:rPr>
          <w:rFonts w:ascii="Times New Roman" w:hAnsi="Times New Roman" w:cs="Times New Roman"/>
          <w:sz w:val="20"/>
          <w:szCs w:val="20"/>
        </w:rPr>
        <w:tab/>
        <w:t>200 по графе «2018 год, руб.» вместо цифры «</w:t>
      </w:r>
      <w:r w:rsidRPr="00A80E3A">
        <w:rPr>
          <w:rFonts w:ascii="Times New Roman" w:hAnsi="Times New Roman" w:cs="Times New Roman"/>
          <w:bCs/>
          <w:sz w:val="20"/>
          <w:szCs w:val="20"/>
        </w:rPr>
        <w:t>26 284,68</w:t>
      </w:r>
      <w:r w:rsidRPr="00A80E3A">
        <w:rPr>
          <w:rFonts w:ascii="Times New Roman" w:hAnsi="Times New Roman" w:cs="Times New Roman"/>
          <w:sz w:val="20"/>
          <w:szCs w:val="20"/>
        </w:rPr>
        <w:t>» внести цифру «</w:t>
      </w:r>
      <w:r w:rsidRPr="00A80E3A">
        <w:rPr>
          <w:rFonts w:ascii="Times New Roman" w:hAnsi="Times New Roman" w:cs="Times New Roman"/>
          <w:bCs/>
          <w:sz w:val="20"/>
          <w:szCs w:val="20"/>
        </w:rPr>
        <w:t>36 811,00</w:t>
      </w:r>
      <w:r w:rsidRPr="00A80E3A">
        <w:rPr>
          <w:rFonts w:ascii="Times New Roman" w:hAnsi="Times New Roman" w:cs="Times New Roman"/>
          <w:sz w:val="20"/>
          <w:szCs w:val="20"/>
        </w:rPr>
        <w:t>»;</w:t>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по строке «Благоустройство общественных территорий. Софинансирование из областного бюджета. (Закупка товаров, работ и услуг для государственных (муниципальных) нужд)» 220 0503 11201R5550 200 по графе «2018 год, руб.» вместо цифры «200 000,00» внести цифру «0,00»;</w:t>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lastRenderedPageBreak/>
        <w:t xml:space="preserve">          по строке «Благоустройство общественных территорий. Софинансирование из бюджета поселения. (Закупка товаров, работ и услуг для государственных (муниципальных) нужд)» 220 0503</w:t>
      </w:r>
      <w:r w:rsidRPr="00A80E3A">
        <w:rPr>
          <w:rFonts w:ascii="Times New Roman" w:hAnsi="Times New Roman" w:cs="Times New Roman"/>
          <w:sz w:val="20"/>
          <w:szCs w:val="20"/>
        </w:rPr>
        <w:tab/>
        <w:t>11201L5550</w:t>
      </w:r>
      <w:r w:rsidRPr="00A80E3A">
        <w:rPr>
          <w:rFonts w:ascii="Times New Roman" w:hAnsi="Times New Roman" w:cs="Times New Roman"/>
          <w:sz w:val="20"/>
          <w:szCs w:val="20"/>
        </w:rPr>
        <w:tab/>
        <w:t>200 по графе «2018 год, руб.» вместо цифры «14 616,50» внести цифру «0,00»;</w:t>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по строке «ИТОГО» по графе «2018 год, руб.» вместо цифры «</w:t>
      </w:r>
      <w:r w:rsidRPr="00A80E3A">
        <w:rPr>
          <w:rFonts w:ascii="Times New Roman" w:hAnsi="Times New Roman" w:cs="Times New Roman"/>
          <w:bCs/>
          <w:sz w:val="20"/>
          <w:szCs w:val="20"/>
        </w:rPr>
        <w:t>50 919 493,68</w:t>
      </w:r>
      <w:r w:rsidRPr="00A80E3A">
        <w:rPr>
          <w:rFonts w:ascii="Times New Roman" w:hAnsi="Times New Roman" w:cs="Times New Roman"/>
          <w:sz w:val="20"/>
          <w:szCs w:val="20"/>
        </w:rPr>
        <w:t>» внести цифру «</w:t>
      </w:r>
      <w:r w:rsidRPr="00A80E3A">
        <w:rPr>
          <w:rFonts w:ascii="Times New Roman" w:hAnsi="Times New Roman" w:cs="Times New Roman"/>
          <w:bCs/>
          <w:sz w:val="20"/>
          <w:szCs w:val="20"/>
        </w:rPr>
        <w:t>50 915 403,50»</w:t>
      </w:r>
      <w:r w:rsidRPr="00A80E3A">
        <w:rPr>
          <w:rFonts w:ascii="Times New Roman" w:hAnsi="Times New Roman" w:cs="Times New Roman"/>
          <w:sz w:val="20"/>
          <w:szCs w:val="20"/>
        </w:rPr>
        <w:t>.</w:t>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7. Приложения 1, 3, 5, 6 читать в новой редакции.</w:t>
      </w:r>
    </w:p>
    <w:p w:rsidR="00A80E3A" w:rsidRPr="00A80E3A" w:rsidRDefault="00A80E3A" w:rsidP="00A80E3A">
      <w:pPr>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8. Часть 1 статьи 11 изложить в новой редакции:</w:t>
      </w:r>
    </w:p>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«1. Настоящее Решение вступает в силу с 01 января 2018 года».</w:t>
      </w:r>
    </w:p>
    <w:p w:rsidR="00A80E3A" w:rsidRPr="00A80E3A" w:rsidRDefault="00A80E3A" w:rsidP="00A80E3A">
      <w:pPr>
        <w:shd w:val="clear" w:color="auto" w:fill="FFFFFF"/>
        <w:ind w:firstLine="567"/>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9.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A80E3A" w:rsidRPr="00A80E3A" w:rsidRDefault="00A80E3A" w:rsidP="00A80E3A">
      <w:pPr>
        <w:ind w:firstLine="851"/>
        <w:contextualSpacing/>
        <w:jc w:val="both"/>
        <w:rPr>
          <w:rFonts w:ascii="Times New Roman" w:hAnsi="Times New Roman" w:cs="Times New Roman"/>
          <w:sz w:val="20"/>
          <w:szCs w:val="20"/>
        </w:rPr>
      </w:pPr>
      <w:r w:rsidRPr="00A80E3A">
        <w:rPr>
          <w:rFonts w:ascii="Times New Roman" w:hAnsi="Times New Roman" w:cs="Times New Roman"/>
          <w:sz w:val="20"/>
          <w:szCs w:val="20"/>
        </w:rPr>
        <w:t>10. Данное решение вступает в силу со дня его официального опубликования.</w:t>
      </w:r>
    </w:p>
    <w:p w:rsidR="00A80E3A" w:rsidRPr="00A80E3A" w:rsidRDefault="00A80E3A" w:rsidP="00A80E3A">
      <w:pPr>
        <w:contextualSpacing/>
        <w:jc w:val="both"/>
        <w:rPr>
          <w:rFonts w:ascii="Times New Roman" w:hAnsi="Times New Roman" w:cs="Times New Roman"/>
          <w:sz w:val="20"/>
          <w:szCs w:val="20"/>
        </w:rPr>
      </w:pPr>
    </w:p>
    <w:p w:rsidR="00A80E3A" w:rsidRPr="00A80E3A" w:rsidRDefault="00A80E3A" w:rsidP="00A80E3A">
      <w:pPr>
        <w:ind w:left="426"/>
        <w:contextualSpacing/>
        <w:jc w:val="both"/>
        <w:rPr>
          <w:rFonts w:ascii="Times New Roman" w:hAnsi="Times New Roman" w:cs="Times New Roman"/>
          <w:noProof/>
          <w:sz w:val="20"/>
          <w:szCs w:val="20"/>
        </w:rPr>
      </w:pPr>
      <w:r w:rsidRPr="00A80E3A">
        <w:rPr>
          <w:rFonts w:ascii="Times New Roman" w:hAnsi="Times New Roman" w:cs="Times New Roman"/>
          <w:noProof/>
          <w:sz w:val="20"/>
          <w:szCs w:val="20"/>
        </w:rPr>
        <w:t xml:space="preserve">      </w:t>
      </w:r>
    </w:p>
    <w:p w:rsidR="00A80E3A" w:rsidRPr="00A80E3A" w:rsidRDefault="00A80E3A" w:rsidP="00A80E3A">
      <w:pPr>
        <w:ind w:left="426"/>
        <w:contextualSpacing/>
        <w:jc w:val="both"/>
        <w:rPr>
          <w:rFonts w:ascii="Times New Roman" w:hAnsi="Times New Roman" w:cs="Times New Roman"/>
          <w:noProof/>
          <w:sz w:val="20"/>
          <w:szCs w:val="20"/>
        </w:rPr>
      </w:pPr>
      <w:r w:rsidRPr="00A80E3A">
        <w:rPr>
          <w:rFonts w:ascii="Times New Roman" w:hAnsi="Times New Roman" w:cs="Times New Roman"/>
          <w:noProof/>
          <w:sz w:val="20"/>
          <w:szCs w:val="20"/>
        </w:rPr>
        <w:t>Председатель Совета Плёсского городского поселения                                  Каримов Т.О.</w:t>
      </w:r>
    </w:p>
    <w:p w:rsidR="00A80E3A" w:rsidRPr="00A80E3A" w:rsidRDefault="00A80E3A" w:rsidP="00A80E3A">
      <w:pPr>
        <w:ind w:left="426"/>
        <w:contextualSpacing/>
        <w:jc w:val="both"/>
        <w:rPr>
          <w:rFonts w:ascii="Times New Roman" w:hAnsi="Times New Roman" w:cs="Times New Roman"/>
          <w:noProof/>
          <w:sz w:val="20"/>
          <w:szCs w:val="20"/>
        </w:rPr>
      </w:pPr>
    </w:p>
    <w:p w:rsidR="00A80E3A" w:rsidRPr="00A80E3A" w:rsidRDefault="00A80E3A" w:rsidP="00A80E3A">
      <w:pPr>
        <w:ind w:left="426"/>
        <w:contextualSpacing/>
        <w:jc w:val="both"/>
        <w:rPr>
          <w:rFonts w:ascii="Times New Roman" w:hAnsi="Times New Roman" w:cs="Times New Roman"/>
          <w:noProof/>
          <w:sz w:val="20"/>
          <w:szCs w:val="20"/>
        </w:rPr>
      </w:pPr>
    </w:p>
    <w:p w:rsidR="00A80E3A" w:rsidRPr="00A80E3A" w:rsidRDefault="00A80E3A" w:rsidP="00A80E3A">
      <w:pPr>
        <w:ind w:left="426"/>
        <w:contextualSpacing/>
        <w:jc w:val="both"/>
        <w:rPr>
          <w:rFonts w:ascii="Times New Roman" w:hAnsi="Times New Roman" w:cs="Times New Roman"/>
          <w:noProof/>
          <w:sz w:val="20"/>
          <w:szCs w:val="20"/>
        </w:rPr>
      </w:pPr>
      <w:r w:rsidRPr="00A80E3A">
        <w:rPr>
          <w:rFonts w:ascii="Times New Roman" w:hAnsi="Times New Roman" w:cs="Times New Roman"/>
          <w:noProof/>
          <w:sz w:val="20"/>
          <w:szCs w:val="20"/>
        </w:rPr>
        <w:t>Врип главы Плёсского городского поселения                                                   Захаров Н.В.</w:t>
      </w:r>
    </w:p>
    <w:p w:rsidR="00A80E3A" w:rsidRPr="00A80E3A" w:rsidRDefault="00A80E3A" w:rsidP="00A80E3A">
      <w:pPr>
        <w:ind w:left="426"/>
        <w:contextualSpacing/>
        <w:jc w:val="both"/>
        <w:rPr>
          <w:rFonts w:ascii="Times New Roman" w:hAnsi="Times New Roman" w:cs="Times New Roman"/>
          <w:noProof/>
          <w:sz w:val="20"/>
          <w:szCs w:val="20"/>
        </w:rPr>
      </w:pPr>
    </w:p>
    <w:p w:rsidR="00A80E3A" w:rsidRPr="00A80E3A" w:rsidRDefault="00A80E3A" w:rsidP="00A80E3A">
      <w:pPr>
        <w:ind w:left="426"/>
        <w:contextualSpacing/>
        <w:jc w:val="both"/>
        <w:rPr>
          <w:rFonts w:ascii="Times New Roman" w:hAnsi="Times New Roman" w:cs="Times New Roman"/>
          <w:noProof/>
          <w:sz w:val="20"/>
          <w:szCs w:val="20"/>
        </w:rPr>
      </w:pPr>
    </w:p>
    <w:p w:rsidR="00A80E3A" w:rsidRPr="00A80E3A" w:rsidRDefault="00A80E3A" w:rsidP="00A80E3A">
      <w:pPr>
        <w:ind w:left="426"/>
        <w:contextualSpacing/>
        <w:jc w:val="both"/>
        <w:rPr>
          <w:rFonts w:ascii="Times New Roman" w:hAnsi="Times New Roman" w:cs="Times New Roman"/>
          <w:sz w:val="20"/>
          <w:szCs w:val="20"/>
        </w:rPr>
      </w:pPr>
      <w:r w:rsidRPr="00A80E3A">
        <w:rPr>
          <w:rFonts w:ascii="Times New Roman" w:hAnsi="Times New Roman" w:cs="Times New Roman"/>
          <w:sz w:val="20"/>
          <w:szCs w:val="20"/>
        </w:rPr>
        <w:t xml:space="preserve">                  </w:t>
      </w:r>
    </w:p>
    <w:p w:rsidR="00A80E3A" w:rsidRPr="00A80E3A" w:rsidRDefault="00A80E3A" w:rsidP="00A80E3A">
      <w:pPr>
        <w:ind w:left="426"/>
        <w:contextualSpacing/>
        <w:jc w:val="both"/>
        <w:rPr>
          <w:rFonts w:ascii="Times New Roman" w:hAnsi="Times New Roman" w:cs="Times New Roman"/>
          <w:sz w:val="20"/>
          <w:szCs w:val="20"/>
        </w:rPr>
      </w:pPr>
    </w:p>
    <w:p w:rsidR="00A80E3A" w:rsidRPr="00A80E3A" w:rsidRDefault="00A80E3A" w:rsidP="00A85B95">
      <w:pPr>
        <w:ind w:left="4962" w:firstLine="141"/>
        <w:contextualSpacing/>
        <w:jc w:val="right"/>
        <w:rPr>
          <w:rFonts w:ascii="Times New Roman" w:hAnsi="Times New Roman" w:cs="Times New Roman"/>
          <w:sz w:val="20"/>
          <w:szCs w:val="20"/>
        </w:rPr>
      </w:pPr>
      <w:r w:rsidRPr="00A80E3A">
        <w:rPr>
          <w:rFonts w:ascii="Times New Roman" w:hAnsi="Times New Roman" w:cs="Times New Roman"/>
          <w:sz w:val="20"/>
          <w:szCs w:val="20"/>
        </w:rPr>
        <w:t>Приложение № 1 к решению Совета Плёсского городского поселения от 13.04.2018г № 13 "</w:t>
      </w:r>
      <w:r w:rsidRPr="00A80E3A">
        <w:rPr>
          <w:rFonts w:ascii="Times New Roman" w:hAnsi="Times New Roman" w:cs="Times New Roman"/>
          <w:b/>
          <w:sz w:val="20"/>
          <w:szCs w:val="20"/>
        </w:rPr>
        <w:t xml:space="preserve"> </w:t>
      </w:r>
      <w:r w:rsidRPr="00A80E3A">
        <w:rPr>
          <w:rFonts w:ascii="Times New Roman" w:hAnsi="Times New Roman" w:cs="Times New Roman"/>
          <w:sz w:val="20"/>
          <w:szCs w:val="20"/>
        </w:rPr>
        <w:t>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A80E3A">
        <w:rPr>
          <w:rFonts w:ascii="Times New Roman" w:hAnsi="Times New Roman" w:cs="Times New Roman"/>
          <w:b/>
          <w:sz w:val="20"/>
          <w:szCs w:val="20"/>
        </w:rPr>
        <w:t xml:space="preserve">»        </w:t>
      </w:r>
    </w:p>
    <w:p w:rsidR="00A80E3A" w:rsidRPr="00A80E3A" w:rsidRDefault="00A80E3A" w:rsidP="00A80E3A">
      <w:pPr>
        <w:contextualSpacing/>
        <w:rPr>
          <w:rFonts w:ascii="Times New Roman" w:hAnsi="Times New Roman" w:cs="Times New Roman"/>
          <w:sz w:val="20"/>
          <w:szCs w:val="20"/>
        </w:rPr>
      </w:pPr>
    </w:p>
    <w:p w:rsidR="00A80E3A" w:rsidRPr="00A80E3A" w:rsidRDefault="00A80E3A" w:rsidP="00A80E3A">
      <w:pPr>
        <w:contextualSpacing/>
        <w:jc w:val="center"/>
        <w:rPr>
          <w:rFonts w:ascii="Times New Roman" w:hAnsi="Times New Roman" w:cs="Times New Roman"/>
          <w:b/>
          <w:sz w:val="20"/>
          <w:szCs w:val="20"/>
        </w:rPr>
      </w:pPr>
      <w:r w:rsidRPr="00A80E3A">
        <w:rPr>
          <w:rFonts w:ascii="Times New Roman" w:hAnsi="Times New Roman" w:cs="Times New Roman"/>
          <w:b/>
          <w:sz w:val="20"/>
          <w:szCs w:val="20"/>
        </w:rPr>
        <w:t>Доходы бюджета Плесского городского поселения по кодам классификации доходов бюджетов на 2018 год и плановый период 2019 - 2020 годы</w:t>
      </w:r>
    </w:p>
    <w:p w:rsidR="00A80E3A" w:rsidRPr="00A80E3A" w:rsidRDefault="00A80E3A" w:rsidP="00A80E3A">
      <w:pPr>
        <w:ind w:left="5387"/>
        <w:contextualSpacing/>
        <w:rPr>
          <w:rFonts w:ascii="Times New Roman" w:hAnsi="Times New Roman" w:cs="Times New Roman"/>
          <w:sz w:val="20"/>
          <w:szCs w:val="20"/>
        </w:rPr>
      </w:pPr>
      <w:r w:rsidRPr="00A80E3A">
        <w:rPr>
          <w:rFonts w:ascii="Times New Roman" w:hAnsi="Times New Roman" w:cs="Times New Roman"/>
          <w:sz w:val="20"/>
          <w:szCs w:val="20"/>
        </w:rPr>
        <w:fldChar w:fldCharType="begin"/>
      </w:r>
      <w:r w:rsidRPr="00A80E3A">
        <w:rPr>
          <w:rFonts w:ascii="Times New Roman" w:hAnsi="Times New Roman" w:cs="Times New Roman"/>
          <w:sz w:val="20"/>
          <w:szCs w:val="20"/>
        </w:rPr>
        <w:instrText xml:space="preserve"> LINK Excel.Sheet.8 "C:\\Users\\Ples\\Documents\\Бюджет 2018-2020\\Приложения\\2018-2020 (1) - изменения 3 - печать.xls" "Приложение №1 Доходы!R4C1:R65C11" \a \f 4 \h  \* MERGEFORMAT </w:instrText>
      </w:r>
      <w:r w:rsidRPr="00A80E3A">
        <w:rPr>
          <w:rFonts w:ascii="Times New Roman" w:hAnsi="Times New Roman" w:cs="Times New Roman"/>
          <w:sz w:val="20"/>
          <w:szCs w:val="20"/>
        </w:rPr>
        <w:fldChar w:fldCharType="separate"/>
      </w:r>
    </w:p>
    <w:tbl>
      <w:tblPr>
        <w:tblW w:w="10490" w:type="dxa"/>
        <w:tblInd w:w="-1144" w:type="dxa"/>
        <w:tblLook w:val="04A0" w:firstRow="1" w:lastRow="0" w:firstColumn="1" w:lastColumn="0" w:noHBand="0" w:noVBand="1"/>
      </w:tblPr>
      <w:tblGrid>
        <w:gridCol w:w="2268"/>
        <w:gridCol w:w="3114"/>
        <w:gridCol w:w="1706"/>
        <w:gridCol w:w="1701"/>
        <w:gridCol w:w="1701"/>
      </w:tblGrid>
      <w:tr w:rsidR="00A80E3A" w:rsidRPr="007E1A6B" w:rsidTr="00CA7569">
        <w:trPr>
          <w:trHeight w:val="645"/>
        </w:trPr>
        <w:tc>
          <w:tcPr>
            <w:tcW w:w="226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 xml:space="preserve">Код классификации доходов бюджетов Российской Федерации </w:t>
            </w:r>
          </w:p>
        </w:tc>
        <w:tc>
          <w:tcPr>
            <w:tcW w:w="3114" w:type="dxa"/>
            <w:vMerge w:val="restart"/>
            <w:tcBorders>
              <w:top w:val="single" w:sz="8" w:space="0" w:color="auto"/>
              <w:left w:val="single" w:sz="8" w:space="0" w:color="auto"/>
              <w:bottom w:val="single" w:sz="8" w:space="0" w:color="000000"/>
              <w:right w:val="nil"/>
            </w:tcBorders>
            <w:shd w:val="clear" w:color="auto" w:fill="auto"/>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 xml:space="preserve">        Наименование доходов</w:t>
            </w:r>
          </w:p>
        </w:tc>
        <w:tc>
          <w:tcPr>
            <w:tcW w:w="5108" w:type="dxa"/>
            <w:gridSpan w:val="3"/>
            <w:vMerge w:val="restart"/>
            <w:tcBorders>
              <w:top w:val="single" w:sz="8" w:space="0" w:color="auto"/>
              <w:left w:val="nil"/>
              <w:bottom w:val="nil"/>
              <w:right w:val="nil"/>
            </w:tcBorders>
            <w:shd w:val="clear" w:color="auto" w:fill="auto"/>
            <w:noWrap/>
            <w:vAlign w:val="bottom"/>
            <w:hideMark/>
          </w:tcPr>
          <w:p w:rsidR="00A80E3A" w:rsidRPr="007E1A6B" w:rsidRDefault="00A80E3A" w:rsidP="00A80E3A">
            <w:pPr>
              <w:contextualSpacing/>
              <w:jc w:val="center"/>
              <w:rPr>
                <w:rFonts w:ascii="Times New Roman" w:hAnsi="Times New Roman" w:cs="Times New Roman"/>
                <w:sz w:val="18"/>
                <w:szCs w:val="18"/>
              </w:rPr>
            </w:pPr>
            <w:proofErr w:type="gramStart"/>
            <w:r w:rsidRPr="007E1A6B">
              <w:rPr>
                <w:rFonts w:ascii="Times New Roman" w:hAnsi="Times New Roman" w:cs="Times New Roman"/>
                <w:sz w:val="18"/>
                <w:szCs w:val="18"/>
              </w:rPr>
              <w:t>Сумма ,</w:t>
            </w:r>
            <w:proofErr w:type="gramEnd"/>
            <w:r w:rsidRPr="007E1A6B">
              <w:rPr>
                <w:rFonts w:ascii="Times New Roman" w:hAnsi="Times New Roman" w:cs="Times New Roman"/>
                <w:sz w:val="18"/>
                <w:szCs w:val="18"/>
              </w:rPr>
              <w:t xml:space="preserve"> </w:t>
            </w:r>
            <w:proofErr w:type="spellStart"/>
            <w:r w:rsidRPr="007E1A6B">
              <w:rPr>
                <w:rFonts w:ascii="Times New Roman" w:hAnsi="Times New Roman" w:cs="Times New Roman"/>
                <w:sz w:val="18"/>
                <w:szCs w:val="18"/>
              </w:rPr>
              <w:t>руб</w:t>
            </w:r>
            <w:proofErr w:type="spellEnd"/>
          </w:p>
        </w:tc>
      </w:tr>
      <w:tr w:rsidR="00A80E3A" w:rsidRPr="007E1A6B" w:rsidTr="00CA7569">
        <w:trPr>
          <w:trHeight w:val="481"/>
        </w:trPr>
        <w:tc>
          <w:tcPr>
            <w:tcW w:w="2268" w:type="dxa"/>
            <w:vMerge/>
            <w:tcBorders>
              <w:top w:val="single" w:sz="8" w:space="0" w:color="auto"/>
              <w:left w:val="single" w:sz="8" w:space="0" w:color="auto"/>
              <w:bottom w:val="single" w:sz="8" w:space="0" w:color="000000"/>
              <w:right w:val="single" w:sz="8" w:space="0" w:color="auto"/>
            </w:tcBorders>
            <w:vAlign w:val="center"/>
            <w:hideMark/>
          </w:tcPr>
          <w:p w:rsidR="00A80E3A" w:rsidRPr="007E1A6B" w:rsidRDefault="00A80E3A" w:rsidP="00A80E3A">
            <w:pPr>
              <w:contextualSpacing/>
              <w:rPr>
                <w:rFonts w:ascii="Times New Roman" w:hAnsi="Times New Roman" w:cs="Times New Roman"/>
                <w:b/>
                <w:bCs/>
                <w:sz w:val="18"/>
                <w:szCs w:val="18"/>
              </w:rPr>
            </w:pPr>
          </w:p>
        </w:tc>
        <w:tc>
          <w:tcPr>
            <w:tcW w:w="3114" w:type="dxa"/>
            <w:vMerge/>
            <w:tcBorders>
              <w:top w:val="single" w:sz="8" w:space="0" w:color="auto"/>
              <w:left w:val="single" w:sz="8" w:space="0" w:color="auto"/>
              <w:bottom w:val="single" w:sz="8" w:space="0" w:color="000000"/>
              <w:right w:val="nil"/>
            </w:tcBorders>
            <w:vAlign w:val="center"/>
            <w:hideMark/>
          </w:tcPr>
          <w:p w:rsidR="00A80E3A" w:rsidRPr="007E1A6B" w:rsidRDefault="00A80E3A" w:rsidP="00A80E3A">
            <w:pPr>
              <w:contextualSpacing/>
              <w:rPr>
                <w:rFonts w:ascii="Times New Roman" w:hAnsi="Times New Roman" w:cs="Times New Roman"/>
                <w:b/>
                <w:bCs/>
                <w:sz w:val="18"/>
                <w:szCs w:val="18"/>
              </w:rPr>
            </w:pPr>
          </w:p>
        </w:tc>
        <w:tc>
          <w:tcPr>
            <w:tcW w:w="5108" w:type="dxa"/>
            <w:gridSpan w:val="3"/>
            <w:vMerge/>
            <w:tcBorders>
              <w:top w:val="single" w:sz="8" w:space="0" w:color="auto"/>
              <w:left w:val="nil"/>
              <w:bottom w:val="nil"/>
              <w:right w:val="nil"/>
            </w:tcBorders>
            <w:vAlign w:val="center"/>
            <w:hideMark/>
          </w:tcPr>
          <w:p w:rsidR="00A80E3A" w:rsidRPr="007E1A6B" w:rsidRDefault="00A80E3A" w:rsidP="00A80E3A">
            <w:pPr>
              <w:contextualSpacing/>
              <w:rPr>
                <w:rFonts w:ascii="Times New Roman" w:hAnsi="Times New Roman" w:cs="Times New Roman"/>
                <w:sz w:val="18"/>
                <w:szCs w:val="18"/>
              </w:rPr>
            </w:pPr>
          </w:p>
        </w:tc>
      </w:tr>
      <w:tr w:rsidR="00A80E3A" w:rsidRPr="007E1A6B" w:rsidTr="00CA7569">
        <w:trPr>
          <w:trHeight w:val="375"/>
        </w:trPr>
        <w:tc>
          <w:tcPr>
            <w:tcW w:w="2268" w:type="dxa"/>
            <w:vMerge/>
            <w:tcBorders>
              <w:top w:val="single" w:sz="8" w:space="0" w:color="auto"/>
              <w:left w:val="single" w:sz="8" w:space="0" w:color="auto"/>
              <w:bottom w:val="single" w:sz="8" w:space="0" w:color="000000"/>
              <w:right w:val="single" w:sz="8" w:space="0" w:color="auto"/>
            </w:tcBorders>
            <w:vAlign w:val="center"/>
            <w:hideMark/>
          </w:tcPr>
          <w:p w:rsidR="00A80E3A" w:rsidRPr="007E1A6B" w:rsidRDefault="00A80E3A" w:rsidP="00A80E3A">
            <w:pPr>
              <w:contextualSpacing/>
              <w:rPr>
                <w:rFonts w:ascii="Times New Roman" w:hAnsi="Times New Roman" w:cs="Times New Roman"/>
                <w:b/>
                <w:bCs/>
                <w:sz w:val="18"/>
                <w:szCs w:val="18"/>
              </w:rPr>
            </w:pPr>
          </w:p>
        </w:tc>
        <w:tc>
          <w:tcPr>
            <w:tcW w:w="3114" w:type="dxa"/>
            <w:vMerge/>
            <w:tcBorders>
              <w:top w:val="single" w:sz="8" w:space="0" w:color="auto"/>
              <w:left w:val="single" w:sz="8" w:space="0" w:color="auto"/>
              <w:bottom w:val="single" w:sz="8" w:space="0" w:color="000000"/>
              <w:right w:val="nil"/>
            </w:tcBorders>
            <w:vAlign w:val="center"/>
            <w:hideMark/>
          </w:tcPr>
          <w:p w:rsidR="00A80E3A" w:rsidRPr="007E1A6B" w:rsidRDefault="00A80E3A" w:rsidP="00A80E3A">
            <w:pPr>
              <w:contextualSpacing/>
              <w:rPr>
                <w:rFonts w:ascii="Times New Roman" w:hAnsi="Times New Roman" w:cs="Times New Roman"/>
                <w:b/>
                <w:bCs/>
                <w:sz w:val="18"/>
                <w:szCs w:val="18"/>
              </w:rPr>
            </w:pPr>
          </w:p>
        </w:tc>
        <w:tc>
          <w:tcPr>
            <w:tcW w:w="1706" w:type="dxa"/>
            <w:tcBorders>
              <w:top w:val="nil"/>
              <w:left w:val="single" w:sz="4" w:space="0" w:color="auto"/>
              <w:bottom w:val="single" w:sz="8" w:space="0" w:color="auto"/>
              <w:right w:val="nil"/>
            </w:tcBorders>
            <w:shd w:val="clear" w:color="auto" w:fill="auto"/>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2018 год</w:t>
            </w:r>
          </w:p>
        </w:tc>
        <w:tc>
          <w:tcPr>
            <w:tcW w:w="1701" w:type="dxa"/>
            <w:tcBorders>
              <w:top w:val="nil"/>
              <w:left w:val="single" w:sz="4" w:space="0" w:color="auto"/>
              <w:bottom w:val="single" w:sz="8" w:space="0" w:color="auto"/>
              <w:right w:val="single" w:sz="8" w:space="0" w:color="auto"/>
            </w:tcBorders>
            <w:shd w:val="clear" w:color="auto" w:fill="auto"/>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2019 год</w:t>
            </w:r>
          </w:p>
        </w:tc>
        <w:tc>
          <w:tcPr>
            <w:tcW w:w="1701" w:type="dxa"/>
            <w:tcBorders>
              <w:top w:val="nil"/>
              <w:left w:val="single" w:sz="4" w:space="0" w:color="auto"/>
              <w:bottom w:val="single" w:sz="8" w:space="0" w:color="auto"/>
              <w:right w:val="single" w:sz="8" w:space="0" w:color="auto"/>
            </w:tcBorders>
            <w:shd w:val="clear" w:color="auto" w:fill="auto"/>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2020 год</w:t>
            </w:r>
          </w:p>
        </w:tc>
      </w:tr>
      <w:tr w:rsidR="00A80E3A" w:rsidRPr="007E1A6B" w:rsidTr="00CA7569">
        <w:trPr>
          <w:trHeight w:val="645"/>
        </w:trPr>
        <w:tc>
          <w:tcPr>
            <w:tcW w:w="2268" w:type="dxa"/>
            <w:tcBorders>
              <w:top w:val="nil"/>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000 1 00 00000 00 0000 000</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Налоговые и неналоговые доходы</w:t>
            </w:r>
          </w:p>
        </w:tc>
        <w:tc>
          <w:tcPr>
            <w:tcW w:w="170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45 045 052,33</w:t>
            </w:r>
          </w:p>
        </w:tc>
        <w:tc>
          <w:tcPr>
            <w:tcW w:w="1701" w:type="dxa"/>
            <w:tcBorders>
              <w:top w:val="nil"/>
              <w:left w:val="nil"/>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42 861 250,07</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42 895 314,28</w:t>
            </w:r>
          </w:p>
        </w:tc>
      </w:tr>
      <w:tr w:rsidR="00A80E3A" w:rsidRPr="007E1A6B" w:rsidTr="00CA7569">
        <w:trPr>
          <w:trHeight w:val="645"/>
        </w:trPr>
        <w:tc>
          <w:tcPr>
            <w:tcW w:w="2268" w:type="dxa"/>
            <w:tcBorders>
              <w:top w:val="nil"/>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000 1 01 00000 00 0000 000</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НАЛОГИ НА ПРИБЫЛЬ, ДОХОДЫ</w:t>
            </w:r>
          </w:p>
        </w:tc>
        <w:tc>
          <w:tcPr>
            <w:tcW w:w="170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26 744 569,29</w:t>
            </w:r>
          </w:p>
        </w:tc>
        <w:tc>
          <w:tcPr>
            <w:tcW w:w="1701" w:type="dxa"/>
            <w:tcBorders>
              <w:top w:val="nil"/>
              <w:left w:val="nil"/>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24 212 150,07</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24 212 150,07</w:t>
            </w:r>
          </w:p>
        </w:tc>
      </w:tr>
      <w:tr w:rsidR="00A80E3A" w:rsidRPr="007E1A6B" w:rsidTr="00CA7569">
        <w:trPr>
          <w:trHeight w:val="1973"/>
        </w:trPr>
        <w:tc>
          <w:tcPr>
            <w:tcW w:w="2268" w:type="dxa"/>
            <w:tcBorders>
              <w:top w:val="nil"/>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182 1 01 02010 01 0000 110</w:t>
            </w:r>
          </w:p>
        </w:tc>
        <w:tc>
          <w:tcPr>
            <w:tcW w:w="3114" w:type="dxa"/>
            <w:tcBorders>
              <w:top w:val="single" w:sz="8" w:space="0" w:color="auto"/>
              <w:left w:val="nil"/>
              <w:bottom w:val="single" w:sz="8" w:space="0" w:color="auto"/>
              <w:right w:val="nil"/>
            </w:tcBorders>
            <w:shd w:val="clear" w:color="auto" w:fill="FFFFFF"/>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24 379 602,17</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22 890 350,07</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22 890 350,07</w:t>
            </w:r>
          </w:p>
        </w:tc>
      </w:tr>
      <w:tr w:rsidR="00A80E3A" w:rsidRPr="007E1A6B" w:rsidTr="007E1A6B">
        <w:trPr>
          <w:trHeight w:val="2676"/>
        </w:trPr>
        <w:tc>
          <w:tcPr>
            <w:tcW w:w="2268" w:type="dxa"/>
            <w:tcBorders>
              <w:top w:val="nil"/>
              <w:left w:val="single" w:sz="8" w:space="0" w:color="auto"/>
              <w:bottom w:val="nil"/>
              <w:right w:val="single" w:sz="8"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182 1 01 02020 01 0000 110</w:t>
            </w:r>
          </w:p>
        </w:tc>
        <w:tc>
          <w:tcPr>
            <w:tcW w:w="3114" w:type="dxa"/>
            <w:tcBorders>
              <w:top w:val="single" w:sz="8" w:space="0" w:color="auto"/>
              <w:left w:val="nil"/>
              <w:bottom w:val="single" w:sz="8" w:space="0" w:color="auto"/>
              <w:right w:val="nil"/>
            </w:tcBorders>
            <w:shd w:val="clear" w:color="auto" w:fill="FFFFFF"/>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7E1A6B">
              <w:rPr>
                <w:rFonts w:ascii="Times New Roman" w:hAnsi="Times New Roman" w:cs="Times New Roman"/>
                <w:sz w:val="18"/>
                <w:szCs w:val="18"/>
              </w:rPr>
              <w:t>качестве  индивидуальных</w:t>
            </w:r>
            <w:proofErr w:type="gramEnd"/>
            <w:r w:rsidRPr="007E1A6B">
              <w:rPr>
                <w:rFonts w:ascii="Times New Roman" w:hAnsi="Times New Roman" w:cs="Times New Roman"/>
                <w:sz w:val="18"/>
                <w:szCs w:val="18"/>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312 402,14</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178 800,00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178 800,00</w:t>
            </w:r>
          </w:p>
        </w:tc>
      </w:tr>
      <w:tr w:rsidR="00A80E3A" w:rsidRPr="007E1A6B" w:rsidTr="00CA7569">
        <w:trPr>
          <w:trHeight w:val="1385"/>
        </w:trPr>
        <w:tc>
          <w:tcPr>
            <w:tcW w:w="2268" w:type="dxa"/>
            <w:tcBorders>
              <w:top w:val="single" w:sz="8" w:space="0" w:color="auto"/>
              <w:left w:val="single" w:sz="8" w:space="0" w:color="auto"/>
              <w:bottom w:val="single" w:sz="8" w:space="0" w:color="auto"/>
              <w:right w:val="single" w:sz="8" w:space="0" w:color="auto"/>
            </w:tcBorders>
            <w:shd w:val="clear" w:color="auto" w:fill="auto"/>
            <w:noWrap/>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182 1 01 02030 01 0000 110</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2 052 564,98</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1 143 000,00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1 143 000,00</w:t>
            </w:r>
          </w:p>
        </w:tc>
      </w:tr>
      <w:tr w:rsidR="00A80E3A" w:rsidRPr="007E1A6B" w:rsidTr="007E1A6B">
        <w:trPr>
          <w:trHeight w:val="990"/>
        </w:trPr>
        <w:tc>
          <w:tcPr>
            <w:tcW w:w="2268" w:type="dxa"/>
            <w:tcBorders>
              <w:top w:val="nil"/>
              <w:left w:val="single" w:sz="8" w:space="0" w:color="auto"/>
              <w:bottom w:val="nil"/>
              <w:right w:val="nil"/>
            </w:tcBorders>
            <w:shd w:val="clear" w:color="auto" w:fill="auto"/>
            <w:noWrap/>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000  1 03 00000 00 0000 000</w:t>
            </w:r>
          </w:p>
        </w:tc>
        <w:tc>
          <w:tcPr>
            <w:tcW w:w="3114" w:type="dxa"/>
            <w:tcBorders>
              <w:top w:val="nil"/>
              <w:left w:val="single" w:sz="8" w:space="0" w:color="auto"/>
              <w:bottom w:val="nil"/>
              <w:right w:val="nil"/>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НАЛОГИ НА ТОВАРЫ (РАБОТЫ, УСЛУГИ), РЕАЛИЗУЕМЫЕ НА ТЕРРИТОРИИ РОССИЙСКОЙ ФЕДЕРАЦИИ</w:t>
            </w:r>
          </w:p>
        </w:tc>
        <w:tc>
          <w:tcPr>
            <w:tcW w:w="170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737 297,12</w:t>
            </w:r>
          </w:p>
        </w:tc>
        <w:tc>
          <w:tcPr>
            <w:tcW w:w="1701" w:type="dxa"/>
            <w:tcBorders>
              <w:top w:val="nil"/>
              <w:left w:val="nil"/>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831 762,23</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865 826,44</w:t>
            </w:r>
          </w:p>
        </w:tc>
      </w:tr>
      <w:tr w:rsidR="00A80E3A" w:rsidRPr="007E1A6B" w:rsidTr="00CA7569">
        <w:trPr>
          <w:trHeight w:val="960"/>
        </w:trPr>
        <w:tc>
          <w:tcPr>
            <w:tcW w:w="2268" w:type="dxa"/>
            <w:tcBorders>
              <w:top w:val="single" w:sz="8" w:space="0" w:color="auto"/>
              <w:left w:val="single" w:sz="8" w:space="0" w:color="auto"/>
              <w:bottom w:val="single" w:sz="8" w:space="0" w:color="auto"/>
              <w:right w:val="nil"/>
            </w:tcBorders>
            <w:shd w:val="clear" w:color="auto" w:fill="auto"/>
            <w:noWrap/>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000 1 03 02000 01 0000 110</w:t>
            </w:r>
          </w:p>
        </w:tc>
        <w:tc>
          <w:tcPr>
            <w:tcW w:w="3114" w:type="dxa"/>
            <w:tcBorders>
              <w:top w:val="single" w:sz="8" w:space="0" w:color="auto"/>
              <w:left w:val="single" w:sz="8" w:space="0" w:color="auto"/>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Акцизы по подакцизным товарам (продукции), производимым на территории Российской Федерации</w:t>
            </w:r>
          </w:p>
        </w:tc>
        <w:tc>
          <w:tcPr>
            <w:tcW w:w="170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737 297,12</w:t>
            </w:r>
          </w:p>
        </w:tc>
        <w:tc>
          <w:tcPr>
            <w:tcW w:w="1701" w:type="dxa"/>
            <w:tcBorders>
              <w:top w:val="nil"/>
              <w:left w:val="nil"/>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831 762,23</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865 826,44</w:t>
            </w:r>
          </w:p>
        </w:tc>
      </w:tr>
      <w:tr w:rsidR="00A80E3A" w:rsidRPr="007E1A6B" w:rsidTr="007E1A6B">
        <w:trPr>
          <w:trHeight w:val="1968"/>
        </w:trPr>
        <w:tc>
          <w:tcPr>
            <w:tcW w:w="2268" w:type="dxa"/>
            <w:tcBorders>
              <w:top w:val="nil"/>
              <w:left w:val="single" w:sz="8" w:space="0" w:color="auto"/>
              <w:bottom w:val="nil"/>
              <w:right w:val="nil"/>
            </w:tcBorders>
            <w:shd w:val="clear" w:color="auto" w:fill="auto"/>
            <w:noWrap/>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100 1 03 02230 01 0000 110</w:t>
            </w:r>
          </w:p>
        </w:tc>
        <w:tc>
          <w:tcPr>
            <w:tcW w:w="3114" w:type="dxa"/>
            <w:tcBorders>
              <w:top w:val="nil"/>
              <w:left w:val="single" w:sz="8" w:space="0" w:color="auto"/>
              <w:bottom w:val="nil"/>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275 021,61</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311 716,10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329 354,12</w:t>
            </w:r>
          </w:p>
        </w:tc>
      </w:tr>
      <w:tr w:rsidR="00A80E3A" w:rsidRPr="007E1A6B" w:rsidTr="007E1A6B">
        <w:trPr>
          <w:trHeight w:val="2379"/>
        </w:trPr>
        <w:tc>
          <w:tcPr>
            <w:tcW w:w="2268" w:type="dxa"/>
            <w:tcBorders>
              <w:top w:val="single" w:sz="8" w:space="0" w:color="auto"/>
              <w:left w:val="single" w:sz="8" w:space="0" w:color="auto"/>
              <w:bottom w:val="single" w:sz="8" w:space="0" w:color="auto"/>
              <w:right w:val="nil"/>
            </w:tcBorders>
            <w:shd w:val="clear" w:color="auto" w:fill="auto"/>
            <w:noWrap/>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100 1 03 02240 01 0000 110</w:t>
            </w:r>
          </w:p>
        </w:tc>
        <w:tc>
          <w:tcPr>
            <w:tcW w:w="3114" w:type="dxa"/>
            <w:tcBorders>
              <w:top w:val="single" w:sz="8" w:space="0" w:color="auto"/>
              <w:left w:val="single" w:sz="8" w:space="0" w:color="auto"/>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6" w:type="dxa"/>
            <w:tcBorders>
              <w:top w:val="nil"/>
              <w:left w:val="nil"/>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2 110,70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2 189,28</w:t>
            </w:r>
          </w:p>
        </w:tc>
        <w:tc>
          <w:tcPr>
            <w:tcW w:w="170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2 248,30</w:t>
            </w:r>
          </w:p>
        </w:tc>
      </w:tr>
      <w:tr w:rsidR="00A80E3A" w:rsidRPr="007E1A6B" w:rsidTr="00CA7569">
        <w:trPr>
          <w:trHeight w:val="2256"/>
        </w:trPr>
        <w:tc>
          <w:tcPr>
            <w:tcW w:w="2268" w:type="dxa"/>
            <w:tcBorders>
              <w:top w:val="nil"/>
              <w:left w:val="single" w:sz="8" w:space="0" w:color="auto"/>
              <w:bottom w:val="nil"/>
              <w:right w:val="nil"/>
            </w:tcBorders>
            <w:shd w:val="clear" w:color="auto" w:fill="auto"/>
            <w:noWrap/>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100 1 03 02250 01 0000 110</w:t>
            </w:r>
          </w:p>
        </w:tc>
        <w:tc>
          <w:tcPr>
            <w:tcW w:w="3114" w:type="dxa"/>
            <w:tcBorders>
              <w:top w:val="nil"/>
              <w:left w:val="single" w:sz="8" w:space="0" w:color="auto"/>
              <w:bottom w:val="nil"/>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502 694,72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560 058,47</w:t>
            </w:r>
          </w:p>
        </w:tc>
        <w:tc>
          <w:tcPr>
            <w:tcW w:w="1701" w:type="dxa"/>
            <w:tcBorders>
              <w:top w:val="nil"/>
              <w:left w:val="nil"/>
              <w:bottom w:val="nil"/>
              <w:right w:val="single" w:sz="8"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591 261,87</w:t>
            </w:r>
          </w:p>
        </w:tc>
      </w:tr>
      <w:tr w:rsidR="00A80E3A" w:rsidRPr="007E1A6B" w:rsidTr="007E1A6B">
        <w:trPr>
          <w:trHeight w:val="1967"/>
        </w:trPr>
        <w:tc>
          <w:tcPr>
            <w:tcW w:w="2268" w:type="dxa"/>
            <w:tcBorders>
              <w:top w:val="single" w:sz="8" w:space="0" w:color="auto"/>
              <w:left w:val="single" w:sz="8" w:space="0" w:color="auto"/>
              <w:bottom w:val="single" w:sz="8" w:space="0" w:color="auto"/>
              <w:right w:val="nil"/>
            </w:tcBorders>
            <w:shd w:val="clear" w:color="auto" w:fill="auto"/>
            <w:noWrap/>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100 1 03 02260 01 0000 110</w:t>
            </w:r>
          </w:p>
        </w:tc>
        <w:tc>
          <w:tcPr>
            <w:tcW w:w="3114" w:type="dxa"/>
            <w:tcBorders>
              <w:top w:val="single" w:sz="8" w:space="0" w:color="auto"/>
              <w:left w:val="single" w:sz="8" w:space="0" w:color="auto"/>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-42 529,91</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-42 201,62</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-57 037,85</w:t>
            </w:r>
          </w:p>
        </w:tc>
      </w:tr>
      <w:tr w:rsidR="00A80E3A" w:rsidRPr="007E1A6B" w:rsidTr="00CA7569">
        <w:trPr>
          <w:trHeight w:val="405"/>
        </w:trPr>
        <w:tc>
          <w:tcPr>
            <w:tcW w:w="2268" w:type="dxa"/>
            <w:tcBorders>
              <w:top w:val="nil"/>
              <w:left w:val="single" w:sz="8" w:space="0" w:color="auto"/>
              <w:bottom w:val="nil"/>
              <w:right w:val="single" w:sz="8" w:space="0" w:color="auto"/>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000 1 05 00000 00 0000 000</w:t>
            </w:r>
          </w:p>
        </w:tc>
        <w:tc>
          <w:tcPr>
            <w:tcW w:w="3114" w:type="dxa"/>
            <w:tcBorders>
              <w:top w:val="nil"/>
              <w:left w:val="nil"/>
              <w:bottom w:val="nil"/>
              <w:right w:val="nil"/>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НАЛОГИ НА СОВОКУПНЫЙ ДОХОД</w:t>
            </w:r>
          </w:p>
        </w:tc>
        <w:tc>
          <w:tcPr>
            <w:tcW w:w="170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0,00</w:t>
            </w:r>
          </w:p>
        </w:tc>
        <w:tc>
          <w:tcPr>
            <w:tcW w:w="1701" w:type="dxa"/>
            <w:tcBorders>
              <w:top w:val="nil"/>
              <w:left w:val="nil"/>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0,00</w:t>
            </w:r>
          </w:p>
        </w:tc>
      </w:tr>
      <w:tr w:rsidR="00A80E3A" w:rsidRPr="007E1A6B" w:rsidTr="00CA7569">
        <w:trPr>
          <w:trHeight w:val="420"/>
        </w:trPr>
        <w:tc>
          <w:tcPr>
            <w:tcW w:w="2268" w:type="dxa"/>
            <w:tcBorders>
              <w:top w:val="single" w:sz="8" w:space="0" w:color="auto"/>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182 1 05 03010 01 0000 110</w:t>
            </w:r>
          </w:p>
        </w:tc>
        <w:tc>
          <w:tcPr>
            <w:tcW w:w="3114" w:type="dxa"/>
            <w:tcBorders>
              <w:top w:val="single" w:sz="8" w:space="0" w:color="auto"/>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Единый сельскохозяйственный налог</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CA7569">
        <w:trPr>
          <w:trHeight w:val="435"/>
        </w:trPr>
        <w:tc>
          <w:tcPr>
            <w:tcW w:w="2268" w:type="dxa"/>
            <w:tcBorders>
              <w:top w:val="nil"/>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000 1 06 00000 00 0000 000</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НАЛОГИ НА ИМУЩЕСТВО</w:t>
            </w:r>
          </w:p>
        </w:tc>
        <w:tc>
          <w:tcPr>
            <w:tcW w:w="170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10 660 764,40</w:t>
            </w:r>
          </w:p>
        </w:tc>
        <w:tc>
          <w:tcPr>
            <w:tcW w:w="1701" w:type="dxa"/>
            <w:tcBorders>
              <w:top w:val="nil"/>
              <w:left w:val="nil"/>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10 660 764,40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10 660 764,40</w:t>
            </w:r>
          </w:p>
        </w:tc>
      </w:tr>
      <w:tr w:rsidR="00A80E3A" w:rsidRPr="007E1A6B" w:rsidTr="00CA7569">
        <w:trPr>
          <w:trHeight w:val="405"/>
        </w:trPr>
        <w:tc>
          <w:tcPr>
            <w:tcW w:w="2268" w:type="dxa"/>
            <w:tcBorders>
              <w:top w:val="nil"/>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000 1 06 01000 00 0000 110 </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Налог на имущество физических лиц</w:t>
            </w:r>
          </w:p>
        </w:tc>
        <w:tc>
          <w:tcPr>
            <w:tcW w:w="170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1 206 400,00</w:t>
            </w:r>
          </w:p>
        </w:tc>
        <w:tc>
          <w:tcPr>
            <w:tcW w:w="1701" w:type="dxa"/>
            <w:tcBorders>
              <w:top w:val="nil"/>
              <w:left w:val="nil"/>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1 206 400,00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1 206 400,00</w:t>
            </w:r>
          </w:p>
        </w:tc>
      </w:tr>
      <w:tr w:rsidR="00A80E3A" w:rsidRPr="007E1A6B" w:rsidTr="00CA7569">
        <w:trPr>
          <w:trHeight w:val="675"/>
        </w:trPr>
        <w:tc>
          <w:tcPr>
            <w:tcW w:w="2268" w:type="dxa"/>
            <w:tcBorders>
              <w:top w:val="nil"/>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182 1 06 01030 13 0000 110 </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Налог на имущество физических лиц, взимаемый по </w:t>
            </w:r>
            <w:proofErr w:type="gramStart"/>
            <w:r w:rsidRPr="007E1A6B">
              <w:rPr>
                <w:rFonts w:ascii="Times New Roman" w:hAnsi="Times New Roman" w:cs="Times New Roman"/>
                <w:sz w:val="18"/>
                <w:szCs w:val="18"/>
              </w:rPr>
              <w:t>ставкам ,</w:t>
            </w:r>
            <w:proofErr w:type="gramEnd"/>
            <w:r w:rsidRPr="007E1A6B">
              <w:rPr>
                <w:rFonts w:ascii="Times New Roman" w:hAnsi="Times New Roman" w:cs="Times New Roman"/>
                <w:sz w:val="18"/>
                <w:szCs w:val="18"/>
              </w:rPr>
              <w:t xml:space="preserve"> применяемым к  объектам налогообложения , расположенным в границах городских  поселений</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1 206 400,00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1 206 400,00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1 206 400,00</w:t>
            </w:r>
          </w:p>
        </w:tc>
      </w:tr>
      <w:tr w:rsidR="00A80E3A" w:rsidRPr="007E1A6B" w:rsidTr="00CA7569">
        <w:trPr>
          <w:trHeight w:val="480"/>
        </w:trPr>
        <w:tc>
          <w:tcPr>
            <w:tcW w:w="2268" w:type="dxa"/>
            <w:tcBorders>
              <w:top w:val="nil"/>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000 1 06 06000 00 0000 110</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Земельный налог</w:t>
            </w:r>
          </w:p>
        </w:tc>
        <w:tc>
          <w:tcPr>
            <w:tcW w:w="170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9 454 364,40</w:t>
            </w:r>
          </w:p>
        </w:tc>
        <w:tc>
          <w:tcPr>
            <w:tcW w:w="1701" w:type="dxa"/>
            <w:tcBorders>
              <w:top w:val="nil"/>
              <w:left w:val="nil"/>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9 454 364,40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9 454 364,40</w:t>
            </w:r>
          </w:p>
        </w:tc>
      </w:tr>
      <w:tr w:rsidR="00A80E3A" w:rsidRPr="007E1A6B" w:rsidTr="00CA7569">
        <w:trPr>
          <w:trHeight w:val="510"/>
        </w:trPr>
        <w:tc>
          <w:tcPr>
            <w:tcW w:w="2268" w:type="dxa"/>
            <w:tcBorders>
              <w:top w:val="nil"/>
              <w:left w:val="single" w:sz="8" w:space="0" w:color="auto"/>
              <w:bottom w:val="nil"/>
              <w:right w:val="single" w:sz="8"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000 1 06 06040 00 0000 110</w:t>
            </w:r>
          </w:p>
        </w:tc>
        <w:tc>
          <w:tcPr>
            <w:tcW w:w="3114" w:type="dxa"/>
            <w:tcBorders>
              <w:top w:val="nil"/>
              <w:left w:val="nil"/>
              <w:bottom w:val="nil"/>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Земельный налог с физических лиц</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2 197 959,20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2 197 959,20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2 197 959,20</w:t>
            </w:r>
          </w:p>
        </w:tc>
      </w:tr>
      <w:tr w:rsidR="00A80E3A" w:rsidRPr="007E1A6B" w:rsidTr="00CA7569">
        <w:trPr>
          <w:trHeight w:val="735"/>
        </w:trPr>
        <w:tc>
          <w:tcPr>
            <w:tcW w:w="2268" w:type="dxa"/>
            <w:tcBorders>
              <w:top w:val="single" w:sz="8" w:space="0" w:color="auto"/>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182 1 06 06043 13 0000 110 </w:t>
            </w:r>
          </w:p>
        </w:tc>
        <w:tc>
          <w:tcPr>
            <w:tcW w:w="3114" w:type="dxa"/>
            <w:tcBorders>
              <w:top w:val="single" w:sz="8" w:space="0" w:color="auto"/>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Земельный налог с физических лиц, обладающих земельным участком, расположенным в границах городских поселений</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2 197 959,20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2 197 959,20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2 197 959,20</w:t>
            </w:r>
          </w:p>
        </w:tc>
      </w:tr>
      <w:tr w:rsidR="00A80E3A" w:rsidRPr="007E1A6B" w:rsidTr="00CA7569">
        <w:trPr>
          <w:trHeight w:val="375"/>
        </w:trPr>
        <w:tc>
          <w:tcPr>
            <w:tcW w:w="2268" w:type="dxa"/>
            <w:tcBorders>
              <w:top w:val="nil"/>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182 1 06 06030 03 0000 110 </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Земельный налог с организаций</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7 256 405,20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7 256 405,20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7 256 405,20</w:t>
            </w:r>
          </w:p>
        </w:tc>
      </w:tr>
      <w:tr w:rsidR="00A80E3A" w:rsidRPr="007E1A6B" w:rsidTr="00CA7569">
        <w:trPr>
          <w:trHeight w:val="1015"/>
        </w:trPr>
        <w:tc>
          <w:tcPr>
            <w:tcW w:w="2268" w:type="dxa"/>
            <w:tcBorders>
              <w:top w:val="nil"/>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182 1 06 06033 13 0000 110 </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Земельный налог с организаций, обладающих земельным участком, расположенным в границах городских поселений</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7 256 405,20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7 256 405,20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7 256 405,20</w:t>
            </w:r>
          </w:p>
        </w:tc>
      </w:tr>
      <w:tr w:rsidR="00A80E3A" w:rsidRPr="007E1A6B" w:rsidTr="00CA7569">
        <w:trPr>
          <w:trHeight w:val="360"/>
        </w:trPr>
        <w:tc>
          <w:tcPr>
            <w:tcW w:w="2268" w:type="dxa"/>
            <w:tcBorders>
              <w:top w:val="nil"/>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000 1 08 00000 00 0000 000</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ГОСУДАРСТВЕННАЯ ПОШЛИНА</w:t>
            </w:r>
          </w:p>
        </w:tc>
        <w:tc>
          <w:tcPr>
            <w:tcW w:w="170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100,00</w:t>
            </w:r>
          </w:p>
        </w:tc>
        <w:tc>
          <w:tcPr>
            <w:tcW w:w="1701" w:type="dxa"/>
            <w:tcBorders>
              <w:top w:val="nil"/>
              <w:left w:val="nil"/>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100,00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100,00</w:t>
            </w:r>
          </w:p>
        </w:tc>
      </w:tr>
      <w:tr w:rsidR="00A80E3A" w:rsidRPr="007E1A6B" w:rsidTr="007E1A6B">
        <w:trPr>
          <w:trHeight w:val="1701"/>
        </w:trPr>
        <w:tc>
          <w:tcPr>
            <w:tcW w:w="2268" w:type="dxa"/>
            <w:tcBorders>
              <w:top w:val="nil"/>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220 1 08 04020 01 1000 110</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100,00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100,00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100,00</w:t>
            </w:r>
          </w:p>
        </w:tc>
      </w:tr>
      <w:tr w:rsidR="00A80E3A" w:rsidRPr="007E1A6B" w:rsidTr="007E1A6B">
        <w:trPr>
          <w:trHeight w:val="1258"/>
        </w:trPr>
        <w:tc>
          <w:tcPr>
            <w:tcW w:w="2268" w:type="dxa"/>
            <w:tcBorders>
              <w:top w:val="nil"/>
              <w:left w:val="single" w:sz="8" w:space="0" w:color="auto"/>
              <w:bottom w:val="nil"/>
              <w:right w:val="single" w:sz="8" w:space="0" w:color="auto"/>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000 1 11 00000 00 0000 000</w:t>
            </w:r>
          </w:p>
        </w:tc>
        <w:tc>
          <w:tcPr>
            <w:tcW w:w="3114" w:type="dxa"/>
            <w:tcBorders>
              <w:top w:val="nil"/>
              <w:left w:val="nil"/>
              <w:bottom w:val="nil"/>
              <w:right w:val="nil"/>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xml:space="preserve">ДОХОДЫ ОТ ИСПОЛЬЗОВАНИЯ ИМУЩЕСТВА, НАХОДЯЩЕГОСЯ В ГОСУДАРСТВЕННОЙ И МУНИЦИПАЛЬНОЙ СОБСТВЕННОСТИ </w:t>
            </w:r>
          </w:p>
        </w:tc>
        <w:tc>
          <w:tcPr>
            <w:tcW w:w="170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1 621 802,78</w:t>
            </w:r>
          </w:p>
        </w:tc>
        <w:tc>
          <w:tcPr>
            <w:tcW w:w="1701" w:type="dxa"/>
            <w:tcBorders>
              <w:top w:val="nil"/>
              <w:left w:val="nil"/>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1 541 692,01</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1 541 692,01</w:t>
            </w:r>
          </w:p>
        </w:tc>
      </w:tr>
      <w:tr w:rsidR="00A80E3A" w:rsidRPr="007E1A6B" w:rsidTr="00CA7569">
        <w:trPr>
          <w:trHeight w:val="548"/>
        </w:trPr>
        <w:tc>
          <w:tcPr>
            <w:tcW w:w="2268" w:type="dxa"/>
            <w:tcBorders>
              <w:top w:val="single" w:sz="8" w:space="0" w:color="auto"/>
              <w:left w:val="single" w:sz="8" w:space="0" w:color="auto"/>
              <w:bottom w:val="single" w:sz="8" w:space="0" w:color="auto"/>
              <w:right w:val="single" w:sz="8" w:space="0" w:color="auto"/>
            </w:tcBorders>
            <w:shd w:val="clear" w:color="auto" w:fill="auto"/>
            <w:noWrap/>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220 1 11 05013 13 0000 120         </w:t>
            </w:r>
          </w:p>
        </w:tc>
        <w:tc>
          <w:tcPr>
            <w:tcW w:w="3114" w:type="dxa"/>
            <w:tcBorders>
              <w:top w:val="single" w:sz="8" w:space="0" w:color="auto"/>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7E1A6B">
              <w:rPr>
                <w:rFonts w:ascii="Times New Roman" w:hAnsi="Times New Roman" w:cs="Times New Roman"/>
                <w:sz w:val="18"/>
                <w:szCs w:val="18"/>
              </w:rPr>
              <w:t>городских  поселений</w:t>
            </w:r>
            <w:proofErr w:type="gramEnd"/>
            <w:r w:rsidRPr="007E1A6B">
              <w:rPr>
                <w:rFonts w:ascii="Times New Roman" w:hAnsi="Times New Roman" w:cs="Times New Roman"/>
                <w:sz w:val="18"/>
                <w:szCs w:val="18"/>
              </w:rPr>
              <w:t xml:space="preserve"> , а также средства  от продажи права на заключение договоров аренды указанных земельных участков</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1 323 230,13</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1 243 119,36</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1 243 119,36</w:t>
            </w:r>
          </w:p>
        </w:tc>
      </w:tr>
      <w:tr w:rsidR="00A80E3A" w:rsidRPr="007E1A6B" w:rsidTr="00CA7569">
        <w:trPr>
          <w:trHeight w:val="1350"/>
        </w:trPr>
        <w:tc>
          <w:tcPr>
            <w:tcW w:w="2268" w:type="dxa"/>
            <w:tcBorders>
              <w:top w:val="nil"/>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220 1 11 05035 13 0000 120</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7E1A6B">
              <w:rPr>
                <w:rFonts w:ascii="Times New Roman" w:hAnsi="Times New Roman" w:cs="Times New Roman"/>
                <w:sz w:val="18"/>
                <w:szCs w:val="18"/>
              </w:rPr>
              <w:t>( за</w:t>
            </w:r>
            <w:proofErr w:type="gramEnd"/>
            <w:r w:rsidRPr="007E1A6B">
              <w:rPr>
                <w:rFonts w:ascii="Times New Roman" w:hAnsi="Times New Roman" w:cs="Times New Roman"/>
                <w:sz w:val="18"/>
                <w:szCs w:val="18"/>
              </w:rPr>
              <w:t xml:space="preserve"> исключением имущества муниципальных бюджетных и  автономных учреждений)</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298 572,65</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298 572,65</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298 572,65</w:t>
            </w:r>
          </w:p>
        </w:tc>
      </w:tr>
      <w:tr w:rsidR="00A80E3A" w:rsidRPr="007E1A6B" w:rsidTr="00CA7569">
        <w:trPr>
          <w:trHeight w:val="1350"/>
        </w:trPr>
        <w:tc>
          <w:tcPr>
            <w:tcW w:w="2268" w:type="dxa"/>
            <w:tcBorders>
              <w:top w:val="nil"/>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220 1 11 09045 13 0000 120</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w:t>
            </w:r>
            <w:proofErr w:type="gramStart"/>
            <w:r w:rsidRPr="007E1A6B">
              <w:rPr>
                <w:rFonts w:ascii="Times New Roman" w:hAnsi="Times New Roman" w:cs="Times New Roman"/>
                <w:sz w:val="18"/>
                <w:szCs w:val="18"/>
              </w:rPr>
              <w:t>и  автономных</w:t>
            </w:r>
            <w:proofErr w:type="gramEnd"/>
            <w:r w:rsidRPr="007E1A6B">
              <w:rPr>
                <w:rFonts w:ascii="Times New Roman" w:hAnsi="Times New Roman" w:cs="Times New Roman"/>
                <w:sz w:val="18"/>
                <w:szCs w:val="18"/>
              </w:rPr>
              <w:t xml:space="preserve"> учреждений, а также имущества муниципальных унитарных предприятий, в том числе казенных)</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CA7569">
        <w:trPr>
          <w:trHeight w:val="990"/>
        </w:trPr>
        <w:tc>
          <w:tcPr>
            <w:tcW w:w="2268" w:type="dxa"/>
            <w:tcBorders>
              <w:top w:val="nil"/>
              <w:left w:val="single" w:sz="8" w:space="0" w:color="auto"/>
              <w:bottom w:val="nil"/>
              <w:right w:val="single" w:sz="8" w:space="0" w:color="auto"/>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000 1 13 00000 00 0000 000</w:t>
            </w:r>
          </w:p>
        </w:tc>
        <w:tc>
          <w:tcPr>
            <w:tcW w:w="3114" w:type="dxa"/>
            <w:tcBorders>
              <w:top w:val="nil"/>
              <w:left w:val="nil"/>
              <w:bottom w:val="nil"/>
              <w:right w:val="nil"/>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ДОХОДЫ ОТ ОКАЗАНИЯ ПЛАТНЫХ УСЛУГ (РАБОТ) И КОМПЕНСАЦИИ ЗАТРАТ ГОСУДАРСТВА</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360 000,00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360 000,00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360 000,00</w:t>
            </w:r>
          </w:p>
        </w:tc>
      </w:tr>
      <w:tr w:rsidR="00A80E3A" w:rsidRPr="007E1A6B" w:rsidTr="00CA7569">
        <w:trPr>
          <w:trHeight w:val="765"/>
        </w:trPr>
        <w:tc>
          <w:tcPr>
            <w:tcW w:w="2268" w:type="dxa"/>
            <w:tcBorders>
              <w:top w:val="single" w:sz="8" w:space="0" w:color="auto"/>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220 1 13 01995 13 0000 130</w:t>
            </w:r>
          </w:p>
        </w:tc>
        <w:tc>
          <w:tcPr>
            <w:tcW w:w="3114" w:type="dxa"/>
            <w:tcBorders>
              <w:top w:val="single" w:sz="8" w:space="0" w:color="auto"/>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Прочие доходы от оказания платных услуг(работ) получателями средств бюджетов городских поселений </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360 000,00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360 000,00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360 000,00</w:t>
            </w:r>
          </w:p>
        </w:tc>
      </w:tr>
      <w:tr w:rsidR="00A80E3A" w:rsidRPr="007E1A6B" w:rsidTr="00CA7569">
        <w:trPr>
          <w:trHeight w:val="720"/>
        </w:trPr>
        <w:tc>
          <w:tcPr>
            <w:tcW w:w="2268" w:type="dxa"/>
            <w:tcBorders>
              <w:top w:val="nil"/>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000 1 14 00000 00 0000 000</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ДОХОДЫ ОТ ПРОДАЖИ МАТЕРИАЛЬНЫХ И НЕМАТЕРИАЛЬНЫХ АКТИВОВ</w:t>
            </w:r>
          </w:p>
        </w:tc>
        <w:tc>
          <w:tcPr>
            <w:tcW w:w="170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4 620 518,74</w:t>
            </w:r>
          </w:p>
        </w:tc>
        <w:tc>
          <w:tcPr>
            <w:tcW w:w="1701" w:type="dxa"/>
            <w:tcBorders>
              <w:top w:val="nil"/>
              <w:left w:val="nil"/>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4 954 781,36</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4 954 781,36</w:t>
            </w:r>
          </w:p>
        </w:tc>
      </w:tr>
      <w:tr w:rsidR="00A80E3A" w:rsidRPr="007E1A6B" w:rsidTr="00CA7569">
        <w:trPr>
          <w:trHeight w:val="1380"/>
        </w:trPr>
        <w:tc>
          <w:tcPr>
            <w:tcW w:w="2268" w:type="dxa"/>
            <w:tcBorders>
              <w:top w:val="nil"/>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220 1 14 02053 13 0000 410            </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Доходы от реализации </w:t>
            </w:r>
            <w:proofErr w:type="gramStart"/>
            <w:r w:rsidRPr="007E1A6B">
              <w:rPr>
                <w:rFonts w:ascii="Times New Roman" w:hAnsi="Times New Roman" w:cs="Times New Roman"/>
                <w:sz w:val="18"/>
                <w:szCs w:val="18"/>
              </w:rPr>
              <w:t>иного  имущества</w:t>
            </w:r>
            <w:proofErr w:type="gramEnd"/>
            <w:r w:rsidRPr="007E1A6B">
              <w:rPr>
                <w:rFonts w:ascii="Times New Roman" w:hAnsi="Times New Roman" w:cs="Times New Roman"/>
                <w:sz w:val="18"/>
                <w:szCs w:val="18"/>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4 540 518,74</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4 874 781,36</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4 874 781,36</w:t>
            </w:r>
          </w:p>
        </w:tc>
      </w:tr>
      <w:tr w:rsidR="00A80E3A" w:rsidRPr="007E1A6B" w:rsidTr="00CA7569">
        <w:trPr>
          <w:trHeight w:val="555"/>
        </w:trPr>
        <w:tc>
          <w:tcPr>
            <w:tcW w:w="2268" w:type="dxa"/>
            <w:tcBorders>
              <w:top w:val="nil"/>
              <w:left w:val="single" w:sz="8" w:space="0" w:color="auto"/>
              <w:bottom w:val="nil"/>
              <w:right w:val="single" w:sz="8"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220 1 14 06013 13 0000 430</w:t>
            </w:r>
          </w:p>
        </w:tc>
        <w:tc>
          <w:tcPr>
            <w:tcW w:w="3114" w:type="dxa"/>
            <w:tcBorders>
              <w:top w:val="nil"/>
              <w:left w:val="nil"/>
              <w:bottom w:val="nil"/>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7E1A6B">
              <w:rPr>
                <w:rFonts w:ascii="Times New Roman" w:hAnsi="Times New Roman" w:cs="Times New Roman"/>
                <w:sz w:val="18"/>
                <w:szCs w:val="18"/>
              </w:rPr>
              <w:t>границах  городских</w:t>
            </w:r>
            <w:proofErr w:type="gramEnd"/>
            <w:r w:rsidRPr="007E1A6B">
              <w:rPr>
                <w:rFonts w:ascii="Times New Roman" w:hAnsi="Times New Roman" w:cs="Times New Roman"/>
                <w:sz w:val="18"/>
                <w:szCs w:val="18"/>
              </w:rPr>
              <w:t xml:space="preserve"> поселений</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80 000,00</w:t>
            </w:r>
          </w:p>
        </w:tc>
        <w:tc>
          <w:tcPr>
            <w:tcW w:w="1701" w:type="dxa"/>
            <w:tcBorders>
              <w:top w:val="nil"/>
              <w:left w:val="single" w:sz="4" w:space="0" w:color="auto"/>
              <w:bottom w:val="nil"/>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80 000,00</w:t>
            </w:r>
          </w:p>
        </w:tc>
        <w:tc>
          <w:tcPr>
            <w:tcW w:w="1701" w:type="dxa"/>
            <w:tcBorders>
              <w:top w:val="nil"/>
              <w:left w:val="single" w:sz="4" w:space="0" w:color="auto"/>
              <w:bottom w:val="nil"/>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80 000,00</w:t>
            </w:r>
          </w:p>
        </w:tc>
      </w:tr>
      <w:tr w:rsidR="00A80E3A" w:rsidRPr="007E1A6B" w:rsidTr="00CA7569">
        <w:trPr>
          <w:trHeight w:val="565"/>
        </w:trPr>
        <w:tc>
          <w:tcPr>
            <w:tcW w:w="2268" w:type="dxa"/>
            <w:tcBorders>
              <w:top w:val="single" w:sz="4" w:space="0" w:color="auto"/>
              <w:left w:val="single" w:sz="8"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000 1 16 00000 00 0000 000</w:t>
            </w:r>
          </w:p>
        </w:tc>
        <w:tc>
          <w:tcPr>
            <w:tcW w:w="3114" w:type="dxa"/>
            <w:tcBorders>
              <w:top w:val="single" w:sz="4" w:space="0" w:color="auto"/>
              <w:left w:val="nil"/>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ШТРАФЫ, САНКЦИИ, ВОЗМЕЩЕНИЕ УЩЕРБА</w:t>
            </w:r>
          </w:p>
        </w:tc>
        <w:tc>
          <w:tcPr>
            <w:tcW w:w="170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0,00</w:t>
            </w:r>
          </w:p>
        </w:tc>
      </w:tr>
      <w:tr w:rsidR="00A80E3A" w:rsidRPr="007E1A6B" w:rsidTr="00CA7569">
        <w:trPr>
          <w:trHeight w:val="970"/>
        </w:trPr>
        <w:tc>
          <w:tcPr>
            <w:tcW w:w="2268" w:type="dxa"/>
            <w:tcBorders>
              <w:top w:val="nil"/>
              <w:left w:val="single" w:sz="8"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000 1 16 00000 00 0000 140</w:t>
            </w:r>
          </w:p>
        </w:tc>
        <w:tc>
          <w:tcPr>
            <w:tcW w:w="3114" w:type="dxa"/>
            <w:tcBorders>
              <w:top w:val="nil"/>
              <w:left w:val="nil"/>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Прочие поступления от денежных взысканий (штрафов) и иных сумм в возмещение ущерба</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CA7569">
        <w:trPr>
          <w:trHeight w:val="1245"/>
        </w:trPr>
        <w:tc>
          <w:tcPr>
            <w:tcW w:w="2268" w:type="dxa"/>
            <w:tcBorders>
              <w:top w:val="nil"/>
              <w:left w:val="single" w:sz="8"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000 1 16 90050 13 0000 140</w:t>
            </w:r>
          </w:p>
        </w:tc>
        <w:tc>
          <w:tcPr>
            <w:tcW w:w="3114" w:type="dxa"/>
            <w:tcBorders>
              <w:top w:val="nil"/>
              <w:left w:val="nil"/>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городских поселений</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CA7569">
        <w:trPr>
          <w:trHeight w:val="577"/>
        </w:trPr>
        <w:tc>
          <w:tcPr>
            <w:tcW w:w="2268" w:type="dxa"/>
            <w:tcBorders>
              <w:top w:val="nil"/>
              <w:left w:val="single" w:sz="8" w:space="0" w:color="auto"/>
              <w:bottom w:val="nil"/>
              <w:right w:val="single" w:sz="8" w:space="0" w:color="auto"/>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000 1 17 00000 00 0000 000</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ПРОЧИЕ НЕНАЛОГОВЫЕ ДОХОДЫ</w:t>
            </w:r>
          </w:p>
        </w:tc>
        <w:tc>
          <w:tcPr>
            <w:tcW w:w="170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300 000,00</w:t>
            </w:r>
          </w:p>
        </w:tc>
        <w:tc>
          <w:tcPr>
            <w:tcW w:w="1701" w:type="dxa"/>
            <w:tcBorders>
              <w:top w:val="nil"/>
              <w:left w:val="nil"/>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300 000,00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300 000,00</w:t>
            </w:r>
          </w:p>
        </w:tc>
      </w:tr>
      <w:tr w:rsidR="00A80E3A" w:rsidRPr="007E1A6B" w:rsidTr="00CA7569">
        <w:trPr>
          <w:trHeight w:val="546"/>
        </w:trPr>
        <w:tc>
          <w:tcPr>
            <w:tcW w:w="2268" w:type="dxa"/>
            <w:tcBorders>
              <w:top w:val="single" w:sz="8" w:space="0" w:color="auto"/>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220 1 17 05050 13 0000 180</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Прочие неналоговые доходы бюджетов городских поселений</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300 000,00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300 000,00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300 000,00</w:t>
            </w:r>
          </w:p>
        </w:tc>
      </w:tr>
      <w:tr w:rsidR="00A80E3A" w:rsidRPr="007E1A6B" w:rsidTr="00CA7569">
        <w:trPr>
          <w:trHeight w:val="540"/>
        </w:trPr>
        <w:tc>
          <w:tcPr>
            <w:tcW w:w="2268" w:type="dxa"/>
            <w:tcBorders>
              <w:top w:val="nil"/>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000 2 00 00000 00 0000 000</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БЕЗВОЗМЕЗДНЫЕ ПОСТУПЛЕНИЯ</w:t>
            </w:r>
          </w:p>
        </w:tc>
        <w:tc>
          <w:tcPr>
            <w:tcW w:w="170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5 093 160,72</w:t>
            </w:r>
          </w:p>
        </w:tc>
        <w:tc>
          <w:tcPr>
            <w:tcW w:w="1701"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2 194 515,83</w:t>
            </w:r>
          </w:p>
        </w:tc>
        <w:tc>
          <w:tcPr>
            <w:tcW w:w="1701"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160 301,57</w:t>
            </w:r>
          </w:p>
        </w:tc>
      </w:tr>
      <w:tr w:rsidR="00A80E3A" w:rsidRPr="007E1A6B" w:rsidTr="00CA7569">
        <w:trPr>
          <w:trHeight w:val="975"/>
        </w:trPr>
        <w:tc>
          <w:tcPr>
            <w:tcW w:w="2268" w:type="dxa"/>
            <w:tcBorders>
              <w:top w:val="nil"/>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220 2 02 15001 13 0000 151</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Дотации </w:t>
            </w:r>
            <w:proofErr w:type="gramStart"/>
            <w:r w:rsidRPr="007E1A6B">
              <w:rPr>
                <w:rFonts w:ascii="Times New Roman" w:hAnsi="Times New Roman" w:cs="Times New Roman"/>
                <w:sz w:val="18"/>
                <w:szCs w:val="18"/>
              </w:rPr>
              <w:t>бюджетам  городских</w:t>
            </w:r>
            <w:proofErr w:type="gramEnd"/>
            <w:r w:rsidRPr="007E1A6B">
              <w:rPr>
                <w:rFonts w:ascii="Times New Roman" w:hAnsi="Times New Roman" w:cs="Times New Roman"/>
                <w:sz w:val="18"/>
                <w:szCs w:val="18"/>
              </w:rPr>
              <w:t xml:space="preserve"> поселений  на выравнивание уровня бюджетной обеспеченности </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1 145 900,00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1 027 200,00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CA7569">
        <w:trPr>
          <w:trHeight w:val="987"/>
        </w:trPr>
        <w:tc>
          <w:tcPr>
            <w:tcW w:w="2268" w:type="dxa"/>
            <w:tcBorders>
              <w:top w:val="nil"/>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220 2 02 15002 13 0000 151</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Дотации бюджетам городских поселений на поддержку мер по обеспечению сбалансированности бюджетов</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358 760,00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CA7569">
        <w:trPr>
          <w:trHeight w:val="832"/>
        </w:trPr>
        <w:tc>
          <w:tcPr>
            <w:tcW w:w="2268" w:type="dxa"/>
            <w:tcBorders>
              <w:top w:val="nil"/>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220 2 02 25519 13 0000 151</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Субсидия бюджетам городских поселений на поддержку отрасли культуры</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1 111,00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1 141,00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1 141,00</w:t>
            </w:r>
          </w:p>
        </w:tc>
      </w:tr>
      <w:tr w:rsidR="00A80E3A" w:rsidRPr="007E1A6B" w:rsidTr="00CA7569">
        <w:trPr>
          <w:trHeight w:val="1680"/>
        </w:trPr>
        <w:tc>
          <w:tcPr>
            <w:tcW w:w="2268" w:type="dxa"/>
            <w:tcBorders>
              <w:top w:val="nil"/>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220 2 02 25555 13 0000 151 </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699 408,91</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CA7569">
        <w:trPr>
          <w:trHeight w:val="1804"/>
        </w:trPr>
        <w:tc>
          <w:tcPr>
            <w:tcW w:w="2268" w:type="dxa"/>
            <w:tcBorders>
              <w:top w:val="nil"/>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220 2 02 35120 13 0000 151</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6 999,83</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470,83</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760,57</w:t>
            </w:r>
          </w:p>
        </w:tc>
      </w:tr>
      <w:tr w:rsidR="00A80E3A" w:rsidRPr="007E1A6B" w:rsidTr="007E1A6B">
        <w:trPr>
          <w:trHeight w:val="1575"/>
        </w:trPr>
        <w:tc>
          <w:tcPr>
            <w:tcW w:w="2268" w:type="dxa"/>
            <w:tcBorders>
              <w:top w:val="nil"/>
              <w:left w:val="single" w:sz="8" w:space="0" w:color="auto"/>
              <w:bottom w:val="nil"/>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220 202 35082 13 0000 151</w:t>
            </w:r>
          </w:p>
        </w:tc>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1 012 704,00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1 012 704,00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CA7569">
        <w:trPr>
          <w:trHeight w:val="1020"/>
        </w:trPr>
        <w:tc>
          <w:tcPr>
            <w:tcW w:w="2268" w:type="dxa"/>
            <w:tcBorders>
              <w:top w:val="single" w:sz="8" w:space="0" w:color="auto"/>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220 2 02 35118 13 0000 151</w:t>
            </w:r>
          </w:p>
        </w:tc>
        <w:tc>
          <w:tcPr>
            <w:tcW w:w="3114" w:type="dxa"/>
            <w:tcBorders>
              <w:top w:val="single" w:sz="8" w:space="0" w:color="auto"/>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Субвенции бюджетам </w:t>
            </w:r>
            <w:proofErr w:type="gramStart"/>
            <w:r w:rsidRPr="007E1A6B">
              <w:rPr>
                <w:rFonts w:ascii="Times New Roman" w:hAnsi="Times New Roman" w:cs="Times New Roman"/>
                <w:sz w:val="18"/>
                <w:szCs w:val="18"/>
              </w:rPr>
              <w:t>городских  поселений</w:t>
            </w:r>
            <w:proofErr w:type="gramEnd"/>
            <w:r w:rsidRPr="007E1A6B">
              <w:rPr>
                <w:rFonts w:ascii="Times New Roman" w:hAnsi="Times New Roman" w:cs="Times New Roman"/>
                <w:sz w:val="18"/>
                <w:szCs w:val="18"/>
              </w:rPr>
              <w:t xml:space="preserve"> на осуществление первичного воинского учета на территориях, где отсутствуют военные комиссариаты</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151 300,00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153 000,00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158 400,00</w:t>
            </w:r>
          </w:p>
        </w:tc>
      </w:tr>
      <w:tr w:rsidR="00A80E3A" w:rsidRPr="007E1A6B" w:rsidTr="00CA7569">
        <w:trPr>
          <w:trHeight w:val="798"/>
        </w:trPr>
        <w:tc>
          <w:tcPr>
            <w:tcW w:w="2268" w:type="dxa"/>
            <w:tcBorders>
              <w:top w:val="single" w:sz="4" w:space="0" w:color="auto"/>
              <w:left w:val="single" w:sz="8"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 220 202 49999 13 0000 151</w:t>
            </w:r>
          </w:p>
        </w:tc>
        <w:tc>
          <w:tcPr>
            <w:tcW w:w="3114" w:type="dxa"/>
            <w:tcBorders>
              <w:top w:val="single" w:sz="4" w:space="0" w:color="auto"/>
              <w:left w:val="nil"/>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Прочие межбюджетные трансферты, передаваемые бюджетам городских поселений</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201 676,82</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CA7569">
        <w:trPr>
          <w:trHeight w:val="1665"/>
        </w:trPr>
        <w:tc>
          <w:tcPr>
            <w:tcW w:w="2268" w:type="dxa"/>
            <w:tcBorders>
              <w:top w:val="nil"/>
              <w:left w:val="single" w:sz="8"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220 202 20216 13 0000 151</w:t>
            </w:r>
          </w:p>
        </w:tc>
        <w:tc>
          <w:tcPr>
            <w:tcW w:w="3114" w:type="dxa"/>
            <w:tcBorders>
              <w:top w:val="nil"/>
              <w:left w:val="nil"/>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CA7569">
        <w:trPr>
          <w:trHeight w:val="480"/>
        </w:trPr>
        <w:tc>
          <w:tcPr>
            <w:tcW w:w="2268" w:type="dxa"/>
            <w:tcBorders>
              <w:top w:val="nil"/>
              <w:left w:val="single" w:sz="8"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220 202 29999 13 0000 151</w:t>
            </w:r>
          </w:p>
        </w:tc>
        <w:tc>
          <w:tcPr>
            <w:tcW w:w="3114" w:type="dxa"/>
            <w:tcBorders>
              <w:top w:val="nil"/>
              <w:left w:val="nil"/>
              <w:bottom w:val="nil"/>
              <w:right w:val="nil"/>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Прочие субсидии, в том числе:</w:t>
            </w:r>
          </w:p>
        </w:tc>
        <w:tc>
          <w:tcPr>
            <w:tcW w:w="170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1 515 300,16</w:t>
            </w:r>
          </w:p>
        </w:tc>
        <w:tc>
          <w:tcPr>
            <w:tcW w:w="1701"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CA7569">
        <w:trPr>
          <w:trHeight w:val="1860"/>
        </w:trPr>
        <w:tc>
          <w:tcPr>
            <w:tcW w:w="2268" w:type="dxa"/>
            <w:tcBorders>
              <w:top w:val="nil"/>
              <w:left w:val="single" w:sz="8"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220 202 29999 13 0000 151</w:t>
            </w:r>
          </w:p>
        </w:tc>
        <w:tc>
          <w:tcPr>
            <w:tcW w:w="3114" w:type="dxa"/>
            <w:tcBorders>
              <w:top w:val="nil"/>
              <w:left w:val="nil"/>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7E1A6B">
              <w:rPr>
                <w:rFonts w:ascii="Times New Roman" w:hAnsi="Times New Roman" w:cs="Times New Roman"/>
                <w:sz w:val="18"/>
                <w:szCs w:val="18"/>
              </w:rPr>
              <w:t>культуры  муниципальных</w:t>
            </w:r>
            <w:proofErr w:type="gramEnd"/>
            <w:r w:rsidRPr="007E1A6B">
              <w:rPr>
                <w:rFonts w:ascii="Times New Roman" w:hAnsi="Times New Roman" w:cs="Times New Roman"/>
                <w:sz w:val="18"/>
                <w:szCs w:val="18"/>
              </w:rPr>
              <w:t xml:space="preserve"> учреждений культуры Ивановской области до средней заработной платы в Ивановской области</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2 422 725,00</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701" w:type="dxa"/>
            <w:tcBorders>
              <w:top w:val="nil"/>
              <w:left w:val="single" w:sz="4" w:space="0" w:color="auto"/>
              <w:bottom w:val="single" w:sz="4" w:space="0" w:color="auto"/>
              <w:right w:val="single" w:sz="8"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CA7569">
        <w:trPr>
          <w:trHeight w:val="282"/>
        </w:trPr>
        <w:tc>
          <w:tcPr>
            <w:tcW w:w="2268" w:type="dxa"/>
            <w:tcBorders>
              <w:top w:val="nil"/>
              <w:left w:val="single" w:sz="8" w:space="0" w:color="auto"/>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220 2 19 60010 13 0000 151</w:t>
            </w:r>
          </w:p>
        </w:tc>
        <w:tc>
          <w:tcPr>
            <w:tcW w:w="3114" w:type="dxa"/>
            <w:tcBorders>
              <w:top w:val="nil"/>
              <w:left w:val="single" w:sz="8" w:space="0" w:color="auto"/>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706" w:type="dxa"/>
            <w:tcBorders>
              <w:top w:val="nil"/>
              <w:left w:val="single" w:sz="4" w:space="0" w:color="auto"/>
              <w:bottom w:val="single" w:sz="4" w:space="0" w:color="auto"/>
              <w:right w:val="nil"/>
            </w:tcBorders>
            <w:shd w:val="clear" w:color="auto" w:fill="auto"/>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-907 424,84</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CA7569">
        <w:trPr>
          <w:trHeight w:val="330"/>
        </w:trPr>
        <w:tc>
          <w:tcPr>
            <w:tcW w:w="2268" w:type="dxa"/>
            <w:tcBorders>
              <w:top w:val="nil"/>
              <w:left w:val="single" w:sz="8" w:space="0" w:color="auto"/>
              <w:bottom w:val="single" w:sz="8" w:space="0" w:color="auto"/>
              <w:right w:val="single" w:sz="8" w:space="0" w:color="auto"/>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3114" w:type="dxa"/>
            <w:tcBorders>
              <w:top w:val="nil"/>
              <w:left w:val="nil"/>
              <w:bottom w:val="single" w:sz="8" w:space="0" w:color="auto"/>
              <w:right w:val="nil"/>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xml:space="preserve">                          ВСЕГО ДОХОДОВ:</w:t>
            </w:r>
          </w:p>
        </w:tc>
        <w:tc>
          <w:tcPr>
            <w:tcW w:w="1706" w:type="dxa"/>
            <w:tcBorders>
              <w:top w:val="nil"/>
              <w:left w:val="nil"/>
              <w:bottom w:val="single" w:sz="8" w:space="0" w:color="auto"/>
              <w:right w:val="single" w:sz="4" w:space="0" w:color="auto"/>
            </w:tcBorders>
            <w:shd w:val="clear" w:color="auto" w:fill="auto"/>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50 138 213,05</w:t>
            </w:r>
          </w:p>
        </w:tc>
        <w:tc>
          <w:tcPr>
            <w:tcW w:w="1701" w:type="dxa"/>
            <w:tcBorders>
              <w:top w:val="nil"/>
              <w:left w:val="nil"/>
              <w:bottom w:val="single" w:sz="8" w:space="0" w:color="auto"/>
              <w:right w:val="single" w:sz="8" w:space="0" w:color="auto"/>
            </w:tcBorders>
            <w:shd w:val="clear" w:color="auto" w:fill="auto"/>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45 055 765,90</w:t>
            </w:r>
          </w:p>
        </w:tc>
        <w:tc>
          <w:tcPr>
            <w:tcW w:w="1701" w:type="dxa"/>
            <w:tcBorders>
              <w:top w:val="nil"/>
              <w:left w:val="single" w:sz="4" w:space="0" w:color="auto"/>
              <w:bottom w:val="single" w:sz="8" w:space="0" w:color="auto"/>
              <w:right w:val="single" w:sz="8" w:space="0" w:color="auto"/>
            </w:tcBorders>
            <w:shd w:val="clear" w:color="auto" w:fill="auto"/>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43 055 615,85</w:t>
            </w:r>
          </w:p>
        </w:tc>
      </w:tr>
    </w:tbl>
    <w:p w:rsidR="00A80E3A" w:rsidRPr="00A80E3A" w:rsidRDefault="00A80E3A" w:rsidP="00A80E3A">
      <w:pPr>
        <w:ind w:left="5387"/>
        <w:contextualSpacing/>
        <w:rPr>
          <w:rFonts w:ascii="Times New Roman" w:hAnsi="Times New Roman" w:cs="Times New Roman"/>
          <w:sz w:val="20"/>
          <w:szCs w:val="20"/>
        </w:rPr>
      </w:pPr>
      <w:r w:rsidRPr="00A80E3A">
        <w:rPr>
          <w:rFonts w:ascii="Times New Roman" w:hAnsi="Times New Roman" w:cs="Times New Roman"/>
          <w:sz w:val="20"/>
          <w:szCs w:val="20"/>
        </w:rPr>
        <w:fldChar w:fldCharType="end"/>
      </w:r>
    </w:p>
    <w:p w:rsidR="00A80E3A" w:rsidRPr="00A80E3A" w:rsidRDefault="00A80E3A" w:rsidP="00A80E3A">
      <w:pPr>
        <w:ind w:left="5245"/>
        <w:contextualSpacing/>
        <w:jc w:val="right"/>
        <w:rPr>
          <w:rFonts w:ascii="Times New Roman" w:hAnsi="Times New Roman" w:cs="Times New Roman"/>
          <w:sz w:val="20"/>
          <w:szCs w:val="20"/>
        </w:rPr>
      </w:pPr>
      <w:r w:rsidRPr="00A80E3A">
        <w:rPr>
          <w:rFonts w:ascii="Times New Roman" w:hAnsi="Times New Roman" w:cs="Times New Roman"/>
          <w:sz w:val="20"/>
          <w:szCs w:val="20"/>
        </w:rPr>
        <w:t>Приложение №3 к решению Совета Плёсского городского поселения от 13.04.2018г № 13 "</w:t>
      </w:r>
      <w:r w:rsidRPr="00A80E3A">
        <w:rPr>
          <w:rFonts w:ascii="Times New Roman" w:hAnsi="Times New Roman" w:cs="Times New Roman"/>
          <w:b/>
          <w:sz w:val="20"/>
          <w:szCs w:val="20"/>
        </w:rPr>
        <w:t xml:space="preserve"> </w:t>
      </w:r>
      <w:r w:rsidRPr="00A80E3A">
        <w:rPr>
          <w:rFonts w:ascii="Times New Roman" w:hAnsi="Times New Roman" w:cs="Times New Roman"/>
          <w:sz w:val="20"/>
          <w:szCs w:val="20"/>
        </w:rPr>
        <w:t>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A80E3A">
        <w:rPr>
          <w:rFonts w:ascii="Times New Roman" w:hAnsi="Times New Roman" w:cs="Times New Roman"/>
          <w:b/>
          <w:sz w:val="20"/>
          <w:szCs w:val="20"/>
        </w:rPr>
        <w:t xml:space="preserve">»        </w:t>
      </w:r>
    </w:p>
    <w:p w:rsidR="00A80E3A" w:rsidRPr="00A80E3A" w:rsidRDefault="00A80E3A" w:rsidP="00A80E3A">
      <w:pPr>
        <w:contextualSpacing/>
        <w:jc w:val="right"/>
        <w:rPr>
          <w:rFonts w:ascii="Times New Roman" w:hAnsi="Times New Roman" w:cs="Times New Roman"/>
          <w:sz w:val="20"/>
          <w:szCs w:val="20"/>
        </w:rPr>
      </w:pPr>
    </w:p>
    <w:p w:rsidR="00A80E3A" w:rsidRPr="00A80E3A" w:rsidRDefault="00A80E3A" w:rsidP="00A80E3A">
      <w:pPr>
        <w:contextualSpacing/>
        <w:jc w:val="center"/>
        <w:rPr>
          <w:rFonts w:ascii="Times New Roman" w:hAnsi="Times New Roman" w:cs="Times New Roman"/>
          <w:b/>
          <w:sz w:val="20"/>
          <w:szCs w:val="20"/>
        </w:rPr>
      </w:pPr>
      <w:r w:rsidRPr="00A80E3A">
        <w:rPr>
          <w:rFonts w:ascii="Times New Roman" w:hAnsi="Times New Roman" w:cs="Times New Roman"/>
          <w:b/>
          <w:sz w:val="20"/>
          <w:szCs w:val="20"/>
        </w:rPr>
        <w:t>ИСТОЧНИКИ ВНУТРЕННЕГО ФИНАНСИРОВАНИЯ</w:t>
      </w:r>
    </w:p>
    <w:p w:rsidR="00A80E3A" w:rsidRPr="00A80E3A" w:rsidRDefault="00A80E3A" w:rsidP="00A80E3A">
      <w:pPr>
        <w:contextualSpacing/>
        <w:jc w:val="center"/>
        <w:rPr>
          <w:rFonts w:ascii="Times New Roman" w:hAnsi="Times New Roman" w:cs="Times New Roman"/>
          <w:b/>
          <w:sz w:val="20"/>
          <w:szCs w:val="20"/>
        </w:rPr>
      </w:pPr>
      <w:r w:rsidRPr="00A80E3A">
        <w:rPr>
          <w:rFonts w:ascii="Times New Roman" w:hAnsi="Times New Roman" w:cs="Times New Roman"/>
          <w:b/>
          <w:sz w:val="20"/>
          <w:szCs w:val="20"/>
        </w:rPr>
        <w:t>дефицита бюджета Плесского городского поселения на 2018 год, плановый период 2019-2020гг.</w:t>
      </w:r>
    </w:p>
    <w:p w:rsidR="00A80E3A" w:rsidRPr="00A80E3A" w:rsidRDefault="00A80E3A" w:rsidP="00A80E3A">
      <w:pPr>
        <w:contextualSpacing/>
        <w:rPr>
          <w:rFonts w:ascii="Times New Roman" w:hAnsi="Times New Roman" w:cs="Times New Roman"/>
          <w:sz w:val="20"/>
          <w:szCs w:val="20"/>
        </w:rPr>
      </w:pPr>
    </w:p>
    <w:tbl>
      <w:tblPr>
        <w:tblW w:w="10014" w:type="dxa"/>
        <w:tblInd w:w="-436" w:type="dxa"/>
        <w:tblLook w:val="04A0" w:firstRow="1" w:lastRow="0" w:firstColumn="1" w:lastColumn="0" w:noHBand="0" w:noVBand="1"/>
      </w:tblPr>
      <w:tblGrid>
        <w:gridCol w:w="2684"/>
        <w:gridCol w:w="3016"/>
        <w:gridCol w:w="1378"/>
        <w:gridCol w:w="1401"/>
        <w:gridCol w:w="1535"/>
      </w:tblGrid>
      <w:tr w:rsidR="00A80E3A" w:rsidRPr="00A80E3A" w:rsidTr="00CA7569">
        <w:trPr>
          <w:trHeight w:val="615"/>
        </w:trPr>
        <w:tc>
          <w:tcPr>
            <w:tcW w:w="2684" w:type="dxa"/>
            <w:tcBorders>
              <w:top w:val="single" w:sz="8" w:space="0" w:color="000000"/>
              <w:left w:val="single" w:sz="8" w:space="0" w:color="000000"/>
              <w:bottom w:val="single" w:sz="8" w:space="0" w:color="000000"/>
              <w:right w:val="single" w:sz="8" w:space="0" w:color="000000"/>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Код бюджетной классификации</w:t>
            </w:r>
          </w:p>
        </w:tc>
        <w:tc>
          <w:tcPr>
            <w:tcW w:w="3016" w:type="dxa"/>
            <w:tcBorders>
              <w:top w:val="single" w:sz="8" w:space="0" w:color="000000"/>
              <w:left w:val="nil"/>
              <w:bottom w:val="single" w:sz="8" w:space="0" w:color="000000"/>
              <w:right w:val="nil"/>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Наименование</w:t>
            </w:r>
          </w:p>
        </w:tc>
        <w:tc>
          <w:tcPr>
            <w:tcW w:w="1378" w:type="dxa"/>
            <w:tcBorders>
              <w:top w:val="single" w:sz="8" w:space="0" w:color="auto"/>
              <w:left w:val="single" w:sz="8" w:space="0" w:color="auto"/>
              <w:bottom w:val="single" w:sz="8" w:space="0" w:color="000000"/>
              <w:right w:val="single" w:sz="8" w:space="0" w:color="auto"/>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2018 год Сумма, руб.</w:t>
            </w:r>
          </w:p>
        </w:tc>
        <w:tc>
          <w:tcPr>
            <w:tcW w:w="1401" w:type="dxa"/>
            <w:tcBorders>
              <w:top w:val="single" w:sz="8" w:space="0" w:color="auto"/>
              <w:left w:val="nil"/>
              <w:bottom w:val="single" w:sz="8" w:space="0" w:color="000000"/>
              <w:right w:val="single" w:sz="8" w:space="0" w:color="auto"/>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2019 год Сумма, руб.</w:t>
            </w:r>
          </w:p>
        </w:tc>
        <w:tc>
          <w:tcPr>
            <w:tcW w:w="1535" w:type="dxa"/>
            <w:tcBorders>
              <w:top w:val="single" w:sz="8" w:space="0" w:color="auto"/>
              <w:left w:val="nil"/>
              <w:bottom w:val="single" w:sz="8" w:space="0" w:color="000000"/>
              <w:right w:val="single" w:sz="8" w:space="0" w:color="auto"/>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2020 год Сумма, руб.</w:t>
            </w:r>
          </w:p>
        </w:tc>
      </w:tr>
      <w:tr w:rsidR="00A80E3A" w:rsidRPr="00A80E3A" w:rsidTr="00CA7569">
        <w:trPr>
          <w:trHeight w:val="720"/>
        </w:trPr>
        <w:tc>
          <w:tcPr>
            <w:tcW w:w="2684" w:type="dxa"/>
            <w:tcBorders>
              <w:top w:val="nil"/>
              <w:left w:val="single" w:sz="8" w:space="0" w:color="000000"/>
              <w:bottom w:val="single" w:sz="8" w:space="0" w:color="000000"/>
              <w:right w:val="single" w:sz="8" w:space="0" w:color="000000"/>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220 01 05 00 00 00 0000 000</w:t>
            </w:r>
          </w:p>
        </w:tc>
        <w:tc>
          <w:tcPr>
            <w:tcW w:w="3016" w:type="dxa"/>
            <w:tcBorders>
              <w:top w:val="nil"/>
              <w:left w:val="nil"/>
              <w:bottom w:val="single" w:sz="8" w:space="0" w:color="000000"/>
              <w:right w:val="nil"/>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Изменение остатков средств на счетах по учету средств бюджета</w:t>
            </w:r>
          </w:p>
        </w:tc>
        <w:tc>
          <w:tcPr>
            <w:tcW w:w="1378" w:type="dxa"/>
            <w:tcBorders>
              <w:top w:val="nil"/>
              <w:left w:val="single" w:sz="8" w:space="0" w:color="auto"/>
              <w:bottom w:val="single" w:sz="8" w:space="0" w:color="000000"/>
              <w:right w:val="single" w:sz="8" w:space="0" w:color="auto"/>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777190,45</w:t>
            </w:r>
          </w:p>
        </w:tc>
        <w:tc>
          <w:tcPr>
            <w:tcW w:w="1401" w:type="dxa"/>
            <w:tcBorders>
              <w:top w:val="nil"/>
              <w:left w:val="nil"/>
              <w:bottom w:val="single" w:sz="8" w:space="0" w:color="000000"/>
              <w:right w:val="single" w:sz="8" w:space="0" w:color="auto"/>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-1214439,92</w:t>
            </w:r>
          </w:p>
        </w:tc>
        <w:tc>
          <w:tcPr>
            <w:tcW w:w="1535" w:type="dxa"/>
            <w:tcBorders>
              <w:top w:val="nil"/>
              <w:left w:val="nil"/>
              <w:bottom w:val="single" w:sz="8" w:space="0" w:color="000000"/>
              <w:right w:val="single" w:sz="8" w:space="0" w:color="auto"/>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-1248504,13</w:t>
            </w:r>
          </w:p>
        </w:tc>
      </w:tr>
      <w:tr w:rsidR="00A80E3A" w:rsidRPr="00A80E3A" w:rsidTr="00CA7569">
        <w:trPr>
          <w:trHeight w:val="560"/>
        </w:trPr>
        <w:tc>
          <w:tcPr>
            <w:tcW w:w="2684" w:type="dxa"/>
            <w:tcBorders>
              <w:top w:val="nil"/>
              <w:left w:val="single" w:sz="8" w:space="0" w:color="000000"/>
              <w:bottom w:val="single" w:sz="8" w:space="0" w:color="000000"/>
              <w:right w:val="single" w:sz="8" w:space="0" w:color="000000"/>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220 01 05 02 00 00 0000 500</w:t>
            </w:r>
          </w:p>
        </w:tc>
        <w:tc>
          <w:tcPr>
            <w:tcW w:w="3016" w:type="dxa"/>
            <w:tcBorders>
              <w:top w:val="nil"/>
              <w:left w:val="nil"/>
              <w:bottom w:val="single" w:sz="8" w:space="0" w:color="000000"/>
              <w:right w:val="nil"/>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Увеличение прочих остатков средств бюджета</w:t>
            </w:r>
          </w:p>
        </w:tc>
        <w:tc>
          <w:tcPr>
            <w:tcW w:w="1378" w:type="dxa"/>
            <w:tcBorders>
              <w:top w:val="nil"/>
              <w:left w:val="single" w:sz="8" w:space="0" w:color="auto"/>
              <w:bottom w:val="single" w:sz="8" w:space="0" w:color="000000"/>
              <w:right w:val="single" w:sz="8" w:space="0" w:color="auto"/>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50 138 213,05</w:t>
            </w:r>
          </w:p>
        </w:tc>
        <w:tc>
          <w:tcPr>
            <w:tcW w:w="1401" w:type="dxa"/>
            <w:tcBorders>
              <w:top w:val="nil"/>
              <w:left w:val="nil"/>
              <w:bottom w:val="single" w:sz="8" w:space="0" w:color="000000"/>
              <w:right w:val="single" w:sz="8" w:space="0" w:color="auto"/>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45 055 765,90</w:t>
            </w:r>
          </w:p>
        </w:tc>
        <w:tc>
          <w:tcPr>
            <w:tcW w:w="1535" w:type="dxa"/>
            <w:tcBorders>
              <w:top w:val="nil"/>
              <w:left w:val="nil"/>
              <w:bottom w:val="single" w:sz="8" w:space="0" w:color="000000"/>
              <w:right w:val="single" w:sz="8" w:space="0" w:color="auto"/>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43 055 615,85</w:t>
            </w:r>
          </w:p>
        </w:tc>
      </w:tr>
      <w:tr w:rsidR="00A80E3A" w:rsidRPr="00A80E3A" w:rsidTr="00CA7569">
        <w:trPr>
          <w:trHeight w:val="824"/>
        </w:trPr>
        <w:tc>
          <w:tcPr>
            <w:tcW w:w="2684" w:type="dxa"/>
            <w:tcBorders>
              <w:top w:val="nil"/>
              <w:left w:val="single" w:sz="8" w:space="0" w:color="000000"/>
              <w:bottom w:val="single" w:sz="8" w:space="0" w:color="000000"/>
              <w:right w:val="single" w:sz="8" w:space="0" w:color="000000"/>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220 01 05 02 01 13 0000 510</w:t>
            </w:r>
          </w:p>
        </w:tc>
        <w:tc>
          <w:tcPr>
            <w:tcW w:w="3016" w:type="dxa"/>
            <w:tcBorders>
              <w:top w:val="nil"/>
              <w:left w:val="nil"/>
              <w:bottom w:val="single" w:sz="8" w:space="0" w:color="000000"/>
              <w:right w:val="nil"/>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Увеличение прочих остатков денежных средств бюджетов городских поселений</w:t>
            </w:r>
          </w:p>
        </w:tc>
        <w:tc>
          <w:tcPr>
            <w:tcW w:w="1378" w:type="dxa"/>
            <w:tcBorders>
              <w:top w:val="nil"/>
              <w:left w:val="single" w:sz="8" w:space="0" w:color="auto"/>
              <w:bottom w:val="single" w:sz="8" w:space="0" w:color="000000"/>
              <w:right w:val="single" w:sz="8" w:space="0" w:color="auto"/>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50 138 213,05</w:t>
            </w:r>
          </w:p>
        </w:tc>
        <w:tc>
          <w:tcPr>
            <w:tcW w:w="1401" w:type="dxa"/>
            <w:tcBorders>
              <w:top w:val="nil"/>
              <w:left w:val="nil"/>
              <w:bottom w:val="single" w:sz="8" w:space="0" w:color="000000"/>
              <w:right w:val="single" w:sz="8" w:space="0" w:color="auto"/>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45 055 765,90</w:t>
            </w:r>
          </w:p>
        </w:tc>
        <w:tc>
          <w:tcPr>
            <w:tcW w:w="1535" w:type="dxa"/>
            <w:tcBorders>
              <w:top w:val="nil"/>
              <w:left w:val="nil"/>
              <w:bottom w:val="single" w:sz="8" w:space="0" w:color="000000"/>
              <w:right w:val="single" w:sz="8" w:space="0" w:color="auto"/>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43 055 615,85</w:t>
            </w:r>
          </w:p>
        </w:tc>
      </w:tr>
      <w:tr w:rsidR="00A80E3A" w:rsidRPr="00A80E3A" w:rsidTr="00CA7569">
        <w:trPr>
          <w:trHeight w:val="552"/>
        </w:trPr>
        <w:tc>
          <w:tcPr>
            <w:tcW w:w="2684" w:type="dxa"/>
            <w:tcBorders>
              <w:top w:val="nil"/>
              <w:left w:val="single" w:sz="8" w:space="0" w:color="000000"/>
              <w:bottom w:val="single" w:sz="8" w:space="0" w:color="000000"/>
              <w:right w:val="single" w:sz="8" w:space="0" w:color="000000"/>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220 01 05 02 00 00 0000 600</w:t>
            </w:r>
          </w:p>
        </w:tc>
        <w:tc>
          <w:tcPr>
            <w:tcW w:w="3016" w:type="dxa"/>
            <w:tcBorders>
              <w:top w:val="nil"/>
              <w:left w:val="nil"/>
              <w:bottom w:val="single" w:sz="8" w:space="0" w:color="000000"/>
              <w:right w:val="nil"/>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Уменьшение остатков средств бюджета</w:t>
            </w:r>
          </w:p>
        </w:tc>
        <w:tc>
          <w:tcPr>
            <w:tcW w:w="1378" w:type="dxa"/>
            <w:tcBorders>
              <w:top w:val="nil"/>
              <w:left w:val="single" w:sz="8" w:space="0" w:color="auto"/>
              <w:bottom w:val="single" w:sz="8" w:space="0" w:color="000000"/>
              <w:right w:val="single" w:sz="8" w:space="0" w:color="auto"/>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50 915 403,50</w:t>
            </w:r>
          </w:p>
        </w:tc>
        <w:tc>
          <w:tcPr>
            <w:tcW w:w="1401" w:type="dxa"/>
            <w:tcBorders>
              <w:top w:val="nil"/>
              <w:left w:val="nil"/>
              <w:bottom w:val="single" w:sz="8" w:space="0" w:color="000000"/>
              <w:right w:val="single" w:sz="8" w:space="0" w:color="auto"/>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43 841 325,98</w:t>
            </w:r>
          </w:p>
        </w:tc>
        <w:tc>
          <w:tcPr>
            <w:tcW w:w="1535" w:type="dxa"/>
            <w:tcBorders>
              <w:top w:val="nil"/>
              <w:left w:val="nil"/>
              <w:bottom w:val="single" w:sz="8" w:space="0" w:color="000000"/>
              <w:right w:val="single" w:sz="8" w:space="0" w:color="auto"/>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41 807 111,72</w:t>
            </w:r>
          </w:p>
        </w:tc>
      </w:tr>
      <w:tr w:rsidR="00A80E3A" w:rsidRPr="00A80E3A" w:rsidTr="00CA7569">
        <w:trPr>
          <w:trHeight w:val="720"/>
        </w:trPr>
        <w:tc>
          <w:tcPr>
            <w:tcW w:w="2684" w:type="dxa"/>
            <w:tcBorders>
              <w:top w:val="nil"/>
              <w:left w:val="single" w:sz="8" w:space="0" w:color="000000"/>
              <w:bottom w:val="single" w:sz="8" w:space="0" w:color="000000"/>
              <w:right w:val="single" w:sz="8" w:space="0" w:color="000000"/>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220 01 05 02 01 13 0000 610</w:t>
            </w:r>
          </w:p>
        </w:tc>
        <w:tc>
          <w:tcPr>
            <w:tcW w:w="3016" w:type="dxa"/>
            <w:tcBorders>
              <w:top w:val="nil"/>
              <w:left w:val="nil"/>
              <w:bottom w:val="single" w:sz="8" w:space="0" w:color="000000"/>
              <w:right w:val="nil"/>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Уменьшение остатков денежных средств бюджетов городских поселений</w:t>
            </w:r>
          </w:p>
        </w:tc>
        <w:tc>
          <w:tcPr>
            <w:tcW w:w="1378" w:type="dxa"/>
            <w:tcBorders>
              <w:top w:val="nil"/>
              <w:left w:val="single" w:sz="8" w:space="0" w:color="auto"/>
              <w:bottom w:val="single" w:sz="8" w:space="0" w:color="000000"/>
              <w:right w:val="single" w:sz="8" w:space="0" w:color="auto"/>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50 915 403,50</w:t>
            </w:r>
          </w:p>
        </w:tc>
        <w:tc>
          <w:tcPr>
            <w:tcW w:w="1401" w:type="dxa"/>
            <w:tcBorders>
              <w:top w:val="nil"/>
              <w:left w:val="nil"/>
              <w:bottom w:val="single" w:sz="8" w:space="0" w:color="000000"/>
              <w:right w:val="single" w:sz="8" w:space="0" w:color="auto"/>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43 841 325,98</w:t>
            </w:r>
          </w:p>
        </w:tc>
        <w:tc>
          <w:tcPr>
            <w:tcW w:w="1535" w:type="dxa"/>
            <w:tcBorders>
              <w:top w:val="nil"/>
              <w:left w:val="nil"/>
              <w:bottom w:val="single" w:sz="8" w:space="0" w:color="000000"/>
              <w:right w:val="single" w:sz="8" w:space="0" w:color="auto"/>
            </w:tcBorders>
            <w:shd w:val="clear" w:color="auto" w:fill="auto"/>
            <w:hideMark/>
          </w:tcPr>
          <w:p w:rsidR="00A80E3A" w:rsidRPr="00A80E3A" w:rsidRDefault="00A80E3A" w:rsidP="00A80E3A">
            <w:pPr>
              <w:contextualSpacing/>
              <w:rPr>
                <w:rFonts w:ascii="Times New Roman" w:hAnsi="Times New Roman" w:cs="Times New Roman"/>
                <w:sz w:val="20"/>
                <w:szCs w:val="20"/>
              </w:rPr>
            </w:pPr>
            <w:r w:rsidRPr="00A80E3A">
              <w:rPr>
                <w:rFonts w:ascii="Times New Roman" w:hAnsi="Times New Roman" w:cs="Times New Roman"/>
                <w:sz w:val="20"/>
                <w:szCs w:val="20"/>
              </w:rPr>
              <w:t>41 807 111,72</w:t>
            </w:r>
          </w:p>
        </w:tc>
      </w:tr>
    </w:tbl>
    <w:p w:rsidR="00A80E3A" w:rsidRPr="00A80E3A" w:rsidRDefault="00A80E3A" w:rsidP="00A80E3A">
      <w:pPr>
        <w:ind w:firstLine="708"/>
        <w:contextualSpacing/>
        <w:rPr>
          <w:rFonts w:ascii="Times New Roman" w:hAnsi="Times New Roman" w:cs="Times New Roman"/>
          <w:sz w:val="20"/>
          <w:szCs w:val="20"/>
        </w:rPr>
      </w:pPr>
    </w:p>
    <w:p w:rsidR="00A80E3A" w:rsidRPr="00A80E3A" w:rsidRDefault="00A80E3A" w:rsidP="00DB34D9">
      <w:pPr>
        <w:ind w:left="4820"/>
        <w:contextualSpacing/>
        <w:jc w:val="right"/>
        <w:rPr>
          <w:rFonts w:ascii="Times New Roman" w:hAnsi="Times New Roman" w:cs="Times New Roman"/>
          <w:sz w:val="20"/>
          <w:szCs w:val="20"/>
        </w:rPr>
      </w:pPr>
      <w:r w:rsidRPr="00A80E3A">
        <w:rPr>
          <w:rFonts w:ascii="Times New Roman" w:hAnsi="Times New Roman" w:cs="Times New Roman"/>
          <w:sz w:val="20"/>
          <w:szCs w:val="20"/>
        </w:rPr>
        <w:tab/>
        <w:t>Приложение №5 к решению Совета Плёсского городского поселения от 13.04.2018г № 13 "</w:t>
      </w:r>
      <w:r w:rsidRPr="00A80E3A">
        <w:rPr>
          <w:rFonts w:ascii="Times New Roman" w:hAnsi="Times New Roman" w:cs="Times New Roman"/>
          <w:b/>
          <w:sz w:val="20"/>
          <w:szCs w:val="20"/>
        </w:rPr>
        <w:t xml:space="preserve"> </w:t>
      </w:r>
      <w:r w:rsidRPr="00A80E3A">
        <w:rPr>
          <w:rFonts w:ascii="Times New Roman" w:hAnsi="Times New Roman" w:cs="Times New Roman"/>
          <w:sz w:val="20"/>
          <w:szCs w:val="20"/>
        </w:rPr>
        <w:t>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A80E3A">
        <w:rPr>
          <w:rFonts w:ascii="Times New Roman" w:hAnsi="Times New Roman" w:cs="Times New Roman"/>
          <w:b/>
          <w:sz w:val="20"/>
          <w:szCs w:val="20"/>
        </w:rPr>
        <w:t xml:space="preserve">»        </w:t>
      </w:r>
    </w:p>
    <w:p w:rsidR="00A80E3A" w:rsidRPr="00A80E3A" w:rsidRDefault="00A80E3A" w:rsidP="00A80E3A">
      <w:pPr>
        <w:tabs>
          <w:tab w:val="left" w:pos="3165"/>
        </w:tabs>
        <w:contextualSpacing/>
        <w:jc w:val="center"/>
        <w:rPr>
          <w:rFonts w:ascii="Times New Roman" w:hAnsi="Times New Roman" w:cs="Times New Roman"/>
          <w:b/>
          <w:sz w:val="20"/>
          <w:szCs w:val="20"/>
        </w:rPr>
      </w:pPr>
      <w:r w:rsidRPr="00A80E3A">
        <w:rPr>
          <w:rFonts w:ascii="Times New Roman" w:hAnsi="Times New Roman" w:cs="Times New Roman"/>
          <w:b/>
          <w:sz w:val="20"/>
          <w:szCs w:val="20"/>
        </w:rPr>
        <w:t>Распределение бюджетных ассигнований по целевым статьям</w:t>
      </w:r>
    </w:p>
    <w:p w:rsidR="00A80E3A" w:rsidRPr="00A80E3A" w:rsidRDefault="00A80E3A" w:rsidP="00A80E3A">
      <w:pPr>
        <w:tabs>
          <w:tab w:val="left" w:pos="3165"/>
        </w:tabs>
        <w:contextualSpacing/>
        <w:jc w:val="center"/>
        <w:rPr>
          <w:rFonts w:ascii="Times New Roman" w:hAnsi="Times New Roman" w:cs="Times New Roman"/>
          <w:b/>
          <w:sz w:val="20"/>
          <w:szCs w:val="20"/>
        </w:rPr>
      </w:pPr>
      <w:r w:rsidRPr="00A80E3A">
        <w:rPr>
          <w:rFonts w:ascii="Times New Roman" w:hAnsi="Times New Roman" w:cs="Times New Roman"/>
          <w:b/>
          <w:sz w:val="20"/>
          <w:szCs w:val="20"/>
        </w:rPr>
        <w:t xml:space="preserve">(муниципальным программам Плесского городского поселения и не включенным в </w:t>
      </w:r>
      <w:proofErr w:type="gramStart"/>
      <w:r w:rsidRPr="00A80E3A">
        <w:rPr>
          <w:rFonts w:ascii="Times New Roman" w:hAnsi="Times New Roman" w:cs="Times New Roman"/>
          <w:b/>
          <w:sz w:val="20"/>
          <w:szCs w:val="20"/>
        </w:rPr>
        <w:t>муниципальные  программы</w:t>
      </w:r>
      <w:proofErr w:type="gramEnd"/>
      <w:r w:rsidRPr="00A80E3A">
        <w:rPr>
          <w:rFonts w:ascii="Times New Roman" w:hAnsi="Times New Roman" w:cs="Times New Roman"/>
          <w:b/>
          <w:sz w:val="20"/>
          <w:szCs w:val="20"/>
        </w:rPr>
        <w:t xml:space="preserve"> Плесского городского поселения направлениям деятельности органов местного самоуправления Плесского городского поселения , группам видов расходов классификации расходов  бюджета Плесского городского поселения на 2018 год и плановый период 2019 - 2020 годы</w:t>
      </w:r>
    </w:p>
    <w:p w:rsidR="00A80E3A" w:rsidRPr="00A80E3A" w:rsidRDefault="00A80E3A" w:rsidP="00A80E3A">
      <w:pPr>
        <w:contextualSpacing/>
        <w:rPr>
          <w:rFonts w:ascii="Times New Roman" w:hAnsi="Times New Roman" w:cs="Times New Roman"/>
          <w:sz w:val="20"/>
          <w:szCs w:val="20"/>
        </w:rPr>
      </w:pPr>
    </w:p>
    <w:tbl>
      <w:tblPr>
        <w:tblW w:w="10480" w:type="dxa"/>
        <w:tblInd w:w="-861" w:type="dxa"/>
        <w:tblLook w:val="04A0" w:firstRow="1" w:lastRow="0" w:firstColumn="1" w:lastColumn="0" w:noHBand="0" w:noVBand="1"/>
      </w:tblPr>
      <w:tblGrid>
        <w:gridCol w:w="4367"/>
        <w:gridCol w:w="1293"/>
        <w:gridCol w:w="913"/>
        <w:gridCol w:w="1340"/>
        <w:gridCol w:w="1291"/>
        <w:gridCol w:w="1276"/>
      </w:tblGrid>
      <w:tr w:rsidR="00A80E3A" w:rsidRPr="007E1A6B" w:rsidTr="00DB34D9">
        <w:trPr>
          <w:trHeight w:val="495"/>
        </w:trPr>
        <w:tc>
          <w:tcPr>
            <w:tcW w:w="4367"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Наименование</w:t>
            </w:r>
          </w:p>
        </w:tc>
        <w:tc>
          <w:tcPr>
            <w:tcW w:w="129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Код целевой статьи</w:t>
            </w:r>
          </w:p>
        </w:tc>
        <w:tc>
          <w:tcPr>
            <w:tcW w:w="913" w:type="dxa"/>
            <w:vMerge w:val="restart"/>
            <w:tcBorders>
              <w:top w:val="single" w:sz="8" w:space="0" w:color="auto"/>
              <w:left w:val="single" w:sz="4" w:space="0" w:color="auto"/>
              <w:bottom w:val="single" w:sz="8" w:space="0" w:color="000000"/>
              <w:right w:val="nil"/>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Код вида расходов</w:t>
            </w:r>
          </w:p>
        </w:tc>
        <w:tc>
          <w:tcPr>
            <w:tcW w:w="1340" w:type="dxa"/>
            <w:tcBorders>
              <w:top w:val="single" w:sz="4" w:space="0" w:color="auto"/>
              <w:left w:val="nil"/>
              <w:bottom w:val="nil"/>
              <w:right w:val="single" w:sz="4" w:space="0" w:color="auto"/>
            </w:tcBorders>
            <w:shd w:val="clear" w:color="auto" w:fill="auto"/>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 xml:space="preserve">2018г., </w:t>
            </w:r>
          </w:p>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руб.</w:t>
            </w:r>
          </w:p>
        </w:tc>
        <w:tc>
          <w:tcPr>
            <w:tcW w:w="12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2019г.,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2020г., руб.</w:t>
            </w:r>
          </w:p>
        </w:tc>
      </w:tr>
      <w:tr w:rsidR="00A80E3A" w:rsidRPr="007E1A6B" w:rsidTr="00DB34D9">
        <w:trPr>
          <w:trHeight w:val="15"/>
        </w:trPr>
        <w:tc>
          <w:tcPr>
            <w:tcW w:w="4367" w:type="dxa"/>
            <w:vMerge/>
            <w:tcBorders>
              <w:top w:val="single" w:sz="8" w:space="0" w:color="auto"/>
              <w:left w:val="single" w:sz="8" w:space="0" w:color="auto"/>
              <w:bottom w:val="single" w:sz="8" w:space="0" w:color="000000"/>
              <w:right w:val="single" w:sz="4" w:space="0" w:color="auto"/>
            </w:tcBorders>
            <w:vAlign w:val="center"/>
            <w:hideMark/>
          </w:tcPr>
          <w:p w:rsidR="00A80E3A" w:rsidRPr="007E1A6B" w:rsidRDefault="00A80E3A" w:rsidP="00A80E3A">
            <w:pPr>
              <w:contextualSpacing/>
              <w:rPr>
                <w:rFonts w:ascii="Times New Roman" w:hAnsi="Times New Roman" w:cs="Times New Roman"/>
                <w:sz w:val="18"/>
                <w:szCs w:val="18"/>
              </w:rPr>
            </w:pPr>
          </w:p>
        </w:tc>
        <w:tc>
          <w:tcPr>
            <w:tcW w:w="1293" w:type="dxa"/>
            <w:vMerge/>
            <w:tcBorders>
              <w:top w:val="single" w:sz="8" w:space="0" w:color="auto"/>
              <w:left w:val="single" w:sz="4" w:space="0" w:color="auto"/>
              <w:bottom w:val="single" w:sz="8" w:space="0" w:color="000000"/>
              <w:right w:val="single" w:sz="4" w:space="0" w:color="auto"/>
            </w:tcBorders>
            <w:vAlign w:val="center"/>
            <w:hideMark/>
          </w:tcPr>
          <w:p w:rsidR="00A80E3A" w:rsidRPr="007E1A6B" w:rsidRDefault="00A80E3A" w:rsidP="00A80E3A">
            <w:pPr>
              <w:contextualSpacing/>
              <w:rPr>
                <w:rFonts w:ascii="Times New Roman" w:hAnsi="Times New Roman" w:cs="Times New Roman"/>
                <w:sz w:val="18"/>
                <w:szCs w:val="18"/>
              </w:rPr>
            </w:pPr>
          </w:p>
        </w:tc>
        <w:tc>
          <w:tcPr>
            <w:tcW w:w="913" w:type="dxa"/>
            <w:vMerge/>
            <w:tcBorders>
              <w:top w:val="single" w:sz="8" w:space="0" w:color="auto"/>
              <w:left w:val="single" w:sz="4" w:space="0" w:color="auto"/>
              <w:bottom w:val="single" w:sz="8" w:space="0" w:color="000000"/>
              <w:right w:val="nil"/>
            </w:tcBorders>
            <w:vAlign w:val="center"/>
            <w:hideMark/>
          </w:tcPr>
          <w:p w:rsidR="00A80E3A" w:rsidRPr="007E1A6B" w:rsidRDefault="00A80E3A" w:rsidP="00A80E3A">
            <w:pPr>
              <w:contextualSpacing/>
              <w:rPr>
                <w:rFonts w:ascii="Times New Roman" w:hAnsi="Times New Roman" w:cs="Times New Roman"/>
                <w:sz w:val="18"/>
                <w:szCs w:val="18"/>
              </w:rPr>
            </w:pPr>
          </w:p>
        </w:tc>
        <w:tc>
          <w:tcPr>
            <w:tcW w:w="1340" w:type="dxa"/>
            <w:tcBorders>
              <w:top w:val="nil"/>
              <w:left w:val="nil"/>
              <w:bottom w:val="single" w:sz="4" w:space="0" w:color="auto"/>
              <w:right w:val="single" w:sz="4" w:space="0" w:color="auto"/>
            </w:tcBorders>
            <w:shd w:val="clear" w:color="auto" w:fill="auto"/>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 </w:t>
            </w:r>
          </w:p>
        </w:tc>
        <w:tc>
          <w:tcPr>
            <w:tcW w:w="1291" w:type="dxa"/>
            <w:vMerge/>
            <w:tcBorders>
              <w:top w:val="single" w:sz="4" w:space="0" w:color="auto"/>
              <w:left w:val="single" w:sz="4" w:space="0" w:color="auto"/>
              <w:bottom w:val="single" w:sz="4" w:space="0" w:color="000000"/>
              <w:right w:val="single" w:sz="4" w:space="0" w:color="auto"/>
            </w:tcBorders>
            <w:vAlign w:val="center"/>
            <w:hideMark/>
          </w:tcPr>
          <w:p w:rsidR="00A80E3A" w:rsidRPr="007E1A6B" w:rsidRDefault="00A80E3A" w:rsidP="00A80E3A">
            <w:pPr>
              <w:contextualSpacing/>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80E3A" w:rsidRPr="007E1A6B" w:rsidRDefault="00A80E3A" w:rsidP="00A80E3A">
            <w:pPr>
              <w:contextualSpacing/>
              <w:rPr>
                <w:rFonts w:ascii="Times New Roman" w:hAnsi="Times New Roman" w:cs="Times New Roman"/>
                <w:sz w:val="18"/>
                <w:szCs w:val="18"/>
              </w:rPr>
            </w:pPr>
          </w:p>
        </w:tc>
      </w:tr>
      <w:tr w:rsidR="00A80E3A" w:rsidRPr="007E1A6B" w:rsidTr="00DB34D9">
        <w:trPr>
          <w:trHeight w:val="765"/>
        </w:trPr>
        <w:tc>
          <w:tcPr>
            <w:tcW w:w="43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0100000000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8 602 121,87</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8 500 000,00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8 500 000,00</w:t>
            </w:r>
          </w:p>
        </w:tc>
      </w:tr>
      <w:tr w:rsidR="00A80E3A" w:rsidRPr="007E1A6B" w:rsidTr="00DB34D9">
        <w:trPr>
          <w:trHeight w:val="49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Подпрограмма "Развитие муниципальной службы Плесского городского поселения"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0110000000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30 000,00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30 000,00</w:t>
            </w:r>
          </w:p>
        </w:tc>
      </w:tr>
      <w:tr w:rsidR="00A80E3A" w:rsidRPr="007E1A6B" w:rsidTr="00DB34D9">
        <w:trPr>
          <w:trHeight w:val="51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lastRenderedPageBreak/>
              <w:t>Основное мероприятие " Профессиональная подготовка, переподготовка и повышение квалификации"</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0110100000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30 000,00</w:t>
            </w:r>
          </w:p>
        </w:tc>
      </w:tr>
      <w:tr w:rsidR="00A80E3A" w:rsidRPr="007E1A6B" w:rsidTr="00DB34D9">
        <w:trPr>
          <w:trHeight w:val="73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0110120200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30 000,00</w:t>
            </w:r>
          </w:p>
        </w:tc>
      </w:tr>
      <w:tr w:rsidR="00A80E3A" w:rsidRPr="007E1A6B" w:rsidTr="00DB34D9">
        <w:trPr>
          <w:trHeight w:val="48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Подпрограмма "Открытая информационная политика органов местного самоуправления Плёсского городского поселения"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0120000000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678 145,89</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1 165 610,00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1 165 610,00</w:t>
            </w:r>
          </w:p>
        </w:tc>
      </w:tr>
      <w:tr w:rsidR="00A80E3A" w:rsidRPr="007E1A6B" w:rsidTr="00DB34D9">
        <w:trPr>
          <w:trHeight w:val="60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Основное мероприятие " Информатизация и освещение деятельности органов местного самоуправления"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0120100000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678 145,89</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1 165 610,00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1 165 610,00</w:t>
            </w:r>
          </w:p>
        </w:tc>
      </w:tr>
      <w:tr w:rsidR="00A80E3A" w:rsidRPr="007E1A6B" w:rsidTr="00DB34D9">
        <w:trPr>
          <w:trHeight w:val="103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0120100010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55 560,00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53 610,00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53 610,00</w:t>
            </w:r>
          </w:p>
        </w:tc>
      </w:tr>
      <w:tr w:rsidR="00A80E3A" w:rsidRPr="007E1A6B" w:rsidTr="00DB34D9">
        <w:trPr>
          <w:trHeight w:val="106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0120100030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236 300,00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236 300,00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236 300,00</w:t>
            </w:r>
          </w:p>
        </w:tc>
      </w:tr>
      <w:tr w:rsidR="00A80E3A" w:rsidRPr="007E1A6B" w:rsidTr="00DB34D9">
        <w:trPr>
          <w:trHeight w:val="81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Повышение эффективности системы муниципального управления и инвестиционного потенциала городского поселения.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0120120020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302 700,00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302 700,00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302 700,00</w:t>
            </w:r>
          </w:p>
        </w:tc>
      </w:tr>
      <w:tr w:rsidR="00A80E3A" w:rsidRPr="007E1A6B" w:rsidTr="00DB34D9">
        <w:trPr>
          <w:trHeight w:val="81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0120120020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800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DB34D9">
        <w:trPr>
          <w:trHeight w:val="67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Освещение деятельности органов местного самоуправления   городского поселения, взаимодействие с населением.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0120120030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83 585,89</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573 000,00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573 000,00</w:t>
            </w:r>
          </w:p>
        </w:tc>
      </w:tr>
      <w:tr w:rsidR="00A80E3A" w:rsidRPr="007E1A6B" w:rsidTr="00DB34D9">
        <w:trPr>
          <w:trHeight w:val="52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Подпрограмма "Обеспечение деятельности органов местного самоуправления Плесского городского поселения"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0130000000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7 893 975,98</w:t>
            </w:r>
          </w:p>
        </w:tc>
        <w:tc>
          <w:tcPr>
            <w:tcW w:w="1291"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7 304 390,00</w:t>
            </w:r>
          </w:p>
        </w:tc>
        <w:tc>
          <w:tcPr>
            <w:tcW w:w="127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7 304 390,00</w:t>
            </w:r>
          </w:p>
        </w:tc>
      </w:tr>
      <w:tr w:rsidR="00A80E3A" w:rsidRPr="007E1A6B" w:rsidTr="00DB34D9">
        <w:trPr>
          <w:trHeight w:val="49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Основное мероприятие " Обеспечение деятельности законодательного (представительного) органа городского поселения"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0130100000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481 832,40</w:t>
            </w:r>
          </w:p>
        </w:tc>
        <w:tc>
          <w:tcPr>
            <w:tcW w:w="1291"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468 690,00</w:t>
            </w:r>
          </w:p>
        </w:tc>
        <w:tc>
          <w:tcPr>
            <w:tcW w:w="127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468 690,00</w:t>
            </w:r>
          </w:p>
        </w:tc>
      </w:tr>
      <w:tr w:rsidR="00A80E3A" w:rsidRPr="007E1A6B" w:rsidTr="00DB34D9">
        <w:trPr>
          <w:trHeight w:val="121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Обеспечение функций законодательного (представительного)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0130100010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341 702,40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328 560,00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328 560,00</w:t>
            </w:r>
          </w:p>
        </w:tc>
      </w:tr>
      <w:tr w:rsidR="00A80E3A" w:rsidRPr="007E1A6B" w:rsidTr="00DB34D9">
        <w:trPr>
          <w:trHeight w:val="96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Обеспечение функций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0130100010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112 195,00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112 245,00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112 245,00</w:t>
            </w:r>
          </w:p>
        </w:tc>
      </w:tr>
      <w:tr w:rsidR="00A80E3A" w:rsidRPr="007E1A6B" w:rsidTr="00DB34D9">
        <w:trPr>
          <w:trHeight w:val="72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Обеспечение функций законодательного представительного) органа городского поселения.  (Иные бюджетные ассигнования)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0130100010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800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50,00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DB34D9">
        <w:trPr>
          <w:trHeight w:val="120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(Межбюджетные трансферы)</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0130100080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500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27 885,00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27 885,00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27 885,00</w:t>
            </w:r>
          </w:p>
        </w:tc>
      </w:tr>
      <w:tr w:rsidR="00A80E3A" w:rsidRPr="007E1A6B" w:rsidTr="00DB34D9">
        <w:trPr>
          <w:trHeight w:val="48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Основное мероприятие "Обеспечение деятельности Главы Плесского городского поселения"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0130200000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901 200,56</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866 539,00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866 539,00</w:t>
            </w:r>
          </w:p>
        </w:tc>
      </w:tr>
      <w:tr w:rsidR="00A80E3A" w:rsidRPr="007E1A6B" w:rsidTr="00DB34D9">
        <w:trPr>
          <w:trHeight w:val="94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0130200020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901 200,56</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866 539,00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866 539,00</w:t>
            </w:r>
          </w:p>
        </w:tc>
      </w:tr>
      <w:tr w:rsidR="00A80E3A" w:rsidRPr="007E1A6B" w:rsidTr="00DB34D9">
        <w:trPr>
          <w:trHeight w:val="51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Основное мероприятие "Обеспечение функций исполнительного органа городского поселения"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0130300000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6 510 943,02</w:t>
            </w:r>
          </w:p>
        </w:tc>
        <w:tc>
          <w:tcPr>
            <w:tcW w:w="1291"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5 969 161,00</w:t>
            </w:r>
          </w:p>
        </w:tc>
        <w:tc>
          <w:tcPr>
            <w:tcW w:w="127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5 969 161,00</w:t>
            </w:r>
          </w:p>
        </w:tc>
      </w:tr>
      <w:tr w:rsidR="00A80E3A" w:rsidRPr="007E1A6B" w:rsidTr="00DB34D9">
        <w:trPr>
          <w:trHeight w:val="97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Обеспечение функций исполнительного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4 549 087,92</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4 374 123,00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4 374 123,00</w:t>
            </w:r>
          </w:p>
        </w:tc>
      </w:tr>
      <w:tr w:rsidR="00A80E3A" w:rsidRPr="007E1A6B" w:rsidTr="00DB34D9">
        <w:trPr>
          <w:trHeight w:val="72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Обеспечение функций исполнительного органа городского поселения.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1 569 438,00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1 569 438,00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1 569 438,00</w:t>
            </w:r>
          </w:p>
        </w:tc>
      </w:tr>
      <w:tr w:rsidR="00A80E3A" w:rsidRPr="007E1A6B" w:rsidTr="00DB34D9">
        <w:trPr>
          <w:trHeight w:val="48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Обеспечение функций исполнительного органа городского поселения. (Иные бюджетные ассигнования)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800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25 600,00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25 600,00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25 600,00</w:t>
            </w:r>
          </w:p>
        </w:tc>
      </w:tr>
      <w:tr w:rsidR="00A80E3A" w:rsidRPr="007E1A6B" w:rsidTr="00DB34D9">
        <w:trPr>
          <w:trHeight w:val="120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(Межбюджетные трансферы)</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0130300040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500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162 329,81</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DB34D9">
        <w:trPr>
          <w:trHeight w:val="120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работ, услуг. (Межбюджетные трансферы)</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0130300050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500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118 365,83</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DB34D9">
        <w:trPr>
          <w:trHeight w:val="129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определению поставщиков (подрядчиков, исполнителей) для муниципальных нужд. (Межбюджетные трансферы)</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0130300070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500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86 121,46</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DB34D9">
        <w:trPr>
          <w:trHeight w:val="72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Муниципальная программа Плесского городского поселения "Социальная политика в Плесском городском поселении"</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0200000000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1 259 317,00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1 259 317,00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246 613,00</w:t>
            </w:r>
          </w:p>
        </w:tc>
      </w:tr>
      <w:tr w:rsidR="00A80E3A" w:rsidRPr="007E1A6B" w:rsidTr="00DB34D9">
        <w:trPr>
          <w:trHeight w:val="46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Подпрограмма " Организация общественных мероприятий"</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0210000000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8 000,00</w:t>
            </w:r>
          </w:p>
        </w:tc>
        <w:tc>
          <w:tcPr>
            <w:tcW w:w="1291"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8 000,00</w:t>
            </w:r>
          </w:p>
        </w:tc>
        <w:tc>
          <w:tcPr>
            <w:tcW w:w="127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8 000,00</w:t>
            </w:r>
          </w:p>
        </w:tc>
      </w:tr>
      <w:tr w:rsidR="00A80E3A" w:rsidRPr="007E1A6B" w:rsidTr="00DB34D9">
        <w:trPr>
          <w:trHeight w:val="96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Основное мероприятие " Организация и проведение мероприятий, связанных с государственными праздниками, юбилейными и памятными датами"</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0210100000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8 000,00</w:t>
            </w:r>
          </w:p>
        </w:tc>
        <w:tc>
          <w:tcPr>
            <w:tcW w:w="1291"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8 000,00</w:t>
            </w:r>
          </w:p>
        </w:tc>
        <w:tc>
          <w:tcPr>
            <w:tcW w:w="127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8 000,00</w:t>
            </w:r>
          </w:p>
        </w:tc>
      </w:tr>
      <w:tr w:rsidR="00A80E3A" w:rsidRPr="007E1A6B" w:rsidTr="00DB34D9">
        <w:trPr>
          <w:trHeight w:val="96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Организация и проведение мероприятий, связанных с государственными праздниками, юбилейными и памятными датами.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0210120040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8 000,00</w:t>
            </w:r>
          </w:p>
        </w:tc>
        <w:tc>
          <w:tcPr>
            <w:tcW w:w="1291"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8 000,00</w:t>
            </w:r>
          </w:p>
        </w:tc>
        <w:tc>
          <w:tcPr>
            <w:tcW w:w="127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8 000,00</w:t>
            </w:r>
          </w:p>
        </w:tc>
      </w:tr>
      <w:tr w:rsidR="00A80E3A" w:rsidRPr="007E1A6B" w:rsidTr="00DB34D9">
        <w:trPr>
          <w:trHeight w:val="48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Подпрограмма "Социальная поддержка отдельных категорий граждан"</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0250000000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238 613,00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238 613,00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238 613,00</w:t>
            </w:r>
          </w:p>
        </w:tc>
      </w:tr>
      <w:tr w:rsidR="00A80E3A" w:rsidRPr="007E1A6B" w:rsidTr="00DB34D9">
        <w:trPr>
          <w:trHeight w:val="48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Основное мероприятие "Выплата пенсий за выслугу лет"</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0250100000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238 613,00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238 613,00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238 613,00</w:t>
            </w:r>
          </w:p>
        </w:tc>
      </w:tr>
      <w:tr w:rsidR="00A80E3A" w:rsidRPr="007E1A6B" w:rsidTr="00DB34D9">
        <w:trPr>
          <w:trHeight w:val="48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Выплата пенсий за выслугу лет. (Социальное обеспечение и иные выплаты населению)</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0250170010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300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238 613,00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238 613,00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238 613,00</w:t>
            </w:r>
          </w:p>
        </w:tc>
      </w:tr>
      <w:tr w:rsidR="00A80E3A" w:rsidRPr="007E1A6B" w:rsidTr="00DB34D9">
        <w:trPr>
          <w:trHeight w:val="48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Подпрограмма " Социальная поддержка детей-сирот"</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0240000000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1 012 704,00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1 012 704,00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0,00</w:t>
            </w:r>
          </w:p>
        </w:tc>
      </w:tr>
      <w:tr w:rsidR="00A80E3A" w:rsidRPr="007E1A6B" w:rsidTr="00DB34D9">
        <w:trPr>
          <w:trHeight w:val="46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Основное мероприятие "Предоставление жилых помещений детям-сиротам и детям, оставшимся без попечения родителей"</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0240100000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1 012 704,00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1 012 704,00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0,00</w:t>
            </w:r>
          </w:p>
        </w:tc>
      </w:tr>
      <w:tr w:rsidR="00A80E3A" w:rsidRPr="007E1A6B" w:rsidTr="00DB34D9">
        <w:trPr>
          <w:trHeight w:val="120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 xml:space="preserve"> Обеспечение предоставления жилых помещений детям-сиротам и детям, оставшимся без попечения родителей. (Бюджетные инвестиции в объекты капитального строительства государственной (муниципальной) собственности)</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02401R0820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400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1 012 704,00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1 012 704,00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DB34D9">
        <w:trPr>
          <w:trHeight w:val="76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Муниципальная программа "Управление и распоряжение муниципальным имуществом в Плесском городском поселении на 2017-2019 годы"</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0300000000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170 000,00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170 000,00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170 000,00</w:t>
            </w:r>
          </w:p>
        </w:tc>
      </w:tr>
      <w:tr w:rsidR="00A80E3A" w:rsidRPr="007E1A6B" w:rsidTr="00DB34D9">
        <w:trPr>
          <w:trHeight w:val="48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Подпрограмма " Повышение эффективности управления муниципальным имуществом"</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0310000000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170 000,00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170 000,00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170 000,00</w:t>
            </w:r>
          </w:p>
        </w:tc>
      </w:tr>
      <w:tr w:rsidR="00A80E3A" w:rsidRPr="007E1A6B" w:rsidTr="00DB34D9">
        <w:trPr>
          <w:trHeight w:val="73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Основное мероприятие "Оценка недвижимости, признание прав и регулирование отношений по государственной и муниципальной собственности"</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0310100000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170 000,00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170 000,00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170 000,00</w:t>
            </w:r>
          </w:p>
        </w:tc>
      </w:tr>
      <w:tr w:rsidR="00A80E3A" w:rsidRPr="007E1A6B" w:rsidTr="00DB34D9">
        <w:trPr>
          <w:trHeight w:val="75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Оценка недвижимости, признание прав и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0310120010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150 000,00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150 000,00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150 000,00</w:t>
            </w:r>
          </w:p>
        </w:tc>
      </w:tr>
      <w:tr w:rsidR="00A80E3A" w:rsidRPr="007E1A6B" w:rsidTr="00DB34D9">
        <w:trPr>
          <w:trHeight w:val="75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Оценка недвижимости, признание прав и регулирование отношений по государственной и муниципальной собственности. (Иные бюджетные ассигнования).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0310120010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800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20 000,00</w:t>
            </w:r>
          </w:p>
        </w:tc>
      </w:tr>
      <w:tr w:rsidR="00A80E3A" w:rsidRPr="007E1A6B" w:rsidTr="00DB34D9">
        <w:trPr>
          <w:trHeight w:val="91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0400000000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300 000,00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300 000,00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300 000,00</w:t>
            </w:r>
          </w:p>
        </w:tc>
      </w:tr>
      <w:tr w:rsidR="00A80E3A" w:rsidRPr="007E1A6B" w:rsidTr="00DB34D9">
        <w:trPr>
          <w:trHeight w:val="99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0410000000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100 000,00</w:t>
            </w:r>
          </w:p>
        </w:tc>
      </w:tr>
      <w:tr w:rsidR="00A80E3A" w:rsidRPr="007E1A6B" w:rsidTr="00DB34D9">
        <w:trPr>
          <w:trHeight w:val="780"/>
        </w:trPr>
        <w:tc>
          <w:tcPr>
            <w:tcW w:w="4367" w:type="dxa"/>
            <w:tcBorders>
              <w:top w:val="nil"/>
              <w:left w:val="single" w:sz="8" w:space="0" w:color="auto"/>
              <w:bottom w:val="nil"/>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293" w:type="dxa"/>
            <w:tcBorders>
              <w:top w:val="nil"/>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0410100000</w:t>
            </w:r>
          </w:p>
        </w:tc>
        <w:tc>
          <w:tcPr>
            <w:tcW w:w="913" w:type="dxa"/>
            <w:tcBorders>
              <w:top w:val="nil"/>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100 000,00</w:t>
            </w:r>
          </w:p>
        </w:tc>
      </w:tr>
      <w:tr w:rsidR="00A80E3A" w:rsidRPr="007E1A6B" w:rsidTr="00DB34D9">
        <w:trPr>
          <w:trHeight w:val="1050"/>
        </w:trPr>
        <w:tc>
          <w:tcPr>
            <w:tcW w:w="4367" w:type="dxa"/>
            <w:tcBorders>
              <w:top w:val="single" w:sz="4" w:space="0" w:color="auto"/>
              <w:left w:val="single" w:sz="8" w:space="0" w:color="auto"/>
              <w:bottom w:val="nil"/>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(Закупка товаров, работ и услуг для государственных (муниципальных) нужд)</w:t>
            </w:r>
          </w:p>
        </w:tc>
        <w:tc>
          <w:tcPr>
            <w:tcW w:w="1293" w:type="dxa"/>
            <w:tcBorders>
              <w:top w:val="single" w:sz="4" w:space="0" w:color="auto"/>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0410120100</w:t>
            </w:r>
          </w:p>
        </w:tc>
        <w:tc>
          <w:tcPr>
            <w:tcW w:w="913" w:type="dxa"/>
            <w:tcBorders>
              <w:top w:val="single" w:sz="4" w:space="0" w:color="auto"/>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100 000,00</w:t>
            </w:r>
          </w:p>
        </w:tc>
      </w:tr>
      <w:tr w:rsidR="00A80E3A" w:rsidRPr="007E1A6B" w:rsidTr="00DB34D9">
        <w:trPr>
          <w:trHeight w:val="1440"/>
        </w:trPr>
        <w:tc>
          <w:tcPr>
            <w:tcW w:w="43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xml:space="preserve">Подпрограмма "Осуществление мероприятий по участию в предупреждении и ликвидации последствий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0420000000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276 700,00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150 000,00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150 000,00</w:t>
            </w:r>
          </w:p>
        </w:tc>
      </w:tr>
      <w:tr w:rsidR="00A80E3A" w:rsidRPr="007E1A6B" w:rsidTr="00DB34D9">
        <w:trPr>
          <w:trHeight w:val="120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xml:space="preserve">Основное мероприятие "Предупреждении и </w:t>
            </w:r>
            <w:proofErr w:type="gramStart"/>
            <w:r w:rsidRPr="007E1A6B">
              <w:rPr>
                <w:rFonts w:ascii="Times New Roman" w:hAnsi="Times New Roman" w:cs="Times New Roman"/>
                <w:b/>
                <w:bCs/>
                <w:sz w:val="18"/>
                <w:szCs w:val="18"/>
              </w:rPr>
              <w:t>ликвидации последствий чрезвычайных ситуаций</w:t>
            </w:r>
            <w:proofErr w:type="gramEnd"/>
            <w:r w:rsidRPr="007E1A6B">
              <w:rPr>
                <w:rFonts w:ascii="Times New Roman" w:hAnsi="Times New Roman" w:cs="Times New Roman"/>
                <w:b/>
                <w:bCs/>
                <w:sz w:val="18"/>
                <w:szCs w:val="18"/>
              </w:rPr>
              <w:t xml:space="preserve"> и обеспечению пожарной безопасности, в том числе обеспечение безопасности людей на водных объектах, охрана их жизни и здоровья"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0420100000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276 700,00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150 000,00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150 000,00</w:t>
            </w:r>
          </w:p>
        </w:tc>
      </w:tr>
      <w:tr w:rsidR="00A80E3A" w:rsidRPr="007E1A6B" w:rsidTr="00DB34D9">
        <w:trPr>
          <w:trHeight w:val="76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Обеспечение безопасности населения вследствие чрезвычайных ситуаций.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0420120110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50 000,00</w:t>
            </w:r>
          </w:p>
        </w:tc>
      </w:tr>
      <w:tr w:rsidR="00A80E3A" w:rsidRPr="007E1A6B" w:rsidTr="00DB34D9">
        <w:trPr>
          <w:trHeight w:val="76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Обеспечение безопасности населения вследствие чрезвычайных ситуаций. (Бюджетные инвестиции в объекты капитального</w:t>
            </w:r>
            <w:r w:rsidRPr="007E1A6B">
              <w:rPr>
                <w:rFonts w:ascii="Times New Roman" w:hAnsi="Times New Roman" w:cs="Times New Roman"/>
                <w:sz w:val="18"/>
                <w:szCs w:val="18"/>
              </w:rPr>
              <w:br/>
              <w:t xml:space="preserve">строительства государственной (муниципальной) собственности). </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0420120110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400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276 700,00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DB34D9">
        <w:trPr>
          <w:trHeight w:val="96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Обеспечение пожарной безопасности и защиты населения Плесского городского поселения Приволжского муниципального района.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0420120120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100 000,00</w:t>
            </w:r>
          </w:p>
        </w:tc>
      </w:tr>
      <w:tr w:rsidR="00A80E3A" w:rsidRPr="007E1A6B" w:rsidTr="00DB34D9">
        <w:trPr>
          <w:trHeight w:val="73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0430000000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23 300,00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50 000,00</w:t>
            </w:r>
          </w:p>
        </w:tc>
      </w:tr>
      <w:tr w:rsidR="00A80E3A" w:rsidRPr="007E1A6B" w:rsidTr="00DB34D9">
        <w:trPr>
          <w:trHeight w:val="27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xml:space="preserve">Основное мероприятие "Профилактика терроризма и </w:t>
            </w:r>
            <w:proofErr w:type="spellStart"/>
            <w:r w:rsidRPr="007E1A6B">
              <w:rPr>
                <w:rFonts w:ascii="Times New Roman" w:hAnsi="Times New Roman" w:cs="Times New Roman"/>
                <w:b/>
                <w:bCs/>
                <w:sz w:val="18"/>
                <w:szCs w:val="18"/>
              </w:rPr>
              <w:t>зкстремизма</w:t>
            </w:r>
            <w:proofErr w:type="spellEnd"/>
            <w:r w:rsidRPr="007E1A6B">
              <w:rPr>
                <w:rFonts w:ascii="Times New Roman" w:hAnsi="Times New Roman" w:cs="Times New Roman"/>
                <w:b/>
                <w:bCs/>
                <w:sz w:val="18"/>
                <w:szCs w:val="18"/>
              </w:rPr>
              <w:t>"</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0430100000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23 300,00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50 000,00</w:t>
            </w:r>
          </w:p>
        </w:tc>
      </w:tr>
      <w:tr w:rsidR="00A80E3A" w:rsidRPr="007E1A6B" w:rsidTr="00DB34D9">
        <w:trPr>
          <w:trHeight w:val="72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Обеспечение проведения мероприятий по профилактике терроризма и экстремизма.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0430120130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23 300,00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50 000,00</w:t>
            </w:r>
          </w:p>
        </w:tc>
      </w:tr>
      <w:tr w:rsidR="00A80E3A" w:rsidRPr="007E1A6B" w:rsidTr="00DB34D9">
        <w:trPr>
          <w:trHeight w:val="72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Муниципальная программа "Комплексное развитие транспортной инфраструктуры Плёсского городского поселения на 2017-2019 годы"</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0500000000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14 439 657,91</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14 281 762,91</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13 254 562,91</w:t>
            </w:r>
          </w:p>
        </w:tc>
      </w:tr>
      <w:tr w:rsidR="00A80E3A" w:rsidRPr="007E1A6B" w:rsidTr="00DB34D9">
        <w:trPr>
          <w:trHeight w:val="30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xml:space="preserve"> Подпрограмма "Дорожное хозяйство"</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0510000000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11 620 296,82</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11 620 296,82</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11 620 296,82</w:t>
            </w:r>
          </w:p>
        </w:tc>
      </w:tr>
      <w:tr w:rsidR="00A80E3A" w:rsidRPr="007E1A6B" w:rsidTr="00DB34D9">
        <w:trPr>
          <w:trHeight w:val="76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0510100000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11 620 296,82</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11 620 296,82</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11 620 296,82</w:t>
            </w:r>
          </w:p>
        </w:tc>
      </w:tr>
      <w:tr w:rsidR="00A80E3A" w:rsidRPr="007E1A6B" w:rsidTr="00DB34D9">
        <w:trPr>
          <w:trHeight w:val="120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0510121110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2 420 296,82</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2 420 296,82</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2 420 296,82</w:t>
            </w:r>
          </w:p>
        </w:tc>
      </w:tr>
      <w:tr w:rsidR="00A80E3A" w:rsidRPr="007E1A6B" w:rsidTr="00DB34D9">
        <w:trPr>
          <w:trHeight w:val="70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0510121120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100 000,00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100 000,00</w:t>
            </w:r>
          </w:p>
        </w:tc>
      </w:tr>
      <w:tr w:rsidR="00A80E3A" w:rsidRPr="007E1A6B" w:rsidTr="00DB34D9">
        <w:trPr>
          <w:trHeight w:val="96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0510121130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100 000,00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100 000,00</w:t>
            </w:r>
          </w:p>
        </w:tc>
      </w:tr>
      <w:tr w:rsidR="00A80E3A" w:rsidRPr="007E1A6B" w:rsidTr="00DB34D9">
        <w:trPr>
          <w:trHeight w:val="96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0510121140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800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9 000 000,00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9 000 000,00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9 000 000,00</w:t>
            </w:r>
          </w:p>
        </w:tc>
      </w:tr>
      <w:tr w:rsidR="00A80E3A" w:rsidRPr="007E1A6B" w:rsidTr="00DB34D9">
        <w:trPr>
          <w:trHeight w:val="48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xml:space="preserve">Подпрограмма "Капитальный ремонт и ремонт улично-дорожной сети" </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0520000000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2 819 361,09</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2 661 466,09</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1 634 266,09</w:t>
            </w:r>
          </w:p>
        </w:tc>
      </w:tr>
      <w:tr w:rsidR="00A80E3A" w:rsidRPr="007E1A6B" w:rsidTr="00DB34D9">
        <w:trPr>
          <w:trHeight w:val="54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Основное мероприятие "Капитальный ремонт текущий ремонт уличной дорожной сети"</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0520100000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2 819 361,09</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2 661 466,09</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1 634 266,09</w:t>
            </w:r>
          </w:p>
        </w:tc>
      </w:tr>
      <w:tr w:rsidR="00A80E3A" w:rsidRPr="007E1A6B" w:rsidTr="00DB34D9">
        <w:trPr>
          <w:trHeight w:val="72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Расходы на текущий ремонт уличной дорожной сети.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0520121140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460 481,46</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460 481,46</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460 481,46</w:t>
            </w:r>
          </w:p>
        </w:tc>
      </w:tr>
      <w:tr w:rsidR="00A80E3A" w:rsidRPr="007E1A6B" w:rsidTr="00DB34D9">
        <w:trPr>
          <w:trHeight w:val="96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0520121150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400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2 090 935,40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2 090 935,40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1 063 735,40</w:t>
            </w:r>
          </w:p>
        </w:tc>
      </w:tr>
      <w:tr w:rsidR="00A80E3A" w:rsidRPr="007E1A6B" w:rsidTr="00DB34D9">
        <w:trPr>
          <w:trHeight w:val="465"/>
        </w:trPr>
        <w:tc>
          <w:tcPr>
            <w:tcW w:w="4367" w:type="dxa"/>
            <w:tcBorders>
              <w:top w:val="nil"/>
              <w:left w:val="single" w:sz="8" w:space="0" w:color="auto"/>
              <w:bottom w:val="nil"/>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Расходы на осуществление строительного контроля. (Закупка товаров, работ и услуг для государственных (муниципальных) нужд)</w:t>
            </w:r>
          </w:p>
        </w:tc>
        <w:tc>
          <w:tcPr>
            <w:tcW w:w="1293" w:type="dxa"/>
            <w:tcBorders>
              <w:top w:val="nil"/>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0520121160</w:t>
            </w:r>
          </w:p>
        </w:tc>
        <w:tc>
          <w:tcPr>
            <w:tcW w:w="913" w:type="dxa"/>
            <w:tcBorders>
              <w:top w:val="nil"/>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110 049,23</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110 049,23</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110 049,23</w:t>
            </w:r>
          </w:p>
        </w:tc>
      </w:tr>
      <w:tr w:rsidR="00A80E3A" w:rsidRPr="007E1A6B" w:rsidTr="00DB34D9">
        <w:trPr>
          <w:trHeight w:val="1920"/>
        </w:trPr>
        <w:tc>
          <w:tcPr>
            <w:tcW w:w="4367" w:type="dxa"/>
            <w:tcBorders>
              <w:top w:val="single" w:sz="4" w:space="0" w:color="auto"/>
              <w:left w:val="single" w:sz="8" w:space="0" w:color="auto"/>
              <w:bottom w:val="nil"/>
              <w:right w:val="nil"/>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 xml:space="preserve">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7E1A6B">
              <w:rPr>
                <w:rFonts w:ascii="Times New Roman" w:hAnsi="Times New Roman" w:cs="Times New Roman"/>
                <w:sz w:val="18"/>
                <w:szCs w:val="18"/>
              </w:rPr>
              <w:t>инфраструктыры</w:t>
            </w:r>
            <w:proofErr w:type="spellEnd"/>
            <w:r w:rsidRPr="007E1A6B">
              <w:rPr>
                <w:rFonts w:ascii="Times New Roman" w:hAnsi="Times New Roman" w:cs="Times New Roman"/>
                <w:sz w:val="18"/>
                <w:szCs w:val="18"/>
              </w:rPr>
              <w:t xml:space="preserve"> Плесского городского поселения"</w:t>
            </w:r>
          </w:p>
        </w:tc>
        <w:tc>
          <w:tcPr>
            <w:tcW w:w="1293" w:type="dxa"/>
            <w:tcBorders>
              <w:top w:val="single" w:sz="4" w:space="0" w:color="auto"/>
              <w:left w:val="single" w:sz="4" w:space="0" w:color="auto"/>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0520180510</w:t>
            </w:r>
          </w:p>
        </w:tc>
        <w:tc>
          <w:tcPr>
            <w:tcW w:w="913" w:type="dxa"/>
            <w:tcBorders>
              <w:top w:val="single" w:sz="4" w:space="0" w:color="auto"/>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DB34D9">
        <w:trPr>
          <w:trHeight w:val="2160"/>
        </w:trPr>
        <w:tc>
          <w:tcPr>
            <w:tcW w:w="4367" w:type="dxa"/>
            <w:tcBorders>
              <w:top w:val="single" w:sz="4" w:space="0" w:color="auto"/>
              <w:left w:val="single" w:sz="8" w:space="0" w:color="auto"/>
              <w:bottom w:val="nil"/>
              <w:right w:val="nil"/>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программы "Комплексное развитие транспортной инфраструктуры Плесского городского поселения"</w:t>
            </w:r>
          </w:p>
        </w:tc>
        <w:tc>
          <w:tcPr>
            <w:tcW w:w="1293" w:type="dxa"/>
            <w:tcBorders>
              <w:top w:val="single" w:sz="4" w:space="0" w:color="auto"/>
              <w:left w:val="single" w:sz="4" w:space="0" w:color="auto"/>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05201S0510</w:t>
            </w:r>
          </w:p>
        </w:tc>
        <w:tc>
          <w:tcPr>
            <w:tcW w:w="913" w:type="dxa"/>
            <w:tcBorders>
              <w:top w:val="single" w:sz="4" w:space="0" w:color="auto"/>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157 895,00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DB34D9">
        <w:trPr>
          <w:trHeight w:val="960"/>
        </w:trPr>
        <w:tc>
          <w:tcPr>
            <w:tcW w:w="4367" w:type="dxa"/>
            <w:tcBorders>
              <w:top w:val="single" w:sz="4" w:space="0" w:color="auto"/>
              <w:left w:val="single" w:sz="8" w:space="0" w:color="auto"/>
              <w:bottom w:val="nil"/>
              <w:right w:val="nil"/>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293" w:type="dxa"/>
            <w:tcBorders>
              <w:top w:val="single" w:sz="4" w:space="0" w:color="auto"/>
              <w:left w:val="single" w:sz="4" w:space="0" w:color="auto"/>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0600000000</w:t>
            </w:r>
          </w:p>
        </w:tc>
        <w:tc>
          <w:tcPr>
            <w:tcW w:w="913" w:type="dxa"/>
            <w:tcBorders>
              <w:top w:val="single" w:sz="4" w:space="0" w:color="auto"/>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2 936 014,03</w:t>
            </w:r>
          </w:p>
        </w:tc>
        <w:tc>
          <w:tcPr>
            <w:tcW w:w="1291"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2 419 823,20</w:t>
            </w:r>
          </w:p>
        </w:tc>
        <w:tc>
          <w:tcPr>
            <w:tcW w:w="127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2 419 823,20</w:t>
            </w:r>
          </w:p>
        </w:tc>
      </w:tr>
      <w:tr w:rsidR="00A80E3A" w:rsidRPr="007E1A6B" w:rsidTr="00DB34D9">
        <w:trPr>
          <w:trHeight w:val="255"/>
        </w:trPr>
        <w:tc>
          <w:tcPr>
            <w:tcW w:w="4367" w:type="dxa"/>
            <w:tcBorders>
              <w:top w:val="single" w:sz="4" w:space="0" w:color="auto"/>
              <w:left w:val="single" w:sz="8" w:space="0" w:color="auto"/>
              <w:bottom w:val="nil"/>
              <w:right w:val="nil"/>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Подпрограмма "Развитие жилищного хозяйства"</w:t>
            </w:r>
          </w:p>
        </w:tc>
        <w:tc>
          <w:tcPr>
            <w:tcW w:w="1293" w:type="dxa"/>
            <w:tcBorders>
              <w:top w:val="single" w:sz="4" w:space="0" w:color="auto"/>
              <w:left w:val="single" w:sz="4" w:space="0" w:color="auto"/>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0610000000</w:t>
            </w:r>
          </w:p>
        </w:tc>
        <w:tc>
          <w:tcPr>
            <w:tcW w:w="913" w:type="dxa"/>
            <w:tcBorders>
              <w:top w:val="single" w:sz="4" w:space="0" w:color="auto"/>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1 469 823,20</w:t>
            </w:r>
          </w:p>
        </w:tc>
        <w:tc>
          <w:tcPr>
            <w:tcW w:w="1291"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2 069 823,20</w:t>
            </w:r>
          </w:p>
        </w:tc>
        <w:tc>
          <w:tcPr>
            <w:tcW w:w="127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2 069 823,20</w:t>
            </w:r>
          </w:p>
        </w:tc>
      </w:tr>
      <w:tr w:rsidR="00A80E3A" w:rsidRPr="007E1A6B" w:rsidTr="00DB34D9">
        <w:trPr>
          <w:trHeight w:val="480"/>
        </w:trPr>
        <w:tc>
          <w:tcPr>
            <w:tcW w:w="4367" w:type="dxa"/>
            <w:tcBorders>
              <w:top w:val="single" w:sz="4" w:space="0" w:color="auto"/>
              <w:left w:val="single" w:sz="8" w:space="0" w:color="auto"/>
              <w:bottom w:val="nil"/>
              <w:right w:val="nil"/>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Основное мероприятие " Развитие жилищного хозяйства"</w:t>
            </w:r>
          </w:p>
        </w:tc>
        <w:tc>
          <w:tcPr>
            <w:tcW w:w="1293" w:type="dxa"/>
            <w:tcBorders>
              <w:top w:val="single" w:sz="4" w:space="0" w:color="auto"/>
              <w:left w:val="single" w:sz="4" w:space="0" w:color="auto"/>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0610100000</w:t>
            </w:r>
          </w:p>
        </w:tc>
        <w:tc>
          <w:tcPr>
            <w:tcW w:w="913" w:type="dxa"/>
            <w:tcBorders>
              <w:top w:val="single" w:sz="4" w:space="0" w:color="auto"/>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1 469 823,20</w:t>
            </w:r>
          </w:p>
        </w:tc>
        <w:tc>
          <w:tcPr>
            <w:tcW w:w="1291"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2 069 823,20</w:t>
            </w:r>
          </w:p>
        </w:tc>
        <w:tc>
          <w:tcPr>
            <w:tcW w:w="127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2 069 823,20</w:t>
            </w:r>
          </w:p>
        </w:tc>
      </w:tr>
      <w:tr w:rsidR="00A80E3A" w:rsidRPr="007E1A6B" w:rsidTr="00DB34D9">
        <w:trPr>
          <w:trHeight w:val="1440"/>
        </w:trPr>
        <w:tc>
          <w:tcPr>
            <w:tcW w:w="43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0610140010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369 823,20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369 823,20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369 823,20</w:t>
            </w:r>
          </w:p>
        </w:tc>
      </w:tr>
      <w:tr w:rsidR="00A80E3A" w:rsidRPr="007E1A6B" w:rsidTr="00DB34D9">
        <w:trPr>
          <w:trHeight w:val="735"/>
        </w:trPr>
        <w:tc>
          <w:tcPr>
            <w:tcW w:w="4367" w:type="dxa"/>
            <w:tcBorders>
              <w:top w:val="nil"/>
              <w:left w:val="single" w:sz="8" w:space="0" w:color="auto"/>
              <w:bottom w:val="nil"/>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Прочие мероприятия в области жилищного хозяйства.    (Закупка товаров, работ и услуг для государственных (муниципальных) нужд)</w:t>
            </w:r>
          </w:p>
        </w:tc>
        <w:tc>
          <w:tcPr>
            <w:tcW w:w="1293" w:type="dxa"/>
            <w:tcBorders>
              <w:top w:val="nil"/>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0610120150</w:t>
            </w:r>
          </w:p>
        </w:tc>
        <w:tc>
          <w:tcPr>
            <w:tcW w:w="913" w:type="dxa"/>
            <w:tcBorders>
              <w:top w:val="nil"/>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nil"/>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1 100 000,00</w:t>
            </w:r>
          </w:p>
        </w:tc>
        <w:tc>
          <w:tcPr>
            <w:tcW w:w="1291" w:type="dxa"/>
            <w:tcBorders>
              <w:top w:val="nil"/>
              <w:left w:val="nil"/>
              <w:bottom w:val="nil"/>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1 700 000,00</w:t>
            </w:r>
          </w:p>
        </w:tc>
        <w:tc>
          <w:tcPr>
            <w:tcW w:w="1276" w:type="dxa"/>
            <w:tcBorders>
              <w:top w:val="nil"/>
              <w:left w:val="nil"/>
              <w:bottom w:val="nil"/>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1 700 000,00</w:t>
            </w:r>
          </w:p>
        </w:tc>
      </w:tr>
      <w:tr w:rsidR="00A80E3A" w:rsidRPr="007E1A6B" w:rsidTr="00DB34D9">
        <w:trPr>
          <w:trHeight w:val="495"/>
        </w:trPr>
        <w:tc>
          <w:tcPr>
            <w:tcW w:w="4367" w:type="dxa"/>
            <w:tcBorders>
              <w:top w:val="single" w:sz="8" w:space="0" w:color="auto"/>
              <w:left w:val="single" w:sz="8" w:space="0" w:color="auto"/>
              <w:bottom w:val="single" w:sz="8" w:space="0" w:color="auto"/>
              <w:right w:val="nil"/>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proofErr w:type="spellStart"/>
            <w:r w:rsidRPr="007E1A6B">
              <w:rPr>
                <w:rFonts w:ascii="Times New Roman" w:hAnsi="Times New Roman" w:cs="Times New Roman"/>
                <w:b/>
                <w:bCs/>
                <w:sz w:val="18"/>
                <w:szCs w:val="18"/>
              </w:rPr>
              <w:t>Подпрограмма"Создание</w:t>
            </w:r>
            <w:proofErr w:type="spellEnd"/>
            <w:r w:rsidRPr="007E1A6B">
              <w:rPr>
                <w:rFonts w:ascii="Times New Roman" w:hAnsi="Times New Roman" w:cs="Times New Roman"/>
                <w:b/>
                <w:bCs/>
                <w:sz w:val="18"/>
                <w:szCs w:val="18"/>
              </w:rPr>
              <w:t xml:space="preserve"> условий для обеспечения качественными коммунальными услугами"</w:t>
            </w:r>
          </w:p>
        </w:tc>
        <w:tc>
          <w:tcPr>
            <w:tcW w:w="129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0620000000</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40" w:type="dxa"/>
            <w:tcBorders>
              <w:top w:val="single" w:sz="8" w:space="0" w:color="auto"/>
              <w:left w:val="nil"/>
              <w:bottom w:val="single" w:sz="8"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1 466 190,83</w:t>
            </w:r>
          </w:p>
        </w:tc>
        <w:tc>
          <w:tcPr>
            <w:tcW w:w="1291" w:type="dxa"/>
            <w:tcBorders>
              <w:top w:val="single" w:sz="8" w:space="0" w:color="auto"/>
              <w:left w:val="nil"/>
              <w:bottom w:val="single" w:sz="8"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350 000,00</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350 000,00</w:t>
            </w:r>
          </w:p>
        </w:tc>
      </w:tr>
      <w:tr w:rsidR="00A80E3A" w:rsidRPr="007E1A6B" w:rsidTr="00DB34D9">
        <w:trPr>
          <w:trHeight w:val="495"/>
        </w:trPr>
        <w:tc>
          <w:tcPr>
            <w:tcW w:w="4367" w:type="dxa"/>
            <w:tcBorders>
              <w:top w:val="nil"/>
              <w:left w:val="single" w:sz="8" w:space="0" w:color="auto"/>
              <w:bottom w:val="single" w:sz="8" w:space="0" w:color="auto"/>
              <w:right w:val="nil"/>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Основное мероприятие "Обеспечение населения теплоснабжением, водоснабжением и водоотведением, бытовыми услугами"</w:t>
            </w:r>
          </w:p>
        </w:tc>
        <w:tc>
          <w:tcPr>
            <w:tcW w:w="1293" w:type="dxa"/>
            <w:tcBorders>
              <w:top w:val="nil"/>
              <w:left w:val="single" w:sz="4" w:space="0" w:color="auto"/>
              <w:bottom w:val="single" w:sz="8"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0620100000</w:t>
            </w:r>
          </w:p>
        </w:tc>
        <w:tc>
          <w:tcPr>
            <w:tcW w:w="913" w:type="dxa"/>
            <w:tcBorders>
              <w:top w:val="nil"/>
              <w:left w:val="nil"/>
              <w:bottom w:val="single" w:sz="8"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40" w:type="dxa"/>
            <w:tcBorders>
              <w:top w:val="nil"/>
              <w:left w:val="nil"/>
              <w:bottom w:val="single" w:sz="8"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1 466 190,83</w:t>
            </w:r>
          </w:p>
        </w:tc>
        <w:tc>
          <w:tcPr>
            <w:tcW w:w="1291" w:type="dxa"/>
            <w:tcBorders>
              <w:top w:val="nil"/>
              <w:left w:val="nil"/>
              <w:bottom w:val="single" w:sz="8"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350 000,00</w:t>
            </w:r>
          </w:p>
        </w:tc>
        <w:tc>
          <w:tcPr>
            <w:tcW w:w="1276" w:type="dxa"/>
            <w:tcBorders>
              <w:top w:val="nil"/>
              <w:left w:val="nil"/>
              <w:bottom w:val="single" w:sz="8"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350 000,00</w:t>
            </w:r>
          </w:p>
        </w:tc>
      </w:tr>
      <w:tr w:rsidR="00A80E3A" w:rsidRPr="007E1A6B" w:rsidTr="00DB34D9">
        <w:trPr>
          <w:trHeight w:val="96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Возмещение недополученных доходов организациям, предоставляющим населению бытовые услуги населению Плесского городского поселения" (Иные бюджетные ассигнования)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0620160010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800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294 190,83</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DB34D9">
        <w:trPr>
          <w:trHeight w:val="72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Прочие мероприятия в области коммунального хозяйства.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0620120170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1 172 000,00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350 000,00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350 000,00</w:t>
            </w:r>
          </w:p>
        </w:tc>
      </w:tr>
      <w:tr w:rsidR="00A80E3A" w:rsidRPr="007E1A6B" w:rsidTr="00DB34D9">
        <w:trPr>
          <w:trHeight w:val="720"/>
        </w:trPr>
        <w:tc>
          <w:tcPr>
            <w:tcW w:w="4367" w:type="dxa"/>
            <w:tcBorders>
              <w:top w:val="nil"/>
              <w:left w:val="single" w:sz="8" w:space="0" w:color="auto"/>
              <w:bottom w:val="nil"/>
              <w:right w:val="nil"/>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Муниципальная программа "Энергосбережение и повышение энергетической эффективности в Плесском городском поселении"</w:t>
            </w:r>
          </w:p>
        </w:tc>
        <w:tc>
          <w:tcPr>
            <w:tcW w:w="1293" w:type="dxa"/>
            <w:tcBorders>
              <w:top w:val="nil"/>
              <w:left w:val="single" w:sz="4" w:space="0" w:color="auto"/>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0700000000</w:t>
            </w:r>
          </w:p>
        </w:tc>
        <w:tc>
          <w:tcPr>
            <w:tcW w:w="913" w:type="dxa"/>
            <w:tcBorders>
              <w:top w:val="nil"/>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252 000,00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252 000,00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252 000,00</w:t>
            </w:r>
          </w:p>
        </w:tc>
      </w:tr>
      <w:tr w:rsidR="00A80E3A" w:rsidRPr="007E1A6B" w:rsidTr="00DB34D9">
        <w:trPr>
          <w:trHeight w:val="480"/>
        </w:trPr>
        <w:tc>
          <w:tcPr>
            <w:tcW w:w="4367" w:type="dxa"/>
            <w:tcBorders>
              <w:top w:val="single" w:sz="4" w:space="0" w:color="auto"/>
              <w:left w:val="single" w:sz="8" w:space="0" w:color="auto"/>
              <w:bottom w:val="nil"/>
              <w:right w:val="nil"/>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Подпрограмма "Повышение энергетической эффективности в бюджетной сфере"</w:t>
            </w:r>
          </w:p>
        </w:tc>
        <w:tc>
          <w:tcPr>
            <w:tcW w:w="1293" w:type="dxa"/>
            <w:tcBorders>
              <w:top w:val="single" w:sz="4" w:space="0" w:color="auto"/>
              <w:left w:val="single" w:sz="4" w:space="0" w:color="auto"/>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0720000000</w:t>
            </w:r>
          </w:p>
        </w:tc>
        <w:tc>
          <w:tcPr>
            <w:tcW w:w="913" w:type="dxa"/>
            <w:tcBorders>
              <w:top w:val="single" w:sz="4" w:space="0" w:color="auto"/>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252 000,00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252 000,00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252 000,00</w:t>
            </w:r>
          </w:p>
        </w:tc>
      </w:tr>
      <w:tr w:rsidR="00A80E3A" w:rsidRPr="007E1A6B" w:rsidTr="00DB34D9">
        <w:trPr>
          <w:trHeight w:val="555"/>
        </w:trPr>
        <w:tc>
          <w:tcPr>
            <w:tcW w:w="4367" w:type="dxa"/>
            <w:tcBorders>
              <w:top w:val="single" w:sz="4" w:space="0" w:color="auto"/>
              <w:left w:val="single" w:sz="8" w:space="0" w:color="auto"/>
              <w:bottom w:val="nil"/>
              <w:right w:val="nil"/>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Основное мероприятие " Энергосбережение и повышение энергетической эффективности"</w:t>
            </w:r>
          </w:p>
        </w:tc>
        <w:tc>
          <w:tcPr>
            <w:tcW w:w="1293" w:type="dxa"/>
            <w:tcBorders>
              <w:top w:val="single" w:sz="4" w:space="0" w:color="auto"/>
              <w:left w:val="single" w:sz="4" w:space="0" w:color="auto"/>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0720100000</w:t>
            </w:r>
          </w:p>
        </w:tc>
        <w:tc>
          <w:tcPr>
            <w:tcW w:w="913" w:type="dxa"/>
            <w:tcBorders>
              <w:top w:val="single" w:sz="4" w:space="0" w:color="auto"/>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252 000,00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252 000,00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252 000,00</w:t>
            </w:r>
          </w:p>
        </w:tc>
      </w:tr>
      <w:tr w:rsidR="00A80E3A" w:rsidRPr="007E1A6B" w:rsidTr="00DB34D9">
        <w:trPr>
          <w:trHeight w:val="735"/>
        </w:trPr>
        <w:tc>
          <w:tcPr>
            <w:tcW w:w="43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1293" w:type="dxa"/>
            <w:tcBorders>
              <w:top w:val="single" w:sz="4" w:space="0" w:color="auto"/>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0720121100</w:t>
            </w:r>
          </w:p>
        </w:tc>
        <w:tc>
          <w:tcPr>
            <w:tcW w:w="913" w:type="dxa"/>
            <w:tcBorders>
              <w:top w:val="single" w:sz="4" w:space="0" w:color="auto"/>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250 000,00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250 000,00</w:t>
            </w:r>
          </w:p>
        </w:tc>
      </w:tr>
      <w:tr w:rsidR="00A80E3A" w:rsidRPr="007E1A6B" w:rsidTr="00DB34D9">
        <w:trPr>
          <w:trHeight w:val="990"/>
        </w:trPr>
        <w:tc>
          <w:tcPr>
            <w:tcW w:w="4367" w:type="dxa"/>
            <w:tcBorders>
              <w:top w:val="nil"/>
              <w:left w:val="single" w:sz="8" w:space="0" w:color="auto"/>
              <w:bottom w:val="nil"/>
              <w:right w:val="nil"/>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Проведение мероприятий по энергосбережению и повышению энергоэффективности в подведомственных </w:t>
            </w:r>
            <w:r w:rsidRPr="007E1A6B">
              <w:rPr>
                <w:rFonts w:ascii="Times New Roman" w:hAnsi="Times New Roman" w:cs="Times New Roman"/>
                <w:sz w:val="18"/>
                <w:szCs w:val="18"/>
              </w:rPr>
              <w:lastRenderedPageBreak/>
              <w:t>учреждениях (МКУ КБО Плесского городского поселения - Дома культуры</w:t>
            </w:r>
            <w:proofErr w:type="gramStart"/>
            <w:r w:rsidRPr="007E1A6B">
              <w:rPr>
                <w:rFonts w:ascii="Times New Roman" w:hAnsi="Times New Roman" w:cs="Times New Roman"/>
                <w:sz w:val="18"/>
                <w:szCs w:val="18"/>
              </w:rPr>
              <w:t>) .</w:t>
            </w:r>
            <w:proofErr w:type="gramEnd"/>
            <w:r w:rsidRPr="007E1A6B">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0720101010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1 000,00</w:t>
            </w:r>
          </w:p>
        </w:tc>
      </w:tr>
      <w:tr w:rsidR="00A80E3A" w:rsidRPr="007E1A6B" w:rsidTr="00DB34D9">
        <w:trPr>
          <w:trHeight w:val="960"/>
        </w:trPr>
        <w:tc>
          <w:tcPr>
            <w:tcW w:w="4367" w:type="dxa"/>
            <w:tcBorders>
              <w:top w:val="single" w:sz="4" w:space="0" w:color="auto"/>
              <w:left w:val="single" w:sz="8" w:space="0" w:color="auto"/>
              <w:bottom w:val="nil"/>
              <w:right w:val="nil"/>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   (Закупка товаров, работ и услуг для государственных (муниципальных) нужд)</w:t>
            </w:r>
          </w:p>
        </w:tc>
        <w:tc>
          <w:tcPr>
            <w:tcW w:w="1293" w:type="dxa"/>
            <w:tcBorders>
              <w:top w:val="nil"/>
              <w:left w:val="single" w:sz="4" w:space="0" w:color="auto"/>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0720102010</w:t>
            </w:r>
          </w:p>
        </w:tc>
        <w:tc>
          <w:tcPr>
            <w:tcW w:w="913" w:type="dxa"/>
            <w:tcBorders>
              <w:top w:val="nil"/>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1 000,00</w:t>
            </w:r>
          </w:p>
        </w:tc>
      </w:tr>
      <w:tr w:rsidR="00A80E3A" w:rsidRPr="007E1A6B" w:rsidTr="00DB34D9">
        <w:trPr>
          <w:trHeight w:val="480"/>
        </w:trPr>
        <w:tc>
          <w:tcPr>
            <w:tcW w:w="4367" w:type="dxa"/>
            <w:tcBorders>
              <w:top w:val="single" w:sz="4" w:space="0" w:color="auto"/>
              <w:left w:val="single" w:sz="8" w:space="0" w:color="auto"/>
              <w:bottom w:val="nil"/>
              <w:right w:val="nil"/>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xml:space="preserve"> Муниципальная программа "Развитие культуры и сферы досуга в Плесском городском поселении" </w:t>
            </w:r>
          </w:p>
        </w:tc>
        <w:tc>
          <w:tcPr>
            <w:tcW w:w="1293" w:type="dxa"/>
            <w:tcBorders>
              <w:top w:val="single" w:sz="4" w:space="0" w:color="auto"/>
              <w:left w:val="single" w:sz="4" w:space="0" w:color="auto"/>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0800000000</w:t>
            </w:r>
          </w:p>
        </w:tc>
        <w:tc>
          <w:tcPr>
            <w:tcW w:w="913" w:type="dxa"/>
            <w:tcBorders>
              <w:top w:val="single" w:sz="4" w:space="0" w:color="auto"/>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12 961 820,34</w:t>
            </w:r>
          </w:p>
        </w:tc>
        <w:tc>
          <w:tcPr>
            <w:tcW w:w="1291"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9 775 561,00</w:t>
            </w:r>
          </w:p>
        </w:tc>
        <w:tc>
          <w:tcPr>
            <w:tcW w:w="127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9 775 561,00</w:t>
            </w:r>
          </w:p>
        </w:tc>
      </w:tr>
      <w:tr w:rsidR="00A80E3A" w:rsidRPr="007E1A6B" w:rsidTr="00DB34D9">
        <w:trPr>
          <w:trHeight w:val="510"/>
        </w:trPr>
        <w:tc>
          <w:tcPr>
            <w:tcW w:w="4367" w:type="dxa"/>
            <w:tcBorders>
              <w:top w:val="single" w:sz="4" w:space="0" w:color="auto"/>
              <w:left w:val="single" w:sz="8" w:space="0" w:color="auto"/>
              <w:bottom w:val="nil"/>
              <w:right w:val="nil"/>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Подпрограмма "Организация культурного досуга и отдыха населения Плесского городского поселения"</w:t>
            </w:r>
          </w:p>
        </w:tc>
        <w:tc>
          <w:tcPr>
            <w:tcW w:w="1293" w:type="dxa"/>
            <w:tcBorders>
              <w:top w:val="single" w:sz="4" w:space="0" w:color="auto"/>
              <w:left w:val="single" w:sz="4" w:space="0" w:color="auto"/>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0810000000</w:t>
            </w:r>
          </w:p>
        </w:tc>
        <w:tc>
          <w:tcPr>
            <w:tcW w:w="913" w:type="dxa"/>
            <w:tcBorders>
              <w:top w:val="single" w:sz="4" w:space="0" w:color="auto"/>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10 717 528,42</w:t>
            </w:r>
          </w:p>
        </w:tc>
        <w:tc>
          <w:tcPr>
            <w:tcW w:w="1291"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8 338 350,00</w:t>
            </w:r>
          </w:p>
        </w:tc>
        <w:tc>
          <w:tcPr>
            <w:tcW w:w="127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8 338 350,00</w:t>
            </w:r>
          </w:p>
        </w:tc>
      </w:tr>
      <w:tr w:rsidR="00A80E3A" w:rsidRPr="007E1A6B" w:rsidTr="00DB34D9">
        <w:trPr>
          <w:trHeight w:val="480"/>
        </w:trPr>
        <w:tc>
          <w:tcPr>
            <w:tcW w:w="4367" w:type="dxa"/>
            <w:tcBorders>
              <w:top w:val="single" w:sz="4" w:space="0" w:color="auto"/>
              <w:left w:val="single" w:sz="8" w:space="0" w:color="auto"/>
              <w:bottom w:val="nil"/>
              <w:right w:val="nil"/>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Основное мероприятие "Организация культурного досуга и отдыха населения "</w:t>
            </w:r>
          </w:p>
        </w:tc>
        <w:tc>
          <w:tcPr>
            <w:tcW w:w="1293" w:type="dxa"/>
            <w:tcBorders>
              <w:top w:val="single" w:sz="4" w:space="0" w:color="auto"/>
              <w:left w:val="single" w:sz="4" w:space="0" w:color="auto"/>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0810100000</w:t>
            </w:r>
          </w:p>
        </w:tc>
        <w:tc>
          <w:tcPr>
            <w:tcW w:w="913" w:type="dxa"/>
            <w:tcBorders>
              <w:top w:val="single" w:sz="4" w:space="0" w:color="auto"/>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10 717 528,42</w:t>
            </w:r>
          </w:p>
        </w:tc>
        <w:tc>
          <w:tcPr>
            <w:tcW w:w="1291"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8 338 350,00</w:t>
            </w:r>
          </w:p>
        </w:tc>
        <w:tc>
          <w:tcPr>
            <w:tcW w:w="127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8 338 350,00</w:t>
            </w:r>
          </w:p>
        </w:tc>
      </w:tr>
      <w:tr w:rsidR="00A80E3A" w:rsidRPr="007E1A6B" w:rsidTr="00DB34D9">
        <w:trPr>
          <w:trHeight w:val="1680"/>
        </w:trPr>
        <w:tc>
          <w:tcPr>
            <w:tcW w:w="43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0810101000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4 801 891,30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4 315 358,00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4 315 358,00</w:t>
            </w:r>
          </w:p>
        </w:tc>
      </w:tr>
      <w:tr w:rsidR="00A80E3A" w:rsidRPr="007E1A6B" w:rsidTr="00DB34D9">
        <w:trPr>
          <w:trHeight w:val="73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Дома культуры).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0810101000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3 436 208,86</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3 508 105,04</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3 508 105,04</w:t>
            </w:r>
          </w:p>
        </w:tc>
      </w:tr>
      <w:tr w:rsidR="00A80E3A" w:rsidRPr="007E1A6B" w:rsidTr="00DB34D9">
        <w:trPr>
          <w:trHeight w:val="975"/>
        </w:trPr>
        <w:tc>
          <w:tcPr>
            <w:tcW w:w="43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Дома культуры).   (Иные бюджетные ассигнования)</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0810101000</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800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552 595,14</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480 698,96</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480 698,96</w:t>
            </w:r>
          </w:p>
        </w:tc>
      </w:tr>
      <w:tr w:rsidR="00A80E3A" w:rsidRPr="007E1A6B" w:rsidTr="00DB34D9">
        <w:trPr>
          <w:trHeight w:val="1920"/>
        </w:trPr>
        <w:tc>
          <w:tcPr>
            <w:tcW w:w="4367" w:type="dxa"/>
            <w:tcBorders>
              <w:top w:val="nil"/>
              <w:left w:val="single" w:sz="8" w:space="0" w:color="auto"/>
              <w:bottom w:val="nil"/>
              <w:right w:val="single" w:sz="8"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0810180340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1 720 487,52</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DB34D9">
        <w:trPr>
          <w:trHeight w:val="1440"/>
        </w:trPr>
        <w:tc>
          <w:tcPr>
            <w:tcW w:w="43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0810170340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206 345,60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34 188,00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34 188,00</w:t>
            </w:r>
          </w:p>
        </w:tc>
      </w:tr>
      <w:tr w:rsidR="00A80E3A" w:rsidRPr="007E1A6B" w:rsidTr="00DB34D9">
        <w:trPr>
          <w:trHeight w:val="495"/>
        </w:trPr>
        <w:tc>
          <w:tcPr>
            <w:tcW w:w="4367" w:type="dxa"/>
            <w:tcBorders>
              <w:top w:val="nil"/>
              <w:left w:val="single" w:sz="8" w:space="0" w:color="auto"/>
              <w:bottom w:val="nil"/>
              <w:right w:val="nil"/>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xml:space="preserve">Подпрограмма " Развитие библиотечной деятельности" </w:t>
            </w:r>
          </w:p>
        </w:tc>
        <w:tc>
          <w:tcPr>
            <w:tcW w:w="1293" w:type="dxa"/>
            <w:tcBorders>
              <w:top w:val="nil"/>
              <w:left w:val="single" w:sz="4" w:space="0" w:color="auto"/>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0820000000</w:t>
            </w:r>
          </w:p>
        </w:tc>
        <w:tc>
          <w:tcPr>
            <w:tcW w:w="913" w:type="dxa"/>
            <w:tcBorders>
              <w:top w:val="nil"/>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2 244 291,92</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1 437 211,00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1 437 211,00</w:t>
            </w:r>
          </w:p>
        </w:tc>
      </w:tr>
      <w:tr w:rsidR="00A80E3A" w:rsidRPr="007E1A6B" w:rsidTr="00DB34D9">
        <w:trPr>
          <w:trHeight w:val="495"/>
        </w:trPr>
        <w:tc>
          <w:tcPr>
            <w:tcW w:w="4367" w:type="dxa"/>
            <w:tcBorders>
              <w:top w:val="single" w:sz="8" w:space="0" w:color="auto"/>
              <w:left w:val="single" w:sz="8" w:space="0" w:color="auto"/>
              <w:bottom w:val="single" w:sz="8" w:space="0" w:color="auto"/>
              <w:right w:val="nil"/>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Основное мероприятие «Развитие библиотечного дела»</w:t>
            </w:r>
          </w:p>
        </w:tc>
        <w:tc>
          <w:tcPr>
            <w:tcW w:w="129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0820100000</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2 244 291,92</w:t>
            </w:r>
          </w:p>
        </w:tc>
        <w:tc>
          <w:tcPr>
            <w:tcW w:w="1291"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1 437 211,00</w:t>
            </w:r>
          </w:p>
        </w:tc>
        <w:tc>
          <w:tcPr>
            <w:tcW w:w="127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1 437 211,00</w:t>
            </w:r>
          </w:p>
        </w:tc>
      </w:tr>
      <w:tr w:rsidR="00A80E3A" w:rsidRPr="007E1A6B" w:rsidTr="00DB34D9">
        <w:trPr>
          <w:trHeight w:val="126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0820102000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874 473,42</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833 561,00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833 561,00</w:t>
            </w:r>
          </w:p>
        </w:tc>
      </w:tr>
      <w:tr w:rsidR="00A80E3A" w:rsidRPr="007E1A6B" w:rsidTr="00DB34D9">
        <w:trPr>
          <w:trHeight w:val="88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Обеспечение деятельности подведомственных учреждений (МКУ КБО Плесского городского поселения -Библиотеки).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0820102000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582 188,00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582 188,00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582 188,00</w:t>
            </w:r>
          </w:p>
        </w:tc>
      </w:tr>
      <w:tr w:rsidR="00A80E3A" w:rsidRPr="007E1A6B" w:rsidTr="00DB34D9">
        <w:trPr>
          <w:trHeight w:val="750"/>
        </w:trPr>
        <w:tc>
          <w:tcPr>
            <w:tcW w:w="43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Библиотеки). (Иные бюджетные ассигнования)</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0820102000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800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DB34D9">
        <w:trPr>
          <w:trHeight w:val="1455"/>
        </w:trPr>
        <w:tc>
          <w:tcPr>
            <w:tcW w:w="4367" w:type="dxa"/>
            <w:tcBorders>
              <w:top w:val="nil"/>
              <w:left w:val="single" w:sz="8" w:space="0" w:color="auto"/>
              <w:bottom w:val="single" w:sz="8" w:space="0" w:color="auto"/>
              <w:right w:val="single" w:sz="8"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0820180340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702 237,48</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DB34D9">
        <w:trPr>
          <w:trHeight w:val="1920"/>
        </w:trPr>
        <w:tc>
          <w:tcPr>
            <w:tcW w:w="4367" w:type="dxa"/>
            <w:tcBorders>
              <w:top w:val="nil"/>
              <w:left w:val="single" w:sz="8" w:space="0" w:color="auto"/>
              <w:bottom w:val="nil"/>
              <w:right w:val="single" w:sz="8"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0820170340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84 223,02</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20 252,00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20 252,00</w:t>
            </w:r>
          </w:p>
        </w:tc>
      </w:tr>
      <w:tr w:rsidR="00A80E3A" w:rsidRPr="007E1A6B" w:rsidTr="00DB34D9">
        <w:trPr>
          <w:trHeight w:val="960"/>
        </w:trPr>
        <w:tc>
          <w:tcPr>
            <w:tcW w:w="43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Комплектование книжных фондов библиотек муниципальных образований за счет средств областного бюджета.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08201R5191</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1 111,00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1 141,00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1 141,00</w:t>
            </w:r>
          </w:p>
        </w:tc>
      </w:tr>
      <w:tr w:rsidR="00A80E3A" w:rsidRPr="007E1A6B" w:rsidTr="00DB34D9">
        <w:trPr>
          <w:trHeight w:val="96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Комплектование книжных фондов библиотек муниципальных образований. Софинансирование из бюджета поселения)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08201L5191</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59,00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69,00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69,00</w:t>
            </w:r>
          </w:p>
        </w:tc>
      </w:tr>
      <w:tr w:rsidR="00A80E3A" w:rsidRPr="007E1A6B" w:rsidTr="00DB34D9">
        <w:trPr>
          <w:trHeight w:val="45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Муниципальная программа "Благоустройство территорий Плесского городского поселения"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1000000000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5 690 000,00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6 390 000,00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6 390 000,00</w:t>
            </w:r>
          </w:p>
        </w:tc>
      </w:tr>
      <w:tr w:rsidR="00A80E3A" w:rsidRPr="007E1A6B" w:rsidTr="00DB34D9">
        <w:trPr>
          <w:trHeight w:val="25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Подпрограмма "Организация уличного освещения"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1010000000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2 850 000,00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2 850 000,00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2 850 000,00</w:t>
            </w:r>
          </w:p>
        </w:tc>
      </w:tr>
      <w:tr w:rsidR="00A80E3A" w:rsidRPr="007E1A6B" w:rsidTr="00DB34D9">
        <w:trPr>
          <w:trHeight w:val="30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Основное мероприятие "Организация уличного освещения"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1010100000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2 850 000,00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2 850 000,00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2 850 000,00</w:t>
            </w:r>
          </w:p>
        </w:tc>
      </w:tr>
      <w:tr w:rsidR="00A80E3A" w:rsidRPr="007E1A6B" w:rsidTr="00DB34D9">
        <w:trPr>
          <w:trHeight w:val="51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Содержание и ремонт уличного освещения.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1010121010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2 750 000,00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2 750 000,00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2 750 000,00</w:t>
            </w:r>
          </w:p>
        </w:tc>
      </w:tr>
      <w:tr w:rsidR="00A80E3A" w:rsidRPr="007E1A6B" w:rsidTr="00DB34D9">
        <w:trPr>
          <w:trHeight w:val="51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Разработка проектно-сметной документации.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1010121020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100 000,00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100 000,00</w:t>
            </w:r>
          </w:p>
        </w:tc>
      </w:tr>
      <w:tr w:rsidR="00A80E3A" w:rsidRPr="007E1A6B" w:rsidTr="00DB34D9">
        <w:trPr>
          <w:trHeight w:val="67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1010121030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400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DB34D9">
        <w:trPr>
          <w:trHeight w:val="51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Подпрограмма " Организация и содержание мест захоронения"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1030000000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140 000,00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140 000,00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140 000,00</w:t>
            </w:r>
          </w:p>
        </w:tc>
      </w:tr>
      <w:tr w:rsidR="00A80E3A" w:rsidRPr="007E1A6B" w:rsidTr="00DB34D9">
        <w:trPr>
          <w:trHeight w:val="49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xml:space="preserve">Основное мероприятие "Организация и содержание мест захоронения" </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1030100000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140 000,00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140 000,00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140 000,00</w:t>
            </w:r>
          </w:p>
        </w:tc>
      </w:tr>
      <w:tr w:rsidR="00A80E3A" w:rsidRPr="007E1A6B" w:rsidTr="00DB34D9">
        <w:trPr>
          <w:trHeight w:val="72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Организация и содержание мест захоронения.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1030121030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140 000,00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140 000,00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140 000,00</w:t>
            </w:r>
          </w:p>
        </w:tc>
      </w:tr>
      <w:tr w:rsidR="00A80E3A" w:rsidRPr="007E1A6B" w:rsidTr="00DB34D9">
        <w:trPr>
          <w:trHeight w:val="48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Подпрограмма " Комплексное благоустройство территории общего пользования"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1040000000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2 700 000,00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3 400 000,00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3 400 000,00</w:t>
            </w:r>
          </w:p>
        </w:tc>
      </w:tr>
      <w:tr w:rsidR="00A80E3A" w:rsidRPr="007E1A6B" w:rsidTr="00DB34D9">
        <w:trPr>
          <w:trHeight w:val="48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Основное мероприятие " Комплексное благоустройство территории общего пользования"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1040100000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2 700 000,00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3 400 000,00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3 400 000,00</w:t>
            </w:r>
          </w:p>
        </w:tc>
      </w:tr>
      <w:tr w:rsidR="00A80E3A" w:rsidRPr="007E1A6B" w:rsidTr="00DB34D9">
        <w:trPr>
          <w:trHeight w:val="48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Озеленение.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1040121020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50 000,00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100 000,00</w:t>
            </w:r>
          </w:p>
        </w:tc>
      </w:tr>
      <w:tr w:rsidR="00A80E3A" w:rsidRPr="007E1A6B" w:rsidTr="00DB34D9">
        <w:trPr>
          <w:trHeight w:val="48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Разработка сметной документации, осуществление строительного контроля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1040121030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100 000,00</w:t>
            </w:r>
          </w:p>
        </w:tc>
      </w:tr>
      <w:tr w:rsidR="00A80E3A" w:rsidRPr="007E1A6B" w:rsidTr="00DB34D9">
        <w:trPr>
          <w:trHeight w:val="72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Прочие мероприятия по благоустройству.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1040121040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1 620 000,00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1 200 000,00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1 200 000,00</w:t>
            </w:r>
          </w:p>
        </w:tc>
      </w:tr>
      <w:tr w:rsidR="00A80E3A" w:rsidRPr="007E1A6B" w:rsidTr="00DB34D9">
        <w:trPr>
          <w:trHeight w:val="67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1040121150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800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1 000 000,00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2 000 000,00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2 000 000,00</w:t>
            </w:r>
          </w:p>
        </w:tc>
      </w:tr>
      <w:tr w:rsidR="00A80E3A" w:rsidRPr="007E1A6B" w:rsidTr="00DB34D9">
        <w:trPr>
          <w:trHeight w:val="96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1100000000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736 219,91</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0,00</w:t>
            </w:r>
          </w:p>
        </w:tc>
      </w:tr>
      <w:tr w:rsidR="00A80E3A" w:rsidRPr="007E1A6B" w:rsidTr="00DB34D9">
        <w:trPr>
          <w:trHeight w:val="48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Подпрограмма "Благоустройство дворовых территорий Плесского городского поселения"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1110000000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736 219,91</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0,00</w:t>
            </w:r>
          </w:p>
        </w:tc>
      </w:tr>
      <w:tr w:rsidR="00A80E3A" w:rsidRPr="007E1A6B" w:rsidTr="00DB34D9">
        <w:trPr>
          <w:trHeight w:val="48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Основное мероприятие " Благоустройство дворовых территорий"</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1110100000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736 219,91</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0,00</w:t>
            </w:r>
          </w:p>
        </w:tc>
      </w:tr>
      <w:tr w:rsidR="00A80E3A" w:rsidRPr="007E1A6B" w:rsidTr="00DB34D9">
        <w:trPr>
          <w:trHeight w:val="96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Благоустройство дворовых территорий. Софинансирование из областного бюджета.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11101R5550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699 408,91</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DB34D9">
        <w:trPr>
          <w:trHeight w:val="96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Благоустройство дворовых территорий. Софинансирование из бюджета поселения.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11101L5550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36 811,00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DB34D9">
        <w:trPr>
          <w:trHeight w:val="48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xml:space="preserve">Подпрограмма "Благоустройство общественных территорий Плесского городского поселения" </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1120000000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0,00</w:t>
            </w:r>
          </w:p>
        </w:tc>
      </w:tr>
      <w:tr w:rsidR="00A80E3A" w:rsidRPr="007E1A6B" w:rsidTr="00DB34D9">
        <w:trPr>
          <w:trHeight w:val="48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Основное мероприятие " Благоустройство общественных территорий"</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1120100000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0,00</w:t>
            </w:r>
          </w:p>
        </w:tc>
      </w:tr>
      <w:tr w:rsidR="00A80E3A" w:rsidRPr="007E1A6B" w:rsidTr="00DB34D9">
        <w:trPr>
          <w:trHeight w:val="96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Благоустройство общественных территорий. Софинансирование из областного бюджета. (Закупка товаров, работ и услуг для государственных (муниципальных) нужд) </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11201R5550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DB34D9">
        <w:trPr>
          <w:trHeight w:val="96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Благоустройство общественных территорий. Софинансирование из бюджета поселения. (Закупка товаров, работ и услуг для государственных (муниципальных) нужд) </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11201L5550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DB34D9">
        <w:trPr>
          <w:trHeight w:val="465"/>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Муниципальная программа "Развитие туризма в Плесском городском поселении"</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2000000000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850 844,46</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0,00</w:t>
            </w:r>
          </w:p>
        </w:tc>
      </w:tr>
      <w:tr w:rsidR="00A80E3A" w:rsidRPr="007E1A6B" w:rsidTr="00DB34D9">
        <w:trPr>
          <w:trHeight w:val="465"/>
        </w:trPr>
        <w:tc>
          <w:tcPr>
            <w:tcW w:w="4367" w:type="dxa"/>
            <w:tcBorders>
              <w:top w:val="nil"/>
              <w:left w:val="single" w:sz="4"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Подпрограмма "Создание туристко-рекреационного кластера "Плес"</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2010000000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850 844,46</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0,00</w:t>
            </w:r>
          </w:p>
        </w:tc>
      </w:tr>
      <w:tr w:rsidR="00A80E3A" w:rsidRPr="007E1A6B" w:rsidTr="00DB34D9">
        <w:trPr>
          <w:trHeight w:val="465"/>
        </w:trPr>
        <w:tc>
          <w:tcPr>
            <w:tcW w:w="4367" w:type="dxa"/>
            <w:tcBorders>
              <w:top w:val="nil"/>
              <w:left w:val="single" w:sz="4"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Основное мероприятие "Создание туристко-рекреационного кластера "Плес"</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2010100000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850 844,46</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0,00</w:t>
            </w:r>
          </w:p>
        </w:tc>
      </w:tr>
      <w:tr w:rsidR="00A80E3A" w:rsidRPr="007E1A6B" w:rsidTr="00DB34D9">
        <w:trPr>
          <w:trHeight w:val="15"/>
        </w:trPr>
        <w:tc>
          <w:tcPr>
            <w:tcW w:w="4367" w:type="dxa"/>
            <w:tcBorders>
              <w:top w:val="nil"/>
              <w:left w:val="single" w:sz="4"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        Восстановление дороги в </w:t>
            </w:r>
            <w:proofErr w:type="spellStart"/>
            <w:r w:rsidRPr="007E1A6B">
              <w:rPr>
                <w:rFonts w:ascii="Times New Roman" w:hAnsi="Times New Roman" w:cs="Times New Roman"/>
                <w:sz w:val="18"/>
                <w:szCs w:val="18"/>
              </w:rPr>
              <w:t>г.Плес</w:t>
            </w:r>
            <w:proofErr w:type="spellEnd"/>
            <w:r w:rsidRPr="007E1A6B">
              <w:rPr>
                <w:rFonts w:ascii="Times New Roman" w:hAnsi="Times New Roman" w:cs="Times New Roman"/>
                <w:sz w:val="18"/>
                <w:szCs w:val="18"/>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2010141280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400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 </w:t>
            </w:r>
          </w:p>
        </w:tc>
      </w:tr>
      <w:tr w:rsidR="00A80E3A" w:rsidRPr="007E1A6B" w:rsidTr="00DB34D9">
        <w:trPr>
          <w:trHeight w:val="900"/>
        </w:trPr>
        <w:tc>
          <w:tcPr>
            <w:tcW w:w="4367" w:type="dxa"/>
            <w:tcBorders>
              <w:top w:val="nil"/>
              <w:left w:val="single" w:sz="4"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Строительство объекта «Реконструкция верхнего моста через р. </w:t>
            </w:r>
            <w:proofErr w:type="spellStart"/>
            <w:r w:rsidRPr="007E1A6B">
              <w:rPr>
                <w:rFonts w:ascii="Times New Roman" w:hAnsi="Times New Roman" w:cs="Times New Roman"/>
                <w:sz w:val="18"/>
                <w:szCs w:val="18"/>
              </w:rPr>
              <w:t>Шохонка</w:t>
            </w:r>
            <w:proofErr w:type="spellEnd"/>
            <w:r w:rsidRPr="007E1A6B">
              <w:rPr>
                <w:rFonts w:ascii="Times New Roman" w:hAnsi="Times New Roman" w:cs="Times New Roman"/>
                <w:sz w:val="18"/>
                <w:szCs w:val="18"/>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7E1A6B">
              <w:rPr>
                <w:rFonts w:ascii="Times New Roman" w:hAnsi="Times New Roman" w:cs="Times New Roman"/>
                <w:sz w:val="18"/>
                <w:szCs w:val="18"/>
              </w:rPr>
              <w:br/>
              <w:t xml:space="preserve">строительства государственной (муниципальной) собственности). </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2010142100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400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25 287,86</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 </w:t>
            </w:r>
          </w:p>
        </w:tc>
      </w:tr>
      <w:tr w:rsidR="00A80E3A" w:rsidRPr="007E1A6B" w:rsidTr="00DB34D9">
        <w:trPr>
          <w:trHeight w:val="1200"/>
        </w:trPr>
        <w:tc>
          <w:tcPr>
            <w:tcW w:w="4367" w:type="dxa"/>
            <w:tcBorders>
              <w:top w:val="nil"/>
              <w:left w:val="single" w:sz="4"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Реконструкция электроснабжения туристко-рекреационного кластера «Плёс» в рамках подпрограммы «Создание туристко-рекреационного кластера «Плёс» муниципальной программы "Развитие т </w:t>
            </w:r>
            <w:proofErr w:type="spellStart"/>
            <w:r w:rsidRPr="007E1A6B">
              <w:rPr>
                <w:rFonts w:ascii="Times New Roman" w:hAnsi="Times New Roman" w:cs="Times New Roman"/>
                <w:sz w:val="18"/>
                <w:szCs w:val="18"/>
              </w:rPr>
              <w:t>уризма</w:t>
            </w:r>
            <w:proofErr w:type="spellEnd"/>
            <w:r w:rsidRPr="007E1A6B">
              <w:rPr>
                <w:rFonts w:ascii="Times New Roman" w:hAnsi="Times New Roman" w:cs="Times New Roman"/>
                <w:sz w:val="18"/>
                <w:szCs w:val="18"/>
              </w:rPr>
              <w:t xml:space="preserve"> в Плесском городском поселении"</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2010182900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225 556,60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 </w:t>
            </w:r>
          </w:p>
        </w:tc>
      </w:tr>
      <w:tr w:rsidR="00A80E3A" w:rsidRPr="007E1A6B" w:rsidTr="00DB34D9">
        <w:trPr>
          <w:trHeight w:val="960"/>
        </w:trPr>
        <w:tc>
          <w:tcPr>
            <w:tcW w:w="4367" w:type="dxa"/>
            <w:tcBorders>
              <w:top w:val="nil"/>
              <w:left w:val="single" w:sz="4"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2020143100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600 000,00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 </w:t>
            </w:r>
          </w:p>
        </w:tc>
      </w:tr>
      <w:tr w:rsidR="00A80E3A" w:rsidRPr="007E1A6B" w:rsidTr="00DB34D9">
        <w:trPr>
          <w:trHeight w:val="15"/>
        </w:trPr>
        <w:tc>
          <w:tcPr>
            <w:tcW w:w="4367" w:type="dxa"/>
            <w:tcBorders>
              <w:top w:val="nil"/>
              <w:left w:val="single" w:sz="4"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(Бюджетные инвестиции в объекты капитального строительства государственной (муниципальной) собственности). </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3010109602</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412</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 </w:t>
            </w:r>
          </w:p>
        </w:tc>
      </w:tr>
      <w:tr w:rsidR="00A80E3A" w:rsidRPr="007E1A6B" w:rsidTr="00DB34D9">
        <w:trPr>
          <w:trHeight w:val="630"/>
        </w:trPr>
        <w:tc>
          <w:tcPr>
            <w:tcW w:w="4367" w:type="dxa"/>
            <w:tcBorders>
              <w:top w:val="nil"/>
              <w:left w:val="single" w:sz="4"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jc w:val="both"/>
              <w:rPr>
                <w:rFonts w:ascii="Times New Roman" w:hAnsi="Times New Roman" w:cs="Times New Roman"/>
                <w:b/>
                <w:bCs/>
                <w:sz w:val="18"/>
                <w:szCs w:val="18"/>
              </w:rPr>
            </w:pPr>
            <w:r w:rsidRPr="007E1A6B">
              <w:rPr>
                <w:rFonts w:ascii="Times New Roman" w:hAnsi="Times New Roman" w:cs="Times New Roman"/>
                <w:b/>
                <w:bCs/>
                <w:sz w:val="18"/>
                <w:szCs w:val="18"/>
              </w:rPr>
              <w:t>Непрограммные расходы органов местного самоуправления Плесского городского поселения</w:t>
            </w:r>
          </w:p>
        </w:tc>
        <w:tc>
          <w:tcPr>
            <w:tcW w:w="129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4000000000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2 717 407,98</w:t>
            </w:r>
          </w:p>
        </w:tc>
        <w:tc>
          <w:tcPr>
            <w:tcW w:w="1291"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492 861,87</w:t>
            </w:r>
          </w:p>
        </w:tc>
        <w:tc>
          <w:tcPr>
            <w:tcW w:w="1276"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498 551,61</w:t>
            </w:r>
          </w:p>
        </w:tc>
      </w:tr>
      <w:tr w:rsidR="00A80E3A" w:rsidRPr="007E1A6B" w:rsidTr="00DB34D9">
        <w:trPr>
          <w:trHeight w:val="30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jc w:val="both"/>
              <w:rPr>
                <w:rFonts w:ascii="Times New Roman" w:hAnsi="Times New Roman" w:cs="Times New Roman"/>
                <w:b/>
                <w:bCs/>
                <w:sz w:val="18"/>
                <w:szCs w:val="18"/>
              </w:rPr>
            </w:pPr>
            <w:r w:rsidRPr="007E1A6B">
              <w:rPr>
                <w:rFonts w:ascii="Times New Roman" w:hAnsi="Times New Roman" w:cs="Times New Roman"/>
                <w:b/>
                <w:bCs/>
                <w:sz w:val="18"/>
                <w:szCs w:val="18"/>
              </w:rPr>
              <w:t>Непрограммные расходы</w:t>
            </w:r>
          </w:p>
        </w:tc>
        <w:tc>
          <w:tcPr>
            <w:tcW w:w="1293" w:type="dxa"/>
            <w:tcBorders>
              <w:top w:val="nil"/>
              <w:left w:val="nil"/>
              <w:bottom w:val="nil"/>
              <w:right w:val="nil"/>
            </w:tcBorders>
            <w:shd w:val="clear" w:color="auto" w:fill="auto"/>
            <w:vAlign w:val="center"/>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4010000000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2 717 407,98</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492 861,87</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498 551,61</w:t>
            </w:r>
          </w:p>
        </w:tc>
      </w:tr>
      <w:tr w:rsidR="00A80E3A" w:rsidRPr="007E1A6B" w:rsidTr="00DB34D9">
        <w:trPr>
          <w:trHeight w:val="72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4010051200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6 999,83</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470,83</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760,57</w:t>
            </w:r>
          </w:p>
        </w:tc>
      </w:tr>
      <w:tr w:rsidR="00A80E3A" w:rsidRPr="007E1A6B" w:rsidTr="00DB34D9">
        <w:trPr>
          <w:trHeight w:val="51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Резервные фонды местных администраций.  (Иные бюджетные ассигнования)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4010010020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50 000,00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50 000,00</w:t>
            </w:r>
          </w:p>
        </w:tc>
      </w:tr>
      <w:tr w:rsidR="00A80E3A" w:rsidRPr="007E1A6B" w:rsidTr="00DB34D9">
        <w:trPr>
          <w:trHeight w:val="96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Осуществление первичного воинского учета на территориях, где отсутствуют военные комиссариаты.    (Закупка товаров, работ и услуг для </w:t>
            </w:r>
            <w:proofErr w:type="gramStart"/>
            <w:r w:rsidRPr="007E1A6B">
              <w:rPr>
                <w:rFonts w:ascii="Times New Roman" w:hAnsi="Times New Roman" w:cs="Times New Roman"/>
                <w:sz w:val="18"/>
                <w:szCs w:val="18"/>
              </w:rPr>
              <w:t>государственных  (</w:t>
            </w:r>
            <w:proofErr w:type="gramEnd"/>
            <w:r w:rsidRPr="007E1A6B">
              <w:rPr>
                <w:rFonts w:ascii="Times New Roman" w:hAnsi="Times New Roman" w:cs="Times New Roman"/>
                <w:sz w:val="18"/>
                <w:szCs w:val="18"/>
              </w:rPr>
              <w:t>муниципальных) нужд)</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4490051180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151 300,00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153 000,00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158 400,00</w:t>
            </w:r>
          </w:p>
        </w:tc>
      </w:tr>
      <w:tr w:rsidR="00A80E3A" w:rsidRPr="007E1A6B" w:rsidTr="00DB34D9">
        <w:trPr>
          <w:trHeight w:val="480"/>
        </w:trPr>
        <w:tc>
          <w:tcPr>
            <w:tcW w:w="4367" w:type="dxa"/>
            <w:tcBorders>
              <w:top w:val="nil"/>
              <w:left w:val="single" w:sz="8" w:space="0" w:color="auto"/>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Расходы на исполнение судебных актов.  (Иные бюджетные ассигнования)</w:t>
            </w:r>
          </w:p>
        </w:tc>
        <w:tc>
          <w:tcPr>
            <w:tcW w:w="129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4010090030</w:t>
            </w:r>
          </w:p>
        </w:tc>
        <w:tc>
          <w:tcPr>
            <w:tcW w:w="913"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2 307 431,33</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289 391,04</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289 391,04</w:t>
            </w:r>
          </w:p>
        </w:tc>
      </w:tr>
      <w:tr w:rsidR="00A80E3A" w:rsidRPr="007E1A6B" w:rsidTr="00DB34D9">
        <w:trPr>
          <w:trHeight w:val="1455"/>
        </w:trPr>
        <w:tc>
          <w:tcPr>
            <w:tcW w:w="4367" w:type="dxa"/>
            <w:tcBorders>
              <w:top w:val="nil"/>
              <w:left w:val="single" w:sz="8" w:space="0" w:color="auto"/>
              <w:bottom w:val="nil"/>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Осуществление части полномочий органов местного самоуправления Приволжского муниципального района по осуществлению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293" w:type="dxa"/>
            <w:tcBorders>
              <w:top w:val="nil"/>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4510121150</w:t>
            </w:r>
          </w:p>
        </w:tc>
        <w:tc>
          <w:tcPr>
            <w:tcW w:w="913" w:type="dxa"/>
            <w:tcBorders>
              <w:top w:val="nil"/>
              <w:left w:val="nil"/>
              <w:bottom w:val="nil"/>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500</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201 676,82</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DB34D9">
        <w:trPr>
          <w:trHeight w:val="270"/>
        </w:trPr>
        <w:tc>
          <w:tcPr>
            <w:tcW w:w="43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u w:val="single"/>
              </w:rPr>
            </w:pPr>
            <w:r w:rsidRPr="007E1A6B">
              <w:rPr>
                <w:rFonts w:ascii="Times New Roman" w:hAnsi="Times New Roman" w:cs="Times New Roman"/>
                <w:b/>
                <w:bCs/>
                <w:sz w:val="18"/>
                <w:szCs w:val="18"/>
                <w:u w:val="single"/>
              </w:rPr>
              <w:t>ИТОГО</w:t>
            </w:r>
          </w:p>
        </w:tc>
        <w:tc>
          <w:tcPr>
            <w:tcW w:w="1293" w:type="dxa"/>
            <w:tcBorders>
              <w:top w:val="single" w:sz="8" w:space="0" w:color="auto"/>
              <w:left w:val="nil"/>
              <w:bottom w:val="single" w:sz="8"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u w:val="single"/>
              </w:rPr>
            </w:pPr>
            <w:r w:rsidRPr="007E1A6B">
              <w:rPr>
                <w:rFonts w:ascii="Times New Roman" w:hAnsi="Times New Roman" w:cs="Times New Roman"/>
                <w:b/>
                <w:bCs/>
                <w:sz w:val="18"/>
                <w:szCs w:val="18"/>
                <w:u w:val="single"/>
              </w:rPr>
              <w:t> </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u w:val="single"/>
              </w:rPr>
            </w:pPr>
            <w:r w:rsidRPr="007E1A6B">
              <w:rPr>
                <w:rFonts w:ascii="Times New Roman" w:hAnsi="Times New Roman" w:cs="Times New Roman"/>
                <w:b/>
                <w:bCs/>
                <w:sz w:val="18"/>
                <w:szCs w:val="18"/>
                <w:u w:val="single"/>
              </w:rPr>
              <w:t> </w:t>
            </w:r>
          </w:p>
        </w:tc>
        <w:tc>
          <w:tcPr>
            <w:tcW w:w="1340"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u w:val="single"/>
              </w:rPr>
            </w:pPr>
            <w:r w:rsidRPr="007E1A6B">
              <w:rPr>
                <w:rFonts w:ascii="Times New Roman" w:hAnsi="Times New Roman" w:cs="Times New Roman"/>
                <w:b/>
                <w:bCs/>
                <w:sz w:val="18"/>
                <w:szCs w:val="18"/>
                <w:u w:val="single"/>
              </w:rPr>
              <w:t>50 915 403,50</w:t>
            </w:r>
          </w:p>
        </w:tc>
        <w:tc>
          <w:tcPr>
            <w:tcW w:w="129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u w:val="single"/>
              </w:rPr>
            </w:pPr>
            <w:r w:rsidRPr="007E1A6B">
              <w:rPr>
                <w:rFonts w:ascii="Times New Roman" w:hAnsi="Times New Roman" w:cs="Times New Roman"/>
                <w:b/>
                <w:bCs/>
                <w:sz w:val="18"/>
                <w:szCs w:val="18"/>
                <w:u w:val="single"/>
              </w:rPr>
              <w:t>43 841 325,98</w:t>
            </w:r>
          </w:p>
        </w:tc>
        <w:tc>
          <w:tcPr>
            <w:tcW w:w="1276"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b/>
                <w:bCs/>
                <w:sz w:val="18"/>
                <w:szCs w:val="18"/>
                <w:u w:val="single"/>
              </w:rPr>
            </w:pPr>
            <w:r w:rsidRPr="007E1A6B">
              <w:rPr>
                <w:rFonts w:ascii="Times New Roman" w:hAnsi="Times New Roman" w:cs="Times New Roman"/>
                <w:b/>
                <w:bCs/>
                <w:sz w:val="18"/>
                <w:szCs w:val="18"/>
                <w:u w:val="single"/>
              </w:rPr>
              <w:t>41 807 111,72</w:t>
            </w:r>
          </w:p>
        </w:tc>
      </w:tr>
    </w:tbl>
    <w:p w:rsidR="00A80E3A" w:rsidRPr="00A80E3A" w:rsidRDefault="00A80E3A" w:rsidP="00A80E3A">
      <w:pPr>
        <w:ind w:firstLine="708"/>
        <w:contextualSpacing/>
        <w:rPr>
          <w:rFonts w:ascii="Times New Roman" w:hAnsi="Times New Roman" w:cs="Times New Roman"/>
          <w:sz w:val="20"/>
          <w:szCs w:val="20"/>
        </w:rPr>
      </w:pPr>
    </w:p>
    <w:p w:rsidR="00A80E3A" w:rsidRPr="00A80E3A" w:rsidRDefault="00A80E3A" w:rsidP="00A80E3A">
      <w:pPr>
        <w:ind w:firstLine="708"/>
        <w:contextualSpacing/>
        <w:rPr>
          <w:rFonts w:ascii="Times New Roman" w:hAnsi="Times New Roman" w:cs="Times New Roman"/>
          <w:sz w:val="20"/>
          <w:szCs w:val="20"/>
        </w:rPr>
      </w:pPr>
    </w:p>
    <w:p w:rsidR="00A80E3A" w:rsidRPr="00A80E3A" w:rsidRDefault="00A80E3A" w:rsidP="00A80E3A">
      <w:pPr>
        <w:ind w:left="4962"/>
        <w:contextualSpacing/>
        <w:jc w:val="right"/>
        <w:rPr>
          <w:rFonts w:ascii="Times New Roman" w:hAnsi="Times New Roman" w:cs="Times New Roman"/>
          <w:sz w:val="20"/>
          <w:szCs w:val="20"/>
        </w:rPr>
      </w:pPr>
      <w:r w:rsidRPr="00A80E3A">
        <w:rPr>
          <w:rFonts w:ascii="Times New Roman" w:hAnsi="Times New Roman" w:cs="Times New Roman"/>
          <w:sz w:val="20"/>
          <w:szCs w:val="20"/>
        </w:rPr>
        <w:t>Приложение №6 к решению Совета Плёсского городского поселения от 13.04.2018г № 13 "</w:t>
      </w:r>
      <w:r w:rsidRPr="00A80E3A">
        <w:rPr>
          <w:rFonts w:ascii="Times New Roman" w:hAnsi="Times New Roman" w:cs="Times New Roman"/>
          <w:b/>
          <w:sz w:val="20"/>
          <w:szCs w:val="20"/>
        </w:rPr>
        <w:t xml:space="preserve"> </w:t>
      </w:r>
      <w:r w:rsidRPr="00A80E3A">
        <w:rPr>
          <w:rFonts w:ascii="Times New Roman" w:hAnsi="Times New Roman" w:cs="Times New Roman"/>
          <w:sz w:val="20"/>
          <w:szCs w:val="20"/>
        </w:rPr>
        <w:t>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A80E3A">
        <w:rPr>
          <w:rFonts w:ascii="Times New Roman" w:hAnsi="Times New Roman" w:cs="Times New Roman"/>
          <w:b/>
          <w:sz w:val="20"/>
          <w:szCs w:val="20"/>
        </w:rPr>
        <w:t xml:space="preserve">»        </w:t>
      </w:r>
    </w:p>
    <w:p w:rsidR="00A80E3A" w:rsidRPr="00A80E3A" w:rsidRDefault="00A80E3A" w:rsidP="00A80E3A">
      <w:pPr>
        <w:tabs>
          <w:tab w:val="left" w:pos="6675"/>
        </w:tabs>
        <w:ind w:left="4962"/>
        <w:contextualSpacing/>
        <w:rPr>
          <w:rFonts w:ascii="Times New Roman" w:hAnsi="Times New Roman" w:cs="Times New Roman"/>
          <w:sz w:val="20"/>
          <w:szCs w:val="20"/>
        </w:rPr>
      </w:pPr>
    </w:p>
    <w:p w:rsidR="00A80E3A" w:rsidRPr="00A80E3A" w:rsidRDefault="00A80E3A" w:rsidP="00A80E3A">
      <w:pPr>
        <w:ind w:firstLine="708"/>
        <w:contextualSpacing/>
        <w:jc w:val="center"/>
        <w:rPr>
          <w:rFonts w:ascii="Times New Roman" w:hAnsi="Times New Roman" w:cs="Times New Roman"/>
          <w:b/>
          <w:sz w:val="20"/>
          <w:szCs w:val="20"/>
        </w:rPr>
      </w:pPr>
      <w:r w:rsidRPr="00A80E3A">
        <w:rPr>
          <w:rFonts w:ascii="Times New Roman" w:hAnsi="Times New Roman" w:cs="Times New Roman"/>
          <w:b/>
          <w:sz w:val="20"/>
          <w:szCs w:val="20"/>
        </w:rPr>
        <w:t>Ведомственная структура расходов бюджета Плесского городского поселения на 2018 год и плановый период 2019 - 2020 годы</w:t>
      </w:r>
    </w:p>
    <w:tbl>
      <w:tblPr>
        <w:tblW w:w="10376" w:type="dxa"/>
        <w:tblInd w:w="-1139" w:type="dxa"/>
        <w:tblLayout w:type="fixed"/>
        <w:tblLook w:val="04A0" w:firstRow="1" w:lastRow="0" w:firstColumn="1" w:lastColumn="0" w:noHBand="0" w:noVBand="1"/>
      </w:tblPr>
      <w:tblGrid>
        <w:gridCol w:w="2424"/>
        <w:gridCol w:w="973"/>
        <w:gridCol w:w="851"/>
        <w:gridCol w:w="1417"/>
        <w:gridCol w:w="709"/>
        <w:gridCol w:w="1334"/>
        <w:gridCol w:w="1334"/>
        <w:gridCol w:w="1334"/>
      </w:tblGrid>
      <w:tr w:rsidR="00A80E3A" w:rsidRPr="007E1A6B" w:rsidTr="00A80E3A">
        <w:trPr>
          <w:trHeight w:val="825"/>
        </w:trPr>
        <w:tc>
          <w:tcPr>
            <w:tcW w:w="24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Наименование</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jc w:val="center"/>
              <w:rPr>
                <w:rFonts w:ascii="Times New Roman" w:hAnsi="Times New Roman" w:cs="Times New Roman"/>
                <w:b/>
                <w:bCs/>
                <w:sz w:val="18"/>
                <w:szCs w:val="18"/>
              </w:rPr>
            </w:pPr>
            <w:r w:rsidRPr="007E1A6B">
              <w:rPr>
                <w:rFonts w:ascii="Times New Roman" w:hAnsi="Times New Roman" w:cs="Times New Roman"/>
                <w:b/>
                <w:bCs/>
                <w:sz w:val="18"/>
                <w:szCs w:val="18"/>
              </w:rPr>
              <w:t>Код главного распорядителя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Код раздела подраздела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Код целевой статьи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Код вида расходов</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Сумма, 2018г., руб.</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Сумма, 2019г., руб.</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Сумма, 2020г., руб.</w:t>
            </w:r>
          </w:p>
        </w:tc>
      </w:tr>
      <w:tr w:rsidR="00A80E3A" w:rsidRPr="007E1A6B" w:rsidTr="00A80E3A">
        <w:trPr>
          <w:trHeight w:val="481"/>
        </w:trPr>
        <w:tc>
          <w:tcPr>
            <w:tcW w:w="2424" w:type="dxa"/>
            <w:vMerge/>
            <w:tcBorders>
              <w:top w:val="single" w:sz="4" w:space="0" w:color="auto"/>
              <w:left w:val="single" w:sz="4" w:space="0" w:color="auto"/>
              <w:bottom w:val="single" w:sz="4" w:space="0" w:color="auto"/>
              <w:right w:val="single" w:sz="4" w:space="0" w:color="auto"/>
            </w:tcBorders>
            <w:vAlign w:val="center"/>
            <w:hideMark/>
          </w:tcPr>
          <w:p w:rsidR="00A80E3A" w:rsidRPr="007E1A6B" w:rsidRDefault="00A80E3A" w:rsidP="00A80E3A">
            <w:pPr>
              <w:contextualSpacing/>
              <w:rPr>
                <w:rFonts w:ascii="Times New Roman" w:hAnsi="Times New Roman" w:cs="Times New Roman"/>
                <w:b/>
                <w:bCs/>
                <w:sz w:val="18"/>
                <w:szCs w:val="18"/>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A80E3A" w:rsidRPr="007E1A6B" w:rsidRDefault="00A80E3A" w:rsidP="00A80E3A">
            <w:pPr>
              <w:contextualSpacing/>
              <w:rPr>
                <w:rFonts w:ascii="Times New Roman" w:hAnsi="Times New Roman" w:cs="Times New Roman"/>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80E3A" w:rsidRPr="007E1A6B" w:rsidRDefault="00A80E3A" w:rsidP="00A80E3A">
            <w:pPr>
              <w:contextualSpacing/>
              <w:rPr>
                <w:rFonts w:ascii="Times New Roman" w:hAnsi="Times New Roman" w:cs="Times New Roman"/>
                <w:b/>
                <w:bCs/>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80E3A" w:rsidRPr="007E1A6B" w:rsidRDefault="00A80E3A" w:rsidP="00A80E3A">
            <w:pPr>
              <w:contextualSpacing/>
              <w:rPr>
                <w:rFonts w:ascii="Times New Roman" w:hAnsi="Times New Roman" w:cs="Times New Roman"/>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80E3A" w:rsidRPr="007E1A6B" w:rsidRDefault="00A80E3A" w:rsidP="00A80E3A">
            <w:pPr>
              <w:contextualSpacing/>
              <w:rPr>
                <w:rFonts w:ascii="Times New Roman" w:hAnsi="Times New Roman" w:cs="Times New Roman"/>
                <w:b/>
                <w:bCs/>
                <w:sz w:val="18"/>
                <w:szCs w:val="18"/>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A80E3A" w:rsidRPr="007E1A6B" w:rsidRDefault="00A80E3A" w:rsidP="00A80E3A">
            <w:pPr>
              <w:contextualSpacing/>
              <w:rPr>
                <w:rFonts w:ascii="Times New Roman" w:hAnsi="Times New Roman" w:cs="Times New Roman"/>
                <w:sz w:val="18"/>
                <w:szCs w:val="18"/>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A80E3A" w:rsidRPr="007E1A6B" w:rsidRDefault="00A80E3A" w:rsidP="00A80E3A">
            <w:pPr>
              <w:contextualSpacing/>
              <w:rPr>
                <w:rFonts w:ascii="Times New Roman" w:hAnsi="Times New Roman" w:cs="Times New Roman"/>
                <w:sz w:val="18"/>
                <w:szCs w:val="18"/>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A80E3A" w:rsidRPr="007E1A6B" w:rsidRDefault="00A80E3A" w:rsidP="00A80E3A">
            <w:pPr>
              <w:contextualSpacing/>
              <w:rPr>
                <w:rFonts w:ascii="Times New Roman" w:hAnsi="Times New Roman" w:cs="Times New Roman"/>
                <w:sz w:val="18"/>
                <w:szCs w:val="18"/>
              </w:rPr>
            </w:pPr>
          </w:p>
        </w:tc>
      </w:tr>
      <w:tr w:rsidR="00A80E3A" w:rsidRPr="007E1A6B" w:rsidTr="00A80E3A">
        <w:trPr>
          <w:trHeight w:val="48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Совет Плесского городского поселения</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221</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537 392,40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522 300,00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522 300,00</w:t>
            </w:r>
          </w:p>
        </w:tc>
      </w:tr>
      <w:tr w:rsidR="00A80E3A" w:rsidRPr="007E1A6B" w:rsidTr="00A80E3A">
        <w:trPr>
          <w:trHeight w:val="97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Информатизация и освещение деятельности законодательного (представительного) органа городского поселения. (Закупка товаров, </w:t>
            </w:r>
            <w:r w:rsidRPr="007E1A6B">
              <w:rPr>
                <w:rFonts w:ascii="Times New Roman" w:hAnsi="Times New Roman" w:cs="Times New Roman"/>
                <w:sz w:val="18"/>
                <w:szCs w:val="18"/>
              </w:rPr>
              <w:lastRenderedPageBreak/>
              <w:t>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221</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0103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0120100010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55 560,00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53 610,00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53 610,00</w:t>
            </w:r>
          </w:p>
        </w:tc>
      </w:tr>
      <w:tr w:rsidR="00A80E3A" w:rsidRPr="007E1A6B" w:rsidTr="00A80E3A">
        <w:trPr>
          <w:trHeight w:val="168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Обеспечение функций законодательного (представительного)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221</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0103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341 702,40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328 560,00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328 560,00</w:t>
            </w:r>
          </w:p>
        </w:tc>
      </w:tr>
      <w:tr w:rsidR="00A80E3A" w:rsidRPr="007E1A6B" w:rsidTr="00A80E3A">
        <w:trPr>
          <w:trHeight w:val="97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Обеспечение функций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221</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0103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112 195,00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112 245,00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112 245,00</w:t>
            </w:r>
          </w:p>
        </w:tc>
      </w:tr>
      <w:tr w:rsidR="00A80E3A" w:rsidRPr="007E1A6B" w:rsidTr="00A80E3A">
        <w:trPr>
          <w:trHeight w:val="103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Обеспечение функций законодательного (представительного) органа городского поселения. (Иные бюджетные ассигнования)</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221</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0103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800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50,00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A80E3A">
        <w:trPr>
          <w:trHeight w:val="192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(Межбюджетные трансферы)</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221</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0103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0130100080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500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27 885,00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27 885,00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27 885,00</w:t>
            </w:r>
          </w:p>
        </w:tc>
      </w:tr>
      <w:tr w:rsidR="00A80E3A" w:rsidRPr="007E1A6B" w:rsidTr="00A80E3A">
        <w:trPr>
          <w:trHeight w:val="31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Администрация Плесского городского поселения</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37 414 190,76</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33 541 464,98</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31 507 250,72</w:t>
            </w:r>
          </w:p>
        </w:tc>
      </w:tr>
      <w:tr w:rsidR="00A80E3A" w:rsidRPr="007E1A6B" w:rsidTr="00A80E3A">
        <w:trPr>
          <w:trHeight w:val="148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0102</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0130200020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901 200,56</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866 539,00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866 539,00</w:t>
            </w:r>
          </w:p>
        </w:tc>
      </w:tr>
      <w:tr w:rsidR="00A80E3A" w:rsidRPr="007E1A6B" w:rsidTr="00A80E3A">
        <w:trPr>
          <w:trHeight w:val="99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0104</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0120100030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236 300,00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236 300,00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236 300,00</w:t>
            </w:r>
          </w:p>
        </w:tc>
      </w:tr>
      <w:tr w:rsidR="00A80E3A" w:rsidRPr="007E1A6B" w:rsidTr="00A80E3A">
        <w:trPr>
          <w:trHeight w:val="145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Обеспечение функций исполнительного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0104</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4 549 087,92</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4 374 123,00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4 374 123,00</w:t>
            </w:r>
          </w:p>
        </w:tc>
      </w:tr>
      <w:tr w:rsidR="00A80E3A" w:rsidRPr="007E1A6B" w:rsidTr="00A80E3A">
        <w:trPr>
          <w:trHeight w:val="76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Обеспечение функций исполнительного органа городского поселения.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0104</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1 569 438,00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1 569 438,00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1 569 438,00</w:t>
            </w:r>
          </w:p>
        </w:tc>
      </w:tr>
      <w:tr w:rsidR="00A80E3A" w:rsidRPr="007E1A6B" w:rsidTr="00A80E3A">
        <w:trPr>
          <w:trHeight w:val="96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Обеспечение функций исполнительного органа городского поселения. (Иные бюджетные ассигнования)</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0104</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800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25 600,00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25 600,00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25 600,00</w:t>
            </w:r>
          </w:p>
        </w:tc>
      </w:tr>
      <w:tr w:rsidR="00A80E3A" w:rsidRPr="007E1A6B" w:rsidTr="00A80E3A">
        <w:trPr>
          <w:trHeight w:val="168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(Межбюджетные трансферы)</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0104</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0130300040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500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162 329,81</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A80E3A">
        <w:trPr>
          <w:trHeight w:val="145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работ, услуг. (Межбюджетные трансферы)</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0104</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0130300050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500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118 365,83</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A80E3A">
        <w:trPr>
          <w:trHeight w:val="216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определению поставщиков (подрядчиков, исполнителей) для муниципальных нужд. (Межбюджетные трансферы)</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0104</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0130300060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500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86 121,46</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A80E3A">
        <w:trPr>
          <w:trHeight w:val="49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Осуществление полномочий по составлению списков кандидатов в присяжные заседатели федеральных судов общей юрисдикции в Российской Федерации (Закупка товаров, работ и </w:t>
            </w:r>
            <w:r w:rsidRPr="007E1A6B">
              <w:rPr>
                <w:rFonts w:ascii="Times New Roman" w:hAnsi="Times New Roman" w:cs="Times New Roman"/>
                <w:sz w:val="18"/>
                <w:szCs w:val="18"/>
              </w:rPr>
              <w:lastRenderedPageBreak/>
              <w:t>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0105</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4010051200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6 999,83</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470,83</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760,57</w:t>
            </w:r>
          </w:p>
        </w:tc>
      </w:tr>
      <w:tr w:rsidR="00A80E3A" w:rsidRPr="007E1A6B" w:rsidTr="00A80E3A">
        <w:trPr>
          <w:trHeight w:val="46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Резервные фонды местных администраций.  (Иные бюджетные ассигнования)</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0111</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4010010020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800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50 000,00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50 000,00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50 000,00</w:t>
            </w:r>
          </w:p>
        </w:tc>
      </w:tr>
      <w:tr w:rsidR="00A80E3A" w:rsidRPr="007E1A6B" w:rsidTr="00A80E3A">
        <w:trPr>
          <w:trHeight w:val="124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Оценка недвижимости, признание прав и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0113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0310120010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150 000,00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150 000,00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150 000,00</w:t>
            </w:r>
          </w:p>
        </w:tc>
      </w:tr>
      <w:tr w:rsidR="00A80E3A" w:rsidRPr="007E1A6B" w:rsidTr="00A80E3A">
        <w:trPr>
          <w:trHeight w:val="124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Оценка недвижимости, признание прав и регулирование отношений по государственной и муниципальной собственности. (Иные бюджетные ассигнования).</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0113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0310120010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800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20 000,00</w:t>
            </w:r>
          </w:p>
        </w:tc>
      </w:tr>
      <w:tr w:rsidR="00A80E3A" w:rsidRPr="007E1A6B" w:rsidTr="00A80E3A">
        <w:trPr>
          <w:trHeight w:val="100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Повышение эффективности системы муниципального управления и инвестиционного потенциала городского поселения.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0113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0120120020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302 700,00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302 700,00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302 700,00</w:t>
            </w:r>
          </w:p>
        </w:tc>
      </w:tr>
      <w:tr w:rsidR="00A80E3A" w:rsidRPr="007E1A6B" w:rsidTr="00A80E3A">
        <w:trPr>
          <w:trHeight w:val="121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Освещение деятельности органов местного самоуправления   городского поселения, взаимодействие с населением. (Закупка товаров, работ и </w:t>
            </w:r>
            <w:proofErr w:type="gramStart"/>
            <w:r w:rsidRPr="007E1A6B">
              <w:rPr>
                <w:rFonts w:ascii="Times New Roman" w:hAnsi="Times New Roman" w:cs="Times New Roman"/>
                <w:sz w:val="18"/>
                <w:szCs w:val="18"/>
              </w:rPr>
              <w:t>услуг  для</w:t>
            </w:r>
            <w:proofErr w:type="gramEnd"/>
            <w:r w:rsidRPr="007E1A6B">
              <w:rPr>
                <w:rFonts w:ascii="Times New Roman" w:hAnsi="Times New Roman" w:cs="Times New Roman"/>
                <w:sz w:val="18"/>
                <w:szCs w:val="18"/>
              </w:rPr>
              <w:t xml:space="preserve">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0113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0120120030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83 585,89</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573 000,00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573 000,00</w:t>
            </w:r>
          </w:p>
        </w:tc>
      </w:tr>
      <w:tr w:rsidR="00A80E3A" w:rsidRPr="007E1A6B" w:rsidTr="00A80E3A">
        <w:trPr>
          <w:trHeight w:val="94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color w:val="000000"/>
                <w:sz w:val="18"/>
                <w:szCs w:val="18"/>
              </w:rPr>
            </w:pPr>
            <w:proofErr w:type="gramStart"/>
            <w:r w:rsidRPr="007E1A6B">
              <w:rPr>
                <w:rFonts w:ascii="Times New Roman" w:hAnsi="Times New Roman" w:cs="Times New Roman"/>
                <w:color w:val="000000"/>
                <w:sz w:val="18"/>
                <w:szCs w:val="18"/>
              </w:rPr>
              <w:t>Организация  и</w:t>
            </w:r>
            <w:proofErr w:type="gramEnd"/>
            <w:r w:rsidRPr="007E1A6B">
              <w:rPr>
                <w:rFonts w:ascii="Times New Roman" w:hAnsi="Times New Roman" w:cs="Times New Roman"/>
                <w:color w:val="000000"/>
                <w:sz w:val="18"/>
                <w:szCs w:val="18"/>
              </w:rPr>
              <w:t xml:space="preserve">  проведение мероприятий, связанных  с государственными  праздниками,  юбилейными  и  памятными  датами   . (</w:t>
            </w:r>
            <w:proofErr w:type="gramStart"/>
            <w:r w:rsidRPr="007E1A6B">
              <w:rPr>
                <w:rFonts w:ascii="Times New Roman" w:hAnsi="Times New Roman" w:cs="Times New Roman"/>
                <w:color w:val="000000"/>
                <w:sz w:val="18"/>
                <w:szCs w:val="18"/>
              </w:rPr>
              <w:t>Закупка  товаров</w:t>
            </w:r>
            <w:proofErr w:type="gramEnd"/>
            <w:r w:rsidRPr="007E1A6B">
              <w:rPr>
                <w:rFonts w:ascii="Times New Roman" w:hAnsi="Times New Roman" w:cs="Times New Roman"/>
                <w:color w:val="000000"/>
                <w:sz w:val="18"/>
                <w:szCs w:val="18"/>
              </w:rPr>
              <w:t>,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color w:val="000000"/>
                <w:sz w:val="18"/>
                <w:szCs w:val="18"/>
              </w:rPr>
            </w:pPr>
            <w:r w:rsidRPr="007E1A6B">
              <w:rPr>
                <w:rFonts w:ascii="Times New Roman" w:hAnsi="Times New Roman" w:cs="Times New Roman"/>
                <w:color w:val="000000"/>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color w:val="000000"/>
                <w:sz w:val="18"/>
                <w:szCs w:val="18"/>
              </w:rPr>
            </w:pPr>
            <w:r w:rsidRPr="007E1A6B">
              <w:rPr>
                <w:rFonts w:ascii="Times New Roman" w:hAnsi="Times New Roman" w:cs="Times New Roman"/>
                <w:color w:val="000000"/>
                <w:sz w:val="18"/>
                <w:szCs w:val="18"/>
              </w:rPr>
              <w:t>0113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color w:val="000000"/>
                <w:sz w:val="18"/>
                <w:szCs w:val="18"/>
              </w:rPr>
            </w:pPr>
            <w:r w:rsidRPr="007E1A6B">
              <w:rPr>
                <w:rFonts w:ascii="Times New Roman" w:hAnsi="Times New Roman" w:cs="Times New Roman"/>
                <w:color w:val="000000"/>
                <w:sz w:val="18"/>
                <w:szCs w:val="18"/>
              </w:rPr>
              <w:t>0210120040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color w:val="000000"/>
                <w:sz w:val="18"/>
                <w:szCs w:val="18"/>
              </w:rPr>
            </w:pPr>
            <w:r w:rsidRPr="007E1A6B">
              <w:rPr>
                <w:rFonts w:ascii="Times New Roman" w:hAnsi="Times New Roman" w:cs="Times New Roman"/>
                <w:color w:val="000000"/>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8 000,00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color w:val="000000"/>
                <w:sz w:val="18"/>
                <w:szCs w:val="18"/>
              </w:rPr>
            </w:pPr>
            <w:r w:rsidRPr="007E1A6B">
              <w:rPr>
                <w:rFonts w:ascii="Times New Roman" w:hAnsi="Times New Roman" w:cs="Times New Roman"/>
                <w:color w:val="000000"/>
                <w:sz w:val="18"/>
                <w:szCs w:val="18"/>
              </w:rPr>
              <w:t>8 000,00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color w:val="000000"/>
                <w:sz w:val="18"/>
                <w:szCs w:val="18"/>
              </w:rPr>
            </w:pPr>
            <w:r w:rsidRPr="007E1A6B">
              <w:rPr>
                <w:rFonts w:ascii="Times New Roman" w:hAnsi="Times New Roman" w:cs="Times New Roman"/>
                <w:color w:val="000000"/>
                <w:sz w:val="18"/>
                <w:szCs w:val="18"/>
              </w:rPr>
              <w:t>8 000,00</w:t>
            </w:r>
          </w:p>
        </w:tc>
      </w:tr>
      <w:tr w:rsidR="00A80E3A" w:rsidRPr="007E1A6B" w:rsidTr="00A80E3A">
        <w:trPr>
          <w:trHeight w:val="1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color w:val="000000"/>
                <w:sz w:val="18"/>
                <w:szCs w:val="18"/>
              </w:rPr>
            </w:pPr>
            <w:proofErr w:type="gramStart"/>
            <w:r w:rsidRPr="007E1A6B">
              <w:rPr>
                <w:rFonts w:ascii="Times New Roman" w:hAnsi="Times New Roman" w:cs="Times New Roman"/>
                <w:color w:val="000000"/>
                <w:sz w:val="18"/>
                <w:szCs w:val="18"/>
              </w:rPr>
              <w:t>Организация  и</w:t>
            </w:r>
            <w:proofErr w:type="gramEnd"/>
            <w:r w:rsidRPr="007E1A6B">
              <w:rPr>
                <w:rFonts w:ascii="Times New Roman" w:hAnsi="Times New Roman" w:cs="Times New Roman"/>
                <w:color w:val="000000"/>
                <w:sz w:val="18"/>
                <w:szCs w:val="18"/>
              </w:rPr>
              <w:t xml:space="preserve">  проведение мероприятий, связанных  с государственными  праздниками,  юбилейными  и  памятными  датами. (Иные бюджетные ассигнования)</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color w:val="000000"/>
                <w:sz w:val="18"/>
                <w:szCs w:val="18"/>
              </w:rPr>
            </w:pPr>
            <w:r w:rsidRPr="007E1A6B">
              <w:rPr>
                <w:rFonts w:ascii="Times New Roman" w:hAnsi="Times New Roman" w:cs="Times New Roman"/>
                <w:color w:val="000000"/>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color w:val="000000"/>
                <w:sz w:val="18"/>
                <w:szCs w:val="18"/>
              </w:rPr>
            </w:pPr>
            <w:r w:rsidRPr="007E1A6B">
              <w:rPr>
                <w:rFonts w:ascii="Times New Roman" w:hAnsi="Times New Roman" w:cs="Times New Roman"/>
                <w:color w:val="000000"/>
                <w:sz w:val="18"/>
                <w:szCs w:val="18"/>
              </w:rPr>
              <w:t>0113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color w:val="000000"/>
                <w:sz w:val="18"/>
                <w:szCs w:val="18"/>
              </w:rPr>
            </w:pPr>
            <w:r w:rsidRPr="007E1A6B">
              <w:rPr>
                <w:rFonts w:ascii="Times New Roman" w:hAnsi="Times New Roman" w:cs="Times New Roman"/>
                <w:color w:val="000000"/>
                <w:sz w:val="18"/>
                <w:szCs w:val="18"/>
              </w:rPr>
              <w:t>0210120040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color w:val="000000"/>
                <w:sz w:val="18"/>
                <w:szCs w:val="18"/>
              </w:rPr>
            </w:pPr>
            <w:r w:rsidRPr="007E1A6B">
              <w:rPr>
                <w:rFonts w:ascii="Times New Roman" w:hAnsi="Times New Roman" w:cs="Times New Roman"/>
                <w:color w:val="000000"/>
                <w:sz w:val="18"/>
                <w:szCs w:val="18"/>
              </w:rPr>
              <w:t>800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color w:val="000000"/>
                <w:sz w:val="18"/>
                <w:szCs w:val="18"/>
              </w:rPr>
            </w:pPr>
            <w:r w:rsidRPr="007E1A6B">
              <w:rPr>
                <w:rFonts w:ascii="Times New Roman" w:hAnsi="Times New Roman" w:cs="Times New Roman"/>
                <w:color w:val="000000"/>
                <w:sz w:val="18"/>
                <w:szCs w:val="18"/>
              </w:rPr>
              <w:t>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color w:val="000000"/>
                <w:sz w:val="18"/>
                <w:szCs w:val="18"/>
              </w:rPr>
            </w:pPr>
            <w:r w:rsidRPr="007E1A6B">
              <w:rPr>
                <w:rFonts w:ascii="Times New Roman" w:hAnsi="Times New Roman" w:cs="Times New Roman"/>
                <w:color w:val="000000"/>
                <w:sz w:val="18"/>
                <w:szCs w:val="18"/>
              </w:rPr>
              <w:t>0,00</w:t>
            </w:r>
          </w:p>
        </w:tc>
      </w:tr>
      <w:tr w:rsidR="00A80E3A" w:rsidRPr="007E1A6B" w:rsidTr="00A80E3A">
        <w:trPr>
          <w:trHeight w:val="46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Расходы на исполнение судебных актов. (Иные бюджетные ассигнования)</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0113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4010090030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800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2 307 431,33</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289 391,04</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289 391,04</w:t>
            </w:r>
          </w:p>
        </w:tc>
      </w:tr>
      <w:tr w:rsidR="00A80E3A" w:rsidRPr="007E1A6B" w:rsidTr="00A80E3A">
        <w:trPr>
          <w:trHeight w:val="100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Осуществление первичного воинского учета на территориях, где отсутствуют военные комиссариаты.   (</w:t>
            </w:r>
            <w:proofErr w:type="gramStart"/>
            <w:r w:rsidRPr="007E1A6B">
              <w:rPr>
                <w:rFonts w:ascii="Times New Roman" w:hAnsi="Times New Roman" w:cs="Times New Roman"/>
                <w:sz w:val="18"/>
                <w:szCs w:val="18"/>
              </w:rPr>
              <w:t>Закупка  товаров</w:t>
            </w:r>
            <w:proofErr w:type="gramEnd"/>
            <w:r w:rsidRPr="007E1A6B">
              <w:rPr>
                <w:rFonts w:ascii="Times New Roman" w:hAnsi="Times New Roman" w:cs="Times New Roman"/>
                <w:sz w:val="18"/>
                <w:szCs w:val="18"/>
              </w:rPr>
              <w:t>,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0203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4490051180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151 300,00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153 000,00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158 400,00</w:t>
            </w:r>
          </w:p>
        </w:tc>
      </w:tr>
      <w:tr w:rsidR="00A80E3A" w:rsidRPr="007E1A6B" w:rsidTr="00A80E3A">
        <w:trPr>
          <w:trHeight w:val="142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7E1A6B">
              <w:rPr>
                <w:rFonts w:ascii="Times New Roman" w:hAnsi="Times New Roman" w:cs="Times New Roman"/>
                <w:sz w:val="18"/>
                <w:szCs w:val="18"/>
              </w:rPr>
              <w:t>характера .</w:t>
            </w:r>
            <w:proofErr w:type="gramEnd"/>
            <w:r w:rsidRPr="007E1A6B">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0309</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0410120100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100 000,00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100 000,00</w:t>
            </w:r>
          </w:p>
        </w:tc>
      </w:tr>
      <w:tr w:rsidR="00A80E3A" w:rsidRPr="007E1A6B" w:rsidTr="00A80E3A">
        <w:trPr>
          <w:trHeight w:val="73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Обеспечение безопасности населения </w:t>
            </w:r>
            <w:proofErr w:type="gramStart"/>
            <w:r w:rsidRPr="007E1A6B">
              <w:rPr>
                <w:rFonts w:ascii="Times New Roman" w:hAnsi="Times New Roman" w:cs="Times New Roman"/>
                <w:sz w:val="18"/>
                <w:szCs w:val="18"/>
              </w:rPr>
              <w:t>вследствие  чрезвычайных</w:t>
            </w:r>
            <w:proofErr w:type="gramEnd"/>
            <w:r w:rsidRPr="007E1A6B">
              <w:rPr>
                <w:rFonts w:ascii="Times New Roman" w:hAnsi="Times New Roman" w:cs="Times New Roman"/>
                <w:sz w:val="18"/>
                <w:szCs w:val="18"/>
              </w:rPr>
              <w:t xml:space="preserve"> ситуаций.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0309</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0420120110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50 000,00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50 000,00</w:t>
            </w:r>
          </w:p>
        </w:tc>
      </w:tr>
      <w:tr w:rsidR="00A80E3A" w:rsidRPr="007E1A6B" w:rsidTr="00A80E3A">
        <w:trPr>
          <w:trHeight w:val="73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Обеспечение безопасности населения </w:t>
            </w:r>
            <w:proofErr w:type="gramStart"/>
            <w:r w:rsidRPr="007E1A6B">
              <w:rPr>
                <w:rFonts w:ascii="Times New Roman" w:hAnsi="Times New Roman" w:cs="Times New Roman"/>
                <w:sz w:val="18"/>
                <w:szCs w:val="18"/>
              </w:rPr>
              <w:t>вследствие  чрезвычайных</w:t>
            </w:r>
            <w:proofErr w:type="gramEnd"/>
            <w:r w:rsidRPr="007E1A6B">
              <w:rPr>
                <w:rFonts w:ascii="Times New Roman" w:hAnsi="Times New Roman" w:cs="Times New Roman"/>
                <w:sz w:val="18"/>
                <w:szCs w:val="18"/>
              </w:rPr>
              <w:t xml:space="preserve"> ситуаций.(Бюджетные инвестиции в объекты капитального</w:t>
            </w:r>
            <w:r w:rsidRPr="007E1A6B">
              <w:rPr>
                <w:rFonts w:ascii="Times New Roman" w:hAnsi="Times New Roman" w:cs="Times New Roman"/>
                <w:sz w:val="18"/>
                <w:szCs w:val="18"/>
              </w:rPr>
              <w:br/>
              <w:t xml:space="preserve">строительства государственной (муниципальной) собственности). </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0309</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0420120110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400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276 700,00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A80E3A">
        <w:trPr>
          <w:trHeight w:val="118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7E1A6B">
              <w:rPr>
                <w:rFonts w:ascii="Times New Roman" w:hAnsi="Times New Roman" w:cs="Times New Roman"/>
                <w:sz w:val="18"/>
                <w:szCs w:val="18"/>
              </w:rPr>
              <w:t>района  .</w:t>
            </w:r>
            <w:proofErr w:type="gramEnd"/>
            <w:r w:rsidRPr="007E1A6B">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0309</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0420120120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100 000,00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100 000,00</w:t>
            </w:r>
          </w:p>
        </w:tc>
      </w:tr>
      <w:tr w:rsidR="00A80E3A" w:rsidRPr="007E1A6B" w:rsidTr="00A80E3A">
        <w:trPr>
          <w:trHeight w:val="100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Обеспечение проведения мероприятий по профилактике терроризма и экстремизма.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0309</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0430120130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23 300,00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50 000,00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50 000,00</w:t>
            </w:r>
          </w:p>
        </w:tc>
      </w:tr>
      <w:tr w:rsidR="00A80E3A" w:rsidRPr="007E1A6B" w:rsidTr="00A80E3A">
        <w:trPr>
          <w:trHeight w:val="124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0409</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0510121110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2 420 296,82</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2 420 296,82</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2 420 296,82</w:t>
            </w:r>
          </w:p>
        </w:tc>
      </w:tr>
      <w:tr w:rsidR="00A80E3A" w:rsidRPr="007E1A6B" w:rsidTr="00A80E3A">
        <w:trPr>
          <w:trHeight w:val="70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0409</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0510121120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100 000,00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100 000,00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100 000,00</w:t>
            </w:r>
          </w:p>
        </w:tc>
      </w:tr>
      <w:tr w:rsidR="00A80E3A" w:rsidRPr="007E1A6B" w:rsidTr="00A80E3A">
        <w:trPr>
          <w:trHeight w:val="96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0409</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0510121130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100 000,00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100 000,00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100 000,00</w:t>
            </w:r>
          </w:p>
        </w:tc>
      </w:tr>
      <w:tr w:rsidR="00A80E3A" w:rsidRPr="007E1A6B" w:rsidTr="00A80E3A">
        <w:trPr>
          <w:trHeight w:val="96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0409</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0510121140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800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9 000 000,00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9 000 000,00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9 000 000,00</w:t>
            </w:r>
          </w:p>
        </w:tc>
      </w:tr>
      <w:tr w:rsidR="00A80E3A" w:rsidRPr="007E1A6B" w:rsidTr="00A80E3A">
        <w:trPr>
          <w:trHeight w:val="433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0409</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4510121150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201 676,82</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A80E3A">
        <w:trPr>
          <w:trHeight w:val="70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Расходы на </w:t>
            </w:r>
            <w:proofErr w:type="gramStart"/>
            <w:r w:rsidRPr="007E1A6B">
              <w:rPr>
                <w:rFonts w:ascii="Times New Roman" w:hAnsi="Times New Roman" w:cs="Times New Roman"/>
                <w:sz w:val="18"/>
                <w:szCs w:val="18"/>
              </w:rPr>
              <w:t>текущий  ремонт</w:t>
            </w:r>
            <w:proofErr w:type="gramEnd"/>
            <w:r w:rsidRPr="007E1A6B">
              <w:rPr>
                <w:rFonts w:ascii="Times New Roman" w:hAnsi="Times New Roman" w:cs="Times New Roman"/>
                <w:sz w:val="18"/>
                <w:szCs w:val="18"/>
              </w:rPr>
              <w:t xml:space="preserve"> уличной дорожной сети.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0409</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0520121140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460 481,46</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460 481,46</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460 481,46</w:t>
            </w:r>
          </w:p>
        </w:tc>
      </w:tr>
      <w:tr w:rsidR="00A80E3A" w:rsidRPr="007E1A6B" w:rsidTr="00A80E3A">
        <w:trPr>
          <w:trHeight w:val="144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Расходы на </w:t>
            </w:r>
            <w:proofErr w:type="gramStart"/>
            <w:r w:rsidRPr="007E1A6B">
              <w:rPr>
                <w:rFonts w:ascii="Times New Roman" w:hAnsi="Times New Roman" w:cs="Times New Roman"/>
                <w:sz w:val="18"/>
                <w:szCs w:val="18"/>
              </w:rPr>
              <w:t>капитальный  ремонт</w:t>
            </w:r>
            <w:proofErr w:type="gramEnd"/>
            <w:r w:rsidRPr="007E1A6B">
              <w:rPr>
                <w:rFonts w:ascii="Times New Roman" w:hAnsi="Times New Roman" w:cs="Times New Roman"/>
                <w:sz w:val="18"/>
                <w:szCs w:val="18"/>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0409</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0520121150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400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2 090 935,40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2 090 935,40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1 063 735,40</w:t>
            </w:r>
          </w:p>
        </w:tc>
      </w:tr>
      <w:tr w:rsidR="00A80E3A" w:rsidRPr="007E1A6B" w:rsidTr="00A80E3A">
        <w:trPr>
          <w:trHeight w:val="70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Расходы на осуществление строительного контроля.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0409</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0520121160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110 049,23</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110 049,23</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110 049,23</w:t>
            </w:r>
          </w:p>
        </w:tc>
      </w:tr>
      <w:tr w:rsidR="00A80E3A" w:rsidRPr="007E1A6B" w:rsidTr="00A80E3A">
        <w:trPr>
          <w:trHeight w:val="204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 xml:space="preserve">Расходы на строительство (реконструкцию), </w:t>
            </w:r>
            <w:proofErr w:type="gramStart"/>
            <w:r w:rsidRPr="007E1A6B">
              <w:rPr>
                <w:rFonts w:ascii="Times New Roman" w:hAnsi="Times New Roman" w:cs="Times New Roman"/>
                <w:sz w:val="18"/>
                <w:szCs w:val="18"/>
              </w:rPr>
              <w:t>капитальный  ремонт</w:t>
            </w:r>
            <w:proofErr w:type="gramEnd"/>
            <w:r w:rsidRPr="007E1A6B">
              <w:rPr>
                <w:rFonts w:ascii="Times New Roman" w:hAnsi="Times New Roman" w:cs="Times New Roman"/>
                <w:sz w:val="18"/>
                <w:szCs w:val="18"/>
              </w:rPr>
              <w:t>,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инфраструктуры Плесского городского поселения"</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0409</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0520180510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A80E3A">
        <w:trPr>
          <w:trHeight w:val="202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Расходы на строительство (реконструкцию), </w:t>
            </w:r>
            <w:proofErr w:type="gramStart"/>
            <w:r w:rsidRPr="007E1A6B">
              <w:rPr>
                <w:rFonts w:ascii="Times New Roman" w:hAnsi="Times New Roman" w:cs="Times New Roman"/>
                <w:sz w:val="18"/>
                <w:szCs w:val="18"/>
              </w:rPr>
              <w:t>капитальный  ремонт</w:t>
            </w:r>
            <w:proofErr w:type="gramEnd"/>
            <w:r w:rsidRPr="007E1A6B">
              <w:rPr>
                <w:rFonts w:ascii="Times New Roman" w:hAnsi="Times New Roman" w:cs="Times New Roman"/>
                <w:sz w:val="18"/>
                <w:szCs w:val="18"/>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7E1A6B">
              <w:rPr>
                <w:rFonts w:ascii="Times New Roman" w:hAnsi="Times New Roman" w:cs="Times New Roman"/>
                <w:sz w:val="18"/>
                <w:szCs w:val="18"/>
              </w:rPr>
              <w:t>программы  "</w:t>
            </w:r>
            <w:proofErr w:type="gramEnd"/>
            <w:r w:rsidRPr="007E1A6B">
              <w:rPr>
                <w:rFonts w:ascii="Times New Roman" w:hAnsi="Times New Roman" w:cs="Times New Roman"/>
                <w:sz w:val="18"/>
                <w:szCs w:val="18"/>
              </w:rPr>
              <w:t>Комплексное развитие транспортной инфраструктуры Плесского городского поселения"</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0409</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05201S0510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157 895,00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A80E3A">
        <w:trPr>
          <w:trHeight w:val="190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Строительство объекта «Реконструкция верхнего моста через р. </w:t>
            </w:r>
            <w:proofErr w:type="spellStart"/>
            <w:r w:rsidRPr="007E1A6B">
              <w:rPr>
                <w:rFonts w:ascii="Times New Roman" w:hAnsi="Times New Roman" w:cs="Times New Roman"/>
                <w:sz w:val="18"/>
                <w:szCs w:val="18"/>
              </w:rPr>
              <w:t>Шохонка</w:t>
            </w:r>
            <w:proofErr w:type="spellEnd"/>
            <w:r w:rsidRPr="007E1A6B">
              <w:rPr>
                <w:rFonts w:ascii="Times New Roman" w:hAnsi="Times New Roman" w:cs="Times New Roman"/>
                <w:sz w:val="18"/>
                <w:szCs w:val="18"/>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7E1A6B">
              <w:rPr>
                <w:rFonts w:ascii="Times New Roman" w:hAnsi="Times New Roman" w:cs="Times New Roman"/>
                <w:sz w:val="18"/>
                <w:szCs w:val="18"/>
              </w:rPr>
              <w:br/>
              <w:t xml:space="preserve">строительства государственной (муниципальной) собственности). </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0412</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2010142100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400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25 287,86</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A80E3A">
        <w:trPr>
          <w:trHeight w:val="1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туризма в Плесском городском поселении на 2009-2016 годы". Софинансирование из бюджета </w:t>
            </w:r>
            <w:proofErr w:type="gramStart"/>
            <w:r w:rsidRPr="007E1A6B">
              <w:rPr>
                <w:rFonts w:ascii="Times New Roman" w:hAnsi="Times New Roman" w:cs="Times New Roman"/>
                <w:sz w:val="18"/>
                <w:szCs w:val="18"/>
              </w:rPr>
              <w:t>поселения.(</w:t>
            </w:r>
            <w:proofErr w:type="gramEnd"/>
            <w:r w:rsidRPr="007E1A6B">
              <w:rPr>
                <w:rFonts w:ascii="Times New Roman" w:hAnsi="Times New Roman" w:cs="Times New Roman"/>
                <w:sz w:val="18"/>
                <w:szCs w:val="18"/>
              </w:rPr>
              <w:t>Бюджетные ин</w:t>
            </w:r>
            <w:r w:rsidRPr="007E1A6B">
              <w:rPr>
                <w:rFonts w:ascii="Times New Roman" w:hAnsi="Times New Roman" w:cs="Times New Roman"/>
                <w:sz w:val="18"/>
                <w:szCs w:val="18"/>
              </w:rPr>
              <w:lastRenderedPageBreak/>
              <w:t>вестиции в объекты капитального</w:t>
            </w:r>
            <w:r w:rsidRPr="007E1A6B">
              <w:rPr>
                <w:rFonts w:ascii="Times New Roman" w:hAnsi="Times New Roman" w:cs="Times New Roman"/>
                <w:sz w:val="18"/>
                <w:szCs w:val="18"/>
              </w:rPr>
              <w:br/>
              <w:t>строительства государственной (муниципальной) собственности)</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0412</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2010144090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400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A80E3A">
        <w:trPr>
          <w:trHeight w:val="168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7E1A6B">
              <w:rPr>
                <w:rFonts w:ascii="Times New Roman" w:hAnsi="Times New Roman" w:cs="Times New Roman"/>
                <w:sz w:val="18"/>
                <w:szCs w:val="18"/>
              </w:rPr>
              <w:t>Плёс»  муниципальной</w:t>
            </w:r>
            <w:proofErr w:type="gramEnd"/>
            <w:r w:rsidRPr="007E1A6B">
              <w:rPr>
                <w:rFonts w:ascii="Times New Roman" w:hAnsi="Times New Roman" w:cs="Times New Roman"/>
                <w:sz w:val="18"/>
                <w:szCs w:val="18"/>
              </w:rPr>
              <w:t xml:space="preserve"> программы "Развитие т </w:t>
            </w:r>
            <w:proofErr w:type="spellStart"/>
            <w:r w:rsidRPr="007E1A6B">
              <w:rPr>
                <w:rFonts w:ascii="Times New Roman" w:hAnsi="Times New Roman" w:cs="Times New Roman"/>
                <w:sz w:val="18"/>
                <w:szCs w:val="18"/>
              </w:rPr>
              <w:t>уризма</w:t>
            </w:r>
            <w:proofErr w:type="spellEnd"/>
            <w:r w:rsidRPr="007E1A6B">
              <w:rPr>
                <w:rFonts w:ascii="Times New Roman" w:hAnsi="Times New Roman" w:cs="Times New Roman"/>
                <w:sz w:val="18"/>
                <w:szCs w:val="18"/>
              </w:rPr>
              <w:t xml:space="preserve"> в Плесском городском поселении"</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0412</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2010182900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225 556,60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A80E3A">
        <w:trPr>
          <w:trHeight w:val="78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0412</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2020143100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600 000,00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A80E3A">
        <w:trPr>
          <w:trHeight w:val="201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0501</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0610140010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369 823,20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369 823,20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369 823,20</w:t>
            </w:r>
          </w:p>
        </w:tc>
      </w:tr>
      <w:tr w:rsidR="00A80E3A" w:rsidRPr="007E1A6B" w:rsidTr="00A80E3A">
        <w:trPr>
          <w:trHeight w:val="73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Прочие мероприятия в области жилищного хозяйства.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0501</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0610120150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1 100 000,00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1 700 000,00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1 700 000,00</w:t>
            </w:r>
          </w:p>
        </w:tc>
      </w:tr>
      <w:tr w:rsidR="00A80E3A" w:rsidRPr="007E1A6B" w:rsidTr="00A80E3A">
        <w:trPr>
          <w:trHeight w:val="73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Возмещение недополученных </w:t>
            </w:r>
            <w:proofErr w:type="gramStart"/>
            <w:r w:rsidRPr="007E1A6B">
              <w:rPr>
                <w:rFonts w:ascii="Times New Roman" w:hAnsi="Times New Roman" w:cs="Times New Roman"/>
                <w:sz w:val="18"/>
                <w:szCs w:val="18"/>
              </w:rPr>
              <w:t>доходов  организациям</w:t>
            </w:r>
            <w:proofErr w:type="gramEnd"/>
            <w:r w:rsidRPr="007E1A6B">
              <w:rPr>
                <w:rFonts w:ascii="Times New Roman" w:hAnsi="Times New Roman" w:cs="Times New Roman"/>
                <w:sz w:val="18"/>
                <w:szCs w:val="18"/>
              </w:rPr>
              <w:t>, предоставляющим населению бытовые услуги.  (Иные бюджетные ассигнования)</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0502</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0620160010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800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294 190,83</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A80E3A">
        <w:trPr>
          <w:trHeight w:val="111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Прочие мероприятия в области коммунального хозяйства.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0502</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0620120170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1 172 000,00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350 000,00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350 000,00</w:t>
            </w:r>
          </w:p>
        </w:tc>
      </w:tr>
      <w:tr w:rsidR="00A80E3A" w:rsidRPr="007E1A6B" w:rsidTr="00A80E3A">
        <w:trPr>
          <w:trHeight w:val="109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0503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0720121100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250 000,00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250 000,00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250 000,00</w:t>
            </w:r>
          </w:p>
        </w:tc>
      </w:tr>
      <w:tr w:rsidR="00A80E3A" w:rsidRPr="007E1A6B" w:rsidTr="00A80E3A">
        <w:trPr>
          <w:trHeight w:val="82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Содержание и ремонт уличного освещения. (Закупка товаров, работ и услуг для </w:t>
            </w:r>
            <w:r w:rsidRPr="007E1A6B">
              <w:rPr>
                <w:rFonts w:ascii="Times New Roman" w:hAnsi="Times New Roman" w:cs="Times New Roman"/>
                <w:sz w:val="18"/>
                <w:szCs w:val="18"/>
              </w:rPr>
              <w:lastRenderedPageBreak/>
              <w:t>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0503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1010121010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2 750 000,00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2 750 000,00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2 750 000,00</w:t>
            </w:r>
          </w:p>
        </w:tc>
      </w:tr>
      <w:tr w:rsidR="00A80E3A" w:rsidRPr="007E1A6B" w:rsidTr="00A80E3A">
        <w:trPr>
          <w:trHeight w:val="45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Разработка проектно-сметной документации.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0503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1010121020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100 000,00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100 000,00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100 000,00</w:t>
            </w:r>
          </w:p>
        </w:tc>
      </w:tr>
      <w:tr w:rsidR="00A80E3A" w:rsidRPr="007E1A6B" w:rsidTr="00A80E3A">
        <w:trPr>
          <w:trHeight w:val="99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0503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1010121030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400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center"/>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A80E3A">
        <w:trPr>
          <w:trHeight w:val="72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Организация и содержание мест захоронения.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0503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1030121030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140 000,00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140 000,00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140 000,00</w:t>
            </w:r>
          </w:p>
        </w:tc>
      </w:tr>
      <w:tr w:rsidR="00A80E3A" w:rsidRPr="007E1A6B" w:rsidTr="00A80E3A">
        <w:trPr>
          <w:trHeight w:val="73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Озеленение.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0503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1040121020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50 000,00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100 000,00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100 000,00</w:t>
            </w:r>
          </w:p>
        </w:tc>
      </w:tr>
      <w:tr w:rsidR="00A80E3A" w:rsidRPr="007E1A6B" w:rsidTr="00A80E3A">
        <w:trPr>
          <w:trHeight w:val="720"/>
        </w:trPr>
        <w:tc>
          <w:tcPr>
            <w:tcW w:w="2424" w:type="dxa"/>
            <w:tcBorders>
              <w:top w:val="nil"/>
              <w:left w:val="single" w:sz="4" w:space="0" w:color="auto"/>
              <w:bottom w:val="single" w:sz="4" w:space="0" w:color="auto"/>
              <w:right w:val="single" w:sz="4" w:space="0" w:color="auto"/>
            </w:tcBorders>
            <w:shd w:val="clear" w:color="auto" w:fill="auto"/>
            <w:vAlign w:val="bottom"/>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Разработка сметной документации, осуществление строительного контроля</w:t>
            </w:r>
          </w:p>
        </w:tc>
        <w:tc>
          <w:tcPr>
            <w:tcW w:w="973" w:type="dxa"/>
            <w:tcBorders>
              <w:top w:val="nil"/>
              <w:left w:val="nil"/>
              <w:bottom w:val="single" w:sz="4" w:space="0" w:color="auto"/>
              <w:right w:val="single" w:sz="4" w:space="0" w:color="auto"/>
            </w:tcBorders>
            <w:shd w:val="clear" w:color="auto" w:fill="auto"/>
            <w:noWrap/>
            <w:vAlign w:val="bottom"/>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0503</w:t>
            </w:r>
          </w:p>
        </w:tc>
        <w:tc>
          <w:tcPr>
            <w:tcW w:w="1417" w:type="dxa"/>
            <w:tcBorders>
              <w:top w:val="nil"/>
              <w:left w:val="nil"/>
              <w:bottom w:val="single" w:sz="4" w:space="0" w:color="auto"/>
              <w:right w:val="single" w:sz="4" w:space="0" w:color="auto"/>
            </w:tcBorders>
            <w:shd w:val="clear" w:color="auto" w:fill="auto"/>
            <w:noWrap/>
            <w:vAlign w:val="bottom"/>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1040121030</w:t>
            </w:r>
          </w:p>
        </w:tc>
        <w:tc>
          <w:tcPr>
            <w:tcW w:w="709" w:type="dxa"/>
            <w:tcBorders>
              <w:top w:val="nil"/>
              <w:left w:val="nil"/>
              <w:bottom w:val="single" w:sz="4" w:space="0" w:color="auto"/>
              <w:right w:val="single" w:sz="4" w:space="0" w:color="auto"/>
            </w:tcBorders>
            <w:shd w:val="clear" w:color="auto" w:fill="auto"/>
            <w:noWrap/>
            <w:vAlign w:val="bottom"/>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30 000,00</w:t>
            </w:r>
          </w:p>
        </w:tc>
        <w:tc>
          <w:tcPr>
            <w:tcW w:w="1334" w:type="dxa"/>
            <w:tcBorders>
              <w:top w:val="nil"/>
              <w:left w:val="nil"/>
              <w:bottom w:val="single" w:sz="4" w:space="0" w:color="auto"/>
              <w:right w:val="single" w:sz="4" w:space="0" w:color="auto"/>
            </w:tcBorders>
            <w:shd w:val="clear" w:color="auto" w:fill="auto"/>
            <w:noWrap/>
            <w:vAlign w:val="bottom"/>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100 000,00</w:t>
            </w:r>
          </w:p>
        </w:tc>
        <w:tc>
          <w:tcPr>
            <w:tcW w:w="1334" w:type="dxa"/>
            <w:tcBorders>
              <w:top w:val="nil"/>
              <w:left w:val="nil"/>
              <w:bottom w:val="single" w:sz="4" w:space="0" w:color="auto"/>
              <w:right w:val="single" w:sz="4" w:space="0" w:color="auto"/>
            </w:tcBorders>
            <w:shd w:val="clear" w:color="auto" w:fill="auto"/>
            <w:noWrap/>
            <w:vAlign w:val="bottom"/>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100 000,00</w:t>
            </w:r>
          </w:p>
        </w:tc>
      </w:tr>
      <w:tr w:rsidR="00A80E3A" w:rsidRPr="007E1A6B" w:rsidTr="00A80E3A">
        <w:trPr>
          <w:trHeight w:val="94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Прочие мероприятия по благоустройству.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0503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1040121040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1 620 000,00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1 200 000,00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1 200 000,00</w:t>
            </w:r>
          </w:p>
        </w:tc>
      </w:tr>
      <w:tr w:rsidR="00A80E3A" w:rsidRPr="007E1A6B" w:rsidTr="00A80E3A">
        <w:trPr>
          <w:trHeight w:val="70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0503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1040121150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800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1 000 000,00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2 000 000,00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2 000 000,00</w:t>
            </w:r>
          </w:p>
        </w:tc>
      </w:tr>
      <w:tr w:rsidR="00A80E3A" w:rsidRPr="007E1A6B" w:rsidTr="00A80E3A">
        <w:trPr>
          <w:trHeight w:val="70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Благоустройство дворовых территорий. Софинансирование из областного бюджета.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0503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11101R5550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699 408,91</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A80E3A">
        <w:trPr>
          <w:trHeight w:val="69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Благоустройство дворовых территорий. Софинансирование из бюджета поселения.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0503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11101L5550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36 811,00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A80E3A">
        <w:trPr>
          <w:trHeight w:val="70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Благоустройство общественных территорий. Софинансирование из областного бюджета. (Закупка товаров, работ и услуг для государственных (муниципальных) нужд) </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0503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11201R5550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A80E3A">
        <w:trPr>
          <w:trHeight w:val="70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 xml:space="preserve">Благоустройство общественных территорий. Софинансирование из бюджета поселения. (Закупка товаров, работ и услуг для государственных (муниципальных) нужд) </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0503</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11201L5550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A80E3A">
        <w:trPr>
          <w:trHeight w:val="49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0705</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0110120200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30 000,00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30 000,00</w:t>
            </w:r>
          </w:p>
        </w:tc>
      </w:tr>
      <w:tr w:rsidR="00A80E3A" w:rsidRPr="007E1A6B" w:rsidTr="00A80E3A">
        <w:trPr>
          <w:trHeight w:val="49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Выплата пенсий за выслугу лет (Социальное обеспечение и иные выплаты населению)</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1001</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0250170010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300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238 613,00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238 613,00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238 613,00</w:t>
            </w:r>
          </w:p>
        </w:tc>
      </w:tr>
      <w:tr w:rsidR="00A80E3A" w:rsidRPr="007E1A6B" w:rsidTr="00A80E3A">
        <w:trPr>
          <w:trHeight w:val="166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 Обеспечение предоставления жилых помещений детям-сиротам и детям, оставшимся без попечения </w:t>
            </w:r>
            <w:proofErr w:type="gramStart"/>
            <w:r w:rsidRPr="007E1A6B">
              <w:rPr>
                <w:rFonts w:ascii="Times New Roman" w:hAnsi="Times New Roman" w:cs="Times New Roman"/>
                <w:sz w:val="18"/>
                <w:szCs w:val="18"/>
              </w:rPr>
              <w:t>родителей  .</w:t>
            </w:r>
            <w:proofErr w:type="gramEnd"/>
            <w:r w:rsidRPr="007E1A6B">
              <w:rPr>
                <w:rFonts w:ascii="Times New Roman" w:hAnsi="Times New Roman" w:cs="Times New Roman"/>
                <w:sz w:val="18"/>
                <w:szCs w:val="18"/>
              </w:rPr>
              <w:t>(Бюджетные инвестиции в объекты капитального строительства государственной (муниципальной) собственности)</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1004</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02401R0820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400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1 012 704,00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1 012 704,00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A80E3A">
        <w:trPr>
          <w:trHeight w:val="48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xml:space="preserve">МКУ КБО Плёсского городского поселения </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12 963 820,34</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9 777 561,00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b/>
                <w:bCs/>
                <w:sz w:val="18"/>
                <w:szCs w:val="18"/>
              </w:rPr>
            </w:pPr>
            <w:r w:rsidRPr="007E1A6B">
              <w:rPr>
                <w:rFonts w:ascii="Times New Roman" w:hAnsi="Times New Roman" w:cs="Times New Roman"/>
                <w:b/>
                <w:bCs/>
                <w:sz w:val="18"/>
                <w:szCs w:val="18"/>
              </w:rPr>
              <w:t>9 777 561,00</w:t>
            </w:r>
          </w:p>
        </w:tc>
      </w:tr>
      <w:tr w:rsidR="00A80E3A" w:rsidRPr="007E1A6B" w:rsidTr="00A80E3A">
        <w:trPr>
          <w:trHeight w:val="141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0810101000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4 801 891,30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4 315 358,00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4 315 358,00</w:t>
            </w:r>
          </w:p>
        </w:tc>
      </w:tr>
      <w:tr w:rsidR="00A80E3A" w:rsidRPr="007E1A6B" w:rsidTr="00A80E3A">
        <w:trPr>
          <w:trHeight w:val="96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Обеспечение деятельности подведомственных </w:t>
            </w:r>
            <w:proofErr w:type="gramStart"/>
            <w:r w:rsidRPr="007E1A6B">
              <w:rPr>
                <w:rFonts w:ascii="Times New Roman" w:hAnsi="Times New Roman" w:cs="Times New Roman"/>
                <w:sz w:val="18"/>
                <w:szCs w:val="18"/>
              </w:rPr>
              <w:t>учреждений  (</w:t>
            </w:r>
            <w:proofErr w:type="gramEnd"/>
            <w:r w:rsidRPr="007E1A6B">
              <w:rPr>
                <w:rFonts w:ascii="Times New Roman" w:hAnsi="Times New Roman" w:cs="Times New Roman"/>
                <w:sz w:val="18"/>
                <w:szCs w:val="18"/>
              </w:rPr>
              <w:t>МКУ КБО Плесского городского поселения - Дома культуры).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0810101000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3 436 208,86</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3 508 105,04</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3 508 105,04</w:t>
            </w:r>
          </w:p>
        </w:tc>
      </w:tr>
      <w:tr w:rsidR="00A80E3A" w:rsidRPr="007E1A6B" w:rsidTr="00A80E3A">
        <w:trPr>
          <w:trHeight w:val="175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Проведение мероприятий по энергосбережению и повышению энергоэффективности в подведомственных </w:t>
            </w:r>
            <w:proofErr w:type="gramStart"/>
            <w:r w:rsidRPr="007E1A6B">
              <w:rPr>
                <w:rFonts w:ascii="Times New Roman" w:hAnsi="Times New Roman" w:cs="Times New Roman"/>
                <w:sz w:val="18"/>
                <w:szCs w:val="18"/>
              </w:rPr>
              <w:t>учреждениях  (</w:t>
            </w:r>
            <w:proofErr w:type="gramEnd"/>
            <w:r w:rsidRPr="007E1A6B">
              <w:rPr>
                <w:rFonts w:ascii="Times New Roman" w:hAnsi="Times New Roman" w:cs="Times New Roman"/>
                <w:sz w:val="18"/>
                <w:szCs w:val="18"/>
              </w:rPr>
              <w:t>МКУ КБО Плесского городского поселения - Дома культуры) .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0720101010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1 000,00</w:t>
            </w:r>
          </w:p>
        </w:tc>
      </w:tr>
      <w:tr w:rsidR="00A80E3A" w:rsidRPr="007E1A6B" w:rsidTr="00A80E3A">
        <w:trPr>
          <w:trHeight w:val="99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 xml:space="preserve">Обеспечение деятельности подведомственных </w:t>
            </w:r>
            <w:proofErr w:type="gramStart"/>
            <w:r w:rsidRPr="007E1A6B">
              <w:rPr>
                <w:rFonts w:ascii="Times New Roman" w:hAnsi="Times New Roman" w:cs="Times New Roman"/>
                <w:sz w:val="18"/>
                <w:szCs w:val="18"/>
              </w:rPr>
              <w:t>учреждений  (</w:t>
            </w:r>
            <w:proofErr w:type="gramEnd"/>
            <w:r w:rsidRPr="007E1A6B">
              <w:rPr>
                <w:rFonts w:ascii="Times New Roman" w:hAnsi="Times New Roman" w:cs="Times New Roman"/>
                <w:sz w:val="18"/>
                <w:szCs w:val="18"/>
              </w:rPr>
              <w:t>МКУ КБО Плесского городского поселения - Дома культуры).  (Иные бюджетные ассигнования)</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0810101000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800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552 595,14</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480 698,96</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480 698,96</w:t>
            </w:r>
          </w:p>
        </w:tc>
      </w:tr>
      <w:tr w:rsidR="00A80E3A" w:rsidRPr="007E1A6B" w:rsidTr="00A80E3A">
        <w:trPr>
          <w:trHeight w:val="144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874 473,42</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833 561,00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833 561,00</w:t>
            </w:r>
          </w:p>
        </w:tc>
      </w:tr>
      <w:tr w:rsidR="00A80E3A" w:rsidRPr="007E1A6B" w:rsidTr="00A80E3A">
        <w:trPr>
          <w:trHeight w:val="130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-Библиотеки</w:t>
            </w:r>
            <w:proofErr w:type="gramStart"/>
            <w:r w:rsidRPr="007E1A6B">
              <w:rPr>
                <w:rFonts w:ascii="Times New Roman" w:hAnsi="Times New Roman" w:cs="Times New Roman"/>
                <w:sz w:val="18"/>
                <w:szCs w:val="18"/>
              </w:rPr>
              <w:t>) .</w:t>
            </w:r>
            <w:proofErr w:type="gramEnd"/>
            <w:r w:rsidRPr="007E1A6B">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582 188,00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582 188,00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582 188,00</w:t>
            </w:r>
          </w:p>
        </w:tc>
      </w:tr>
      <w:tr w:rsidR="00A80E3A" w:rsidRPr="007E1A6B" w:rsidTr="00A80E3A">
        <w:trPr>
          <w:trHeight w:val="216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Проведение мероприятий по энергосбережению и повышению энергоэффективности в подведомственных </w:t>
            </w:r>
            <w:proofErr w:type="gramStart"/>
            <w:r w:rsidRPr="007E1A6B">
              <w:rPr>
                <w:rFonts w:ascii="Times New Roman" w:hAnsi="Times New Roman" w:cs="Times New Roman"/>
                <w:sz w:val="18"/>
                <w:szCs w:val="18"/>
              </w:rPr>
              <w:t>учреждениях  (</w:t>
            </w:r>
            <w:proofErr w:type="gramEnd"/>
            <w:r w:rsidRPr="007E1A6B">
              <w:rPr>
                <w:rFonts w:ascii="Times New Roman" w:hAnsi="Times New Roman" w:cs="Times New Roman"/>
                <w:sz w:val="18"/>
                <w:szCs w:val="18"/>
              </w:rPr>
              <w:t>МКУ КБО Плесского городского поселения - Библиотеки).   (Закупка товаров,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0720102010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1 000,00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1 000,00</w:t>
            </w:r>
          </w:p>
        </w:tc>
      </w:tr>
      <w:tr w:rsidR="00A80E3A" w:rsidRPr="007E1A6B" w:rsidTr="00A80E3A">
        <w:trPr>
          <w:trHeight w:val="120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Обеспечение деятельности подведомственных учреждений </w:t>
            </w:r>
            <w:proofErr w:type="gramStart"/>
            <w:r w:rsidRPr="007E1A6B">
              <w:rPr>
                <w:rFonts w:ascii="Times New Roman" w:hAnsi="Times New Roman" w:cs="Times New Roman"/>
                <w:sz w:val="18"/>
                <w:szCs w:val="18"/>
              </w:rPr>
              <w:t>( МКУ</w:t>
            </w:r>
            <w:proofErr w:type="gramEnd"/>
            <w:r w:rsidRPr="007E1A6B">
              <w:rPr>
                <w:rFonts w:ascii="Times New Roman" w:hAnsi="Times New Roman" w:cs="Times New Roman"/>
                <w:sz w:val="18"/>
                <w:szCs w:val="18"/>
              </w:rPr>
              <w:t xml:space="preserve"> КБО Плесского городского поселения  - Библиотеки).   (Иные бюджетные ассигнования)</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800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0,00</w:t>
            </w:r>
          </w:p>
        </w:tc>
      </w:tr>
      <w:tr w:rsidR="00A80E3A" w:rsidRPr="007E1A6B" w:rsidTr="00A80E3A">
        <w:trPr>
          <w:trHeight w:val="213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Повышение заработной </w:t>
            </w:r>
            <w:proofErr w:type="gramStart"/>
            <w:r w:rsidRPr="007E1A6B">
              <w:rPr>
                <w:rFonts w:ascii="Times New Roman" w:hAnsi="Times New Roman" w:cs="Times New Roman"/>
                <w:sz w:val="18"/>
                <w:szCs w:val="18"/>
              </w:rPr>
              <w:t>платы  работников</w:t>
            </w:r>
            <w:proofErr w:type="gramEnd"/>
            <w:r w:rsidRPr="007E1A6B">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0810180340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1 720 487,52</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A80E3A">
        <w:trPr>
          <w:trHeight w:val="189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 xml:space="preserve">Повышение заработной </w:t>
            </w:r>
            <w:proofErr w:type="gramStart"/>
            <w:r w:rsidRPr="007E1A6B">
              <w:rPr>
                <w:rFonts w:ascii="Times New Roman" w:hAnsi="Times New Roman" w:cs="Times New Roman"/>
                <w:sz w:val="18"/>
                <w:szCs w:val="18"/>
              </w:rPr>
              <w:t>платы  работников</w:t>
            </w:r>
            <w:proofErr w:type="gramEnd"/>
            <w:r w:rsidRPr="007E1A6B">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0810170340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206 345,60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34 188,00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34 188,00</w:t>
            </w:r>
          </w:p>
        </w:tc>
      </w:tr>
      <w:tr w:rsidR="00A80E3A" w:rsidRPr="007E1A6B" w:rsidTr="00A80E3A">
        <w:trPr>
          <w:trHeight w:val="312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Повышение заработной </w:t>
            </w:r>
            <w:proofErr w:type="gramStart"/>
            <w:r w:rsidRPr="007E1A6B">
              <w:rPr>
                <w:rFonts w:ascii="Times New Roman" w:hAnsi="Times New Roman" w:cs="Times New Roman"/>
                <w:sz w:val="18"/>
                <w:szCs w:val="18"/>
              </w:rPr>
              <w:t>платы  работников</w:t>
            </w:r>
            <w:proofErr w:type="gramEnd"/>
            <w:r w:rsidRPr="007E1A6B">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0820180340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702 237,48</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w:t>
            </w:r>
          </w:p>
        </w:tc>
      </w:tr>
      <w:tr w:rsidR="00A80E3A" w:rsidRPr="007E1A6B" w:rsidTr="00A80E3A">
        <w:trPr>
          <w:trHeight w:val="312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 xml:space="preserve">Повышение заработной </w:t>
            </w:r>
            <w:proofErr w:type="gramStart"/>
            <w:r w:rsidRPr="007E1A6B">
              <w:rPr>
                <w:rFonts w:ascii="Times New Roman" w:hAnsi="Times New Roman" w:cs="Times New Roman"/>
                <w:sz w:val="18"/>
                <w:szCs w:val="18"/>
              </w:rPr>
              <w:t>платы  работников</w:t>
            </w:r>
            <w:proofErr w:type="gramEnd"/>
            <w:r w:rsidRPr="007E1A6B">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0820170340</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100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84 223,02</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20 252,00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20 252,00</w:t>
            </w:r>
          </w:p>
        </w:tc>
      </w:tr>
      <w:tr w:rsidR="00A80E3A" w:rsidRPr="007E1A6B" w:rsidTr="00A80E3A">
        <w:trPr>
          <w:trHeight w:val="168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Комплектование книжных фондов библиотек муниципальных образований за счет средств областного бюджета. (</w:t>
            </w:r>
            <w:proofErr w:type="gramStart"/>
            <w:r w:rsidRPr="007E1A6B">
              <w:rPr>
                <w:rFonts w:ascii="Times New Roman" w:hAnsi="Times New Roman" w:cs="Times New Roman"/>
                <w:sz w:val="18"/>
                <w:szCs w:val="18"/>
              </w:rPr>
              <w:t>Закупка  товаров</w:t>
            </w:r>
            <w:proofErr w:type="gramEnd"/>
            <w:r w:rsidRPr="007E1A6B">
              <w:rPr>
                <w:rFonts w:ascii="Times New Roman" w:hAnsi="Times New Roman" w:cs="Times New Roman"/>
                <w:sz w:val="18"/>
                <w:szCs w:val="18"/>
              </w:rPr>
              <w:t>,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08201R5191</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1 111,00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1 141,00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1 141,00</w:t>
            </w:r>
          </w:p>
        </w:tc>
      </w:tr>
      <w:tr w:rsidR="00A80E3A" w:rsidRPr="007E1A6B" w:rsidTr="00A80E3A">
        <w:trPr>
          <w:trHeight w:val="1680"/>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lastRenderedPageBreak/>
              <w:t>Комплектование книжных фондов библиотек муниципальных образований. Софинансирование из бюджета поселения. (</w:t>
            </w:r>
            <w:proofErr w:type="gramStart"/>
            <w:r w:rsidRPr="007E1A6B">
              <w:rPr>
                <w:rFonts w:ascii="Times New Roman" w:hAnsi="Times New Roman" w:cs="Times New Roman"/>
                <w:sz w:val="18"/>
                <w:szCs w:val="18"/>
              </w:rPr>
              <w:t>Закупка  товаров</w:t>
            </w:r>
            <w:proofErr w:type="gramEnd"/>
            <w:r w:rsidRPr="007E1A6B">
              <w:rPr>
                <w:rFonts w:ascii="Times New Roman" w:hAnsi="Times New Roman" w:cs="Times New Roman"/>
                <w:sz w:val="18"/>
                <w:szCs w:val="18"/>
              </w:rPr>
              <w:t>,  работ  и  услуг  для государственных  (муниципальных) нужд)</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0801</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08201L5191</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sz w:val="18"/>
                <w:szCs w:val="18"/>
              </w:rPr>
            </w:pPr>
            <w:r w:rsidRPr="007E1A6B">
              <w:rPr>
                <w:rFonts w:ascii="Times New Roman" w:hAnsi="Times New Roman" w:cs="Times New Roman"/>
                <w:sz w:val="18"/>
                <w:szCs w:val="18"/>
              </w:rPr>
              <w:t>200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59,00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69,00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sz w:val="18"/>
                <w:szCs w:val="18"/>
              </w:rPr>
            </w:pPr>
            <w:r w:rsidRPr="007E1A6B">
              <w:rPr>
                <w:rFonts w:ascii="Times New Roman" w:hAnsi="Times New Roman" w:cs="Times New Roman"/>
                <w:sz w:val="18"/>
                <w:szCs w:val="18"/>
              </w:rPr>
              <w:t>69,00</w:t>
            </w:r>
          </w:p>
        </w:tc>
      </w:tr>
      <w:tr w:rsidR="00A80E3A" w:rsidRPr="007E1A6B" w:rsidTr="00A80E3A">
        <w:trPr>
          <w:trHeight w:val="255"/>
        </w:trPr>
        <w:tc>
          <w:tcPr>
            <w:tcW w:w="2424" w:type="dxa"/>
            <w:tcBorders>
              <w:top w:val="nil"/>
              <w:left w:val="single" w:sz="4" w:space="0" w:color="auto"/>
              <w:bottom w:val="single" w:sz="4" w:space="0" w:color="auto"/>
              <w:right w:val="single" w:sz="4" w:space="0" w:color="auto"/>
            </w:tcBorders>
            <w:shd w:val="clear" w:color="auto" w:fill="auto"/>
            <w:hideMark/>
          </w:tcPr>
          <w:p w:rsidR="00A80E3A" w:rsidRPr="007E1A6B" w:rsidRDefault="00A80E3A" w:rsidP="00A80E3A">
            <w:pPr>
              <w:contextualSpacing/>
              <w:rPr>
                <w:rFonts w:ascii="Times New Roman" w:hAnsi="Times New Roman" w:cs="Times New Roman"/>
                <w:b/>
                <w:bCs/>
                <w:sz w:val="18"/>
                <w:szCs w:val="18"/>
                <w:u w:val="single"/>
              </w:rPr>
            </w:pPr>
            <w:r w:rsidRPr="007E1A6B">
              <w:rPr>
                <w:rFonts w:ascii="Times New Roman" w:hAnsi="Times New Roman" w:cs="Times New Roman"/>
                <w:b/>
                <w:bCs/>
                <w:sz w:val="18"/>
                <w:szCs w:val="18"/>
                <w:u w:val="single"/>
              </w:rPr>
              <w:t>ИТОГО</w:t>
            </w:r>
          </w:p>
        </w:tc>
        <w:tc>
          <w:tcPr>
            <w:tcW w:w="973" w:type="dxa"/>
            <w:tcBorders>
              <w:top w:val="nil"/>
              <w:left w:val="nil"/>
              <w:bottom w:val="single" w:sz="4" w:space="0" w:color="auto"/>
              <w:right w:val="single" w:sz="4" w:space="0" w:color="auto"/>
            </w:tcBorders>
            <w:shd w:val="clear" w:color="auto" w:fill="auto"/>
            <w:vAlign w:val="center"/>
            <w:hideMark/>
          </w:tcPr>
          <w:p w:rsidR="00A80E3A" w:rsidRPr="007E1A6B" w:rsidRDefault="00A80E3A" w:rsidP="00A80E3A">
            <w:pPr>
              <w:contextualSpacing/>
              <w:rPr>
                <w:rFonts w:ascii="Times New Roman" w:hAnsi="Times New Roman" w:cs="Times New Roman"/>
                <w:b/>
                <w:bCs/>
                <w:sz w:val="18"/>
                <w:szCs w:val="18"/>
                <w:u w:val="single"/>
              </w:rPr>
            </w:pPr>
            <w:r w:rsidRPr="007E1A6B">
              <w:rPr>
                <w:rFonts w:ascii="Times New Roman" w:hAnsi="Times New Roman" w:cs="Times New Roman"/>
                <w:b/>
                <w:bCs/>
                <w:sz w:val="18"/>
                <w:szCs w:val="18"/>
                <w:u w:val="single"/>
              </w:rPr>
              <w:t> </w:t>
            </w:r>
          </w:p>
        </w:tc>
        <w:tc>
          <w:tcPr>
            <w:tcW w:w="851"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rPr>
            </w:pPr>
            <w:r w:rsidRPr="007E1A6B">
              <w:rPr>
                <w:rFonts w:ascii="Times New Roman" w:hAnsi="Times New Roman" w:cs="Times New Roman"/>
                <w:b/>
                <w:bCs/>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u w:val="single"/>
              </w:rPr>
            </w:pPr>
            <w:r w:rsidRPr="007E1A6B">
              <w:rPr>
                <w:rFonts w:ascii="Times New Roman" w:hAnsi="Times New Roman" w:cs="Times New Roman"/>
                <w:b/>
                <w:bCs/>
                <w:sz w:val="18"/>
                <w:szCs w:val="18"/>
                <w:u w:val="single"/>
              </w:rPr>
              <w:t> </w:t>
            </w:r>
          </w:p>
        </w:tc>
        <w:tc>
          <w:tcPr>
            <w:tcW w:w="709"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rPr>
                <w:rFonts w:ascii="Times New Roman" w:hAnsi="Times New Roman" w:cs="Times New Roman"/>
                <w:b/>
                <w:bCs/>
                <w:sz w:val="18"/>
                <w:szCs w:val="18"/>
                <w:u w:val="single"/>
              </w:rPr>
            </w:pPr>
            <w:r w:rsidRPr="007E1A6B">
              <w:rPr>
                <w:rFonts w:ascii="Times New Roman" w:hAnsi="Times New Roman" w:cs="Times New Roman"/>
                <w:b/>
                <w:bCs/>
                <w:sz w:val="18"/>
                <w:szCs w:val="18"/>
                <w:u w:val="single"/>
              </w:rPr>
              <w:t> </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b/>
                <w:bCs/>
                <w:sz w:val="18"/>
                <w:szCs w:val="18"/>
                <w:u w:val="single"/>
              </w:rPr>
            </w:pPr>
            <w:r w:rsidRPr="007E1A6B">
              <w:rPr>
                <w:rFonts w:ascii="Times New Roman" w:hAnsi="Times New Roman" w:cs="Times New Roman"/>
                <w:b/>
                <w:bCs/>
                <w:sz w:val="18"/>
                <w:szCs w:val="18"/>
                <w:u w:val="single"/>
              </w:rPr>
              <w:t>50 915 403,50</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b/>
                <w:bCs/>
                <w:sz w:val="18"/>
                <w:szCs w:val="18"/>
                <w:u w:val="single"/>
              </w:rPr>
            </w:pPr>
            <w:r w:rsidRPr="007E1A6B">
              <w:rPr>
                <w:rFonts w:ascii="Times New Roman" w:hAnsi="Times New Roman" w:cs="Times New Roman"/>
                <w:b/>
                <w:bCs/>
                <w:sz w:val="18"/>
                <w:szCs w:val="18"/>
                <w:u w:val="single"/>
              </w:rPr>
              <w:t>43 841 325,98</w:t>
            </w:r>
          </w:p>
        </w:tc>
        <w:tc>
          <w:tcPr>
            <w:tcW w:w="1334" w:type="dxa"/>
            <w:tcBorders>
              <w:top w:val="nil"/>
              <w:left w:val="nil"/>
              <w:bottom w:val="single" w:sz="4" w:space="0" w:color="auto"/>
              <w:right w:val="single" w:sz="4" w:space="0" w:color="auto"/>
            </w:tcBorders>
            <w:shd w:val="clear" w:color="auto" w:fill="auto"/>
            <w:noWrap/>
            <w:vAlign w:val="center"/>
            <w:hideMark/>
          </w:tcPr>
          <w:p w:rsidR="00A80E3A" w:rsidRPr="007E1A6B" w:rsidRDefault="00A80E3A" w:rsidP="00A80E3A">
            <w:pPr>
              <w:contextualSpacing/>
              <w:jc w:val="right"/>
              <w:rPr>
                <w:rFonts w:ascii="Times New Roman" w:hAnsi="Times New Roman" w:cs="Times New Roman"/>
                <w:b/>
                <w:bCs/>
                <w:sz w:val="18"/>
                <w:szCs w:val="18"/>
                <w:u w:val="single"/>
              </w:rPr>
            </w:pPr>
            <w:r w:rsidRPr="007E1A6B">
              <w:rPr>
                <w:rFonts w:ascii="Times New Roman" w:hAnsi="Times New Roman" w:cs="Times New Roman"/>
                <w:b/>
                <w:bCs/>
                <w:sz w:val="18"/>
                <w:szCs w:val="18"/>
                <w:u w:val="single"/>
              </w:rPr>
              <w:t>41 807 111,72</w:t>
            </w:r>
          </w:p>
        </w:tc>
      </w:tr>
    </w:tbl>
    <w:p w:rsidR="00A80E3A" w:rsidRPr="00A80E3A" w:rsidRDefault="00A80E3A" w:rsidP="00A80E3A">
      <w:pPr>
        <w:contextualSpacing/>
        <w:rPr>
          <w:rFonts w:ascii="Times New Roman" w:hAnsi="Times New Roman" w:cs="Times New Roman"/>
          <w:sz w:val="20"/>
          <w:szCs w:val="20"/>
        </w:rPr>
      </w:pPr>
    </w:p>
    <w:p w:rsidR="004759FC" w:rsidRDefault="004759FC" w:rsidP="00A80E3A">
      <w:pPr>
        <w:contextualSpacing/>
        <w:rPr>
          <w:rFonts w:ascii="Times New Roman" w:hAnsi="Times New Roman" w:cs="Times New Roman"/>
          <w:sz w:val="20"/>
          <w:szCs w:val="20"/>
        </w:rPr>
      </w:pPr>
    </w:p>
    <w:p w:rsidR="004759FC" w:rsidRPr="004759FC" w:rsidRDefault="004759FC" w:rsidP="004759FC">
      <w:pPr>
        <w:spacing w:line="240" w:lineRule="auto"/>
        <w:contextualSpacing/>
        <w:jc w:val="right"/>
        <w:rPr>
          <w:rFonts w:ascii="Times New Roman" w:hAnsi="Times New Roman" w:cs="Times New Roman"/>
          <w:sz w:val="20"/>
          <w:szCs w:val="20"/>
        </w:rPr>
      </w:pPr>
    </w:p>
    <w:p w:rsidR="004759FC" w:rsidRPr="004759FC" w:rsidRDefault="004759FC" w:rsidP="004759FC">
      <w:pPr>
        <w:spacing w:line="240" w:lineRule="auto"/>
        <w:contextualSpacing/>
        <w:jc w:val="center"/>
        <w:rPr>
          <w:rFonts w:ascii="Times New Roman" w:hAnsi="Times New Roman" w:cs="Times New Roman"/>
          <w:sz w:val="20"/>
          <w:szCs w:val="20"/>
        </w:rPr>
      </w:pPr>
      <w:r w:rsidRPr="004759FC">
        <w:rPr>
          <w:rFonts w:ascii="Times New Roman" w:hAnsi="Times New Roman" w:cs="Times New Roman"/>
          <w:noProof/>
          <w:sz w:val="20"/>
          <w:szCs w:val="20"/>
          <w:lang w:eastAsia="ru-RU"/>
        </w:rPr>
        <w:drawing>
          <wp:inline distT="0" distB="0" distL="0" distR="0">
            <wp:extent cx="609600" cy="6953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p w:rsidR="004759FC" w:rsidRPr="004759FC" w:rsidRDefault="004759FC" w:rsidP="004759FC">
      <w:pPr>
        <w:spacing w:line="240" w:lineRule="auto"/>
        <w:contextualSpacing/>
        <w:jc w:val="center"/>
        <w:rPr>
          <w:rFonts w:ascii="Times New Roman" w:hAnsi="Times New Roman" w:cs="Times New Roman"/>
          <w:sz w:val="20"/>
          <w:szCs w:val="20"/>
        </w:rPr>
      </w:pPr>
    </w:p>
    <w:p w:rsidR="004759FC" w:rsidRPr="004759FC" w:rsidRDefault="004759FC" w:rsidP="004759FC">
      <w:pPr>
        <w:spacing w:line="240" w:lineRule="auto"/>
        <w:contextualSpacing/>
        <w:jc w:val="center"/>
        <w:rPr>
          <w:rFonts w:ascii="Times New Roman" w:hAnsi="Times New Roman" w:cs="Times New Roman"/>
          <w:b/>
          <w:bCs/>
          <w:sz w:val="20"/>
          <w:szCs w:val="20"/>
        </w:rPr>
      </w:pPr>
      <w:r w:rsidRPr="004759FC">
        <w:rPr>
          <w:rFonts w:ascii="Times New Roman" w:hAnsi="Times New Roman" w:cs="Times New Roman"/>
          <w:b/>
          <w:bCs/>
          <w:sz w:val="20"/>
          <w:szCs w:val="20"/>
        </w:rPr>
        <w:t>Совет Плёсского городского поселения</w:t>
      </w:r>
    </w:p>
    <w:p w:rsidR="004759FC" w:rsidRPr="004759FC" w:rsidRDefault="004759FC" w:rsidP="004759FC">
      <w:pPr>
        <w:spacing w:line="240" w:lineRule="auto"/>
        <w:contextualSpacing/>
        <w:jc w:val="center"/>
        <w:rPr>
          <w:rFonts w:ascii="Times New Roman" w:hAnsi="Times New Roman" w:cs="Times New Roman"/>
          <w:b/>
          <w:bCs/>
          <w:sz w:val="20"/>
          <w:szCs w:val="20"/>
        </w:rPr>
      </w:pPr>
      <w:r w:rsidRPr="004759FC">
        <w:rPr>
          <w:rFonts w:ascii="Times New Roman" w:hAnsi="Times New Roman" w:cs="Times New Roman"/>
          <w:b/>
          <w:bCs/>
          <w:sz w:val="20"/>
          <w:szCs w:val="20"/>
        </w:rPr>
        <w:t xml:space="preserve">Приволжского муниципального района </w:t>
      </w:r>
    </w:p>
    <w:p w:rsidR="004759FC" w:rsidRPr="004759FC" w:rsidRDefault="004759FC" w:rsidP="004759FC">
      <w:pPr>
        <w:spacing w:line="240" w:lineRule="auto"/>
        <w:contextualSpacing/>
        <w:jc w:val="center"/>
        <w:rPr>
          <w:rFonts w:ascii="Times New Roman" w:hAnsi="Times New Roman" w:cs="Times New Roman"/>
          <w:b/>
          <w:bCs/>
          <w:sz w:val="20"/>
          <w:szCs w:val="20"/>
        </w:rPr>
      </w:pPr>
      <w:r w:rsidRPr="004759FC">
        <w:rPr>
          <w:rFonts w:ascii="Times New Roman" w:hAnsi="Times New Roman" w:cs="Times New Roman"/>
          <w:b/>
          <w:bCs/>
          <w:sz w:val="20"/>
          <w:szCs w:val="20"/>
        </w:rPr>
        <w:t xml:space="preserve">Ивановской области  </w:t>
      </w:r>
    </w:p>
    <w:p w:rsidR="004759FC" w:rsidRPr="004759FC" w:rsidRDefault="004759FC" w:rsidP="004759FC">
      <w:pPr>
        <w:spacing w:line="240" w:lineRule="auto"/>
        <w:contextualSpacing/>
        <w:jc w:val="center"/>
        <w:rPr>
          <w:rFonts w:ascii="Times New Roman" w:hAnsi="Times New Roman" w:cs="Times New Roman"/>
          <w:b/>
          <w:bCs/>
          <w:sz w:val="20"/>
          <w:szCs w:val="20"/>
        </w:rPr>
      </w:pPr>
    </w:p>
    <w:p w:rsidR="004759FC" w:rsidRPr="004759FC" w:rsidRDefault="004759FC" w:rsidP="004759FC">
      <w:pPr>
        <w:spacing w:line="240" w:lineRule="auto"/>
        <w:contextualSpacing/>
        <w:jc w:val="center"/>
        <w:rPr>
          <w:rFonts w:ascii="Times New Roman" w:hAnsi="Times New Roman" w:cs="Times New Roman"/>
          <w:b/>
          <w:bCs/>
          <w:sz w:val="20"/>
          <w:szCs w:val="20"/>
        </w:rPr>
      </w:pPr>
      <w:r w:rsidRPr="004759FC">
        <w:rPr>
          <w:rFonts w:ascii="Times New Roman" w:hAnsi="Times New Roman" w:cs="Times New Roman"/>
          <w:b/>
          <w:bCs/>
          <w:sz w:val="20"/>
          <w:szCs w:val="20"/>
        </w:rPr>
        <w:t xml:space="preserve">РЕШЕНИЕ  </w:t>
      </w:r>
    </w:p>
    <w:p w:rsidR="004759FC" w:rsidRPr="004759FC" w:rsidRDefault="004759FC" w:rsidP="004759FC">
      <w:pPr>
        <w:spacing w:line="240" w:lineRule="auto"/>
        <w:contextualSpacing/>
        <w:jc w:val="center"/>
        <w:rPr>
          <w:rFonts w:ascii="Times New Roman" w:hAnsi="Times New Roman" w:cs="Times New Roman"/>
          <w:b/>
          <w:bCs/>
          <w:sz w:val="20"/>
          <w:szCs w:val="20"/>
        </w:rPr>
      </w:pPr>
      <w:proofErr w:type="spellStart"/>
      <w:r w:rsidRPr="004759FC">
        <w:rPr>
          <w:rFonts w:ascii="Times New Roman" w:hAnsi="Times New Roman" w:cs="Times New Roman"/>
          <w:b/>
          <w:bCs/>
          <w:sz w:val="20"/>
          <w:szCs w:val="20"/>
        </w:rPr>
        <w:t>г.Плёс</w:t>
      </w:r>
      <w:proofErr w:type="spellEnd"/>
    </w:p>
    <w:p w:rsidR="004759FC" w:rsidRPr="004759FC" w:rsidRDefault="004759FC" w:rsidP="004759FC">
      <w:pPr>
        <w:spacing w:line="240" w:lineRule="auto"/>
        <w:contextualSpacing/>
        <w:rPr>
          <w:rFonts w:ascii="Times New Roman" w:hAnsi="Times New Roman" w:cs="Times New Roman"/>
          <w:b/>
          <w:bCs/>
          <w:sz w:val="20"/>
          <w:szCs w:val="20"/>
        </w:rPr>
      </w:pPr>
      <w:r w:rsidRPr="004759FC">
        <w:rPr>
          <w:rFonts w:ascii="Times New Roman" w:hAnsi="Times New Roman" w:cs="Times New Roman"/>
          <w:b/>
          <w:bCs/>
          <w:sz w:val="20"/>
          <w:szCs w:val="20"/>
        </w:rPr>
        <w:t xml:space="preserve">  от «13» апреля 2018 г.                                                                                      № 14</w:t>
      </w:r>
    </w:p>
    <w:p w:rsidR="004759FC" w:rsidRPr="004759FC" w:rsidRDefault="004759FC" w:rsidP="004759FC">
      <w:pPr>
        <w:spacing w:line="240" w:lineRule="auto"/>
        <w:contextualSpacing/>
        <w:rPr>
          <w:rFonts w:ascii="Times New Roman" w:hAnsi="Times New Roman" w:cs="Times New Roman"/>
          <w:b/>
          <w:sz w:val="20"/>
          <w:szCs w:val="20"/>
        </w:rPr>
      </w:pPr>
    </w:p>
    <w:p w:rsidR="004759FC" w:rsidRPr="004759FC" w:rsidRDefault="004759FC" w:rsidP="004759FC">
      <w:pPr>
        <w:spacing w:line="240" w:lineRule="auto"/>
        <w:contextualSpacing/>
        <w:jc w:val="center"/>
        <w:rPr>
          <w:rFonts w:ascii="Times New Roman" w:hAnsi="Times New Roman" w:cs="Times New Roman"/>
          <w:b/>
          <w:sz w:val="20"/>
          <w:szCs w:val="20"/>
        </w:rPr>
      </w:pPr>
      <w:r w:rsidRPr="004759FC">
        <w:rPr>
          <w:rFonts w:ascii="Times New Roman" w:hAnsi="Times New Roman" w:cs="Times New Roman"/>
          <w:b/>
          <w:sz w:val="20"/>
          <w:szCs w:val="20"/>
        </w:rPr>
        <w:t>Об исполнении бюджета Плёсского городского поселения за 2017 год</w:t>
      </w:r>
    </w:p>
    <w:p w:rsidR="004759FC" w:rsidRPr="004759FC" w:rsidRDefault="004759FC" w:rsidP="004759FC">
      <w:pPr>
        <w:spacing w:line="240" w:lineRule="auto"/>
        <w:contextualSpacing/>
        <w:jc w:val="center"/>
        <w:rPr>
          <w:rFonts w:ascii="Times New Roman" w:hAnsi="Times New Roman" w:cs="Times New Roman"/>
          <w:b/>
          <w:sz w:val="20"/>
          <w:szCs w:val="20"/>
        </w:rPr>
      </w:pPr>
    </w:p>
    <w:p w:rsidR="004759FC" w:rsidRPr="004759FC" w:rsidRDefault="004759FC" w:rsidP="004759FC">
      <w:pPr>
        <w:spacing w:line="240" w:lineRule="auto"/>
        <w:contextualSpacing/>
        <w:jc w:val="both"/>
        <w:rPr>
          <w:rFonts w:ascii="Times New Roman" w:hAnsi="Times New Roman" w:cs="Times New Roman"/>
          <w:sz w:val="20"/>
          <w:szCs w:val="20"/>
        </w:rPr>
      </w:pPr>
      <w:r w:rsidRPr="004759FC">
        <w:rPr>
          <w:rFonts w:ascii="Times New Roman" w:hAnsi="Times New Roman" w:cs="Times New Roman"/>
          <w:sz w:val="20"/>
          <w:szCs w:val="20"/>
        </w:rPr>
        <w:t xml:space="preserve">              В соответствии с Бюджетным кодексом Российской Федерации, Положением о бюджетном процессе в Плёсском городском поселении, Уставом Плёсского городского поселения и в целях регулирования бюджетных правоотношений Совет Плёсского городского поселения</w:t>
      </w:r>
    </w:p>
    <w:p w:rsidR="004759FC" w:rsidRPr="004759FC" w:rsidRDefault="004759FC" w:rsidP="004759FC">
      <w:pPr>
        <w:spacing w:line="240" w:lineRule="auto"/>
        <w:contextualSpacing/>
        <w:jc w:val="center"/>
        <w:rPr>
          <w:rFonts w:ascii="Times New Roman" w:hAnsi="Times New Roman" w:cs="Times New Roman"/>
          <w:b/>
          <w:sz w:val="20"/>
          <w:szCs w:val="20"/>
        </w:rPr>
      </w:pPr>
      <w:r w:rsidRPr="004759FC">
        <w:rPr>
          <w:rFonts w:ascii="Times New Roman" w:hAnsi="Times New Roman" w:cs="Times New Roman"/>
          <w:b/>
          <w:sz w:val="20"/>
          <w:szCs w:val="20"/>
        </w:rPr>
        <w:t>Р Е Ш И Л:</w:t>
      </w:r>
    </w:p>
    <w:p w:rsidR="004759FC" w:rsidRPr="004759FC" w:rsidRDefault="004759FC" w:rsidP="004759FC">
      <w:pPr>
        <w:spacing w:line="240" w:lineRule="auto"/>
        <w:contextualSpacing/>
        <w:jc w:val="both"/>
        <w:rPr>
          <w:rFonts w:ascii="Times New Roman" w:hAnsi="Times New Roman" w:cs="Times New Roman"/>
          <w:sz w:val="20"/>
          <w:szCs w:val="20"/>
        </w:rPr>
      </w:pPr>
      <w:r w:rsidRPr="004759FC">
        <w:rPr>
          <w:rFonts w:ascii="Times New Roman" w:hAnsi="Times New Roman" w:cs="Times New Roman"/>
          <w:sz w:val="20"/>
          <w:szCs w:val="20"/>
        </w:rPr>
        <w:t xml:space="preserve">             1. Утвердить отчет об исполнении бюджета Плёсского городского поселения за 2017 год:</w:t>
      </w:r>
    </w:p>
    <w:p w:rsidR="004759FC" w:rsidRPr="004759FC" w:rsidRDefault="004759FC" w:rsidP="004759FC">
      <w:pPr>
        <w:spacing w:line="240" w:lineRule="auto"/>
        <w:contextualSpacing/>
        <w:jc w:val="both"/>
        <w:rPr>
          <w:rFonts w:ascii="Times New Roman" w:hAnsi="Times New Roman" w:cs="Times New Roman"/>
          <w:sz w:val="20"/>
          <w:szCs w:val="20"/>
        </w:rPr>
      </w:pPr>
      <w:r w:rsidRPr="004759FC">
        <w:rPr>
          <w:rFonts w:ascii="Times New Roman" w:hAnsi="Times New Roman" w:cs="Times New Roman"/>
          <w:sz w:val="20"/>
          <w:szCs w:val="20"/>
        </w:rPr>
        <w:t xml:space="preserve">- доходной части бюджета в размере 47 681 352,83 рублей при плане 53 599 763,52 рублей, или 88,96 % плановых назначений (приложение№1), </w:t>
      </w:r>
    </w:p>
    <w:p w:rsidR="004759FC" w:rsidRPr="004759FC" w:rsidRDefault="004759FC" w:rsidP="004759FC">
      <w:pPr>
        <w:spacing w:line="240" w:lineRule="auto"/>
        <w:contextualSpacing/>
        <w:jc w:val="both"/>
        <w:rPr>
          <w:rFonts w:ascii="Times New Roman" w:hAnsi="Times New Roman" w:cs="Times New Roman"/>
          <w:sz w:val="20"/>
          <w:szCs w:val="20"/>
        </w:rPr>
      </w:pPr>
      <w:r w:rsidRPr="004759FC">
        <w:rPr>
          <w:rFonts w:ascii="Times New Roman" w:hAnsi="Times New Roman" w:cs="Times New Roman"/>
          <w:sz w:val="20"/>
          <w:szCs w:val="20"/>
        </w:rPr>
        <w:t>- расходной части бюджета в размере 46 173 818,19 рублей при плане 55 277 318,53 рублей, или 69,4% плановых назначений (приложение №2),</w:t>
      </w:r>
    </w:p>
    <w:p w:rsidR="004759FC" w:rsidRPr="004759FC" w:rsidRDefault="004759FC" w:rsidP="004759FC">
      <w:pPr>
        <w:spacing w:line="240" w:lineRule="auto"/>
        <w:contextualSpacing/>
        <w:jc w:val="both"/>
        <w:rPr>
          <w:rFonts w:ascii="Times New Roman" w:hAnsi="Times New Roman" w:cs="Times New Roman"/>
          <w:sz w:val="20"/>
          <w:szCs w:val="20"/>
        </w:rPr>
      </w:pPr>
      <w:r w:rsidRPr="004759FC">
        <w:rPr>
          <w:rFonts w:ascii="Times New Roman" w:hAnsi="Times New Roman" w:cs="Times New Roman"/>
          <w:sz w:val="20"/>
          <w:szCs w:val="20"/>
        </w:rPr>
        <w:t>- при плановом дефиците бюджета в размере 1 677 555,01 рублей исполнение бюджета при профиците в размере 1 507 534,64 рублей (приложение 3).</w:t>
      </w:r>
    </w:p>
    <w:p w:rsidR="004759FC" w:rsidRPr="004759FC" w:rsidRDefault="004759FC" w:rsidP="004759FC">
      <w:pPr>
        <w:spacing w:line="240" w:lineRule="auto"/>
        <w:contextualSpacing/>
        <w:jc w:val="both"/>
        <w:rPr>
          <w:rFonts w:ascii="Times New Roman" w:hAnsi="Times New Roman" w:cs="Times New Roman"/>
          <w:sz w:val="20"/>
          <w:szCs w:val="20"/>
        </w:rPr>
      </w:pPr>
      <w:r w:rsidRPr="004759FC">
        <w:rPr>
          <w:rFonts w:ascii="Times New Roman" w:hAnsi="Times New Roman" w:cs="Times New Roman"/>
          <w:sz w:val="20"/>
          <w:szCs w:val="20"/>
        </w:rPr>
        <w:t xml:space="preserve">            2. Решение вступает в силу с момента опубликования в официальном издании нормативно-правовых актов «Вестник Совета и администрации Плёсского городского поселения».</w:t>
      </w:r>
    </w:p>
    <w:p w:rsidR="004759FC" w:rsidRPr="004759FC" w:rsidRDefault="004759FC" w:rsidP="004759FC">
      <w:pPr>
        <w:spacing w:line="240" w:lineRule="auto"/>
        <w:contextualSpacing/>
        <w:rPr>
          <w:rFonts w:ascii="Times New Roman" w:hAnsi="Times New Roman" w:cs="Times New Roman"/>
          <w:sz w:val="20"/>
          <w:szCs w:val="20"/>
        </w:rPr>
      </w:pPr>
    </w:p>
    <w:p w:rsidR="004759FC" w:rsidRPr="004759FC" w:rsidRDefault="004759FC" w:rsidP="004759FC">
      <w:pPr>
        <w:spacing w:line="240" w:lineRule="auto"/>
        <w:contextualSpacing/>
        <w:rPr>
          <w:rFonts w:ascii="Times New Roman" w:hAnsi="Times New Roman" w:cs="Times New Roman"/>
          <w:sz w:val="20"/>
          <w:szCs w:val="20"/>
        </w:rPr>
      </w:pPr>
    </w:p>
    <w:p w:rsidR="004759FC" w:rsidRPr="004759FC" w:rsidRDefault="004759FC" w:rsidP="004759FC">
      <w:pPr>
        <w:spacing w:line="240" w:lineRule="auto"/>
        <w:contextualSpacing/>
        <w:rPr>
          <w:rFonts w:ascii="Times New Roman" w:hAnsi="Times New Roman" w:cs="Times New Roman"/>
          <w:sz w:val="20"/>
          <w:szCs w:val="20"/>
        </w:rPr>
      </w:pPr>
      <w:r w:rsidRPr="004759FC">
        <w:rPr>
          <w:rFonts w:ascii="Times New Roman" w:hAnsi="Times New Roman" w:cs="Times New Roman"/>
          <w:sz w:val="20"/>
          <w:szCs w:val="20"/>
        </w:rPr>
        <w:t>Председатель Совета Плёсского городского поселения                             Каримов Т.О.</w:t>
      </w:r>
    </w:p>
    <w:p w:rsidR="004759FC" w:rsidRPr="004759FC" w:rsidRDefault="004759FC" w:rsidP="004759FC">
      <w:pPr>
        <w:spacing w:line="240" w:lineRule="auto"/>
        <w:contextualSpacing/>
        <w:rPr>
          <w:rFonts w:ascii="Times New Roman" w:hAnsi="Times New Roman" w:cs="Times New Roman"/>
          <w:sz w:val="20"/>
          <w:szCs w:val="20"/>
        </w:rPr>
      </w:pPr>
    </w:p>
    <w:p w:rsidR="004759FC" w:rsidRPr="004759FC" w:rsidRDefault="004759FC" w:rsidP="004759FC">
      <w:pPr>
        <w:spacing w:line="240" w:lineRule="auto"/>
        <w:contextualSpacing/>
        <w:rPr>
          <w:rFonts w:ascii="Times New Roman" w:hAnsi="Times New Roman" w:cs="Times New Roman"/>
          <w:sz w:val="20"/>
          <w:szCs w:val="20"/>
        </w:rPr>
      </w:pPr>
      <w:proofErr w:type="spellStart"/>
      <w:r w:rsidRPr="004759FC">
        <w:rPr>
          <w:rFonts w:ascii="Times New Roman" w:hAnsi="Times New Roman" w:cs="Times New Roman"/>
          <w:sz w:val="20"/>
          <w:szCs w:val="20"/>
        </w:rPr>
        <w:t>Врип</w:t>
      </w:r>
      <w:proofErr w:type="spellEnd"/>
      <w:r w:rsidRPr="004759FC">
        <w:rPr>
          <w:rFonts w:ascii="Times New Roman" w:hAnsi="Times New Roman" w:cs="Times New Roman"/>
          <w:sz w:val="20"/>
          <w:szCs w:val="20"/>
        </w:rPr>
        <w:t xml:space="preserve"> главы Плёсского городского поселения                                             Захаров Н.В. </w:t>
      </w:r>
    </w:p>
    <w:p w:rsidR="004759FC" w:rsidRPr="004759FC" w:rsidRDefault="004759FC" w:rsidP="004759FC">
      <w:pPr>
        <w:spacing w:line="240" w:lineRule="auto"/>
        <w:contextualSpacing/>
        <w:rPr>
          <w:rFonts w:ascii="Times New Roman" w:hAnsi="Times New Roman" w:cs="Times New Roman"/>
          <w:sz w:val="20"/>
          <w:szCs w:val="20"/>
        </w:rPr>
      </w:pPr>
    </w:p>
    <w:p w:rsidR="004759FC" w:rsidRPr="004759FC" w:rsidRDefault="004759FC" w:rsidP="004759FC">
      <w:pPr>
        <w:spacing w:line="240" w:lineRule="auto"/>
        <w:contextualSpacing/>
        <w:rPr>
          <w:rFonts w:ascii="Times New Roman" w:hAnsi="Times New Roman" w:cs="Times New Roman"/>
          <w:sz w:val="20"/>
          <w:szCs w:val="20"/>
        </w:rPr>
      </w:pPr>
      <w:r w:rsidRPr="004759FC">
        <w:rPr>
          <w:rFonts w:ascii="Times New Roman" w:hAnsi="Times New Roman" w:cs="Times New Roman"/>
          <w:sz w:val="20"/>
          <w:szCs w:val="20"/>
        </w:rPr>
        <w:t xml:space="preserve">                                                                                       </w:t>
      </w:r>
    </w:p>
    <w:p w:rsidR="004759FC" w:rsidRPr="004759FC" w:rsidRDefault="004759FC" w:rsidP="004759FC">
      <w:pPr>
        <w:spacing w:line="240" w:lineRule="auto"/>
        <w:contextualSpacing/>
        <w:rPr>
          <w:rFonts w:ascii="Times New Roman" w:hAnsi="Times New Roman" w:cs="Times New Roman"/>
          <w:sz w:val="20"/>
          <w:szCs w:val="20"/>
        </w:rPr>
      </w:pPr>
    </w:p>
    <w:p w:rsidR="004759FC" w:rsidRPr="004759FC" w:rsidRDefault="004759FC" w:rsidP="004759FC">
      <w:pPr>
        <w:spacing w:line="240" w:lineRule="auto"/>
        <w:contextualSpacing/>
        <w:rPr>
          <w:rFonts w:ascii="Times New Roman" w:hAnsi="Times New Roman" w:cs="Times New Roman"/>
          <w:sz w:val="20"/>
          <w:szCs w:val="20"/>
        </w:rPr>
      </w:pPr>
    </w:p>
    <w:p w:rsidR="004759FC" w:rsidRPr="004759FC" w:rsidRDefault="004759FC" w:rsidP="004759FC">
      <w:pPr>
        <w:spacing w:line="240" w:lineRule="auto"/>
        <w:contextualSpacing/>
        <w:jc w:val="right"/>
        <w:rPr>
          <w:rFonts w:ascii="Times New Roman" w:hAnsi="Times New Roman" w:cs="Times New Roman"/>
          <w:sz w:val="20"/>
          <w:szCs w:val="20"/>
        </w:rPr>
      </w:pPr>
      <w:r w:rsidRPr="004759FC">
        <w:rPr>
          <w:rFonts w:ascii="Times New Roman" w:hAnsi="Times New Roman" w:cs="Times New Roman"/>
          <w:sz w:val="20"/>
          <w:szCs w:val="20"/>
        </w:rPr>
        <w:t xml:space="preserve">Приложение №1 к решению </w:t>
      </w:r>
    </w:p>
    <w:p w:rsidR="004759FC" w:rsidRPr="004759FC" w:rsidRDefault="004759FC" w:rsidP="004759FC">
      <w:pPr>
        <w:spacing w:line="240" w:lineRule="auto"/>
        <w:contextualSpacing/>
        <w:jc w:val="right"/>
        <w:rPr>
          <w:rFonts w:ascii="Times New Roman" w:hAnsi="Times New Roman" w:cs="Times New Roman"/>
          <w:sz w:val="20"/>
          <w:szCs w:val="20"/>
        </w:rPr>
      </w:pPr>
      <w:r w:rsidRPr="004759FC">
        <w:rPr>
          <w:rFonts w:ascii="Times New Roman" w:hAnsi="Times New Roman" w:cs="Times New Roman"/>
          <w:sz w:val="20"/>
          <w:szCs w:val="20"/>
        </w:rPr>
        <w:t xml:space="preserve">Совета Плёсского городского поселения </w:t>
      </w:r>
    </w:p>
    <w:p w:rsidR="004759FC" w:rsidRPr="004759FC" w:rsidRDefault="004759FC" w:rsidP="004759FC">
      <w:pPr>
        <w:spacing w:line="240" w:lineRule="auto"/>
        <w:contextualSpacing/>
        <w:jc w:val="right"/>
        <w:rPr>
          <w:rFonts w:ascii="Times New Roman" w:hAnsi="Times New Roman" w:cs="Times New Roman"/>
          <w:sz w:val="20"/>
          <w:szCs w:val="20"/>
        </w:rPr>
      </w:pPr>
      <w:r w:rsidRPr="004759FC">
        <w:rPr>
          <w:rFonts w:ascii="Times New Roman" w:hAnsi="Times New Roman" w:cs="Times New Roman"/>
          <w:sz w:val="20"/>
          <w:szCs w:val="20"/>
        </w:rPr>
        <w:t xml:space="preserve">от 13.04.2018 г. № 14  </w:t>
      </w:r>
    </w:p>
    <w:p w:rsidR="004759FC" w:rsidRPr="004759FC" w:rsidRDefault="004759FC" w:rsidP="004759FC">
      <w:pPr>
        <w:spacing w:line="240" w:lineRule="auto"/>
        <w:contextualSpacing/>
        <w:jc w:val="right"/>
        <w:rPr>
          <w:rFonts w:ascii="Times New Roman" w:hAnsi="Times New Roman" w:cs="Times New Roman"/>
          <w:sz w:val="20"/>
          <w:szCs w:val="20"/>
        </w:rPr>
      </w:pPr>
      <w:r w:rsidRPr="004759FC">
        <w:rPr>
          <w:rFonts w:ascii="Times New Roman" w:hAnsi="Times New Roman" w:cs="Times New Roman"/>
          <w:sz w:val="20"/>
          <w:szCs w:val="20"/>
        </w:rPr>
        <w:t>«Об исполнении бюджета Плёсского</w:t>
      </w:r>
    </w:p>
    <w:p w:rsidR="004759FC" w:rsidRPr="004759FC" w:rsidRDefault="004759FC" w:rsidP="004759FC">
      <w:pPr>
        <w:spacing w:line="240" w:lineRule="auto"/>
        <w:contextualSpacing/>
        <w:jc w:val="right"/>
        <w:rPr>
          <w:rFonts w:ascii="Times New Roman" w:hAnsi="Times New Roman" w:cs="Times New Roman"/>
          <w:sz w:val="20"/>
          <w:szCs w:val="20"/>
        </w:rPr>
      </w:pPr>
      <w:r w:rsidRPr="004759FC">
        <w:rPr>
          <w:rFonts w:ascii="Times New Roman" w:hAnsi="Times New Roman" w:cs="Times New Roman"/>
          <w:sz w:val="20"/>
          <w:szCs w:val="20"/>
        </w:rPr>
        <w:t xml:space="preserve"> городского поселения за 2017 год»</w:t>
      </w:r>
    </w:p>
    <w:p w:rsidR="004759FC" w:rsidRPr="004759FC" w:rsidRDefault="004759FC" w:rsidP="004759FC">
      <w:pPr>
        <w:spacing w:line="240" w:lineRule="auto"/>
        <w:contextualSpacing/>
        <w:jc w:val="right"/>
        <w:rPr>
          <w:rFonts w:ascii="Times New Roman" w:hAnsi="Times New Roman" w:cs="Times New Roman"/>
          <w:sz w:val="20"/>
          <w:szCs w:val="20"/>
        </w:rPr>
      </w:pPr>
    </w:p>
    <w:p w:rsidR="004759FC" w:rsidRPr="004759FC" w:rsidRDefault="004759FC" w:rsidP="004759FC">
      <w:pPr>
        <w:spacing w:line="240" w:lineRule="auto"/>
        <w:contextualSpacing/>
        <w:jc w:val="center"/>
        <w:rPr>
          <w:rFonts w:ascii="Times New Roman" w:hAnsi="Times New Roman" w:cs="Times New Roman"/>
          <w:b/>
          <w:sz w:val="20"/>
          <w:szCs w:val="20"/>
        </w:rPr>
      </w:pPr>
      <w:r w:rsidRPr="004759FC">
        <w:rPr>
          <w:rFonts w:ascii="Times New Roman" w:hAnsi="Times New Roman" w:cs="Times New Roman"/>
          <w:b/>
          <w:sz w:val="20"/>
          <w:szCs w:val="20"/>
        </w:rPr>
        <w:t>Доходы бюджета Плесского городского поселения</w:t>
      </w:r>
    </w:p>
    <w:p w:rsidR="004759FC" w:rsidRPr="004759FC" w:rsidRDefault="004759FC" w:rsidP="004759FC">
      <w:pPr>
        <w:spacing w:line="240" w:lineRule="auto"/>
        <w:contextualSpacing/>
        <w:jc w:val="center"/>
        <w:rPr>
          <w:rFonts w:ascii="Times New Roman" w:hAnsi="Times New Roman" w:cs="Times New Roman"/>
          <w:b/>
          <w:sz w:val="20"/>
          <w:szCs w:val="20"/>
        </w:rPr>
      </w:pPr>
      <w:r w:rsidRPr="004759FC">
        <w:rPr>
          <w:rFonts w:ascii="Times New Roman" w:hAnsi="Times New Roman" w:cs="Times New Roman"/>
          <w:b/>
          <w:sz w:val="20"/>
          <w:szCs w:val="20"/>
        </w:rPr>
        <w:t>по кодам классификации доходов бюджетов</w:t>
      </w:r>
    </w:p>
    <w:p w:rsidR="004759FC" w:rsidRPr="004759FC" w:rsidRDefault="004759FC" w:rsidP="004759FC">
      <w:pPr>
        <w:spacing w:line="240" w:lineRule="auto"/>
        <w:contextualSpacing/>
        <w:jc w:val="center"/>
        <w:rPr>
          <w:rFonts w:ascii="Times New Roman" w:hAnsi="Times New Roman" w:cs="Times New Roman"/>
          <w:b/>
          <w:sz w:val="20"/>
          <w:szCs w:val="20"/>
        </w:rPr>
      </w:pPr>
      <w:r w:rsidRPr="004759FC">
        <w:rPr>
          <w:rFonts w:ascii="Times New Roman" w:hAnsi="Times New Roman" w:cs="Times New Roman"/>
          <w:b/>
          <w:sz w:val="20"/>
          <w:szCs w:val="20"/>
        </w:rPr>
        <w:t>на 2017 год</w:t>
      </w:r>
    </w:p>
    <w:p w:rsidR="004759FC" w:rsidRPr="004759FC" w:rsidRDefault="004759FC" w:rsidP="004759FC">
      <w:pPr>
        <w:spacing w:line="240" w:lineRule="auto"/>
        <w:contextualSpacing/>
        <w:jc w:val="center"/>
        <w:rPr>
          <w:rFonts w:ascii="Times New Roman" w:hAnsi="Times New Roman" w:cs="Times New Roman"/>
          <w:b/>
          <w:sz w:val="20"/>
          <w:szCs w:val="20"/>
        </w:rPr>
      </w:pPr>
    </w:p>
    <w:tbl>
      <w:tblPr>
        <w:tblW w:w="102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145"/>
        <w:gridCol w:w="1284"/>
        <w:gridCol w:w="1241"/>
        <w:gridCol w:w="1094"/>
      </w:tblGrid>
      <w:tr w:rsidR="004759FC" w:rsidRPr="004759FC" w:rsidTr="004759FC">
        <w:trPr>
          <w:trHeight w:val="481"/>
        </w:trPr>
        <w:tc>
          <w:tcPr>
            <w:tcW w:w="2518" w:type="dxa"/>
            <w:vMerge w:val="restart"/>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 xml:space="preserve">Код классификации доходов бюджетов Российской Федерации </w:t>
            </w:r>
          </w:p>
        </w:tc>
        <w:tc>
          <w:tcPr>
            <w:tcW w:w="4145" w:type="dxa"/>
            <w:vMerge w:val="restart"/>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 xml:space="preserve">        Наименование доходов</w:t>
            </w:r>
          </w:p>
        </w:tc>
        <w:tc>
          <w:tcPr>
            <w:tcW w:w="1284" w:type="dxa"/>
            <w:vMerge w:val="restart"/>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План</w:t>
            </w:r>
          </w:p>
        </w:tc>
        <w:tc>
          <w:tcPr>
            <w:tcW w:w="1241" w:type="dxa"/>
            <w:vMerge w:val="restart"/>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Факт</w:t>
            </w:r>
          </w:p>
        </w:tc>
        <w:tc>
          <w:tcPr>
            <w:tcW w:w="1094" w:type="dxa"/>
            <w:vMerge w:val="restart"/>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 исполнения</w:t>
            </w:r>
          </w:p>
        </w:tc>
      </w:tr>
      <w:tr w:rsidR="004759FC" w:rsidRPr="004759FC" w:rsidTr="004759FC">
        <w:trPr>
          <w:trHeight w:val="481"/>
        </w:trPr>
        <w:tc>
          <w:tcPr>
            <w:tcW w:w="2518" w:type="dxa"/>
            <w:vMerge/>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p>
        </w:tc>
        <w:tc>
          <w:tcPr>
            <w:tcW w:w="4145" w:type="dxa"/>
            <w:vMerge/>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p>
        </w:tc>
        <w:tc>
          <w:tcPr>
            <w:tcW w:w="1284" w:type="dxa"/>
            <w:vMerge/>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p>
        </w:tc>
        <w:tc>
          <w:tcPr>
            <w:tcW w:w="1241" w:type="dxa"/>
            <w:vMerge/>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p>
        </w:tc>
        <w:tc>
          <w:tcPr>
            <w:tcW w:w="1094" w:type="dxa"/>
            <w:vMerge/>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p>
        </w:tc>
      </w:tr>
      <w:tr w:rsidR="004759FC" w:rsidRPr="004759FC" w:rsidTr="004759FC">
        <w:trPr>
          <w:trHeight w:val="525"/>
        </w:trPr>
        <w:tc>
          <w:tcPr>
            <w:tcW w:w="2518" w:type="dxa"/>
            <w:vMerge/>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p>
        </w:tc>
        <w:tc>
          <w:tcPr>
            <w:tcW w:w="4145" w:type="dxa"/>
            <w:vMerge/>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p>
        </w:tc>
        <w:tc>
          <w:tcPr>
            <w:tcW w:w="1284" w:type="dxa"/>
            <w:vMerge/>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p>
        </w:tc>
        <w:tc>
          <w:tcPr>
            <w:tcW w:w="1241" w:type="dxa"/>
            <w:vMerge/>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p>
        </w:tc>
        <w:tc>
          <w:tcPr>
            <w:tcW w:w="1094" w:type="dxa"/>
            <w:vMerge/>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p>
        </w:tc>
      </w:tr>
      <w:tr w:rsidR="004759FC" w:rsidRPr="004759FC" w:rsidTr="004759FC">
        <w:trPr>
          <w:trHeight w:val="381"/>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000 1 00 00000 00 0000 000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Налоговые и неналоговые доходы</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42 141 401,15</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38 062 428,08</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90,32</w:t>
            </w:r>
          </w:p>
        </w:tc>
      </w:tr>
      <w:tr w:rsidR="004759FC" w:rsidRPr="004759FC" w:rsidTr="004759FC">
        <w:trPr>
          <w:trHeight w:val="415"/>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000 1 01 00000 00 0000 000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НАЛОГИ НА ПРИБЫЛЬ, ДОХОДЫ</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26 732 122,03</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26 744 569,29</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100,05</w:t>
            </w:r>
          </w:p>
        </w:tc>
      </w:tr>
      <w:tr w:rsidR="004759FC" w:rsidRPr="004759FC" w:rsidTr="004759FC">
        <w:trPr>
          <w:trHeight w:val="1268"/>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182 1 01 02010 01 0000 110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24 380 322,03</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24 379 602,17</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100,00</w:t>
            </w:r>
          </w:p>
        </w:tc>
      </w:tr>
      <w:tr w:rsidR="004759FC" w:rsidRPr="004759FC" w:rsidTr="004759FC">
        <w:trPr>
          <w:trHeight w:val="1966"/>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182 1 01 02020 01 0000 110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w:t>
            </w:r>
            <w:proofErr w:type="gramStart"/>
            <w:r w:rsidRPr="004759FC">
              <w:rPr>
                <w:rFonts w:ascii="Times New Roman" w:eastAsia="Calibri" w:hAnsi="Times New Roman" w:cs="Times New Roman"/>
                <w:sz w:val="18"/>
                <w:szCs w:val="18"/>
              </w:rPr>
              <w:t xml:space="preserve">лиц,   </w:t>
            </w:r>
            <w:proofErr w:type="gramEnd"/>
            <w:r w:rsidRPr="004759FC">
              <w:rPr>
                <w:rFonts w:ascii="Times New Roman" w:eastAsia="Calibri" w:hAnsi="Times New Roman" w:cs="Times New Roman"/>
                <w:sz w:val="18"/>
                <w:szCs w:val="18"/>
              </w:rPr>
              <w:t xml:space="preserve"> занимающихся частной практикой в соответствии со статьей 227 Налогового кодекса Российской Федерации          </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308 800,00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312 402,14</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101,17</w:t>
            </w:r>
          </w:p>
        </w:tc>
      </w:tr>
      <w:tr w:rsidR="004759FC" w:rsidRPr="004759FC" w:rsidTr="004759FC">
        <w:trPr>
          <w:trHeight w:val="846"/>
        </w:trPr>
        <w:tc>
          <w:tcPr>
            <w:tcW w:w="2518"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182 1 01 02030 01 0000 110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2 043 000,00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2 052 564,98</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100,47</w:t>
            </w:r>
          </w:p>
        </w:tc>
      </w:tr>
      <w:tr w:rsidR="004759FC" w:rsidRPr="004759FC" w:rsidTr="004759FC">
        <w:trPr>
          <w:trHeight w:val="720"/>
        </w:trPr>
        <w:tc>
          <w:tcPr>
            <w:tcW w:w="2518"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000  1 03 00000 00 0000 000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НАЛОГИ НА ТОВАРЫ (РАБОТЫ, УСЛУГИ), РЕАЛИЗУЕМЫЕ НА ТЕРРИТОРИИ РОССИЙСКОЙ ФЕДЕРАЦИИ</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702 130,08</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695 458,48</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99,05</w:t>
            </w:r>
          </w:p>
        </w:tc>
      </w:tr>
      <w:tr w:rsidR="004759FC" w:rsidRPr="004759FC" w:rsidTr="004759FC">
        <w:trPr>
          <w:trHeight w:val="780"/>
        </w:trPr>
        <w:tc>
          <w:tcPr>
            <w:tcW w:w="2518"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000 1 03 02000 01 0000 110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Акцизы по подакцизным товарам (продукции), производимым на территории Российской Федерации</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702 130,08</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695 458,48</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99,05</w:t>
            </w:r>
          </w:p>
        </w:tc>
      </w:tr>
      <w:tr w:rsidR="004759FC" w:rsidRPr="004759FC" w:rsidTr="004759FC">
        <w:trPr>
          <w:trHeight w:val="1035"/>
        </w:trPr>
        <w:tc>
          <w:tcPr>
            <w:tcW w:w="2518"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100 1 03 02230 01 0000 110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286 091,95</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285 763,45</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99,89</w:t>
            </w:r>
          </w:p>
        </w:tc>
      </w:tr>
      <w:tr w:rsidR="004759FC" w:rsidRPr="004759FC" w:rsidTr="004759FC">
        <w:trPr>
          <w:trHeight w:val="267"/>
        </w:trPr>
        <w:tc>
          <w:tcPr>
            <w:tcW w:w="2518"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100 1 03 02240 01 0000 110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2 902,25</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2 900,97</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99,96</w:t>
            </w:r>
          </w:p>
        </w:tc>
      </w:tr>
      <w:tr w:rsidR="004759FC" w:rsidRPr="004759FC" w:rsidTr="004759FC">
        <w:trPr>
          <w:trHeight w:val="960"/>
        </w:trPr>
        <w:tc>
          <w:tcPr>
            <w:tcW w:w="2518"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100 1 03 02250 01 0000 110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468 357,35</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462 139,66</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98,67</w:t>
            </w:r>
          </w:p>
        </w:tc>
      </w:tr>
      <w:tr w:rsidR="004759FC" w:rsidRPr="004759FC" w:rsidTr="004759FC">
        <w:trPr>
          <w:trHeight w:val="1125"/>
        </w:trPr>
        <w:tc>
          <w:tcPr>
            <w:tcW w:w="2518"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100 1 03 02260 01 0000 110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-55 221,47</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-55 345,60</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100,22</w:t>
            </w:r>
          </w:p>
        </w:tc>
      </w:tr>
      <w:tr w:rsidR="004759FC" w:rsidRPr="004759FC" w:rsidTr="004759FC">
        <w:trPr>
          <w:trHeight w:val="405"/>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000 1 05 00000 00 0000 000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НАЛОГИ НА СОВОКУПНЫЙ ДОХОД</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0,00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0,00</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 </w:t>
            </w:r>
          </w:p>
        </w:tc>
      </w:tr>
      <w:tr w:rsidR="004759FC" w:rsidRPr="004759FC" w:rsidTr="004759FC">
        <w:trPr>
          <w:trHeight w:val="420"/>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182 1 05 03010 01 0000 110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Единый сельскохозяйственный налог</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0,00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0,00</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 </w:t>
            </w:r>
          </w:p>
        </w:tc>
      </w:tr>
      <w:tr w:rsidR="004759FC" w:rsidRPr="004759FC" w:rsidTr="004759FC">
        <w:trPr>
          <w:trHeight w:val="435"/>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000 1 06 00000 00 0000 000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НАЛОГИ НА ИМУЩЕСТВО</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8 910 764,40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8 905 255,55</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99,94</w:t>
            </w:r>
          </w:p>
        </w:tc>
      </w:tr>
      <w:tr w:rsidR="004759FC" w:rsidRPr="004759FC" w:rsidTr="004759FC">
        <w:trPr>
          <w:trHeight w:val="405"/>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 xml:space="preserve">000 1 06 01000 00 0000 110 </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Налог на имущество физических лиц</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706 400,00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705 050,07</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99,81</w:t>
            </w:r>
          </w:p>
        </w:tc>
      </w:tr>
      <w:tr w:rsidR="004759FC" w:rsidRPr="004759FC" w:rsidTr="004759FC">
        <w:trPr>
          <w:trHeight w:val="675"/>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lastRenderedPageBreak/>
              <w:t xml:space="preserve">182 1 06 01030 13 0000 110 </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706 400,00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705 050,07</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99,81</w:t>
            </w:r>
          </w:p>
        </w:tc>
      </w:tr>
      <w:tr w:rsidR="004759FC" w:rsidRPr="004759FC" w:rsidTr="004759FC">
        <w:trPr>
          <w:trHeight w:val="480"/>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000 1 06 06000 00 0000 110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Земельный налог</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8 204 364,40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8 200 205,48</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99,95</w:t>
            </w:r>
          </w:p>
        </w:tc>
      </w:tr>
      <w:tr w:rsidR="004759FC" w:rsidRPr="004759FC" w:rsidTr="004759FC">
        <w:trPr>
          <w:trHeight w:val="510"/>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000 1 06 06040 00 0000 110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Земельный налог с физических лиц</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1 727 959,20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1 724 972,22</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99,83</w:t>
            </w:r>
          </w:p>
        </w:tc>
      </w:tr>
      <w:tr w:rsidR="004759FC" w:rsidRPr="004759FC" w:rsidTr="004759FC">
        <w:trPr>
          <w:trHeight w:val="735"/>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 xml:space="preserve">182 1 06 06043 13 0000 110 </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Земельный налог с физических лиц, обладающих земельным участком, расположенным в границах городских поселений</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1 727 959,20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1 724 972,22</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99,83</w:t>
            </w:r>
          </w:p>
        </w:tc>
      </w:tr>
      <w:tr w:rsidR="004759FC" w:rsidRPr="004759FC" w:rsidTr="004759FC">
        <w:trPr>
          <w:trHeight w:val="372"/>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 xml:space="preserve">182 1 06 06030 03 0000 110 </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Земельный налог с организаций</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6 476 405,20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6 475 233,26</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99,98</w:t>
            </w:r>
          </w:p>
        </w:tc>
      </w:tr>
      <w:tr w:rsidR="004759FC" w:rsidRPr="004759FC" w:rsidTr="004759FC">
        <w:trPr>
          <w:trHeight w:val="615"/>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 xml:space="preserve">182 1 06 06033 13 0000 110 </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Земельный налог с организаций, обладающих земельным участком, расположенным в границах городских поселений</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6 476 405,20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6 475 233,26</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99,98</w:t>
            </w:r>
          </w:p>
        </w:tc>
      </w:tr>
      <w:tr w:rsidR="004759FC" w:rsidRPr="004759FC" w:rsidTr="004759FC">
        <w:trPr>
          <w:trHeight w:val="360"/>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000 1 08 00000 00 0000 000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ГОСУДАРСТВЕННАЯ ПОШЛИНА</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100,00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0,00</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0,00</w:t>
            </w:r>
          </w:p>
        </w:tc>
      </w:tr>
      <w:tr w:rsidR="004759FC" w:rsidRPr="004759FC" w:rsidTr="004759FC">
        <w:trPr>
          <w:trHeight w:val="1050"/>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220 1 08 04020 01 1000 110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100,00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0,00</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0,00</w:t>
            </w:r>
          </w:p>
        </w:tc>
      </w:tr>
      <w:tr w:rsidR="004759FC" w:rsidRPr="004759FC" w:rsidTr="004759FC">
        <w:trPr>
          <w:trHeight w:val="720"/>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000 1 11 00000 00 0000 000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 xml:space="preserve">ДОХОДЫ ОТ ИСПОЛЬЗОВАНИЯ ИМУЩЕСТВА, НАХОДЯЩЕГОСЯ В ГОСУДАРСТВЕННОЙ И МУНИЦИПАЛЬНОЙ СОБСТВЕННОСТИ </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1 638 572,65</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808 165,14</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49,32</w:t>
            </w:r>
          </w:p>
        </w:tc>
      </w:tr>
      <w:tr w:rsidR="004759FC" w:rsidRPr="004759FC" w:rsidTr="004759FC">
        <w:trPr>
          <w:trHeight w:val="1269"/>
        </w:trPr>
        <w:tc>
          <w:tcPr>
            <w:tcW w:w="2518"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 xml:space="preserve">220 1 11 05013 13 0000 120         </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1 500 000,00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748 375,69</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49,89</w:t>
            </w:r>
          </w:p>
        </w:tc>
      </w:tr>
      <w:tr w:rsidR="004759FC" w:rsidRPr="004759FC" w:rsidTr="004759FC">
        <w:trPr>
          <w:trHeight w:val="1118"/>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220 1 11 05035 13 0000 120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138 572,65</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59 789,45</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43,15</w:t>
            </w:r>
          </w:p>
        </w:tc>
      </w:tr>
      <w:tr w:rsidR="004759FC" w:rsidRPr="004759FC" w:rsidTr="004759FC">
        <w:trPr>
          <w:trHeight w:val="1350"/>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220 1 11 09045 13 0000 120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0,00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0,00</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 </w:t>
            </w:r>
          </w:p>
        </w:tc>
      </w:tr>
      <w:tr w:rsidR="004759FC" w:rsidRPr="004759FC" w:rsidTr="004759FC">
        <w:trPr>
          <w:trHeight w:val="819"/>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000 1 13 00000 00 0000 000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ДОХОДЫ ОТ ОКАЗАНИЯ ПЛАТНЫХ УСЛУГ (РАБОТ) И КОМПЕНСАЦИИ ЗАТРАТ ГОСУДАРСТВА</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225 000,00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225 062,00</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100,03</w:t>
            </w:r>
          </w:p>
        </w:tc>
      </w:tr>
      <w:tr w:rsidR="004759FC" w:rsidRPr="004759FC" w:rsidTr="004759FC">
        <w:trPr>
          <w:trHeight w:val="765"/>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220 1 13 01995 13 0000 130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 xml:space="preserve">Прочие доходы от оказания платных услуг(работ) получателями средств бюджетов городских поселений </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225 000,00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225 062,00</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100,03</w:t>
            </w:r>
          </w:p>
        </w:tc>
      </w:tr>
      <w:tr w:rsidR="004759FC" w:rsidRPr="004759FC" w:rsidTr="004759FC">
        <w:trPr>
          <w:trHeight w:val="425"/>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000 1 14 00000 00 0000 000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ДОХОДЫ ОТ ПРОДАЖИ МАТЕРИАЛЬНЫХ И НЕМАТЕРИАЛЬНЫХ АКТИВОВ</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3 274 409,40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26 355,03</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0,80</w:t>
            </w:r>
          </w:p>
        </w:tc>
      </w:tr>
      <w:tr w:rsidR="004759FC" w:rsidRPr="004759FC" w:rsidTr="004759FC">
        <w:trPr>
          <w:trHeight w:val="1380"/>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 xml:space="preserve">220 1 14 02053 13 0000 410            </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3 224 409,40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-23 000,00</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-0,71</w:t>
            </w:r>
          </w:p>
        </w:tc>
      </w:tr>
      <w:tr w:rsidR="004759FC" w:rsidRPr="004759FC" w:rsidTr="004759FC">
        <w:trPr>
          <w:trHeight w:val="806"/>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220 1 14 06013 13 0000 430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50 000,00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49 355,03</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98,71</w:t>
            </w:r>
          </w:p>
        </w:tc>
      </w:tr>
      <w:tr w:rsidR="004759FC" w:rsidRPr="004759FC" w:rsidTr="004759FC">
        <w:trPr>
          <w:trHeight w:val="531"/>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000 1 16 00000 00 0000 000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ШТРАФЫ, САНКЦИИ, ВОЗМЕЩЕНИЕ УЩЕРБА</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568 302,59</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568 302,59</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100,00</w:t>
            </w:r>
          </w:p>
        </w:tc>
      </w:tr>
      <w:tr w:rsidR="004759FC" w:rsidRPr="004759FC" w:rsidTr="004759FC">
        <w:trPr>
          <w:trHeight w:val="695"/>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lastRenderedPageBreak/>
              <w:t>000 1 16 00000 00 0000 140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Прочие поступления от денежных взысканий (штрафов) и иных сумм в возмещение ущерба</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568 302,59</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568 302,59</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100,00</w:t>
            </w:r>
          </w:p>
        </w:tc>
      </w:tr>
      <w:tr w:rsidR="004759FC" w:rsidRPr="004759FC" w:rsidTr="004759FC">
        <w:trPr>
          <w:trHeight w:val="988"/>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000 1 16 90050 13 0000 140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Прочие поступления от денежных взысканий (штрафов) и иных сумм в возмещение ущерба, зачисляемые в бюджеты городских поселений</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568 302,59</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568 302,59</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100,00</w:t>
            </w:r>
          </w:p>
        </w:tc>
      </w:tr>
      <w:tr w:rsidR="004759FC" w:rsidRPr="004759FC" w:rsidTr="004759FC">
        <w:trPr>
          <w:trHeight w:val="408"/>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000 1 17 00000 00 0000 000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ПРОЧИЕ НЕНАЛОГОВЫЕ ДОХОДЫ</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90 000,00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89 260,00</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99,18</w:t>
            </w:r>
          </w:p>
        </w:tc>
      </w:tr>
      <w:tr w:rsidR="004759FC" w:rsidRPr="004759FC" w:rsidTr="004759FC">
        <w:trPr>
          <w:trHeight w:val="556"/>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220 1 17 05050 13 0000 180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Прочие неналоговые доходы бюджетов городских поселений</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90 000,00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89 260,00</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99,18</w:t>
            </w:r>
          </w:p>
        </w:tc>
      </w:tr>
      <w:tr w:rsidR="004759FC" w:rsidRPr="004759FC" w:rsidTr="004759FC">
        <w:trPr>
          <w:trHeight w:val="408"/>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000 2 00 00000 00 0000 000</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БЕЗВОЗМЕЗДНЫЕ ПОСТУПЛЕНИЯ</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11 458 362,37</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9 618 924,75</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83,95</w:t>
            </w:r>
          </w:p>
        </w:tc>
      </w:tr>
      <w:tr w:rsidR="004759FC" w:rsidRPr="004759FC" w:rsidTr="004759FC">
        <w:trPr>
          <w:trHeight w:val="578"/>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220 2 02 15001 13 0000 151</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 xml:space="preserve">Дотации бюджетам городских поселений на выравнивание уровня бюджетной обеспеченности </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1 176 600,00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1 176 600,00</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100,00</w:t>
            </w:r>
          </w:p>
        </w:tc>
      </w:tr>
      <w:tr w:rsidR="004759FC" w:rsidRPr="004759FC" w:rsidTr="004759FC">
        <w:trPr>
          <w:trHeight w:val="1537"/>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 xml:space="preserve">220 2 02 20302 13 0000 151 </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3 100 415,84</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3 100 415,84</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100,00</w:t>
            </w:r>
          </w:p>
        </w:tc>
      </w:tr>
      <w:tr w:rsidR="004759FC" w:rsidRPr="004759FC" w:rsidTr="004759FC">
        <w:trPr>
          <w:trHeight w:val="550"/>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220 2 02 25519 13 0000 151</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Субсидия бюджетам городских поселений на поддержку отрасли культуры</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1 163,00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1 163,00</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100,00</w:t>
            </w:r>
          </w:p>
        </w:tc>
      </w:tr>
      <w:tr w:rsidR="004759FC" w:rsidRPr="004759FC" w:rsidTr="004759FC">
        <w:trPr>
          <w:trHeight w:val="858"/>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 xml:space="preserve">220 2 02 25555 13 0000 151 </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907 424,84</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907 424,84</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100,00</w:t>
            </w:r>
          </w:p>
        </w:tc>
      </w:tr>
      <w:tr w:rsidR="004759FC" w:rsidRPr="004759FC" w:rsidTr="004759FC">
        <w:trPr>
          <w:trHeight w:val="1020"/>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220 2 02 35120 13 0000 151</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Субвенции бюджетам городских поселений на составление (изменение) списков кандидатов в присяжные заседатели федеральных судов общей юрисдикции в Российской Федерации</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0,00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0,00</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 </w:t>
            </w:r>
          </w:p>
        </w:tc>
      </w:tr>
      <w:tr w:rsidR="004759FC" w:rsidRPr="004759FC" w:rsidTr="004759FC">
        <w:trPr>
          <w:trHeight w:val="928"/>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220 2 02 35118 13 0000 151</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138 700,00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138 700,00</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100,00</w:t>
            </w:r>
          </w:p>
        </w:tc>
      </w:tr>
      <w:tr w:rsidR="004759FC" w:rsidRPr="004759FC" w:rsidTr="004759FC">
        <w:trPr>
          <w:trHeight w:val="15"/>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220 2 02 45144 13 0000 151</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Межбюджетные трансферты, передаваемые бюджетам городских поселений на комплектование книжных фондов библиотек муниципальных образований</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0,00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0,00</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0,00</w:t>
            </w:r>
          </w:p>
        </w:tc>
      </w:tr>
      <w:tr w:rsidR="004759FC" w:rsidRPr="004759FC" w:rsidTr="004759FC">
        <w:trPr>
          <w:trHeight w:val="720"/>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 xml:space="preserve"> 220 202 49999 13 0000 151</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Прочие межбюджетные трансферты, передаваемые бюджетам городских поселений</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222 228,52</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222 228,52</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100,00</w:t>
            </w:r>
          </w:p>
        </w:tc>
      </w:tr>
      <w:tr w:rsidR="004759FC" w:rsidRPr="004759FC" w:rsidTr="004759FC">
        <w:trPr>
          <w:trHeight w:val="1120"/>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220 202 35082 13 0000 151</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0,00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0,00</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 0,00</w:t>
            </w:r>
          </w:p>
        </w:tc>
      </w:tr>
      <w:tr w:rsidR="004759FC" w:rsidRPr="004759FC" w:rsidTr="004759FC">
        <w:trPr>
          <w:trHeight w:val="1561"/>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220 202 20216 13 0000 151</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2 999 150,47</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2 584 712,55</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86,18</w:t>
            </w:r>
          </w:p>
        </w:tc>
      </w:tr>
      <w:tr w:rsidR="004759FC" w:rsidRPr="004759FC" w:rsidTr="004759FC">
        <w:trPr>
          <w:trHeight w:val="411"/>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220 202 29999 13 0000 151</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Прочие субсидии, в том числе:</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2 912 679,70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1 487 680,00</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51,08</w:t>
            </w:r>
          </w:p>
        </w:tc>
      </w:tr>
      <w:tr w:rsidR="004759FC" w:rsidRPr="004759FC" w:rsidTr="004759FC">
        <w:trPr>
          <w:trHeight w:val="2118"/>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lastRenderedPageBreak/>
              <w:t>220 202 29999 13 0000 151</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Субсидии бюджетам муниципальных образований на повышение эксплуатационной надёжности гидротехнических сооружений путём их приведения в безопасное техническое состояние в рамках государственной программы Ивановский области "Развитие водохозяйственного комплекса Ивановской области"</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1 424 999,70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0,00</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0,00</w:t>
            </w:r>
          </w:p>
        </w:tc>
      </w:tr>
      <w:tr w:rsidR="004759FC" w:rsidRPr="004759FC" w:rsidTr="004759FC">
        <w:trPr>
          <w:trHeight w:val="1410"/>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220 202 29999 13 0000 151</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Субсидии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1 487 680,00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1 487 680,00</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100,00</w:t>
            </w:r>
          </w:p>
        </w:tc>
      </w:tr>
      <w:tr w:rsidR="004759FC" w:rsidRPr="004759FC" w:rsidTr="004759FC">
        <w:trPr>
          <w:trHeight w:val="834"/>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226 202 29999 13 0000 151</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Субсидия бюджету Плёсского городского поселения на разработку проектно-сметной документации по объекту "Реконструкция электроснабжения туристко-рекреационного кластера Плёс"</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0,00</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0,00</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18"/>
                <w:szCs w:val="18"/>
              </w:rPr>
            </w:pPr>
            <w:r w:rsidRPr="004759FC">
              <w:rPr>
                <w:rFonts w:ascii="Times New Roman" w:eastAsia="Calibri" w:hAnsi="Times New Roman" w:cs="Times New Roman"/>
                <w:sz w:val="18"/>
                <w:szCs w:val="18"/>
              </w:rPr>
              <w:t>0,00</w:t>
            </w:r>
          </w:p>
        </w:tc>
      </w:tr>
      <w:tr w:rsidR="004759FC" w:rsidRPr="004759FC" w:rsidTr="004759FC">
        <w:trPr>
          <w:trHeight w:val="330"/>
        </w:trPr>
        <w:tc>
          <w:tcPr>
            <w:tcW w:w="2518"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 </w:t>
            </w:r>
          </w:p>
        </w:tc>
        <w:tc>
          <w:tcPr>
            <w:tcW w:w="4145"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 xml:space="preserve">                          ВСЕГО ДОХОДОВ:</w:t>
            </w:r>
          </w:p>
        </w:tc>
        <w:tc>
          <w:tcPr>
            <w:tcW w:w="128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53 599 763,52</w:t>
            </w:r>
          </w:p>
        </w:tc>
        <w:tc>
          <w:tcPr>
            <w:tcW w:w="124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47 681 352,83</w:t>
            </w:r>
          </w:p>
        </w:tc>
        <w:tc>
          <w:tcPr>
            <w:tcW w:w="1094"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Cs/>
                <w:sz w:val="18"/>
                <w:szCs w:val="18"/>
              </w:rPr>
            </w:pPr>
            <w:r w:rsidRPr="004759FC">
              <w:rPr>
                <w:rFonts w:ascii="Times New Roman" w:eastAsia="Calibri" w:hAnsi="Times New Roman" w:cs="Times New Roman"/>
                <w:bCs/>
                <w:sz w:val="18"/>
                <w:szCs w:val="18"/>
              </w:rPr>
              <w:t>88,96</w:t>
            </w:r>
          </w:p>
        </w:tc>
      </w:tr>
    </w:tbl>
    <w:p w:rsidR="004759FC" w:rsidRPr="004759FC" w:rsidRDefault="004759FC" w:rsidP="004759FC">
      <w:pPr>
        <w:spacing w:line="240" w:lineRule="auto"/>
        <w:contextualSpacing/>
        <w:jc w:val="center"/>
        <w:rPr>
          <w:rFonts w:ascii="Times New Roman" w:hAnsi="Times New Roman" w:cs="Times New Roman"/>
          <w:sz w:val="20"/>
          <w:szCs w:val="20"/>
        </w:rPr>
      </w:pPr>
    </w:p>
    <w:p w:rsidR="004759FC" w:rsidRPr="004759FC" w:rsidRDefault="004759FC" w:rsidP="004759FC">
      <w:pPr>
        <w:spacing w:line="240" w:lineRule="auto"/>
        <w:contextualSpacing/>
        <w:jc w:val="right"/>
        <w:rPr>
          <w:rFonts w:ascii="Times New Roman" w:hAnsi="Times New Roman" w:cs="Times New Roman"/>
          <w:sz w:val="20"/>
          <w:szCs w:val="20"/>
        </w:rPr>
      </w:pPr>
      <w:r w:rsidRPr="004759FC">
        <w:rPr>
          <w:rFonts w:ascii="Times New Roman" w:hAnsi="Times New Roman" w:cs="Times New Roman"/>
          <w:sz w:val="20"/>
          <w:szCs w:val="20"/>
        </w:rPr>
        <w:t xml:space="preserve">Приложение №2 к решению </w:t>
      </w:r>
    </w:p>
    <w:p w:rsidR="004759FC" w:rsidRPr="004759FC" w:rsidRDefault="004759FC" w:rsidP="004759FC">
      <w:pPr>
        <w:spacing w:line="240" w:lineRule="auto"/>
        <w:contextualSpacing/>
        <w:jc w:val="right"/>
        <w:rPr>
          <w:rFonts w:ascii="Times New Roman" w:hAnsi="Times New Roman" w:cs="Times New Roman"/>
          <w:sz w:val="20"/>
          <w:szCs w:val="20"/>
        </w:rPr>
      </w:pPr>
      <w:r w:rsidRPr="004759FC">
        <w:rPr>
          <w:rFonts w:ascii="Times New Roman" w:hAnsi="Times New Roman" w:cs="Times New Roman"/>
          <w:sz w:val="20"/>
          <w:szCs w:val="20"/>
        </w:rPr>
        <w:t xml:space="preserve">Совета Плёсского городского поселения </w:t>
      </w:r>
    </w:p>
    <w:p w:rsidR="004759FC" w:rsidRPr="004759FC" w:rsidRDefault="004759FC" w:rsidP="004759FC">
      <w:pPr>
        <w:spacing w:line="240" w:lineRule="auto"/>
        <w:contextualSpacing/>
        <w:jc w:val="right"/>
        <w:rPr>
          <w:rFonts w:ascii="Times New Roman" w:hAnsi="Times New Roman" w:cs="Times New Roman"/>
          <w:sz w:val="20"/>
          <w:szCs w:val="20"/>
        </w:rPr>
      </w:pPr>
      <w:proofErr w:type="gramStart"/>
      <w:r w:rsidRPr="004759FC">
        <w:rPr>
          <w:rFonts w:ascii="Times New Roman" w:hAnsi="Times New Roman" w:cs="Times New Roman"/>
          <w:sz w:val="20"/>
          <w:szCs w:val="20"/>
        </w:rPr>
        <w:t>от  13.04.2018</w:t>
      </w:r>
      <w:proofErr w:type="gramEnd"/>
      <w:r w:rsidRPr="004759FC">
        <w:rPr>
          <w:rFonts w:ascii="Times New Roman" w:hAnsi="Times New Roman" w:cs="Times New Roman"/>
          <w:sz w:val="20"/>
          <w:szCs w:val="20"/>
        </w:rPr>
        <w:t xml:space="preserve"> г. № 14  </w:t>
      </w:r>
    </w:p>
    <w:p w:rsidR="004759FC" w:rsidRPr="004759FC" w:rsidRDefault="004759FC" w:rsidP="004759FC">
      <w:pPr>
        <w:spacing w:line="240" w:lineRule="auto"/>
        <w:contextualSpacing/>
        <w:jc w:val="right"/>
        <w:rPr>
          <w:rFonts w:ascii="Times New Roman" w:hAnsi="Times New Roman" w:cs="Times New Roman"/>
          <w:sz w:val="20"/>
          <w:szCs w:val="20"/>
        </w:rPr>
      </w:pPr>
      <w:r w:rsidRPr="004759FC">
        <w:rPr>
          <w:rFonts w:ascii="Times New Roman" w:hAnsi="Times New Roman" w:cs="Times New Roman"/>
          <w:sz w:val="20"/>
          <w:szCs w:val="20"/>
        </w:rPr>
        <w:t>«Об исполнении бюджета Плёсского</w:t>
      </w:r>
    </w:p>
    <w:p w:rsidR="004759FC" w:rsidRPr="004759FC" w:rsidRDefault="004759FC" w:rsidP="004759FC">
      <w:pPr>
        <w:spacing w:line="240" w:lineRule="auto"/>
        <w:contextualSpacing/>
        <w:jc w:val="right"/>
        <w:rPr>
          <w:rFonts w:ascii="Times New Roman" w:hAnsi="Times New Roman" w:cs="Times New Roman"/>
          <w:sz w:val="20"/>
          <w:szCs w:val="20"/>
        </w:rPr>
      </w:pPr>
      <w:r w:rsidRPr="004759FC">
        <w:rPr>
          <w:rFonts w:ascii="Times New Roman" w:hAnsi="Times New Roman" w:cs="Times New Roman"/>
          <w:sz w:val="20"/>
          <w:szCs w:val="20"/>
        </w:rPr>
        <w:t xml:space="preserve"> городского поселения за 2017 год»</w:t>
      </w:r>
    </w:p>
    <w:p w:rsidR="004759FC" w:rsidRPr="004759FC" w:rsidRDefault="004759FC" w:rsidP="004759FC">
      <w:pPr>
        <w:spacing w:line="240" w:lineRule="auto"/>
        <w:contextualSpacing/>
        <w:jc w:val="center"/>
        <w:rPr>
          <w:rFonts w:ascii="Times New Roman" w:hAnsi="Times New Roman" w:cs="Times New Roman"/>
          <w:sz w:val="20"/>
          <w:szCs w:val="20"/>
        </w:rPr>
      </w:pPr>
    </w:p>
    <w:p w:rsidR="004759FC" w:rsidRPr="004759FC" w:rsidRDefault="004759FC" w:rsidP="004759FC">
      <w:pPr>
        <w:spacing w:line="240" w:lineRule="auto"/>
        <w:contextualSpacing/>
        <w:jc w:val="center"/>
        <w:rPr>
          <w:rFonts w:ascii="Times New Roman" w:hAnsi="Times New Roman" w:cs="Times New Roman"/>
          <w:b/>
          <w:bCs/>
          <w:sz w:val="20"/>
          <w:szCs w:val="20"/>
        </w:rPr>
      </w:pPr>
      <w:r w:rsidRPr="004759FC">
        <w:rPr>
          <w:rFonts w:ascii="Times New Roman" w:hAnsi="Times New Roman" w:cs="Times New Roman"/>
          <w:b/>
          <w:bCs/>
          <w:sz w:val="20"/>
          <w:szCs w:val="20"/>
        </w:rPr>
        <w:t xml:space="preserve">Ведомственная структура расходов бюджета Плесского городского поселения на 2017 год </w:t>
      </w:r>
    </w:p>
    <w:p w:rsidR="004759FC" w:rsidRPr="004759FC" w:rsidRDefault="004759FC" w:rsidP="004759FC">
      <w:pPr>
        <w:spacing w:line="240" w:lineRule="auto"/>
        <w:contextualSpacing/>
        <w:jc w:val="center"/>
        <w:rPr>
          <w:rFonts w:ascii="Times New Roman" w:hAnsi="Times New Roman" w:cs="Times New Roman"/>
          <w:sz w:val="20"/>
          <w:szCs w:val="20"/>
        </w:rPr>
      </w:pPr>
    </w:p>
    <w:tbl>
      <w:tblPr>
        <w:tblW w:w="1059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1"/>
        <w:gridCol w:w="851"/>
        <w:gridCol w:w="992"/>
        <w:gridCol w:w="850"/>
        <w:gridCol w:w="1276"/>
        <w:gridCol w:w="1275"/>
        <w:gridCol w:w="993"/>
      </w:tblGrid>
      <w:tr w:rsidR="004759FC" w:rsidRPr="004759FC" w:rsidTr="00326F59">
        <w:trPr>
          <w:trHeight w:val="825"/>
        </w:trPr>
        <w:tc>
          <w:tcPr>
            <w:tcW w:w="3510" w:type="dxa"/>
            <w:vMerge w:val="restart"/>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r w:rsidRPr="004759FC">
              <w:rPr>
                <w:rFonts w:ascii="Times New Roman" w:eastAsia="Calibri" w:hAnsi="Times New Roman" w:cs="Times New Roman"/>
                <w:b/>
                <w:bCs/>
                <w:sz w:val="20"/>
                <w:szCs w:val="20"/>
              </w:rPr>
              <w:t>Наименование</w:t>
            </w:r>
          </w:p>
        </w:tc>
        <w:tc>
          <w:tcPr>
            <w:tcW w:w="851" w:type="dxa"/>
            <w:vMerge w:val="restart"/>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r w:rsidRPr="004759FC">
              <w:rPr>
                <w:rFonts w:ascii="Times New Roman" w:eastAsia="Calibri" w:hAnsi="Times New Roman" w:cs="Times New Roman"/>
                <w:b/>
                <w:bCs/>
                <w:sz w:val="20"/>
                <w:szCs w:val="20"/>
              </w:rPr>
              <w:t>Код главного распорядителя</w:t>
            </w:r>
          </w:p>
        </w:tc>
        <w:tc>
          <w:tcPr>
            <w:tcW w:w="851" w:type="dxa"/>
            <w:vMerge w:val="restart"/>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r w:rsidRPr="004759FC">
              <w:rPr>
                <w:rFonts w:ascii="Times New Roman" w:eastAsia="Calibri" w:hAnsi="Times New Roman" w:cs="Times New Roman"/>
                <w:b/>
                <w:bCs/>
                <w:sz w:val="20"/>
                <w:szCs w:val="20"/>
              </w:rPr>
              <w:t>Код раздела, подраздела</w:t>
            </w:r>
          </w:p>
        </w:tc>
        <w:tc>
          <w:tcPr>
            <w:tcW w:w="992" w:type="dxa"/>
            <w:vMerge w:val="restart"/>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r w:rsidRPr="004759FC">
              <w:rPr>
                <w:rFonts w:ascii="Times New Roman" w:eastAsia="Calibri" w:hAnsi="Times New Roman" w:cs="Times New Roman"/>
                <w:b/>
                <w:bCs/>
                <w:sz w:val="20"/>
                <w:szCs w:val="20"/>
              </w:rPr>
              <w:t>Код целевой статьи</w:t>
            </w:r>
          </w:p>
        </w:tc>
        <w:tc>
          <w:tcPr>
            <w:tcW w:w="850" w:type="dxa"/>
            <w:vMerge w:val="restart"/>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r w:rsidRPr="004759FC">
              <w:rPr>
                <w:rFonts w:ascii="Times New Roman" w:eastAsia="Calibri" w:hAnsi="Times New Roman" w:cs="Times New Roman"/>
                <w:b/>
                <w:bCs/>
                <w:sz w:val="20"/>
                <w:szCs w:val="20"/>
              </w:rPr>
              <w:t>Код вида расходов</w:t>
            </w:r>
          </w:p>
        </w:tc>
        <w:tc>
          <w:tcPr>
            <w:tcW w:w="1276" w:type="dxa"/>
            <w:vMerge w:val="restart"/>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План</w:t>
            </w:r>
          </w:p>
        </w:tc>
        <w:tc>
          <w:tcPr>
            <w:tcW w:w="1275" w:type="dxa"/>
            <w:vMerge w:val="restart"/>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Факт</w:t>
            </w:r>
          </w:p>
        </w:tc>
        <w:tc>
          <w:tcPr>
            <w:tcW w:w="993" w:type="dxa"/>
            <w:vMerge w:val="restart"/>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исполнения</w:t>
            </w:r>
          </w:p>
        </w:tc>
      </w:tr>
      <w:tr w:rsidR="004759FC" w:rsidRPr="004759FC" w:rsidTr="00326F59">
        <w:trPr>
          <w:trHeight w:val="481"/>
        </w:trPr>
        <w:tc>
          <w:tcPr>
            <w:tcW w:w="3510" w:type="dxa"/>
            <w:vMerge/>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p>
        </w:tc>
        <w:tc>
          <w:tcPr>
            <w:tcW w:w="851" w:type="dxa"/>
            <w:vMerge/>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p>
        </w:tc>
        <w:tc>
          <w:tcPr>
            <w:tcW w:w="851" w:type="dxa"/>
            <w:vMerge/>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p>
        </w:tc>
        <w:tc>
          <w:tcPr>
            <w:tcW w:w="992" w:type="dxa"/>
            <w:vMerge/>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p>
        </w:tc>
        <w:tc>
          <w:tcPr>
            <w:tcW w:w="850" w:type="dxa"/>
            <w:vMerge/>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p>
        </w:tc>
        <w:tc>
          <w:tcPr>
            <w:tcW w:w="1276" w:type="dxa"/>
            <w:vMerge/>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p>
        </w:tc>
        <w:tc>
          <w:tcPr>
            <w:tcW w:w="1275" w:type="dxa"/>
            <w:vMerge/>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p>
        </w:tc>
        <w:tc>
          <w:tcPr>
            <w:tcW w:w="993" w:type="dxa"/>
            <w:vMerge/>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p>
        </w:tc>
      </w:tr>
      <w:tr w:rsidR="004759FC" w:rsidRPr="004759FC" w:rsidTr="00326F59">
        <w:trPr>
          <w:trHeight w:val="39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r w:rsidRPr="004759FC">
              <w:rPr>
                <w:rFonts w:ascii="Times New Roman" w:eastAsia="Calibri" w:hAnsi="Times New Roman" w:cs="Times New Roman"/>
                <w:b/>
                <w:bCs/>
                <w:sz w:val="20"/>
                <w:szCs w:val="20"/>
              </w:rPr>
              <w:t>Совет Плесского городского поселения</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r w:rsidRPr="004759FC">
              <w:rPr>
                <w:rFonts w:ascii="Times New Roman" w:eastAsia="Calibri" w:hAnsi="Times New Roman" w:cs="Times New Roman"/>
                <w:b/>
                <w:bCs/>
                <w:sz w:val="20"/>
                <w:szCs w:val="20"/>
              </w:rPr>
              <w:t>221</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r w:rsidRPr="004759FC">
              <w:rPr>
                <w:rFonts w:ascii="Times New Roman" w:eastAsia="Calibri" w:hAnsi="Times New Roman" w:cs="Times New Roman"/>
                <w:b/>
                <w:bCs/>
                <w:sz w:val="20"/>
                <w:szCs w:val="20"/>
              </w:rPr>
              <w:t>524 300,00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r w:rsidRPr="004759FC">
              <w:rPr>
                <w:rFonts w:ascii="Times New Roman" w:eastAsia="Calibri" w:hAnsi="Times New Roman" w:cs="Times New Roman"/>
                <w:b/>
                <w:bCs/>
                <w:sz w:val="20"/>
                <w:szCs w:val="20"/>
              </w:rPr>
              <w:t>522 247,02</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r w:rsidRPr="004759FC">
              <w:rPr>
                <w:rFonts w:ascii="Times New Roman" w:eastAsia="Calibri" w:hAnsi="Times New Roman" w:cs="Times New Roman"/>
                <w:b/>
                <w:bCs/>
                <w:sz w:val="20"/>
                <w:szCs w:val="20"/>
              </w:rPr>
              <w:t>99,61</w:t>
            </w:r>
          </w:p>
        </w:tc>
      </w:tr>
      <w:tr w:rsidR="004759FC" w:rsidRPr="004759FC" w:rsidTr="00326F59">
        <w:trPr>
          <w:trHeight w:val="97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221</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0103</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0120100010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55 380,00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55 380,00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168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Обеспечение функций законодательного (представительного)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221</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0103</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0130100010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328 560,00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328 560,00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97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Обеспечение функций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221</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0103</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0130100010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112 475,00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110 422,02</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98,17</w:t>
            </w:r>
          </w:p>
        </w:tc>
      </w:tr>
      <w:tr w:rsidR="004759FC" w:rsidRPr="004759FC" w:rsidTr="00326F59">
        <w:trPr>
          <w:trHeight w:val="72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Обеспечение функций законодательного (представительного) органа городского поселения. (Иные бюджетные ассигнования)</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221</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0103</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0130100010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r>
      <w:tr w:rsidR="004759FC" w:rsidRPr="004759FC" w:rsidTr="00326F59">
        <w:trPr>
          <w:trHeight w:val="121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lastRenderedPageBreak/>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(Межбюджетные трансферы)</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221</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0103</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0130100080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500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27 885,00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27 885,00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31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r w:rsidRPr="004759FC">
              <w:rPr>
                <w:rFonts w:ascii="Times New Roman" w:eastAsia="Calibri" w:hAnsi="Times New Roman" w:cs="Times New Roman"/>
                <w:b/>
                <w:bCs/>
                <w:sz w:val="20"/>
                <w:szCs w:val="20"/>
              </w:rPr>
              <w:t>Администрация Плесского городского поселения</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r w:rsidRPr="004759FC">
              <w:rPr>
                <w:rFonts w:ascii="Times New Roman" w:eastAsia="Calibri" w:hAnsi="Times New Roman" w:cs="Times New Roman"/>
                <w:b/>
                <w:bCs/>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r w:rsidRPr="004759FC">
              <w:rPr>
                <w:rFonts w:ascii="Times New Roman" w:eastAsia="Calibri" w:hAnsi="Times New Roman" w:cs="Times New Roman"/>
                <w:b/>
                <w:bCs/>
                <w:sz w:val="20"/>
                <w:szCs w:val="20"/>
              </w:rPr>
              <w:t>41 785 413,81</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r w:rsidRPr="004759FC">
              <w:rPr>
                <w:rFonts w:ascii="Times New Roman" w:eastAsia="Calibri" w:hAnsi="Times New Roman" w:cs="Times New Roman"/>
                <w:b/>
                <w:bCs/>
                <w:sz w:val="20"/>
                <w:szCs w:val="20"/>
              </w:rPr>
              <w:t>32 993 427,14</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r w:rsidRPr="004759FC">
              <w:rPr>
                <w:rFonts w:ascii="Times New Roman" w:eastAsia="Calibri" w:hAnsi="Times New Roman" w:cs="Times New Roman"/>
                <w:b/>
                <w:bCs/>
                <w:sz w:val="20"/>
                <w:szCs w:val="20"/>
              </w:rPr>
              <w:t>78,96</w:t>
            </w:r>
          </w:p>
        </w:tc>
      </w:tr>
      <w:tr w:rsidR="004759FC" w:rsidRPr="004759FC" w:rsidTr="00326F59">
        <w:trPr>
          <w:trHeight w:val="148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0102</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0130200020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869 682,11</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869 682,11</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99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0104</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0120100030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303 046,50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303 046,50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145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Обеспечение функций исполнительного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0104</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0130300030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4 290 531,04</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4 287 664,85</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99,93</w:t>
            </w:r>
          </w:p>
        </w:tc>
      </w:tr>
      <w:tr w:rsidR="004759FC" w:rsidRPr="004759FC" w:rsidTr="00326F59">
        <w:trPr>
          <w:trHeight w:val="76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Обеспечение функций исполнительного органа городского поселения.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0104</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0130300030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1 488 593,45</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1 407 474,71</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94,55</w:t>
            </w:r>
          </w:p>
        </w:tc>
      </w:tr>
      <w:tr w:rsidR="004759FC" w:rsidRPr="004759FC" w:rsidTr="00326F59">
        <w:trPr>
          <w:trHeight w:val="72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Обеспечение функций исполнительного органа городского поселения. (Иные бюджетные ассигнования)</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0104</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0130300030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2 898,05</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2 898,05</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121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(Межбюджетные трансферы)</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0104</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0130300040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500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162 329,81</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162 329,81</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46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Резервные фонды местных администраций.  (Иные бюджетные ассигнования)</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0111</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4030010020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50 000,00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7 350,00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14,70</w:t>
            </w:r>
          </w:p>
        </w:tc>
      </w:tr>
      <w:tr w:rsidR="004759FC" w:rsidRPr="004759FC" w:rsidTr="00326F59">
        <w:trPr>
          <w:trHeight w:val="124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0113</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0310120010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107 788,22</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100 300,00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93,05</w:t>
            </w:r>
          </w:p>
        </w:tc>
      </w:tr>
      <w:tr w:rsidR="004759FC" w:rsidRPr="004759FC" w:rsidTr="00326F59">
        <w:trPr>
          <w:trHeight w:val="124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(Иные бюджетные ассигнования).</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0113</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0310120010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20 000,00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16 500,00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82,50</w:t>
            </w:r>
          </w:p>
        </w:tc>
      </w:tr>
      <w:tr w:rsidR="004759FC" w:rsidRPr="004759FC" w:rsidTr="00326F59">
        <w:trPr>
          <w:trHeight w:val="102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lastRenderedPageBreak/>
              <w:t>Повышение эффективности системы муниципального управления и инвестиционного потенциала городского поселения.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0113</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0120120020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261 182,00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74 696,92</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28,60</w:t>
            </w:r>
          </w:p>
        </w:tc>
      </w:tr>
      <w:tr w:rsidR="004759FC" w:rsidRPr="004759FC" w:rsidTr="00326F59">
        <w:trPr>
          <w:trHeight w:val="153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221</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0113</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0120120020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24 608,00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6 670,70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27,11</w:t>
            </w:r>
          </w:p>
        </w:tc>
      </w:tr>
      <w:tr w:rsidR="004759FC" w:rsidRPr="004759FC" w:rsidTr="00326F59">
        <w:trPr>
          <w:trHeight w:val="121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Освещение деятельности органов местного самоуправления   городского поселения, взаимодействие с населением.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0113</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0120120030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555 660,00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60 122,00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10,82</w:t>
            </w:r>
          </w:p>
        </w:tc>
      </w:tr>
      <w:tr w:rsidR="004759FC" w:rsidRPr="004759FC" w:rsidTr="00326F59">
        <w:trPr>
          <w:trHeight w:val="94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Организация и проведение мероприятий, связанных с государственными праздниками, юбилейными и памятными датами.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0113</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0210120040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25 250,00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24 756,70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98,05</w:t>
            </w:r>
          </w:p>
        </w:tc>
      </w:tr>
      <w:tr w:rsidR="004759FC" w:rsidRPr="004759FC" w:rsidTr="00326F59">
        <w:trPr>
          <w:trHeight w:val="67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Организация и проведение мероприятий, связанных с государственными праздниками, юбилейными и памятными датами. (Иные бюджетные ассигнования)</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0113</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0210120040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r>
      <w:tr w:rsidR="004759FC" w:rsidRPr="004759FC" w:rsidTr="00326F59">
        <w:trPr>
          <w:trHeight w:val="46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Расходы на исполнение судебных актов. (Иные бюджетные ассигнования)</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0113</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4010090030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331 602,82</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331 602,82</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100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0203</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4490051180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138 700,00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138 700,00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142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0309</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0410120100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92 449,50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8 000,00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8,65</w:t>
            </w:r>
          </w:p>
        </w:tc>
      </w:tr>
      <w:tr w:rsidR="004759FC" w:rsidRPr="004759FC" w:rsidTr="00326F59">
        <w:trPr>
          <w:trHeight w:val="73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Обеспечение безопасности населения вследствие чрезвычайных ситуаций.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0309</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0420120110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50 000,00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r>
      <w:tr w:rsidR="004759FC" w:rsidRPr="004759FC" w:rsidTr="00326F59">
        <w:trPr>
          <w:trHeight w:val="118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Обеспечение пожарной безопасности и защиты населения Плесского городского поселения Приволжского муниципального района.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0309</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0420120120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100 000,00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r>
      <w:tr w:rsidR="004759FC" w:rsidRPr="004759FC" w:rsidTr="00326F59">
        <w:trPr>
          <w:trHeight w:val="100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Обеспечение проведения мероприятий по профилактике терроризма и экстремизма.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0309</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0430120130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57 550,50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57 550,50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100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lastRenderedPageBreak/>
              <w:t>Повышение эксплуатационной надёжности гидротехнического сооружения путём приведения его в безопасное техническое состояние. Софинансирование из бюджета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0406</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10501S3120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75 000,30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r>
      <w:tr w:rsidR="004759FC" w:rsidRPr="004759FC" w:rsidTr="00326F59">
        <w:trPr>
          <w:trHeight w:val="100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0406</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1050183120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1 424 999,70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r>
      <w:tr w:rsidR="004759FC" w:rsidRPr="004759FC" w:rsidTr="00326F59">
        <w:trPr>
          <w:trHeight w:val="99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Археологическое обследование земельного участка.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0406</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1050121070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99 805,60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99 805,60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70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0409</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0510121120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1 736 228,00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1 736 228,00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96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0409</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0510121130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r>
      <w:tr w:rsidR="004759FC" w:rsidRPr="004759FC" w:rsidTr="00326F59">
        <w:trPr>
          <w:trHeight w:val="96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0409</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0510121140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9 322 619,45</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9 322 619,45</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433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0409</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4510121150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222 228,52</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222 228,52</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70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Расходы на текущий ремонт уличной дорожной сети.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0409</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0520121140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647 430,08</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141 705,29</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21,89</w:t>
            </w:r>
          </w:p>
        </w:tc>
      </w:tr>
      <w:tr w:rsidR="004759FC" w:rsidRPr="004759FC" w:rsidTr="00326F59">
        <w:trPr>
          <w:trHeight w:val="144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lastRenderedPageBreak/>
              <w:t>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0409</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0520121150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420 977,77</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r>
      <w:tr w:rsidR="004759FC" w:rsidRPr="004759FC" w:rsidTr="00326F59">
        <w:trPr>
          <w:trHeight w:val="72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0409</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0520121160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110 049,23</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45 316,18</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41,18</w:t>
            </w:r>
          </w:p>
        </w:tc>
      </w:tr>
      <w:tr w:rsidR="004759FC" w:rsidRPr="004759FC" w:rsidTr="00326F59">
        <w:trPr>
          <w:trHeight w:val="1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0409</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0520181170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r>
      <w:tr w:rsidR="004759FC" w:rsidRPr="004759FC" w:rsidTr="00326F59">
        <w:trPr>
          <w:trHeight w:val="204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xml:space="preserve">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4759FC">
              <w:rPr>
                <w:rFonts w:ascii="Times New Roman" w:eastAsia="Calibri" w:hAnsi="Times New Roman" w:cs="Times New Roman"/>
                <w:sz w:val="20"/>
                <w:szCs w:val="20"/>
              </w:rPr>
              <w:t>инфраструктцры</w:t>
            </w:r>
            <w:proofErr w:type="spellEnd"/>
            <w:r w:rsidRPr="004759FC">
              <w:rPr>
                <w:rFonts w:ascii="Times New Roman" w:eastAsia="Calibri" w:hAnsi="Times New Roman" w:cs="Times New Roman"/>
                <w:sz w:val="20"/>
                <w:szCs w:val="20"/>
              </w:rPr>
              <w:t xml:space="preserve"> Плесского городского поселения"</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0409</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0520180510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2 999 150,47</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2 584 712,55</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86,18</w:t>
            </w:r>
          </w:p>
        </w:tc>
      </w:tr>
      <w:tr w:rsidR="004759FC" w:rsidRPr="004759FC" w:rsidTr="00326F59">
        <w:trPr>
          <w:trHeight w:val="204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xml:space="preserve">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4759FC">
              <w:rPr>
                <w:rFonts w:ascii="Times New Roman" w:eastAsia="Calibri" w:hAnsi="Times New Roman" w:cs="Times New Roman"/>
                <w:sz w:val="20"/>
                <w:szCs w:val="20"/>
              </w:rPr>
              <w:t>инфраструктцры</w:t>
            </w:r>
            <w:proofErr w:type="spellEnd"/>
            <w:r w:rsidRPr="004759FC">
              <w:rPr>
                <w:rFonts w:ascii="Times New Roman" w:eastAsia="Calibri" w:hAnsi="Times New Roman" w:cs="Times New Roman"/>
                <w:sz w:val="20"/>
                <w:szCs w:val="20"/>
              </w:rPr>
              <w:t xml:space="preserve"> Плесского городского поселения"</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0409</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05201S0510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157 850,03</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157 850,03</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72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xml:space="preserve">        Восстановление дороги в </w:t>
            </w:r>
            <w:proofErr w:type="spellStart"/>
            <w:r w:rsidRPr="004759FC">
              <w:rPr>
                <w:rFonts w:ascii="Times New Roman" w:eastAsia="Calibri" w:hAnsi="Times New Roman" w:cs="Times New Roman"/>
                <w:sz w:val="20"/>
                <w:szCs w:val="20"/>
              </w:rPr>
              <w:t>г.Плес</w:t>
            </w:r>
            <w:proofErr w:type="spellEnd"/>
            <w:r w:rsidRPr="004759FC">
              <w:rPr>
                <w:rFonts w:ascii="Times New Roman" w:eastAsia="Calibri" w:hAnsi="Times New Roman" w:cs="Times New Roman"/>
                <w:sz w:val="20"/>
                <w:szCs w:val="20"/>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0412</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2010141280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141 266,50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141 266,50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72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xml:space="preserve">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 </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0412</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2010181720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r>
      <w:tr w:rsidR="004759FC" w:rsidRPr="004759FC" w:rsidTr="00326F59">
        <w:trPr>
          <w:trHeight w:val="166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lastRenderedPageBreak/>
              <w:t>Работы по врезке и пуску объекта «Газификация ТРК «Плес», V очередь» в рамках подпрограммы "Создание туристко-рекреационного кластера "Плес" муниципальной программы "Развитие туризма в Плесском городском поселении". (Бюджетные инвестиции в объекты капитального</w:t>
            </w:r>
            <w:r w:rsidRPr="004759FC">
              <w:rPr>
                <w:rFonts w:ascii="Times New Roman" w:eastAsia="Calibri" w:hAnsi="Times New Roman" w:cs="Times New Roman"/>
                <w:sz w:val="20"/>
                <w:szCs w:val="20"/>
              </w:rPr>
              <w:br/>
              <w:t xml:space="preserve">строительства государственной (муниципальной) собственности). </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0412</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2010143070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13 849,00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13 849,00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551"/>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Работы по врезке и пуску объекта «Газификация ТРК «Плес», VI очередь» в рамках подпрограммы "Создание туристко-рекреационного кластера "Плес" муниципальной программы "Развитие туризма в Плесском городском поселении". Софинансирование из бюджета поселения. (Бюджетные инвестиции в объекты капитального</w:t>
            </w:r>
            <w:r w:rsidRPr="004759FC">
              <w:rPr>
                <w:rFonts w:ascii="Times New Roman" w:eastAsia="Calibri" w:hAnsi="Times New Roman" w:cs="Times New Roman"/>
                <w:sz w:val="20"/>
                <w:szCs w:val="20"/>
              </w:rPr>
              <w:br/>
              <w:t xml:space="preserve">строительства государственной (муниципальной) собственности). </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0412</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2010143090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397 631,38</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397 631,38</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190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xml:space="preserve">Строительство объекта «Реконструкция верхнего моста через р. </w:t>
            </w:r>
            <w:proofErr w:type="spellStart"/>
            <w:r w:rsidRPr="004759FC">
              <w:rPr>
                <w:rFonts w:ascii="Times New Roman" w:eastAsia="Calibri" w:hAnsi="Times New Roman" w:cs="Times New Roman"/>
                <w:sz w:val="20"/>
                <w:szCs w:val="20"/>
              </w:rPr>
              <w:t>Шохонка</w:t>
            </w:r>
            <w:proofErr w:type="spellEnd"/>
            <w:r w:rsidRPr="004759FC">
              <w:rPr>
                <w:rFonts w:ascii="Times New Roman" w:eastAsia="Calibri"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4759FC">
              <w:rPr>
                <w:rFonts w:ascii="Times New Roman" w:eastAsia="Calibri" w:hAnsi="Times New Roman" w:cs="Times New Roman"/>
                <w:sz w:val="20"/>
                <w:szCs w:val="20"/>
              </w:rPr>
              <w:br/>
              <w:t xml:space="preserve">строительства государственной (муниципальной) собственности). </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0412</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2010142100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39 472,60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r>
      <w:tr w:rsidR="004759FC" w:rsidRPr="004759FC" w:rsidTr="00326F59">
        <w:trPr>
          <w:trHeight w:val="238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4759FC">
              <w:rPr>
                <w:rFonts w:ascii="Times New Roman" w:eastAsia="Calibri" w:hAnsi="Times New Roman" w:cs="Times New Roman"/>
                <w:sz w:val="20"/>
                <w:szCs w:val="20"/>
              </w:rPr>
              <w:br/>
              <w:t>строительства государственной (муниципальной) собственности)</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0412</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2010144090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66 802,27</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66 802,27</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120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0412</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2010181720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r>
      <w:tr w:rsidR="004759FC" w:rsidRPr="004759FC" w:rsidTr="00326F59">
        <w:trPr>
          <w:trHeight w:val="144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xml:space="preserve">Реконструкция электроснабжения туристко-рекреационного кластера «Плёс» в рамках подпрограммы «Создание туристко-рекреационного кластера «Плёс» муниципальной программы "Развитие т </w:t>
            </w:r>
            <w:proofErr w:type="spellStart"/>
            <w:r w:rsidRPr="004759FC">
              <w:rPr>
                <w:rFonts w:ascii="Times New Roman" w:eastAsia="Calibri" w:hAnsi="Times New Roman" w:cs="Times New Roman"/>
                <w:sz w:val="20"/>
                <w:szCs w:val="20"/>
              </w:rPr>
              <w:t>уризма</w:t>
            </w:r>
            <w:proofErr w:type="spellEnd"/>
            <w:r w:rsidRPr="004759FC">
              <w:rPr>
                <w:rFonts w:ascii="Times New Roman" w:eastAsia="Calibri" w:hAnsi="Times New Roman" w:cs="Times New Roman"/>
                <w:sz w:val="20"/>
                <w:szCs w:val="20"/>
              </w:rPr>
              <w:t xml:space="preserve"> в Плесском городском поселении"</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0412</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2010182900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r>
      <w:tr w:rsidR="004759FC" w:rsidRPr="004759FC" w:rsidTr="00326F59">
        <w:trPr>
          <w:trHeight w:val="168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0501</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3010109602</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3 100 415,84</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3 100 415,84</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168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поселения</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0501</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30101S9602</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224,16</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224,16</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201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0501</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0610140010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369 823,20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88 602,24</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23,96</w:t>
            </w:r>
          </w:p>
        </w:tc>
      </w:tr>
      <w:tr w:rsidR="004759FC" w:rsidRPr="004759FC" w:rsidTr="00326F59">
        <w:trPr>
          <w:trHeight w:val="73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0501</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0610120150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1 700 000,00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188 566,94</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11,09</w:t>
            </w:r>
          </w:p>
        </w:tc>
      </w:tr>
      <w:tr w:rsidR="004759FC" w:rsidRPr="004759FC" w:rsidTr="00326F59">
        <w:trPr>
          <w:trHeight w:val="73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Возмещение недополученных доходов организациям, предоставляющим населению бытовые услуги.  (Иные бюджетные ассигнования)</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0502</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0620160010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1 100 108,79</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971 619,90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88,32</w:t>
            </w:r>
          </w:p>
        </w:tc>
      </w:tr>
      <w:tr w:rsidR="004759FC" w:rsidRPr="004759FC" w:rsidTr="00326F59">
        <w:trPr>
          <w:trHeight w:val="111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0502</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0620120170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521 975,53</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521 975,53</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1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Софинансирование из бюджета поселения.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0502</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1050141160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r>
      <w:tr w:rsidR="004759FC" w:rsidRPr="004759FC" w:rsidTr="00326F59">
        <w:trPr>
          <w:trHeight w:val="45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Уличное освещение.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0503</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1010121010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3 236 273,24</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3 236 273,24</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72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0503</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0720121100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200 000,00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r>
      <w:tr w:rsidR="004759FC" w:rsidRPr="004759FC" w:rsidTr="00326F59">
        <w:trPr>
          <w:trHeight w:val="73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Озеленение.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0503</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1020121020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100 000,00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r>
      <w:tr w:rsidR="004759FC" w:rsidRPr="004759FC" w:rsidTr="00326F59">
        <w:trPr>
          <w:trHeight w:val="73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Организация и содержание мест захоронения.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0503</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1030121030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140 000,00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xml:space="preserve">87 542,32 </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62,53</w:t>
            </w:r>
          </w:p>
        </w:tc>
      </w:tr>
      <w:tr w:rsidR="004759FC" w:rsidRPr="004759FC" w:rsidTr="00326F59">
        <w:trPr>
          <w:trHeight w:val="94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lastRenderedPageBreak/>
              <w:t>Прочие мероприятия по благоустройству.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0503</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1040121040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500 000,00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436 648,14</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87,33</w:t>
            </w:r>
          </w:p>
        </w:tc>
      </w:tr>
      <w:tr w:rsidR="004759FC" w:rsidRPr="004759FC" w:rsidTr="00326F59">
        <w:trPr>
          <w:trHeight w:val="70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0503</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1040121150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2 800 000,00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1 293 964,59</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46,21</w:t>
            </w:r>
          </w:p>
        </w:tc>
      </w:tr>
      <w:tr w:rsidR="004759FC" w:rsidRPr="004759FC" w:rsidTr="00326F59">
        <w:trPr>
          <w:trHeight w:val="70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Благоустройство дворовых и общественных территорий. Софинансирование из областного бюджета.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0503</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10601R5550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907 424,84</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r>
      <w:tr w:rsidR="004759FC" w:rsidRPr="004759FC" w:rsidTr="00326F59">
        <w:trPr>
          <w:trHeight w:val="70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0503</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10601L5550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47 759,20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43 257,69</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90,57</w:t>
            </w:r>
          </w:p>
        </w:tc>
      </w:tr>
      <w:tr w:rsidR="004759FC" w:rsidRPr="004759FC" w:rsidTr="00326F59">
        <w:trPr>
          <w:trHeight w:val="70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Оценка сметной стоимости работ в рамках реализации мероприятий по формированию комфортной городской среды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0503</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1060121060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r>
      <w:tr w:rsidR="004759FC" w:rsidRPr="004759FC" w:rsidTr="00326F59">
        <w:trPr>
          <w:trHeight w:val="49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0705</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0110120200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30 000,00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10 800,00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36,00</w:t>
            </w:r>
          </w:p>
        </w:tc>
      </w:tr>
      <w:tr w:rsidR="004759FC" w:rsidRPr="004759FC" w:rsidTr="00326F59">
        <w:trPr>
          <w:trHeight w:val="49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xml:space="preserve">Проведение мероприятий для детей и молодежи. (Закупка товаров, работ и услуг для государственных (муниципальных) </w:t>
            </w:r>
            <w:proofErr w:type="gramStart"/>
            <w:r w:rsidRPr="004759FC">
              <w:rPr>
                <w:rFonts w:ascii="Times New Roman" w:eastAsia="Calibri" w:hAnsi="Times New Roman" w:cs="Times New Roman"/>
                <w:sz w:val="20"/>
                <w:szCs w:val="20"/>
              </w:rPr>
              <w:t xml:space="preserve">нужд)   </w:t>
            </w:r>
            <w:proofErr w:type="gramEnd"/>
            <w:r w:rsidRPr="004759FC">
              <w:rPr>
                <w:rFonts w:ascii="Times New Roman" w:eastAsia="Calibri" w:hAnsi="Times New Roman" w:cs="Times New Roman"/>
                <w:sz w:val="20"/>
                <w:szCs w:val="20"/>
              </w:rPr>
              <w:t xml:space="preserve">      </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0707</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0220120210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r>
      <w:tr w:rsidR="004759FC" w:rsidRPr="004759FC" w:rsidTr="00326F59">
        <w:trPr>
          <w:trHeight w:val="49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xml:space="preserve">Проведение мероприятий для детей и молодежи. (Иные бюджетные </w:t>
            </w:r>
            <w:proofErr w:type="gramStart"/>
            <w:r w:rsidRPr="004759FC">
              <w:rPr>
                <w:rFonts w:ascii="Times New Roman" w:eastAsia="Calibri" w:hAnsi="Times New Roman" w:cs="Times New Roman"/>
                <w:sz w:val="20"/>
                <w:szCs w:val="20"/>
              </w:rPr>
              <w:t xml:space="preserve">ассигнования)   </w:t>
            </w:r>
            <w:proofErr w:type="gramEnd"/>
            <w:r w:rsidRPr="004759FC">
              <w:rPr>
                <w:rFonts w:ascii="Times New Roman" w:eastAsia="Calibri" w:hAnsi="Times New Roman" w:cs="Times New Roman"/>
                <w:sz w:val="20"/>
                <w:szCs w:val="20"/>
              </w:rPr>
              <w:t xml:space="preserve">    </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0707</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0220120210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r>
      <w:tr w:rsidR="004759FC" w:rsidRPr="004759FC" w:rsidTr="00326F59">
        <w:trPr>
          <w:trHeight w:val="49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xml:space="preserve">Проведение физкультурных и массовых спортивных мероприятий. (Закупка товаров, работ и услуг для государственных (муниципальных) </w:t>
            </w:r>
            <w:proofErr w:type="gramStart"/>
            <w:r w:rsidRPr="004759FC">
              <w:rPr>
                <w:rFonts w:ascii="Times New Roman" w:eastAsia="Calibri" w:hAnsi="Times New Roman" w:cs="Times New Roman"/>
                <w:sz w:val="20"/>
                <w:szCs w:val="20"/>
              </w:rPr>
              <w:t xml:space="preserve">нужд)   </w:t>
            </w:r>
            <w:proofErr w:type="gramEnd"/>
            <w:r w:rsidRPr="004759FC">
              <w:rPr>
                <w:rFonts w:ascii="Times New Roman" w:eastAsia="Calibri" w:hAnsi="Times New Roman" w:cs="Times New Roman"/>
                <w:sz w:val="20"/>
                <w:szCs w:val="20"/>
              </w:rPr>
              <w:t xml:space="preserve">           </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1101</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0230120400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r>
      <w:tr w:rsidR="004759FC" w:rsidRPr="004759FC" w:rsidTr="00326F59">
        <w:trPr>
          <w:trHeight w:val="72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xml:space="preserve">Проведение физкультурных и массовых спортивных мероприятий. (Иные бюджетные </w:t>
            </w:r>
            <w:proofErr w:type="gramStart"/>
            <w:r w:rsidRPr="004759FC">
              <w:rPr>
                <w:rFonts w:ascii="Times New Roman" w:eastAsia="Calibri" w:hAnsi="Times New Roman" w:cs="Times New Roman"/>
                <w:sz w:val="20"/>
                <w:szCs w:val="20"/>
              </w:rPr>
              <w:t xml:space="preserve">ассигнования)   </w:t>
            </w:r>
            <w:proofErr w:type="gramEnd"/>
            <w:r w:rsidRPr="004759FC">
              <w:rPr>
                <w:rFonts w:ascii="Times New Roman" w:eastAsia="Calibri" w:hAnsi="Times New Roman" w:cs="Times New Roman"/>
                <w:sz w:val="20"/>
                <w:szCs w:val="20"/>
              </w:rPr>
              <w:t xml:space="preserve">            </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1101</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0230120400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r>
      <w:tr w:rsidR="004759FC" w:rsidRPr="004759FC" w:rsidTr="00326F59">
        <w:trPr>
          <w:trHeight w:val="49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Выплата пенсий за выслугу лет (Социальное обеспечение и иные выплаты населению)</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1001</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0250170010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300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224 176,11</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224 176,11</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166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xml:space="preserve"> Обеспечение предоставления жилых помещений детям-сиротам и детям, оставшимся без попечения </w:t>
            </w:r>
            <w:proofErr w:type="gramStart"/>
            <w:r w:rsidRPr="004759FC">
              <w:rPr>
                <w:rFonts w:ascii="Times New Roman" w:eastAsia="Calibri" w:hAnsi="Times New Roman" w:cs="Times New Roman"/>
                <w:sz w:val="20"/>
                <w:szCs w:val="20"/>
              </w:rPr>
              <w:t>родителей .</w:t>
            </w:r>
            <w:proofErr w:type="gramEnd"/>
            <w:r w:rsidRPr="004759FC">
              <w:rPr>
                <w:rFonts w:ascii="Times New Roman" w:eastAsia="Calibri" w:hAnsi="Times New Roman" w:cs="Times New Roman"/>
                <w:sz w:val="20"/>
                <w:szCs w:val="20"/>
              </w:rPr>
              <w:t>(Бюджетные инвестиции в объекты капитального</w:t>
            </w:r>
            <w:r w:rsidRPr="004759FC">
              <w:rPr>
                <w:rFonts w:ascii="Times New Roman" w:eastAsia="Calibri" w:hAnsi="Times New Roman" w:cs="Times New Roman"/>
                <w:sz w:val="20"/>
                <w:szCs w:val="20"/>
              </w:rPr>
              <w:br/>
              <w:t>строительства государственной (муниципальной) собственности)</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1004</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0240180180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r>
      <w:tr w:rsidR="004759FC" w:rsidRPr="004759FC" w:rsidTr="00326F59">
        <w:trPr>
          <w:trHeight w:val="48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r w:rsidRPr="004759FC">
              <w:rPr>
                <w:rFonts w:ascii="Times New Roman" w:eastAsia="Calibri" w:hAnsi="Times New Roman" w:cs="Times New Roman"/>
                <w:b/>
                <w:bCs/>
                <w:sz w:val="20"/>
                <w:szCs w:val="20"/>
              </w:rPr>
              <w:t xml:space="preserve">МКУ КБО Плёсского городского поселения </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r w:rsidRPr="004759FC">
              <w:rPr>
                <w:rFonts w:ascii="Times New Roman" w:eastAsia="Calibri" w:hAnsi="Times New Roman" w:cs="Times New Roman"/>
                <w:b/>
                <w:bCs/>
                <w:sz w:val="20"/>
                <w:szCs w:val="20"/>
              </w:rPr>
              <w:t>12 967 604,72</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r w:rsidRPr="004759FC">
              <w:rPr>
                <w:rFonts w:ascii="Times New Roman" w:eastAsia="Calibri" w:hAnsi="Times New Roman" w:cs="Times New Roman"/>
                <w:b/>
                <w:bCs/>
                <w:sz w:val="20"/>
                <w:szCs w:val="20"/>
              </w:rPr>
              <w:t>12 658 144,03</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r w:rsidRPr="004759FC">
              <w:rPr>
                <w:rFonts w:ascii="Times New Roman" w:eastAsia="Calibri" w:hAnsi="Times New Roman" w:cs="Times New Roman"/>
                <w:b/>
                <w:bCs/>
                <w:sz w:val="20"/>
                <w:szCs w:val="20"/>
              </w:rPr>
              <w:t>97,61</w:t>
            </w:r>
          </w:p>
        </w:tc>
      </w:tr>
      <w:tr w:rsidR="004759FC" w:rsidRPr="004759FC" w:rsidTr="00326F59">
        <w:trPr>
          <w:trHeight w:val="141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xml:space="preserve">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w:t>
            </w:r>
            <w:r w:rsidRPr="004759FC">
              <w:rPr>
                <w:rFonts w:ascii="Times New Roman" w:eastAsia="Calibri" w:hAnsi="Times New Roman" w:cs="Times New Roman"/>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lastRenderedPageBreak/>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0801</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0810101000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4 325 271,00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4 324 140,22</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99,97</w:t>
            </w:r>
          </w:p>
        </w:tc>
      </w:tr>
      <w:tr w:rsidR="004759FC" w:rsidRPr="004759FC" w:rsidTr="00326F59">
        <w:trPr>
          <w:trHeight w:val="96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Обеспечение деятельности подведомственных учреждений (МКУ КБО Плесского городского поселения - Дома культуры).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0801</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0810101000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5 210 105,04</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4 938 950,45</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94,80</w:t>
            </w:r>
          </w:p>
        </w:tc>
      </w:tr>
      <w:tr w:rsidR="004759FC" w:rsidRPr="004759FC" w:rsidTr="00326F59">
        <w:trPr>
          <w:trHeight w:val="175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0801</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0720101010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1 000,00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1 000,00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99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Обеспечение деятельности подведомственных учреждений (МКУ КБО Плесского городского поселения - Дома культуры).  (Иные бюджетные ассигнования)</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0801</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0810101000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190 698,96</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171 389,00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89,87</w:t>
            </w:r>
          </w:p>
        </w:tc>
      </w:tr>
      <w:tr w:rsidR="004759FC" w:rsidRPr="004759FC" w:rsidTr="00326F59">
        <w:trPr>
          <w:trHeight w:val="144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0801</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0820102000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842 349,00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842 349,00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130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Обеспечение деятельности подведомственных учреждений (МКУ КБО Плесского городского поселения -Библиотеки).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0801</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0820102000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412 188,00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394 322,64</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95,67</w:t>
            </w:r>
          </w:p>
        </w:tc>
      </w:tr>
      <w:tr w:rsidR="004759FC" w:rsidRPr="004759FC" w:rsidTr="00326F59">
        <w:trPr>
          <w:trHeight w:val="193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0801</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0720102010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1 000,00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1 000,00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1216"/>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Обеспечение деятельности подведомственных учреждений (МКУ КБО Плесского городского поселения - Библиотеки).   (Иные бюджетные ассигнования)</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0801</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0820102000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800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w:t>
            </w:r>
          </w:p>
        </w:tc>
      </w:tr>
      <w:tr w:rsidR="004759FC" w:rsidRPr="004759FC" w:rsidTr="00326F59">
        <w:trPr>
          <w:trHeight w:val="213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lastRenderedPageBreak/>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0801</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0810180340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1 056 469,00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1 056 469,00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189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0801</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0810170340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433 856,72</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433 856,72</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265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0801</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0820180340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431 211,00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431 211,00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264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0801</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0820170340</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62 231,00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62 231,00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120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Комплектование книжных фондов библиотек муниципальных образований за счет средств областного бюджета. (Закупка товаров, работ и услуг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0801</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08201R5191</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1 163,00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1 163,00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1215"/>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 xml:space="preserve">Комплектование книжных фондов библиотек муниципальных образований. Софинансирование из бюджета поселения. (Закупка товаров, работ </w:t>
            </w:r>
            <w:proofErr w:type="gramStart"/>
            <w:r w:rsidRPr="004759FC">
              <w:rPr>
                <w:rFonts w:ascii="Times New Roman" w:eastAsia="Calibri" w:hAnsi="Times New Roman" w:cs="Times New Roman"/>
                <w:sz w:val="20"/>
                <w:szCs w:val="20"/>
              </w:rPr>
              <w:t>и  услуг</w:t>
            </w:r>
            <w:proofErr w:type="gramEnd"/>
            <w:r w:rsidRPr="004759FC">
              <w:rPr>
                <w:rFonts w:ascii="Times New Roman" w:eastAsia="Calibri" w:hAnsi="Times New Roman" w:cs="Times New Roman"/>
                <w:sz w:val="20"/>
                <w:szCs w:val="20"/>
              </w:rPr>
              <w:t xml:space="preserve">  для государственных  (муниципальных) нужд)</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220</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0801</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08201L5191</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200</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62,00</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62,00</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sz w:val="20"/>
                <w:szCs w:val="20"/>
              </w:rPr>
            </w:pPr>
            <w:r w:rsidRPr="004759FC">
              <w:rPr>
                <w:rFonts w:ascii="Times New Roman" w:eastAsia="Calibri" w:hAnsi="Times New Roman" w:cs="Times New Roman"/>
                <w:sz w:val="20"/>
                <w:szCs w:val="20"/>
              </w:rPr>
              <w:t>100,00</w:t>
            </w:r>
          </w:p>
        </w:tc>
      </w:tr>
      <w:tr w:rsidR="004759FC" w:rsidRPr="004759FC" w:rsidTr="00326F59">
        <w:trPr>
          <w:trHeight w:val="270"/>
        </w:trPr>
        <w:tc>
          <w:tcPr>
            <w:tcW w:w="3510"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u w:val="single"/>
              </w:rPr>
            </w:pPr>
            <w:r w:rsidRPr="004759FC">
              <w:rPr>
                <w:rFonts w:ascii="Times New Roman" w:eastAsia="Calibri" w:hAnsi="Times New Roman" w:cs="Times New Roman"/>
                <w:b/>
                <w:bCs/>
                <w:sz w:val="20"/>
                <w:szCs w:val="20"/>
                <w:u w:val="single"/>
              </w:rPr>
              <w:t>ИТОГО</w:t>
            </w:r>
          </w:p>
        </w:tc>
        <w:tc>
          <w:tcPr>
            <w:tcW w:w="851" w:type="dxa"/>
            <w:shd w:val="clear" w:color="auto" w:fill="auto"/>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u w:val="single"/>
              </w:rPr>
            </w:pPr>
            <w:r w:rsidRPr="004759FC">
              <w:rPr>
                <w:rFonts w:ascii="Times New Roman" w:eastAsia="Calibri" w:hAnsi="Times New Roman" w:cs="Times New Roman"/>
                <w:b/>
                <w:bCs/>
                <w:sz w:val="20"/>
                <w:szCs w:val="20"/>
                <w:u w:val="single"/>
              </w:rPr>
              <w:t> </w:t>
            </w:r>
          </w:p>
        </w:tc>
        <w:tc>
          <w:tcPr>
            <w:tcW w:w="851"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r w:rsidRPr="004759FC">
              <w:rPr>
                <w:rFonts w:ascii="Times New Roman" w:eastAsia="Calibri" w:hAnsi="Times New Roman" w:cs="Times New Roman"/>
                <w:b/>
                <w:bCs/>
                <w:sz w:val="20"/>
                <w:szCs w:val="20"/>
              </w:rPr>
              <w:t> </w:t>
            </w:r>
          </w:p>
        </w:tc>
        <w:tc>
          <w:tcPr>
            <w:tcW w:w="992"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u w:val="single"/>
              </w:rPr>
            </w:pPr>
            <w:r w:rsidRPr="004759FC">
              <w:rPr>
                <w:rFonts w:ascii="Times New Roman" w:eastAsia="Calibri" w:hAnsi="Times New Roman" w:cs="Times New Roman"/>
                <w:b/>
                <w:bCs/>
                <w:sz w:val="20"/>
                <w:szCs w:val="20"/>
                <w:u w:val="single"/>
              </w:rPr>
              <w:t> </w:t>
            </w:r>
          </w:p>
        </w:tc>
        <w:tc>
          <w:tcPr>
            <w:tcW w:w="850"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u w:val="single"/>
              </w:rPr>
            </w:pPr>
            <w:r w:rsidRPr="004759FC">
              <w:rPr>
                <w:rFonts w:ascii="Times New Roman" w:eastAsia="Calibri" w:hAnsi="Times New Roman" w:cs="Times New Roman"/>
                <w:b/>
                <w:bCs/>
                <w:sz w:val="20"/>
                <w:szCs w:val="20"/>
                <w:u w:val="single"/>
              </w:rPr>
              <w:t> </w:t>
            </w:r>
          </w:p>
        </w:tc>
        <w:tc>
          <w:tcPr>
            <w:tcW w:w="1276"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u w:val="single"/>
              </w:rPr>
            </w:pPr>
            <w:r w:rsidRPr="004759FC">
              <w:rPr>
                <w:rFonts w:ascii="Times New Roman" w:eastAsia="Calibri" w:hAnsi="Times New Roman" w:cs="Times New Roman"/>
                <w:b/>
                <w:bCs/>
                <w:sz w:val="20"/>
                <w:szCs w:val="20"/>
                <w:u w:val="single"/>
              </w:rPr>
              <w:t>55 277 318,53</w:t>
            </w:r>
          </w:p>
        </w:tc>
        <w:tc>
          <w:tcPr>
            <w:tcW w:w="1275"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u w:val="single"/>
              </w:rPr>
            </w:pPr>
            <w:r w:rsidRPr="004759FC">
              <w:rPr>
                <w:rFonts w:ascii="Times New Roman" w:eastAsia="Calibri" w:hAnsi="Times New Roman" w:cs="Times New Roman"/>
                <w:b/>
                <w:bCs/>
                <w:sz w:val="20"/>
                <w:szCs w:val="20"/>
                <w:u w:val="single"/>
              </w:rPr>
              <w:t>46 173 818,19</w:t>
            </w:r>
          </w:p>
        </w:tc>
        <w:tc>
          <w:tcPr>
            <w:tcW w:w="993" w:type="dxa"/>
            <w:shd w:val="clear" w:color="auto" w:fill="auto"/>
            <w:noWrap/>
            <w:hideMark/>
          </w:tcPr>
          <w:p w:rsidR="004759FC" w:rsidRPr="004759FC" w:rsidRDefault="004759FC" w:rsidP="004759FC">
            <w:pPr>
              <w:spacing w:line="240" w:lineRule="auto"/>
              <w:contextualSpacing/>
              <w:jc w:val="center"/>
              <w:rPr>
                <w:rFonts w:ascii="Times New Roman" w:eastAsia="Calibri" w:hAnsi="Times New Roman" w:cs="Times New Roman"/>
                <w:b/>
                <w:bCs/>
                <w:sz w:val="20"/>
                <w:szCs w:val="20"/>
              </w:rPr>
            </w:pPr>
            <w:r w:rsidRPr="004759FC">
              <w:rPr>
                <w:rFonts w:ascii="Times New Roman" w:eastAsia="Calibri" w:hAnsi="Times New Roman" w:cs="Times New Roman"/>
                <w:b/>
                <w:bCs/>
                <w:sz w:val="20"/>
                <w:szCs w:val="20"/>
              </w:rPr>
              <w:t>83,53</w:t>
            </w:r>
          </w:p>
        </w:tc>
      </w:tr>
    </w:tbl>
    <w:p w:rsidR="004759FC" w:rsidRPr="004759FC" w:rsidRDefault="004759FC" w:rsidP="004759FC">
      <w:pPr>
        <w:spacing w:line="240" w:lineRule="auto"/>
        <w:contextualSpacing/>
        <w:jc w:val="center"/>
        <w:rPr>
          <w:rFonts w:ascii="Times New Roman" w:hAnsi="Times New Roman" w:cs="Times New Roman"/>
          <w:sz w:val="20"/>
          <w:szCs w:val="20"/>
        </w:rPr>
      </w:pPr>
    </w:p>
    <w:p w:rsidR="004759FC" w:rsidRPr="004759FC" w:rsidRDefault="004759FC" w:rsidP="004759FC">
      <w:pPr>
        <w:spacing w:line="240" w:lineRule="auto"/>
        <w:contextualSpacing/>
        <w:jc w:val="center"/>
        <w:rPr>
          <w:rFonts w:ascii="Times New Roman" w:hAnsi="Times New Roman" w:cs="Times New Roman"/>
          <w:sz w:val="20"/>
          <w:szCs w:val="20"/>
        </w:rPr>
      </w:pPr>
    </w:p>
    <w:p w:rsidR="004759FC" w:rsidRPr="004759FC" w:rsidRDefault="004759FC" w:rsidP="004759FC">
      <w:pPr>
        <w:spacing w:line="240" w:lineRule="auto"/>
        <w:ind w:hanging="567"/>
        <w:contextualSpacing/>
        <w:jc w:val="right"/>
        <w:rPr>
          <w:rFonts w:ascii="Times New Roman" w:hAnsi="Times New Roman" w:cs="Times New Roman"/>
          <w:sz w:val="20"/>
          <w:szCs w:val="20"/>
        </w:rPr>
      </w:pPr>
      <w:r w:rsidRPr="004759FC">
        <w:rPr>
          <w:rFonts w:ascii="Times New Roman" w:hAnsi="Times New Roman" w:cs="Times New Roman"/>
          <w:sz w:val="20"/>
          <w:szCs w:val="20"/>
        </w:rPr>
        <w:t xml:space="preserve">Приложение №3 </w:t>
      </w:r>
      <w:proofErr w:type="gramStart"/>
      <w:r w:rsidRPr="004759FC">
        <w:rPr>
          <w:rFonts w:ascii="Times New Roman" w:hAnsi="Times New Roman" w:cs="Times New Roman"/>
          <w:sz w:val="20"/>
          <w:szCs w:val="20"/>
        </w:rPr>
        <w:t>к  решению</w:t>
      </w:r>
      <w:proofErr w:type="gramEnd"/>
      <w:r w:rsidRPr="004759FC">
        <w:rPr>
          <w:rFonts w:ascii="Times New Roman" w:hAnsi="Times New Roman" w:cs="Times New Roman"/>
          <w:sz w:val="20"/>
          <w:szCs w:val="20"/>
        </w:rPr>
        <w:t xml:space="preserve"> </w:t>
      </w:r>
    </w:p>
    <w:p w:rsidR="004759FC" w:rsidRPr="004759FC" w:rsidRDefault="004759FC" w:rsidP="004759FC">
      <w:pPr>
        <w:spacing w:line="240" w:lineRule="auto"/>
        <w:ind w:hanging="567"/>
        <w:contextualSpacing/>
        <w:jc w:val="right"/>
        <w:rPr>
          <w:rFonts w:ascii="Times New Roman" w:hAnsi="Times New Roman" w:cs="Times New Roman"/>
          <w:sz w:val="20"/>
          <w:szCs w:val="20"/>
        </w:rPr>
      </w:pPr>
      <w:r w:rsidRPr="004759FC">
        <w:rPr>
          <w:rFonts w:ascii="Times New Roman" w:hAnsi="Times New Roman" w:cs="Times New Roman"/>
          <w:sz w:val="20"/>
          <w:szCs w:val="20"/>
        </w:rPr>
        <w:t xml:space="preserve">Совета Плёсского городского поселения </w:t>
      </w:r>
    </w:p>
    <w:p w:rsidR="004759FC" w:rsidRPr="004759FC" w:rsidRDefault="004759FC" w:rsidP="004759FC">
      <w:pPr>
        <w:spacing w:line="240" w:lineRule="auto"/>
        <w:ind w:hanging="567"/>
        <w:contextualSpacing/>
        <w:jc w:val="right"/>
        <w:rPr>
          <w:rFonts w:ascii="Times New Roman" w:hAnsi="Times New Roman" w:cs="Times New Roman"/>
          <w:sz w:val="20"/>
          <w:szCs w:val="20"/>
        </w:rPr>
      </w:pPr>
      <w:proofErr w:type="gramStart"/>
      <w:r w:rsidRPr="004759FC">
        <w:rPr>
          <w:rFonts w:ascii="Times New Roman" w:hAnsi="Times New Roman" w:cs="Times New Roman"/>
          <w:sz w:val="20"/>
          <w:szCs w:val="20"/>
        </w:rPr>
        <w:t>от  13.04.2018</w:t>
      </w:r>
      <w:proofErr w:type="gramEnd"/>
      <w:r w:rsidRPr="004759FC">
        <w:rPr>
          <w:rFonts w:ascii="Times New Roman" w:hAnsi="Times New Roman" w:cs="Times New Roman"/>
          <w:sz w:val="20"/>
          <w:szCs w:val="20"/>
        </w:rPr>
        <w:t xml:space="preserve"> г. № 14  </w:t>
      </w:r>
    </w:p>
    <w:p w:rsidR="004759FC" w:rsidRPr="004759FC" w:rsidRDefault="004759FC" w:rsidP="004759FC">
      <w:pPr>
        <w:spacing w:line="240" w:lineRule="auto"/>
        <w:ind w:hanging="567"/>
        <w:contextualSpacing/>
        <w:jc w:val="right"/>
        <w:rPr>
          <w:rFonts w:ascii="Times New Roman" w:hAnsi="Times New Roman" w:cs="Times New Roman"/>
          <w:sz w:val="20"/>
          <w:szCs w:val="20"/>
        </w:rPr>
      </w:pPr>
      <w:r w:rsidRPr="004759FC">
        <w:rPr>
          <w:rFonts w:ascii="Times New Roman" w:hAnsi="Times New Roman" w:cs="Times New Roman"/>
          <w:sz w:val="20"/>
          <w:szCs w:val="20"/>
        </w:rPr>
        <w:t>«Об исполнении бюджета Плёсского</w:t>
      </w:r>
    </w:p>
    <w:p w:rsidR="004759FC" w:rsidRPr="004759FC" w:rsidRDefault="004759FC" w:rsidP="004759FC">
      <w:pPr>
        <w:spacing w:line="240" w:lineRule="auto"/>
        <w:ind w:hanging="567"/>
        <w:contextualSpacing/>
        <w:jc w:val="right"/>
        <w:rPr>
          <w:rFonts w:ascii="Times New Roman" w:hAnsi="Times New Roman" w:cs="Times New Roman"/>
          <w:sz w:val="20"/>
          <w:szCs w:val="20"/>
        </w:rPr>
      </w:pPr>
      <w:r w:rsidRPr="004759FC">
        <w:rPr>
          <w:rFonts w:ascii="Times New Roman" w:hAnsi="Times New Roman" w:cs="Times New Roman"/>
          <w:sz w:val="20"/>
          <w:szCs w:val="20"/>
        </w:rPr>
        <w:t xml:space="preserve"> городского поселения за 2017 год»</w:t>
      </w:r>
    </w:p>
    <w:p w:rsidR="004759FC" w:rsidRPr="004759FC" w:rsidRDefault="004759FC" w:rsidP="004759FC">
      <w:pPr>
        <w:spacing w:line="240" w:lineRule="auto"/>
        <w:contextualSpacing/>
        <w:jc w:val="center"/>
        <w:rPr>
          <w:rFonts w:ascii="Times New Roman" w:hAnsi="Times New Roman" w:cs="Times New Roman"/>
          <w:b/>
          <w:bCs/>
          <w:sz w:val="20"/>
          <w:szCs w:val="20"/>
        </w:rPr>
      </w:pPr>
      <w:r w:rsidRPr="004759FC">
        <w:rPr>
          <w:rFonts w:ascii="Times New Roman" w:hAnsi="Times New Roman" w:cs="Times New Roman"/>
          <w:b/>
          <w:bCs/>
          <w:sz w:val="20"/>
          <w:szCs w:val="20"/>
        </w:rPr>
        <w:t>ИСТОЧНИКИ ВНУТРЕННЕГО ФИНАНСИРОВАНИЯ</w:t>
      </w:r>
    </w:p>
    <w:p w:rsidR="004759FC" w:rsidRPr="004759FC" w:rsidRDefault="004759FC" w:rsidP="004759FC">
      <w:pPr>
        <w:spacing w:line="240" w:lineRule="auto"/>
        <w:contextualSpacing/>
        <w:jc w:val="center"/>
        <w:rPr>
          <w:rFonts w:ascii="Times New Roman" w:hAnsi="Times New Roman" w:cs="Times New Roman"/>
          <w:sz w:val="20"/>
          <w:szCs w:val="20"/>
        </w:rPr>
      </w:pPr>
      <w:r w:rsidRPr="004759FC">
        <w:rPr>
          <w:rFonts w:ascii="Times New Roman" w:hAnsi="Times New Roman" w:cs="Times New Roman"/>
          <w:sz w:val="20"/>
          <w:szCs w:val="20"/>
        </w:rPr>
        <w:t xml:space="preserve">дефицита бюджета Плесского городского поселения на 2017 год, плановый период 2018-2019 гг.          </w:t>
      </w:r>
    </w:p>
    <w:tbl>
      <w:tblPr>
        <w:tblW w:w="10089" w:type="dxa"/>
        <w:tblInd w:w="-719" w:type="dxa"/>
        <w:tblLook w:val="04A0" w:firstRow="1" w:lastRow="0" w:firstColumn="1" w:lastColumn="0" w:noHBand="0" w:noVBand="1"/>
      </w:tblPr>
      <w:tblGrid>
        <w:gridCol w:w="2684"/>
        <w:gridCol w:w="3685"/>
        <w:gridCol w:w="1860"/>
        <w:gridCol w:w="1860"/>
      </w:tblGrid>
      <w:tr w:rsidR="004759FC" w:rsidRPr="004759FC" w:rsidTr="004759FC">
        <w:trPr>
          <w:trHeight w:val="615"/>
        </w:trPr>
        <w:tc>
          <w:tcPr>
            <w:tcW w:w="2684" w:type="dxa"/>
            <w:tcBorders>
              <w:top w:val="single" w:sz="8" w:space="0" w:color="000000"/>
              <w:left w:val="single" w:sz="8" w:space="0" w:color="000000"/>
              <w:bottom w:val="single" w:sz="8" w:space="0" w:color="000000"/>
              <w:right w:val="single" w:sz="8" w:space="0" w:color="000000"/>
            </w:tcBorders>
            <w:shd w:val="clear" w:color="auto" w:fill="auto"/>
            <w:hideMark/>
          </w:tcPr>
          <w:p w:rsidR="004759FC" w:rsidRPr="004759FC" w:rsidRDefault="004759FC" w:rsidP="004759FC">
            <w:pPr>
              <w:spacing w:line="240" w:lineRule="auto"/>
              <w:contextualSpacing/>
              <w:jc w:val="center"/>
              <w:rPr>
                <w:rFonts w:ascii="Times New Roman" w:hAnsi="Times New Roman" w:cs="Times New Roman"/>
                <w:sz w:val="20"/>
                <w:szCs w:val="20"/>
              </w:rPr>
            </w:pPr>
            <w:r w:rsidRPr="004759FC">
              <w:rPr>
                <w:rFonts w:ascii="Times New Roman" w:hAnsi="Times New Roman" w:cs="Times New Roman"/>
                <w:sz w:val="20"/>
                <w:szCs w:val="20"/>
              </w:rPr>
              <w:t xml:space="preserve">  Код бюджетной классификации</w:t>
            </w:r>
          </w:p>
        </w:tc>
        <w:tc>
          <w:tcPr>
            <w:tcW w:w="3685" w:type="dxa"/>
            <w:tcBorders>
              <w:top w:val="single" w:sz="8" w:space="0" w:color="000000"/>
              <w:left w:val="nil"/>
              <w:bottom w:val="single" w:sz="8" w:space="0" w:color="000000"/>
              <w:right w:val="nil"/>
            </w:tcBorders>
            <w:shd w:val="clear" w:color="auto" w:fill="auto"/>
            <w:hideMark/>
          </w:tcPr>
          <w:p w:rsidR="004759FC" w:rsidRPr="004759FC" w:rsidRDefault="004759FC" w:rsidP="004759FC">
            <w:pPr>
              <w:spacing w:line="240" w:lineRule="auto"/>
              <w:contextualSpacing/>
              <w:jc w:val="center"/>
              <w:rPr>
                <w:rFonts w:ascii="Times New Roman" w:hAnsi="Times New Roman" w:cs="Times New Roman"/>
                <w:sz w:val="20"/>
                <w:szCs w:val="20"/>
              </w:rPr>
            </w:pPr>
            <w:r w:rsidRPr="004759FC">
              <w:rPr>
                <w:rFonts w:ascii="Times New Roman" w:hAnsi="Times New Roman" w:cs="Times New Roman"/>
                <w:sz w:val="20"/>
                <w:szCs w:val="20"/>
              </w:rPr>
              <w:t>Наименование</w:t>
            </w:r>
          </w:p>
        </w:tc>
        <w:tc>
          <w:tcPr>
            <w:tcW w:w="1860" w:type="dxa"/>
            <w:tcBorders>
              <w:top w:val="single" w:sz="8" w:space="0" w:color="auto"/>
              <w:left w:val="single" w:sz="8" w:space="0" w:color="auto"/>
              <w:bottom w:val="single" w:sz="8" w:space="0" w:color="000000"/>
              <w:right w:val="single" w:sz="8" w:space="0" w:color="auto"/>
            </w:tcBorders>
            <w:shd w:val="clear" w:color="auto" w:fill="auto"/>
            <w:hideMark/>
          </w:tcPr>
          <w:p w:rsidR="004759FC" w:rsidRPr="004759FC" w:rsidRDefault="004759FC" w:rsidP="004759FC">
            <w:pPr>
              <w:spacing w:line="240" w:lineRule="auto"/>
              <w:contextualSpacing/>
              <w:jc w:val="center"/>
              <w:rPr>
                <w:rFonts w:ascii="Times New Roman" w:hAnsi="Times New Roman" w:cs="Times New Roman"/>
                <w:sz w:val="20"/>
                <w:szCs w:val="20"/>
              </w:rPr>
            </w:pPr>
            <w:r w:rsidRPr="004759FC">
              <w:rPr>
                <w:rFonts w:ascii="Times New Roman" w:hAnsi="Times New Roman" w:cs="Times New Roman"/>
                <w:sz w:val="20"/>
                <w:szCs w:val="20"/>
              </w:rPr>
              <w:t>План 2017 год Сумма, руб.</w:t>
            </w:r>
          </w:p>
        </w:tc>
        <w:tc>
          <w:tcPr>
            <w:tcW w:w="1860" w:type="dxa"/>
            <w:tcBorders>
              <w:top w:val="single" w:sz="8" w:space="0" w:color="auto"/>
              <w:left w:val="nil"/>
              <w:bottom w:val="single" w:sz="8" w:space="0" w:color="000000"/>
              <w:right w:val="single" w:sz="8" w:space="0" w:color="auto"/>
            </w:tcBorders>
            <w:shd w:val="clear" w:color="auto" w:fill="auto"/>
            <w:hideMark/>
          </w:tcPr>
          <w:p w:rsidR="004759FC" w:rsidRPr="004759FC" w:rsidRDefault="004759FC" w:rsidP="004759FC">
            <w:pPr>
              <w:spacing w:line="240" w:lineRule="auto"/>
              <w:contextualSpacing/>
              <w:jc w:val="center"/>
              <w:rPr>
                <w:rFonts w:ascii="Times New Roman" w:hAnsi="Times New Roman" w:cs="Times New Roman"/>
                <w:sz w:val="20"/>
                <w:szCs w:val="20"/>
              </w:rPr>
            </w:pPr>
            <w:r w:rsidRPr="004759FC">
              <w:rPr>
                <w:rFonts w:ascii="Times New Roman" w:hAnsi="Times New Roman" w:cs="Times New Roman"/>
                <w:sz w:val="20"/>
                <w:szCs w:val="20"/>
              </w:rPr>
              <w:t xml:space="preserve">Факт 2017 </w:t>
            </w:r>
            <w:proofErr w:type="gramStart"/>
            <w:r w:rsidRPr="004759FC">
              <w:rPr>
                <w:rFonts w:ascii="Times New Roman" w:hAnsi="Times New Roman" w:cs="Times New Roman"/>
                <w:sz w:val="20"/>
                <w:szCs w:val="20"/>
              </w:rPr>
              <w:t>год  Сумма</w:t>
            </w:r>
            <w:proofErr w:type="gramEnd"/>
            <w:r w:rsidRPr="004759FC">
              <w:rPr>
                <w:rFonts w:ascii="Times New Roman" w:hAnsi="Times New Roman" w:cs="Times New Roman"/>
                <w:sz w:val="20"/>
                <w:szCs w:val="20"/>
              </w:rPr>
              <w:t>, руб.</w:t>
            </w:r>
          </w:p>
        </w:tc>
      </w:tr>
      <w:tr w:rsidR="004759FC" w:rsidRPr="004759FC" w:rsidTr="004759FC">
        <w:trPr>
          <w:trHeight w:val="390"/>
        </w:trPr>
        <w:tc>
          <w:tcPr>
            <w:tcW w:w="2684" w:type="dxa"/>
            <w:tcBorders>
              <w:top w:val="nil"/>
              <w:left w:val="single" w:sz="8" w:space="0" w:color="000000"/>
              <w:bottom w:val="single" w:sz="8" w:space="0" w:color="000000"/>
              <w:right w:val="single" w:sz="8" w:space="0" w:color="000000"/>
            </w:tcBorders>
            <w:shd w:val="clear" w:color="auto" w:fill="auto"/>
            <w:hideMark/>
          </w:tcPr>
          <w:p w:rsidR="004759FC" w:rsidRPr="004759FC" w:rsidRDefault="004759FC" w:rsidP="004759FC">
            <w:pPr>
              <w:spacing w:line="240" w:lineRule="auto"/>
              <w:contextualSpacing/>
              <w:rPr>
                <w:rFonts w:ascii="Times New Roman" w:hAnsi="Times New Roman" w:cs="Times New Roman"/>
                <w:sz w:val="20"/>
                <w:szCs w:val="20"/>
              </w:rPr>
            </w:pPr>
            <w:r w:rsidRPr="004759FC">
              <w:rPr>
                <w:rFonts w:ascii="Times New Roman" w:hAnsi="Times New Roman" w:cs="Times New Roman"/>
                <w:sz w:val="20"/>
                <w:szCs w:val="20"/>
              </w:rPr>
              <w:t>220 01 05 00 00 00 0000 000</w:t>
            </w:r>
          </w:p>
        </w:tc>
        <w:tc>
          <w:tcPr>
            <w:tcW w:w="3685" w:type="dxa"/>
            <w:tcBorders>
              <w:top w:val="nil"/>
              <w:left w:val="nil"/>
              <w:bottom w:val="single" w:sz="8" w:space="0" w:color="000000"/>
              <w:right w:val="nil"/>
            </w:tcBorders>
            <w:shd w:val="clear" w:color="auto" w:fill="auto"/>
            <w:hideMark/>
          </w:tcPr>
          <w:p w:rsidR="004759FC" w:rsidRPr="004759FC" w:rsidRDefault="004759FC" w:rsidP="004759FC">
            <w:pPr>
              <w:spacing w:line="240" w:lineRule="auto"/>
              <w:contextualSpacing/>
              <w:rPr>
                <w:rFonts w:ascii="Times New Roman" w:hAnsi="Times New Roman" w:cs="Times New Roman"/>
                <w:sz w:val="20"/>
                <w:szCs w:val="20"/>
              </w:rPr>
            </w:pPr>
            <w:r w:rsidRPr="004759FC">
              <w:rPr>
                <w:rFonts w:ascii="Times New Roman" w:hAnsi="Times New Roman" w:cs="Times New Roman"/>
                <w:sz w:val="20"/>
                <w:szCs w:val="20"/>
              </w:rPr>
              <w:t>Изменение остатков средств на счетах по учету средств бюджета</w:t>
            </w:r>
          </w:p>
        </w:tc>
        <w:tc>
          <w:tcPr>
            <w:tcW w:w="1860" w:type="dxa"/>
            <w:tcBorders>
              <w:top w:val="nil"/>
              <w:left w:val="single" w:sz="8" w:space="0" w:color="auto"/>
              <w:bottom w:val="single" w:sz="8" w:space="0" w:color="000000"/>
              <w:right w:val="single" w:sz="8" w:space="0" w:color="auto"/>
            </w:tcBorders>
            <w:shd w:val="clear" w:color="auto" w:fill="auto"/>
            <w:hideMark/>
          </w:tcPr>
          <w:p w:rsidR="004759FC" w:rsidRPr="004759FC" w:rsidRDefault="004759FC" w:rsidP="004759FC">
            <w:pPr>
              <w:spacing w:line="240" w:lineRule="auto"/>
              <w:contextualSpacing/>
              <w:jc w:val="right"/>
              <w:rPr>
                <w:rFonts w:ascii="Times New Roman" w:hAnsi="Times New Roman" w:cs="Times New Roman"/>
                <w:sz w:val="20"/>
                <w:szCs w:val="20"/>
              </w:rPr>
            </w:pPr>
            <w:r w:rsidRPr="004759FC">
              <w:rPr>
                <w:rFonts w:ascii="Times New Roman" w:hAnsi="Times New Roman" w:cs="Times New Roman"/>
                <w:sz w:val="20"/>
                <w:szCs w:val="20"/>
              </w:rPr>
              <w:t>1 677 555,01</w:t>
            </w:r>
          </w:p>
        </w:tc>
        <w:tc>
          <w:tcPr>
            <w:tcW w:w="1860" w:type="dxa"/>
            <w:tcBorders>
              <w:top w:val="nil"/>
              <w:left w:val="nil"/>
              <w:bottom w:val="single" w:sz="8" w:space="0" w:color="000000"/>
              <w:right w:val="single" w:sz="8" w:space="0" w:color="auto"/>
            </w:tcBorders>
            <w:shd w:val="clear" w:color="auto" w:fill="auto"/>
            <w:hideMark/>
          </w:tcPr>
          <w:p w:rsidR="004759FC" w:rsidRPr="004759FC" w:rsidRDefault="004759FC" w:rsidP="004759FC">
            <w:pPr>
              <w:spacing w:line="240" w:lineRule="auto"/>
              <w:contextualSpacing/>
              <w:jc w:val="right"/>
              <w:rPr>
                <w:rFonts w:ascii="Times New Roman" w:hAnsi="Times New Roman" w:cs="Times New Roman"/>
                <w:sz w:val="20"/>
                <w:szCs w:val="20"/>
              </w:rPr>
            </w:pPr>
            <w:r w:rsidRPr="004759FC">
              <w:rPr>
                <w:rFonts w:ascii="Times New Roman" w:hAnsi="Times New Roman" w:cs="Times New Roman"/>
                <w:sz w:val="20"/>
                <w:szCs w:val="20"/>
              </w:rPr>
              <w:t>-1 507 534,64</w:t>
            </w:r>
          </w:p>
        </w:tc>
      </w:tr>
      <w:tr w:rsidR="004759FC" w:rsidRPr="004759FC" w:rsidTr="00326F59">
        <w:trPr>
          <w:trHeight w:val="478"/>
        </w:trPr>
        <w:tc>
          <w:tcPr>
            <w:tcW w:w="2684" w:type="dxa"/>
            <w:tcBorders>
              <w:top w:val="nil"/>
              <w:left w:val="single" w:sz="8" w:space="0" w:color="000000"/>
              <w:bottom w:val="single" w:sz="8" w:space="0" w:color="000000"/>
              <w:right w:val="single" w:sz="8" w:space="0" w:color="000000"/>
            </w:tcBorders>
            <w:shd w:val="clear" w:color="auto" w:fill="auto"/>
            <w:hideMark/>
          </w:tcPr>
          <w:p w:rsidR="004759FC" w:rsidRPr="004759FC" w:rsidRDefault="004759FC" w:rsidP="004759FC">
            <w:pPr>
              <w:spacing w:line="240" w:lineRule="auto"/>
              <w:contextualSpacing/>
              <w:rPr>
                <w:rFonts w:ascii="Times New Roman" w:hAnsi="Times New Roman" w:cs="Times New Roman"/>
                <w:sz w:val="20"/>
                <w:szCs w:val="20"/>
              </w:rPr>
            </w:pPr>
            <w:r w:rsidRPr="004759FC">
              <w:rPr>
                <w:rFonts w:ascii="Times New Roman" w:hAnsi="Times New Roman" w:cs="Times New Roman"/>
                <w:sz w:val="20"/>
                <w:szCs w:val="20"/>
              </w:rPr>
              <w:t>220 01 05 02 00 00 0000 500</w:t>
            </w:r>
          </w:p>
        </w:tc>
        <w:tc>
          <w:tcPr>
            <w:tcW w:w="3685" w:type="dxa"/>
            <w:tcBorders>
              <w:top w:val="nil"/>
              <w:left w:val="nil"/>
              <w:bottom w:val="single" w:sz="8" w:space="0" w:color="000000"/>
              <w:right w:val="nil"/>
            </w:tcBorders>
            <w:shd w:val="clear" w:color="auto" w:fill="auto"/>
            <w:hideMark/>
          </w:tcPr>
          <w:p w:rsidR="004759FC" w:rsidRPr="004759FC" w:rsidRDefault="004759FC" w:rsidP="004759FC">
            <w:pPr>
              <w:spacing w:line="240" w:lineRule="auto"/>
              <w:contextualSpacing/>
              <w:rPr>
                <w:rFonts w:ascii="Times New Roman" w:hAnsi="Times New Roman" w:cs="Times New Roman"/>
                <w:sz w:val="20"/>
                <w:szCs w:val="20"/>
              </w:rPr>
            </w:pPr>
            <w:r w:rsidRPr="004759FC">
              <w:rPr>
                <w:rFonts w:ascii="Times New Roman" w:hAnsi="Times New Roman" w:cs="Times New Roman"/>
                <w:sz w:val="20"/>
                <w:szCs w:val="20"/>
              </w:rPr>
              <w:t>Увеличение прочих остатков средств бюджета</w:t>
            </w:r>
          </w:p>
        </w:tc>
        <w:tc>
          <w:tcPr>
            <w:tcW w:w="1860" w:type="dxa"/>
            <w:tcBorders>
              <w:top w:val="nil"/>
              <w:left w:val="single" w:sz="8" w:space="0" w:color="auto"/>
              <w:bottom w:val="single" w:sz="8" w:space="0" w:color="000000"/>
              <w:right w:val="single" w:sz="8" w:space="0" w:color="auto"/>
            </w:tcBorders>
            <w:shd w:val="clear" w:color="auto" w:fill="auto"/>
            <w:hideMark/>
          </w:tcPr>
          <w:p w:rsidR="004759FC" w:rsidRPr="004759FC" w:rsidRDefault="004759FC" w:rsidP="004759FC">
            <w:pPr>
              <w:spacing w:line="240" w:lineRule="auto"/>
              <w:contextualSpacing/>
              <w:jc w:val="right"/>
              <w:rPr>
                <w:rFonts w:ascii="Times New Roman" w:hAnsi="Times New Roman" w:cs="Times New Roman"/>
                <w:sz w:val="20"/>
                <w:szCs w:val="20"/>
              </w:rPr>
            </w:pPr>
            <w:r w:rsidRPr="004759FC">
              <w:rPr>
                <w:rFonts w:ascii="Times New Roman" w:hAnsi="Times New Roman" w:cs="Times New Roman"/>
                <w:sz w:val="20"/>
                <w:szCs w:val="20"/>
              </w:rPr>
              <w:t>53 599 763,52</w:t>
            </w:r>
          </w:p>
        </w:tc>
        <w:tc>
          <w:tcPr>
            <w:tcW w:w="1860" w:type="dxa"/>
            <w:tcBorders>
              <w:top w:val="nil"/>
              <w:left w:val="nil"/>
              <w:bottom w:val="single" w:sz="8" w:space="0" w:color="000000"/>
              <w:right w:val="single" w:sz="8" w:space="0" w:color="auto"/>
            </w:tcBorders>
            <w:shd w:val="clear" w:color="auto" w:fill="auto"/>
            <w:hideMark/>
          </w:tcPr>
          <w:p w:rsidR="004759FC" w:rsidRPr="004759FC" w:rsidRDefault="004759FC" w:rsidP="004759FC">
            <w:pPr>
              <w:spacing w:line="240" w:lineRule="auto"/>
              <w:contextualSpacing/>
              <w:jc w:val="right"/>
              <w:rPr>
                <w:rFonts w:ascii="Times New Roman" w:hAnsi="Times New Roman" w:cs="Times New Roman"/>
                <w:sz w:val="20"/>
                <w:szCs w:val="20"/>
              </w:rPr>
            </w:pPr>
            <w:r w:rsidRPr="004759FC">
              <w:rPr>
                <w:rFonts w:ascii="Times New Roman" w:hAnsi="Times New Roman" w:cs="Times New Roman"/>
                <w:sz w:val="20"/>
                <w:szCs w:val="20"/>
              </w:rPr>
              <w:t>47 681 352,83</w:t>
            </w:r>
          </w:p>
        </w:tc>
      </w:tr>
      <w:tr w:rsidR="004759FC" w:rsidRPr="004759FC" w:rsidTr="00326F59">
        <w:trPr>
          <w:trHeight w:val="826"/>
        </w:trPr>
        <w:tc>
          <w:tcPr>
            <w:tcW w:w="2684" w:type="dxa"/>
            <w:tcBorders>
              <w:top w:val="nil"/>
              <w:left w:val="single" w:sz="8" w:space="0" w:color="000000"/>
              <w:bottom w:val="single" w:sz="8" w:space="0" w:color="000000"/>
              <w:right w:val="single" w:sz="8" w:space="0" w:color="000000"/>
            </w:tcBorders>
            <w:shd w:val="clear" w:color="auto" w:fill="auto"/>
            <w:hideMark/>
          </w:tcPr>
          <w:p w:rsidR="004759FC" w:rsidRPr="004759FC" w:rsidRDefault="004759FC" w:rsidP="004759FC">
            <w:pPr>
              <w:spacing w:line="240" w:lineRule="auto"/>
              <w:contextualSpacing/>
              <w:rPr>
                <w:rFonts w:ascii="Times New Roman" w:hAnsi="Times New Roman" w:cs="Times New Roman"/>
                <w:sz w:val="20"/>
                <w:szCs w:val="20"/>
              </w:rPr>
            </w:pPr>
            <w:r w:rsidRPr="004759FC">
              <w:rPr>
                <w:rFonts w:ascii="Times New Roman" w:hAnsi="Times New Roman" w:cs="Times New Roman"/>
                <w:sz w:val="20"/>
                <w:szCs w:val="20"/>
              </w:rPr>
              <w:t>220 01 05 02 01 13 0000 510</w:t>
            </w:r>
          </w:p>
        </w:tc>
        <w:tc>
          <w:tcPr>
            <w:tcW w:w="3685" w:type="dxa"/>
            <w:tcBorders>
              <w:top w:val="nil"/>
              <w:left w:val="nil"/>
              <w:bottom w:val="single" w:sz="8" w:space="0" w:color="000000"/>
              <w:right w:val="nil"/>
            </w:tcBorders>
            <w:shd w:val="clear" w:color="auto" w:fill="auto"/>
            <w:hideMark/>
          </w:tcPr>
          <w:p w:rsidR="00326F59" w:rsidRDefault="004759FC" w:rsidP="004759FC">
            <w:pPr>
              <w:spacing w:line="240" w:lineRule="auto"/>
              <w:contextualSpacing/>
              <w:rPr>
                <w:rFonts w:ascii="Times New Roman" w:hAnsi="Times New Roman" w:cs="Times New Roman"/>
                <w:sz w:val="20"/>
                <w:szCs w:val="20"/>
              </w:rPr>
            </w:pPr>
            <w:r w:rsidRPr="004759FC">
              <w:rPr>
                <w:rFonts w:ascii="Times New Roman" w:hAnsi="Times New Roman" w:cs="Times New Roman"/>
                <w:sz w:val="20"/>
                <w:szCs w:val="20"/>
              </w:rPr>
              <w:t>Увеличение прочих остатков денежных средств бюджетов городских поселений</w:t>
            </w:r>
          </w:p>
          <w:p w:rsidR="004759FC" w:rsidRPr="00326F59" w:rsidRDefault="004759FC" w:rsidP="00326F59">
            <w:pPr>
              <w:rPr>
                <w:rFonts w:ascii="Times New Roman" w:hAnsi="Times New Roman" w:cs="Times New Roman"/>
                <w:sz w:val="20"/>
                <w:szCs w:val="20"/>
              </w:rPr>
            </w:pPr>
          </w:p>
        </w:tc>
        <w:tc>
          <w:tcPr>
            <w:tcW w:w="1860" w:type="dxa"/>
            <w:tcBorders>
              <w:top w:val="nil"/>
              <w:left w:val="single" w:sz="8" w:space="0" w:color="auto"/>
              <w:bottom w:val="single" w:sz="8" w:space="0" w:color="000000"/>
              <w:right w:val="single" w:sz="8" w:space="0" w:color="auto"/>
            </w:tcBorders>
            <w:shd w:val="clear" w:color="auto" w:fill="auto"/>
            <w:hideMark/>
          </w:tcPr>
          <w:p w:rsidR="00326F59" w:rsidRDefault="004759FC" w:rsidP="004759FC">
            <w:pPr>
              <w:spacing w:line="240" w:lineRule="auto"/>
              <w:contextualSpacing/>
              <w:jc w:val="right"/>
              <w:rPr>
                <w:rFonts w:ascii="Times New Roman" w:hAnsi="Times New Roman" w:cs="Times New Roman"/>
                <w:sz w:val="20"/>
                <w:szCs w:val="20"/>
              </w:rPr>
            </w:pPr>
            <w:r w:rsidRPr="004759FC">
              <w:rPr>
                <w:rFonts w:ascii="Times New Roman" w:hAnsi="Times New Roman" w:cs="Times New Roman"/>
                <w:sz w:val="20"/>
                <w:szCs w:val="20"/>
              </w:rPr>
              <w:t>53 599 763,52</w:t>
            </w:r>
          </w:p>
          <w:p w:rsidR="004759FC" w:rsidRPr="00326F59" w:rsidRDefault="004759FC" w:rsidP="00326F59">
            <w:pPr>
              <w:jc w:val="center"/>
              <w:rPr>
                <w:rFonts w:ascii="Times New Roman" w:hAnsi="Times New Roman" w:cs="Times New Roman"/>
                <w:sz w:val="20"/>
                <w:szCs w:val="20"/>
              </w:rPr>
            </w:pPr>
          </w:p>
        </w:tc>
        <w:tc>
          <w:tcPr>
            <w:tcW w:w="1860" w:type="dxa"/>
            <w:tcBorders>
              <w:top w:val="nil"/>
              <w:left w:val="nil"/>
              <w:bottom w:val="single" w:sz="8" w:space="0" w:color="000000"/>
              <w:right w:val="single" w:sz="8" w:space="0" w:color="auto"/>
            </w:tcBorders>
            <w:shd w:val="clear" w:color="auto" w:fill="auto"/>
            <w:hideMark/>
          </w:tcPr>
          <w:p w:rsidR="004759FC" w:rsidRPr="004759FC" w:rsidRDefault="004759FC" w:rsidP="004759FC">
            <w:pPr>
              <w:spacing w:line="240" w:lineRule="auto"/>
              <w:contextualSpacing/>
              <w:jc w:val="right"/>
              <w:rPr>
                <w:rFonts w:ascii="Times New Roman" w:hAnsi="Times New Roman" w:cs="Times New Roman"/>
                <w:sz w:val="20"/>
                <w:szCs w:val="20"/>
              </w:rPr>
            </w:pPr>
            <w:r w:rsidRPr="004759FC">
              <w:rPr>
                <w:rFonts w:ascii="Times New Roman" w:hAnsi="Times New Roman" w:cs="Times New Roman"/>
                <w:sz w:val="20"/>
                <w:szCs w:val="20"/>
              </w:rPr>
              <w:t>47 681 352,83</w:t>
            </w:r>
          </w:p>
        </w:tc>
      </w:tr>
      <w:tr w:rsidR="004759FC" w:rsidRPr="004759FC" w:rsidTr="00326F59">
        <w:trPr>
          <w:trHeight w:val="550"/>
        </w:trPr>
        <w:tc>
          <w:tcPr>
            <w:tcW w:w="2684" w:type="dxa"/>
            <w:tcBorders>
              <w:top w:val="nil"/>
              <w:left w:val="single" w:sz="8" w:space="0" w:color="000000"/>
              <w:bottom w:val="single" w:sz="8" w:space="0" w:color="000000"/>
              <w:right w:val="single" w:sz="8" w:space="0" w:color="000000"/>
            </w:tcBorders>
            <w:shd w:val="clear" w:color="auto" w:fill="auto"/>
            <w:hideMark/>
          </w:tcPr>
          <w:p w:rsidR="004759FC" w:rsidRPr="004759FC" w:rsidRDefault="004759FC" w:rsidP="004759FC">
            <w:pPr>
              <w:spacing w:line="240" w:lineRule="auto"/>
              <w:contextualSpacing/>
              <w:rPr>
                <w:rFonts w:ascii="Times New Roman" w:hAnsi="Times New Roman" w:cs="Times New Roman"/>
                <w:sz w:val="20"/>
                <w:szCs w:val="20"/>
              </w:rPr>
            </w:pPr>
            <w:r w:rsidRPr="004759FC">
              <w:rPr>
                <w:rFonts w:ascii="Times New Roman" w:hAnsi="Times New Roman" w:cs="Times New Roman"/>
                <w:sz w:val="20"/>
                <w:szCs w:val="20"/>
              </w:rPr>
              <w:t>220 01 05 02 00 00 0000 600</w:t>
            </w:r>
          </w:p>
        </w:tc>
        <w:tc>
          <w:tcPr>
            <w:tcW w:w="3685" w:type="dxa"/>
            <w:tcBorders>
              <w:top w:val="nil"/>
              <w:left w:val="nil"/>
              <w:bottom w:val="single" w:sz="8" w:space="0" w:color="000000"/>
              <w:right w:val="nil"/>
            </w:tcBorders>
            <w:shd w:val="clear" w:color="auto" w:fill="auto"/>
            <w:hideMark/>
          </w:tcPr>
          <w:p w:rsidR="004759FC" w:rsidRPr="004759FC" w:rsidRDefault="004759FC" w:rsidP="004759FC">
            <w:pPr>
              <w:spacing w:line="240" w:lineRule="auto"/>
              <w:contextualSpacing/>
              <w:rPr>
                <w:rFonts w:ascii="Times New Roman" w:hAnsi="Times New Roman" w:cs="Times New Roman"/>
                <w:sz w:val="20"/>
                <w:szCs w:val="20"/>
              </w:rPr>
            </w:pPr>
            <w:r w:rsidRPr="004759FC">
              <w:rPr>
                <w:rFonts w:ascii="Times New Roman" w:hAnsi="Times New Roman" w:cs="Times New Roman"/>
                <w:sz w:val="20"/>
                <w:szCs w:val="20"/>
              </w:rPr>
              <w:t>Уменьшение остатков средств бюджета</w:t>
            </w:r>
          </w:p>
        </w:tc>
        <w:tc>
          <w:tcPr>
            <w:tcW w:w="1860" w:type="dxa"/>
            <w:tcBorders>
              <w:top w:val="nil"/>
              <w:left w:val="single" w:sz="8" w:space="0" w:color="auto"/>
              <w:bottom w:val="single" w:sz="8" w:space="0" w:color="000000"/>
              <w:right w:val="single" w:sz="8" w:space="0" w:color="auto"/>
            </w:tcBorders>
            <w:shd w:val="clear" w:color="auto" w:fill="auto"/>
            <w:hideMark/>
          </w:tcPr>
          <w:p w:rsidR="004759FC" w:rsidRPr="004759FC" w:rsidRDefault="004759FC" w:rsidP="004759FC">
            <w:pPr>
              <w:spacing w:line="240" w:lineRule="auto"/>
              <w:contextualSpacing/>
              <w:jc w:val="right"/>
              <w:rPr>
                <w:rFonts w:ascii="Times New Roman" w:hAnsi="Times New Roman" w:cs="Times New Roman"/>
                <w:sz w:val="20"/>
                <w:szCs w:val="20"/>
              </w:rPr>
            </w:pPr>
            <w:r w:rsidRPr="004759FC">
              <w:rPr>
                <w:rFonts w:ascii="Times New Roman" w:hAnsi="Times New Roman" w:cs="Times New Roman"/>
                <w:sz w:val="20"/>
                <w:szCs w:val="20"/>
              </w:rPr>
              <w:t>55 277 318,53</w:t>
            </w:r>
          </w:p>
        </w:tc>
        <w:tc>
          <w:tcPr>
            <w:tcW w:w="1860" w:type="dxa"/>
            <w:tcBorders>
              <w:top w:val="nil"/>
              <w:left w:val="nil"/>
              <w:bottom w:val="single" w:sz="8" w:space="0" w:color="000000"/>
              <w:right w:val="single" w:sz="8" w:space="0" w:color="auto"/>
            </w:tcBorders>
            <w:shd w:val="clear" w:color="auto" w:fill="auto"/>
            <w:hideMark/>
          </w:tcPr>
          <w:p w:rsidR="004759FC" w:rsidRPr="004759FC" w:rsidRDefault="004759FC" w:rsidP="004759FC">
            <w:pPr>
              <w:spacing w:line="240" w:lineRule="auto"/>
              <w:contextualSpacing/>
              <w:jc w:val="right"/>
              <w:rPr>
                <w:rFonts w:ascii="Times New Roman" w:hAnsi="Times New Roman" w:cs="Times New Roman"/>
                <w:sz w:val="20"/>
                <w:szCs w:val="20"/>
              </w:rPr>
            </w:pPr>
            <w:r w:rsidRPr="004759FC">
              <w:rPr>
                <w:rFonts w:ascii="Times New Roman" w:hAnsi="Times New Roman" w:cs="Times New Roman"/>
                <w:sz w:val="20"/>
                <w:szCs w:val="20"/>
              </w:rPr>
              <w:t>46 173 818,19</w:t>
            </w:r>
          </w:p>
        </w:tc>
      </w:tr>
      <w:tr w:rsidR="004759FC" w:rsidRPr="004759FC" w:rsidTr="004759FC">
        <w:trPr>
          <w:trHeight w:val="720"/>
        </w:trPr>
        <w:tc>
          <w:tcPr>
            <w:tcW w:w="2684" w:type="dxa"/>
            <w:tcBorders>
              <w:top w:val="nil"/>
              <w:left w:val="single" w:sz="8" w:space="0" w:color="000000"/>
              <w:bottom w:val="single" w:sz="8" w:space="0" w:color="000000"/>
              <w:right w:val="single" w:sz="8" w:space="0" w:color="000000"/>
            </w:tcBorders>
            <w:shd w:val="clear" w:color="auto" w:fill="auto"/>
            <w:hideMark/>
          </w:tcPr>
          <w:p w:rsidR="004759FC" w:rsidRPr="004759FC" w:rsidRDefault="004759FC" w:rsidP="004759FC">
            <w:pPr>
              <w:spacing w:line="240" w:lineRule="auto"/>
              <w:contextualSpacing/>
              <w:rPr>
                <w:rFonts w:ascii="Times New Roman" w:hAnsi="Times New Roman" w:cs="Times New Roman"/>
                <w:sz w:val="20"/>
                <w:szCs w:val="20"/>
              </w:rPr>
            </w:pPr>
            <w:r w:rsidRPr="004759FC">
              <w:rPr>
                <w:rFonts w:ascii="Times New Roman" w:hAnsi="Times New Roman" w:cs="Times New Roman"/>
                <w:sz w:val="20"/>
                <w:szCs w:val="20"/>
              </w:rPr>
              <w:t>220 01 05 02 01 13 0000 610</w:t>
            </w:r>
          </w:p>
        </w:tc>
        <w:tc>
          <w:tcPr>
            <w:tcW w:w="3685" w:type="dxa"/>
            <w:tcBorders>
              <w:top w:val="nil"/>
              <w:left w:val="nil"/>
              <w:bottom w:val="single" w:sz="8" w:space="0" w:color="000000"/>
              <w:right w:val="nil"/>
            </w:tcBorders>
            <w:shd w:val="clear" w:color="auto" w:fill="auto"/>
            <w:hideMark/>
          </w:tcPr>
          <w:p w:rsidR="004759FC" w:rsidRPr="004759FC" w:rsidRDefault="004759FC" w:rsidP="004759FC">
            <w:pPr>
              <w:spacing w:line="240" w:lineRule="auto"/>
              <w:contextualSpacing/>
              <w:rPr>
                <w:rFonts w:ascii="Times New Roman" w:hAnsi="Times New Roman" w:cs="Times New Roman"/>
                <w:sz w:val="20"/>
                <w:szCs w:val="20"/>
              </w:rPr>
            </w:pPr>
            <w:r w:rsidRPr="004759FC">
              <w:rPr>
                <w:rFonts w:ascii="Times New Roman" w:hAnsi="Times New Roman" w:cs="Times New Roman"/>
                <w:sz w:val="20"/>
                <w:szCs w:val="20"/>
              </w:rPr>
              <w:t>Уменьшение остатков денежных средств бюджетов городских поселений</w:t>
            </w:r>
          </w:p>
        </w:tc>
        <w:tc>
          <w:tcPr>
            <w:tcW w:w="1860" w:type="dxa"/>
            <w:tcBorders>
              <w:top w:val="nil"/>
              <w:left w:val="single" w:sz="8" w:space="0" w:color="auto"/>
              <w:bottom w:val="single" w:sz="8" w:space="0" w:color="auto"/>
              <w:right w:val="single" w:sz="8" w:space="0" w:color="auto"/>
            </w:tcBorders>
            <w:shd w:val="clear" w:color="auto" w:fill="auto"/>
            <w:hideMark/>
          </w:tcPr>
          <w:p w:rsidR="004759FC" w:rsidRPr="004759FC" w:rsidRDefault="004759FC" w:rsidP="004759FC">
            <w:pPr>
              <w:spacing w:line="240" w:lineRule="auto"/>
              <w:contextualSpacing/>
              <w:jc w:val="right"/>
              <w:rPr>
                <w:rFonts w:ascii="Times New Roman" w:hAnsi="Times New Roman" w:cs="Times New Roman"/>
                <w:sz w:val="20"/>
                <w:szCs w:val="20"/>
              </w:rPr>
            </w:pPr>
            <w:r w:rsidRPr="004759FC">
              <w:rPr>
                <w:rFonts w:ascii="Times New Roman" w:hAnsi="Times New Roman" w:cs="Times New Roman"/>
                <w:sz w:val="20"/>
                <w:szCs w:val="20"/>
              </w:rPr>
              <w:t>55 277 318,53</w:t>
            </w:r>
          </w:p>
        </w:tc>
        <w:tc>
          <w:tcPr>
            <w:tcW w:w="1860" w:type="dxa"/>
            <w:tcBorders>
              <w:top w:val="nil"/>
              <w:left w:val="nil"/>
              <w:bottom w:val="single" w:sz="8" w:space="0" w:color="auto"/>
              <w:right w:val="single" w:sz="8" w:space="0" w:color="auto"/>
            </w:tcBorders>
            <w:shd w:val="clear" w:color="auto" w:fill="auto"/>
            <w:hideMark/>
          </w:tcPr>
          <w:p w:rsidR="004759FC" w:rsidRPr="004759FC" w:rsidRDefault="004759FC" w:rsidP="004759FC">
            <w:pPr>
              <w:spacing w:line="240" w:lineRule="auto"/>
              <w:contextualSpacing/>
              <w:jc w:val="right"/>
              <w:rPr>
                <w:rFonts w:ascii="Times New Roman" w:hAnsi="Times New Roman" w:cs="Times New Roman"/>
                <w:sz w:val="20"/>
                <w:szCs w:val="20"/>
              </w:rPr>
            </w:pPr>
            <w:r w:rsidRPr="004759FC">
              <w:rPr>
                <w:rFonts w:ascii="Times New Roman" w:hAnsi="Times New Roman" w:cs="Times New Roman"/>
                <w:sz w:val="20"/>
                <w:szCs w:val="20"/>
              </w:rPr>
              <w:t>46 173 818,19</w:t>
            </w:r>
          </w:p>
        </w:tc>
      </w:tr>
    </w:tbl>
    <w:p w:rsidR="004759FC" w:rsidRPr="009C593D" w:rsidRDefault="004759FC" w:rsidP="009C593D">
      <w:pPr>
        <w:spacing w:line="240" w:lineRule="auto"/>
        <w:contextualSpacing/>
        <w:jc w:val="center"/>
        <w:rPr>
          <w:rFonts w:ascii="Times New Roman" w:hAnsi="Times New Roman" w:cs="Times New Roman"/>
          <w:sz w:val="20"/>
          <w:szCs w:val="20"/>
        </w:rPr>
      </w:pPr>
      <w:r w:rsidRPr="009C593D">
        <w:rPr>
          <w:rFonts w:ascii="Times New Roman" w:hAnsi="Times New Roman" w:cs="Times New Roman"/>
          <w:sz w:val="20"/>
          <w:szCs w:val="20"/>
        </w:rPr>
        <w:t xml:space="preserve">                                       </w:t>
      </w:r>
    </w:p>
    <w:p w:rsidR="009C593D" w:rsidRPr="009C593D" w:rsidRDefault="009C593D" w:rsidP="009C593D">
      <w:pPr>
        <w:spacing w:after="0" w:line="240" w:lineRule="auto"/>
        <w:contextualSpacing/>
        <w:jc w:val="center"/>
        <w:rPr>
          <w:rFonts w:ascii="Times New Roman" w:hAnsi="Times New Roman" w:cs="Times New Roman"/>
          <w:noProof/>
          <w:sz w:val="20"/>
          <w:szCs w:val="20"/>
        </w:rPr>
      </w:pPr>
    </w:p>
    <w:p w:rsidR="009C593D" w:rsidRPr="009C593D" w:rsidRDefault="009C593D" w:rsidP="009C593D">
      <w:pPr>
        <w:spacing w:after="0" w:line="240" w:lineRule="auto"/>
        <w:contextualSpacing/>
        <w:jc w:val="center"/>
        <w:rPr>
          <w:rFonts w:ascii="Times New Roman" w:hAnsi="Times New Roman" w:cs="Times New Roman"/>
          <w:sz w:val="20"/>
          <w:szCs w:val="20"/>
        </w:rPr>
      </w:pPr>
      <w:r w:rsidRPr="009C593D">
        <w:rPr>
          <w:rFonts w:ascii="Times New Roman" w:hAnsi="Times New Roman" w:cs="Times New Roman"/>
          <w:noProof/>
          <w:sz w:val="20"/>
          <w:szCs w:val="20"/>
          <w:lang w:eastAsia="ru-RU"/>
        </w:rPr>
        <w:drawing>
          <wp:inline distT="0" distB="0" distL="0" distR="0">
            <wp:extent cx="542925" cy="627040"/>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929" cy="629354"/>
                    </a:xfrm>
                    <a:prstGeom prst="rect">
                      <a:avLst/>
                    </a:prstGeom>
                    <a:noFill/>
                    <a:ln>
                      <a:noFill/>
                    </a:ln>
                  </pic:spPr>
                </pic:pic>
              </a:graphicData>
            </a:graphic>
          </wp:inline>
        </w:drawing>
      </w:r>
    </w:p>
    <w:p w:rsidR="009C593D" w:rsidRPr="009C593D" w:rsidRDefault="009C593D" w:rsidP="009C593D">
      <w:pPr>
        <w:spacing w:after="0" w:line="240" w:lineRule="auto"/>
        <w:contextualSpacing/>
        <w:jc w:val="center"/>
        <w:rPr>
          <w:rFonts w:ascii="Times New Roman" w:hAnsi="Times New Roman" w:cs="Times New Roman"/>
          <w:b/>
          <w:bCs/>
          <w:sz w:val="20"/>
          <w:szCs w:val="20"/>
        </w:rPr>
      </w:pPr>
      <w:r w:rsidRPr="009C593D">
        <w:rPr>
          <w:rFonts w:ascii="Times New Roman" w:hAnsi="Times New Roman" w:cs="Times New Roman"/>
          <w:b/>
          <w:bCs/>
          <w:sz w:val="20"/>
          <w:szCs w:val="20"/>
        </w:rPr>
        <w:t xml:space="preserve">Совет Плёсского городского поселения </w:t>
      </w:r>
    </w:p>
    <w:p w:rsidR="009C593D" w:rsidRPr="009C593D" w:rsidRDefault="009C593D" w:rsidP="009C593D">
      <w:pPr>
        <w:spacing w:after="0" w:line="240" w:lineRule="auto"/>
        <w:contextualSpacing/>
        <w:jc w:val="center"/>
        <w:rPr>
          <w:rFonts w:ascii="Times New Roman" w:hAnsi="Times New Roman" w:cs="Times New Roman"/>
          <w:b/>
          <w:bCs/>
          <w:sz w:val="20"/>
          <w:szCs w:val="20"/>
        </w:rPr>
      </w:pPr>
      <w:r w:rsidRPr="009C593D">
        <w:rPr>
          <w:rFonts w:ascii="Times New Roman" w:hAnsi="Times New Roman" w:cs="Times New Roman"/>
          <w:b/>
          <w:bCs/>
          <w:sz w:val="20"/>
          <w:szCs w:val="20"/>
        </w:rPr>
        <w:t>Приволжского муниципального района</w:t>
      </w:r>
    </w:p>
    <w:p w:rsidR="009C593D" w:rsidRPr="009C593D" w:rsidRDefault="009C593D" w:rsidP="009C593D">
      <w:pPr>
        <w:spacing w:after="0" w:line="240" w:lineRule="auto"/>
        <w:contextualSpacing/>
        <w:jc w:val="center"/>
        <w:rPr>
          <w:rFonts w:ascii="Times New Roman" w:hAnsi="Times New Roman" w:cs="Times New Roman"/>
          <w:b/>
          <w:bCs/>
          <w:color w:val="7F7F7F" w:themeColor="text1" w:themeTint="80"/>
          <w:sz w:val="20"/>
          <w:szCs w:val="20"/>
        </w:rPr>
      </w:pPr>
      <w:r w:rsidRPr="009C593D">
        <w:rPr>
          <w:rFonts w:ascii="Times New Roman" w:hAnsi="Times New Roman" w:cs="Times New Roman"/>
          <w:b/>
          <w:bCs/>
          <w:sz w:val="20"/>
          <w:szCs w:val="20"/>
        </w:rPr>
        <w:t>Ивановской области</w:t>
      </w:r>
    </w:p>
    <w:p w:rsidR="009C593D" w:rsidRPr="009C593D" w:rsidRDefault="009C593D" w:rsidP="009C593D">
      <w:pPr>
        <w:spacing w:after="0" w:line="240" w:lineRule="auto"/>
        <w:contextualSpacing/>
        <w:jc w:val="center"/>
        <w:rPr>
          <w:rFonts w:ascii="Times New Roman" w:hAnsi="Times New Roman" w:cs="Times New Roman"/>
          <w:b/>
          <w:bCs/>
          <w:sz w:val="20"/>
          <w:szCs w:val="20"/>
        </w:rPr>
      </w:pPr>
    </w:p>
    <w:p w:rsidR="009C593D" w:rsidRPr="009C593D" w:rsidRDefault="009C593D" w:rsidP="009C593D">
      <w:pPr>
        <w:spacing w:after="0" w:line="240" w:lineRule="auto"/>
        <w:contextualSpacing/>
        <w:jc w:val="center"/>
        <w:rPr>
          <w:rFonts w:ascii="Times New Roman" w:hAnsi="Times New Roman" w:cs="Times New Roman"/>
          <w:b/>
          <w:bCs/>
          <w:sz w:val="20"/>
          <w:szCs w:val="20"/>
        </w:rPr>
      </w:pPr>
      <w:r w:rsidRPr="009C593D">
        <w:rPr>
          <w:rFonts w:ascii="Times New Roman" w:hAnsi="Times New Roman" w:cs="Times New Roman"/>
          <w:b/>
          <w:bCs/>
          <w:sz w:val="20"/>
          <w:szCs w:val="20"/>
        </w:rPr>
        <w:t>РЕШЕНИЕ</w:t>
      </w:r>
    </w:p>
    <w:p w:rsidR="009C593D" w:rsidRPr="009C593D" w:rsidRDefault="009C593D" w:rsidP="009C593D">
      <w:pPr>
        <w:spacing w:after="0" w:line="240" w:lineRule="auto"/>
        <w:contextualSpacing/>
        <w:jc w:val="center"/>
        <w:rPr>
          <w:rFonts w:ascii="Times New Roman" w:hAnsi="Times New Roman" w:cs="Times New Roman"/>
          <w:b/>
          <w:bCs/>
          <w:sz w:val="20"/>
          <w:szCs w:val="20"/>
        </w:rPr>
      </w:pPr>
    </w:p>
    <w:p w:rsidR="009C593D" w:rsidRPr="009C593D" w:rsidRDefault="009C593D" w:rsidP="009C593D">
      <w:pPr>
        <w:spacing w:after="0" w:line="240" w:lineRule="auto"/>
        <w:contextualSpacing/>
        <w:jc w:val="center"/>
        <w:rPr>
          <w:rFonts w:ascii="Times New Roman" w:hAnsi="Times New Roman" w:cs="Times New Roman"/>
          <w:b/>
          <w:bCs/>
          <w:sz w:val="20"/>
          <w:szCs w:val="20"/>
        </w:rPr>
      </w:pPr>
      <w:proofErr w:type="spellStart"/>
      <w:r w:rsidRPr="009C593D">
        <w:rPr>
          <w:rFonts w:ascii="Times New Roman" w:hAnsi="Times New Roman" w:cs="Times New Roman"/>
          <w:b/>
          <w:bCs/>
          <w:sz w:val="20"/>
          <w:szCs w:val="20"/>
        </w:rPr>
        <w:t>г.Плёс</w:t>
      </w:r>
      <w:proofErr w:type="spellEnd"/>
      <w:r w:rsidRPr="009C593D">
        <w:rPr>
          <w:rFonts w:ascii="Times New Roman" w:hAnsi="Times New Roman" w:cs="Times New Roman"/>
          <w:b/>
          <w:bCs/>
          <w:sz w:val="20"/>
          <w:szCs w:val="20"/>
        </w:rPr>
        <w:t xml:space="preserve">  </w:t>
      </w:r>
    </w:p>
    <w:p w:rsidR="009C593D" w:rsidRPr="009C593D" w:rsidRDefault="009C593D" w:rsidP="009C593D">
      <w:pPr>
        <w:spacing w:after="0" w:line="240" w:lineRule="auto"/>
        <w:contextualSpacing/>
        <w:rPr>
          <w:rFonts w:ascii="Times New Roman" w:hAnsi="Times New Roman" w:cs="Times New Roman"/>
          <w:b/>
          <w:bCs/>
          <w:sz w:val="20"/>
          <w:szCs w:val="20"/>
        </w:rPr>
      </w:pPr>
      <w:r w:rsidRPr="009C593D">
        <w:rPr>
          <w:rFonts w:ascii="Times New Roman" w:hAnsi="Times New Roman" w:cs="Times New Roman"/>
          <w:b/>
          <w:bCs/>
          <w:sz w:val="20"/>
          <w:szCs w:val="20"/>
        </w:rPr>
        <w:t xml:space="preserve">от «13» апреля 2018 г.                             </w:t>
      </w:r>
      <w:r w:rsidR="00821F67">
        <w:rPr>
          <w:rFonts w:ascii="Times New Roman" w:hAnsi="Times New Roman" w:cs="Times New Roman"/>
          <w:b/>
          <w:bCs/>
          <w:sz w:val="20"/>
          <w:szCs w:val="20"/>
        </w:rPr>
        <w:t xml:space="preserve">                                                                              </w:t>
      </w:r>
      <w:r w:rsidRPr="009C593D">
        <w:rPr>
          <w:rFonts w:ascii="Times New Roman" w:hAnsi="Times New Roman" w:cs="Times New Roman"/>
          <w:b/>
          <w:bCs/>
          <w:sz w:val="20"/>
          <w:szCs w:val="20"/>
        </w:rPr>
        <w:t xml:space="preserve">                        № 15 </w:t>
      </w:r>
    </w:p>
    <w:p w:rsidR="009C593D" w:rsidRPr="009C593D" w:rsidRDefault="009C593D" w:rsidP="009C593D">
      <w:pPr>
        <w:pStyle w:val="ConsPlusNormal"/>
        <w:widowControl/>
        <w:ind w:firstLine="0"/>
        <w:contextualSpacing/>
        <w:rPr>
          <w:rFonts w:ascii="Times New Roman" w:hAnsi="Times New Roman" w:cs="Times New Roman"/>
        </w:rPr>
      </w:pPr>
    </w:p>
    <w:p w:rsidR="009C593D" w:rsidRPr="009C593D" w:rsidRDefault="009C593D" w:rsidP="009C593D">
      <w:pPr>
        <w:pStyle w:val="ConsPlusNormal"/>
        <w:widowControl/>
        <w:ind w:firstLine="0"/>
        <w:contextualSpacing/>
        <w:jc w:val="center"/>
        <w:rPr>
          <w:rFonts w:ascii="Times New Roman" w:hAnsi="Times New Roman" w:cs="Times New Roman"/>
          <w:b/>
        </w:rPr>
      </w:pPr>
      <w:r w:rsidRPr="009C593D">
        <w:rPr>
          <w:rFonts w:ascii="Times New Roman" w:hAnsi="Times New Roman" w:cs="Times New Roman"/>
          <w:b/>
        </w:rPr>
        <w:t>Об утверждении Положения о порядке проведения конкурса по отбору кандидатур на должность Главы Плёсского городского поселения</w:t>
      </w:r>
    </w:p>
    <w:p w:rsidR="009C593D" w:rsidRPr="009C593D" w:rsidRDefault="009C593D" w:rsidP="009C593D">
      <w:pPr>
        <w:pStyle w:val="ConsPlusNormal"/>
        <w:widowControl/>
        <w:ind w:firstLine="0"/>
        <w:contextualSpacing/>
        <w:jc w:val="center"/>
        <w:rPr>
          <w:rFonts w:ascii="Times New Roman" w:hAnsi="Times New Roman" w:cs="Times New Roman"/>
        </w:rPr>
      </w:pPr>
    </w:p>
    <w:p w:rsidR="009C593D" w:rsidRPr="009C593D" w:rsidRDefault="009C593D" w:rsidP="009C593D">
      <w:pPr>
        <w:pStyle w:val="ConsPlusNormal"/>
        <w:widowControl/>
        <w:ind w:firstLine="540"/>
        <w:contextualSpacing/>
        <w:jc w:val="both"/>
        <w:rPr>
          <w:rFonts w:ascii="Times New Roman" w:hAnsi="Times New Roman" w:cs="Times New Roman"/>
        </w:rPr>
      </w:pPr>
      <w:r w:rsidRPr="009C593D">
        <w:rPr>
          <w:rFonts w:ascii="Times New Roman" w:hAnsi="Times New Roman" w:cs="Times New Roman"/>
        </w:rPr>
        <w:t>Руководствуясь частью 2.1 статьи 36 Федерального закона от 06.10.2003 № 131-ФЗ "Об общих принципах организации местного самоуправления в Российской Федерации", частью 1 статьи 2 Закона Ивановской</w:t>
      </w:r>
      <w:r w:rsidRPr="009C593D">
        <w:rPr>
          <w:rFonts w:ascii="Times New Roman" w:hAnsi="Times New Roman" w:cs="Times New Roman"/>
        </w:rPr>
        <w:tab/>
        <w:t xml:space="preserve"> области от 18.11.2014г. №86-ОЗ «О некоторых вопросах формирования, организации и деятельности органов местного самоуправления муниципальных образований Ивановской области», Уставом Плёсского городского поселения, Совет Плёсского городского поселения </w:t>
      </w:r>
    </w:p>
    <w:p w:rsidR="009C593D" w:rsidRPr="009C593D" w:rsidRDefault="009C593D" w:rsidP="009C593D">
      <w:pPr>
        <w:pStyle w:val="ConsPlusNormal"/>
        <w:widowControl/>
        <w:ind w:firstLine="540"/>
        <w:contextualSpacing/>
        <w:jc w:val="center"/>
        <w:rPr>
          <w:rFonts w:ascii="Times New Roman" w:hAnsi="Times New Roman" w:cs="Times New Roman"/>
        </w:rPr>
      </w:pPr>
    </w:p>
    <w:p w:rsidR="009C593D" w:rsidRPr="009C593D" w:rsidRDefault="009C593D" w:rsidP="009C593D">
      <w:pPr>
        <w:pStyle w:val="ConsPlusNormal"/>
        <w:widowControl/>
        <w:ind w:firstLine="540"/>
        <w:contextualSpacing/>
        <w:jc w:val="center"/>
        <w:rPr>
          <w:rFonts w:ascii="Times New Roman" w:hAnsi="Times New Roman" w:cs="Times New Roman"/>
          <w:b/>
        </w:rPr>
      </w:pPr>
      <w:r w:rsidRPr="009C593D">
        <w:rPr>
          <w:rFonts w:ascii="Times New Roman" w:hAnsi="Times New Roman" w:cs="Times New Roman"/>
          <w:b/>
        </w:rPr>
        <w:t>РЕШИЛ:</w:t>
      </w:r>
    </w:p>
    <w:p w:rsidR="009C593D" w:rsidRPr="009C593D" w:rsidRDefault="009C593D" w:rsidP="009C593D">
      <w:pPr>
        <w:pStyle w:val="ConsPlusNormal"/>
        <w:widowControl/>
        <w:ind w:firstLine="540"/>
        <w:contextualSpacing/>
        <w:jc w:val="both"/>
        <w:rPr>
          <w:rFonts w:ascii="Times New Roman" w:hAnsi="Times New Roman" w:cs="Times New Roman"/>
        </w:rPr>
      </w:pPr>
    </w:p>
    <w:p w:rsidR="009C593D" w:rsidRPr="009C593D" w:rsidRDefault="009C593D" w:rsidP="009C593D">
      <w:pPr>
        <w:pStyle w:val="ConsPlusNormal"/>
        <w:ind w:firstLine="540"/>
        <w:contextualSpacing/>
        <w:jc w:val="both"/>
        <w:rPr>
          <w:rFonts w:ascii="Times New Roman" w:hAnsi="Times New Roman" w:cs="Times New Roman"/>
        </w:rPr>
      </w:pPr>
      <w:r w:rsidRPr="009C593D">
        <w:rPr>
          <w:rFonts w:ascii="Times New Roman" w:hAnsi="Times New Roman" w:cs="Times New Roman"/>
        </w:rPr>
        <w:t>1. Утвердить Положение о порядке проведения конкурса по отбору кандидатур на должность Главы Плёсского городского поселения (приложение № 1).</w:t>
      </w:r>
    </w:p>
    <w:p w:rsidR="009C593D" w:rsidRPr="009C593D" w:rsidRDefault="009C593D" w:rsidP="009C593D">
      <w:pPr>
        <w:pStyle w:val="ConsPlusNormal"/>
        <w:widowControl/>
        <w:ind w:firstLine="426"/>
        <w:contextualSpacing/>
        <w:jc w:val="both"/>
        <w:rPr>
          <w:rFonts w:ascii="Times New Roman" w:hAnsi="Times New Roman" w:cs="Times New Roman"/>
        </w:rPr>
      </w:pPr>
      <w:r w:rsidRPr="009C593D">
        <w:rPr>
          <w:rFonts w:ascii="Times New Roman" w:hAnsi="Times New Roman" w:cs="Times New Roman"/>
        </w:rPr>
        <w:t xml:space="preserve"> 2. Опубликовать данное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9C593D" w:rsidRPr="009C593D" w:rsidRDefault="009C593D" w:rsidP="009C593D">
      <w:pPr>
        <w:pStyle w:val="ConsPlusNormal"/>
        <w:widowControl/>
        <w:ind w:firstLine="540"/>
        <w:contextualSpacing/>
        <w:jc w:val="both"/>
        <w:rPr>
          <w:rFonts w:ascii="Times New Roman" w:hAnsi="Times New Roman" w:cs="Times New Roman"/>
        </w:rPr>
      </w:pPr>
      <w:r w:rsidRPr="009C593D">
        <w:rPr>
          <w:rFonts w:ascii="Times New Roman" w:hAnsi="Times New Roman" w:cs="Times New Roman"/>
        </w:rPr>
        <w:t>3. Решение от 23.07.2015г. № 41 «Об утверждении Положения о порядке проведения конкурса по отбору кандидатур на должность Главы Плёсского городского поселения» считать утратившим силу.</w:t>
      </w:r>
    </w:p>
    <w:p w:rsidR="009C593D" w:rsidRPr="009C593D" w:rsidRDefault="009C593D" w:rsidP="009C593D">
      <w:pPr>
        <w:pStyle w:val="af5"/>
        <w:spacing w:line="240" w:lineRule="auto"/>
        <w:ind w:left="284"/>
        <w:jc w:val="both"/>
        <w:rPr>
          <w:rFonts w:ascii="Times New Roman" w:hAnsi="Times New Roman" w:cs="Times New Roman"/>
          <w:sz w:val="20"/>
          <w:szCs w:val="20"/>
          <w:lang w:val="ru-RU"/>
        </w:rPr>
      </w:pPr>
      <w:r w:rsidRPr="009C593D">
        <w:rPr>
          <w:rFonts w:ascii="Times New Roman" w:hAnsi="Times New Roman" w:cs="Times New Roman"/>
          <w:sz w:val="20"/>
          <w:szCs w:val="20"/>
          <w:lang w:val="ru-RU"/>
        </w:rPr>
        <w:t xml:space="preserve">  4. Данное решение вступает в силу со дня его опубликования.</w:t>
      </w:r>
    </w:p>
    <w:p w:rsidR="009C593D" w:rsidRPr="009C593D" w:rsidRDefault="009C593D" w:rsidP="009C593D">
      <w:pPr>
        <w:pStyle w:val="ConsPlusNormal"/>
        <w:widowControl/>
        <w:ind w:firstLine="540"/>
        <w:contextualSpacing/>
        <w:jc w:val="both"/>
        <w:rPr>
          <w:rFonts w:ascii="Times New Roman" w:hAnsi="Times New Roman" w:cs="Times New Roman"/>
        </w:rPr>
      </w:pPr>
      <w:r w:rsidRPr="009C593D">
        <w:rPr>
          <w:rFonts w:ascii="Times New Roman" w:hAnsi="Times New Roman" w:cs="Times New Roman"/>
        </w:rPr>
        <w:t xml:space="preserve">Председатель Совета Плёсского городского поселения          Каримов Т.О.  </w:t>
      </w:r>
    </w:p>
    <w:p w:rsidR="009C593D" w:rsidRPr="009C593D" w:rsidRDefault="009C593D" w:rsidP="009C593D">
      <w:pPr>
        <w:pStyle w:val="ConsPlusNormal"/>
        <w:widowControl/>
        <w:ind w:firstLine="540"/>
        <w:contextualSpacing/>
        <w:jc w:val="both"/>
        <w:rPr>
          <w:rFonts w:ascii="Times New Roman" w:hAnsi="Times New Roman" w:cs="Times New Roman"/>
        </w:rPr>
      </w:pPr>
    </w:p>
    <w:p w:rsidR="009C593D" w:rsidRPr="009C593D" w:rsidRDefault="009C593D" w:rsidP="009C593D">
      <w:pPr>
        <w:pStyle w:val="ConsPlusNormal"/>
        <w:widowControl/>
        <w:ind w:firstLine="540"/>
        <w:contextualSpacing/>
        <w:jc w:val="both"/>
        <w:rPr>
          <w:rFonts w:ascii="Times New Roman" w:hAnsi="Times New Roman" w:cs="Times New Roman"/>
        </w:rPr>
      </w:pPr>
    </w:p>
    <w:p w:rsidR="009C593D" w:rsidRPr="009C593D" w:rsidRDefault="009C593D" w:rsidP="009C593D">
      <w:pPr>
        <w:pStyle w:val="ConsPlusNormal"/>
        <w:widowControl/>
        <w:ind w:firstLine="540"/>
        <w:contextualSpacing/>
        <w:jc w:val="both"/>
        <w:rPr>
          <w:rFonts w:ascii="Times New Roman" w:hAnsi="Times New Roman" w:cs="Times New Roman"/>
        </w:rPr>
      </w:pPr>
      <w:proofErr w:type="spellStart"/>
      <w:r w:rsidRPr="009C593D">
        <w:rPr>
          <w:rFonts w:ascii="Times New Roman" w:hAnsi="Times New Roman" w:cs="Times New Roman"/>
        </w:rPr>
        <w:t>Врип</w:t>
      </w:r>
      <w:proofErr w:type="spellEnd"/>
      <w:r w:rsidRPr="009C593D">
        <w:rPr>
          <w:rFonts w:ascii="Times New Roman" w:hAnsi="Times New Roman" w:cs="Times New Roman"/>
        </w:rPr>
        <w:t xml:space="preserve"> главы Плёсского городского поселения                    Захаров Н.В. </w:t>
      </w:r>
    </w:p>
    <w:p w:rsidR="009C593D" w:rsidRPr="009C593D" w:rsidRDefault="009C593D" w:rsidP="009C593D">
      <w:pPr>
        <w:pStyle w:val="ConsPlusNormal"/>
        <w:widowControl/>
        <w:ind w:left="6096" w:firstLine="0"/>
        <w:contextualSpacing/>
        <w:rPr>
          <w:rFonts w:ascii="Times New Roman" w:hAnsi="Times New Roman" w:cs="Times New Roman"/>
        </w:rPr>
      </w:pPr>
      <w:r w:rsidRPr="009C593D">
        <w:rPr>
          <w:rFonts w:ascii="Times New Roman" w:hAnsi="Times New Roman" w:cs="Times New Roman"/>
        </w:rPr>
        <w:lastRenderedPageBreak/>
        <w:t xml:space="preserve">Приложение № 1 </w:t>
      </w:r>
    </w:p>
    <w:p w:rsidR="009C593D" w:rsidRPr="009C593D" w:rsidRDefault="009C593D" w:rsidP="009C593D">
      <w:pPr>
        <w:pStyle w:val="ConsPlusNormal"/>
        <w:widowControl/>
        <w:ind w:left="6096" w:firstLine="0"/>
        <w:contextualSpacing/>
        <w:rPr>
          <w:rFonts w:ascii="Times New Roman" w:hAnsi="Times New Roman" w:cs="Times New Roman"/>
        </w:rPr>
      </w:pPr>
      <w:r w:rsidRPr="009C593D">
        <w:rPr>
          <w:rFonts w:ascii="Times New Roman" w:hAnsi="Times New Roman" w:cs="Times New Roman"/>
        </w:rPr>
        <w:t xml:space="preserve">к решению Совета Плёсского городского поселения </w:t>
      </w:r>
    </w:p>
    <w:p w:rsidR="009C593D" w:rsidRPr="009C593D" w:rsidRDefault="009C593D" w:rsidP="009C593D">
      <w:pPr>
        <w:pStyle w:val="ConsPlusNormal"/>
        <w:widowControl/>
        <w:ind w:left="6096" w:firstLine="0"/>
        <w:contextualSpacing/>
        <w:rPr>
          <w:rFonts w:ascii="Times New Roman" w:hAnsi="Times New Roman" w:cs="Times New Roman"/>
        </w:rPr>
      </w:pPr>
      <w:r w:rsidRPr="009C593D">
        <w:rPr>
          <w:rFonts w:ascii="Times New Roman" w:hAnsi="Times New Roman" w:cs="Times New Roman"/>
        </w:rPr>
        <w:t>от 13.04.2018г. № 15</w:t>
      </w:r>
    </w:p>
    <w:p w:rsidR="009C593D" w:rsidRPr="009C593D" w:rsidRDefault="009C593D" w:rsidP="009C593D">
      <w:pPr>
        <w:pStyle w:val="ConsPlusNormal"/>
        <w:widowControl/>
        <w:ind w:firstLine="0"/>
        <w:contextualSpacing/>
        <w:rPr>
          <w:rFonts w:ascii="Times New Roman" w:hAnsi="Times New Roman" w:cs="Times New Roman"/>
        </w:rPr>
      </w:pPr>
    </w:p>
    <w:p w:rsidR="009C593D" w:rsidRPr="009C593D" w:rsidRDefault="009C593D" w:rsidP="009C593D">
      <w:pPr>
        <w:pStyle w:val="ConsPlusNormal"/>
        <w:widowControl/>
        <w:ind w:firstLine="0"/>
        <w:contextualSpacing/>
        <w:jc w:val="center"/>
        <w:rPr>
          <w:rFonts w:ascii="Times New Roman" w:hAnsi="Times New Roman" w:cs="Times New Roman"/>
          <w:b/>
        </w:rPr>
      </w:pPr>
      <w:r w:rsidRPr="009C593D">
        <w:rPr>
          <w:rFonts w:ascii="Times New Roman" w:hAnsi="Times New Roman" w:cs="Times New Roman"/>
          <w:b/>
        </w:rPr>
        <w:t>ПОЛОЖЕНИЕ</w:t>
      </w:r>
    </w:p>
    <w:p w:rsidR="009C593D" w:rsidRPr="009C593D" w:rsidRDefault="009C593D" w:rsidP="009C593D">
      <w:pPr>
        <w:pStyle w:val="ConsPlusNormal"/>
        <w:widowControl/>
        <w:ind w:firstLine="0"/>
        <w:contextualSpacing/>
        <w:jc w:val="center"/>
        <w:rPr>
          <w:rFonts w:ascii="Times New Roman" w:hAnsi="Times New Roman" w:cs="Times New Roman"/>
          <w:b/>
        </w:rPr>
      </w:pPr>
      <w:r w:rsidRPr="009C593D">
        <w:rPr>
          <w:rFonts w:ascii="Times New Roman" w:hAnsi="Times New Roman" w:cs="Times New Roman"/>
          <w:b/>
        </w:rPr>
        <w:t xml:space="preserve">о порядке проведения конкурса по отбору кандидатур на должность </w:t>
      </w:r>
    </w:p>
    <w:p w:rsidR="009C593D" w:rsidRPr="009C593D" w:rsidRDefault="009C593D" w:rsidP="009C593D">
      <w:pPr>
        <w:pStyle w:val="ConsPlusNormal"/>
        <w:widowControl/>
        <w:ind w:firstLine="0"/>
        <w:contextualSpacing/>
        <w:jc w:val="center"/>
        <w:rPr>
          <w:rFonts w:ascii="Times New Roman" w:hAnsi="Times New Roman" w:cs="Times New Roman"/>
          <w:b/>
        </w:rPr>
      </w:pPr>
      <w:r w:rsidRPr="009C593D">
        <w:rPr>
          <w:rFonts w:ascii="Times New Roman" w:hAnsi="Times New Roman" w:cs="Times New Roman"/>
          <w:b/>
        </w:rPr>
        <w:t xml:space="preserve">Главы Плёсского городского поселения  </w:t>
      </w:r>
    </w:p>
    <w:p w:rsidR="009C593D" w:rsidRPr="009C593D" w:rsidRDefault="009C593D" w:rsidP="009C593D">
      <w:pPr>
        <w:widowControl w:val="0"/>
        <w:autoSpaceDE w:val="0"/>
        <w:autoSpaceDN w:val="0"/>
        <w:adjustRightInd w:val="0"/>
        <w:spacing w:after="0" w:line="240" w:lineRule="auto"/>
        <w:contextualSpacing/>
        <w:jc w:val="center"/>
        <w:rPr>
          <w:rFonts w:ascii="Times New Roman" w:hAnsi="Times New Roman" w:cs="Times New Roman"/>
          <w:sz w:val="20"/>
          <w:szCs w:val="20"/>
        </w:rPr>
      </w:pPr>
    </w:p>
    <w:p w:rsidR="009C593D" w:rsidRPr="009C593D" w:rsidRDefault="009C593D" w:rsidP="00EA3BF3">
      <w:pPr>
        <w:widowControl w:val="0"/>
        <w:numPr>
          <w:ilvl w:val="0"/>
          <w:numId w:val="2"/>
        </w:numPr>
        <w:autoSpaceDE w:val="0"/>
        <w:autoSpaceDN w:val="0"/>
        <w:adjustRightInd w:val="0"/>
        <w:spacing w:after="0" w:line="240" w:lineRule="auto"/>
        <w:contextualSpacing/>
        <w:jc w:val="center"/>
        <w:outlineLvl w:val="1"/>
        <w:rPr>
          <w:rFonts w:ascii="Times New Roman" w:hAnsi="Times New Roman" w:cs="Times New Roman"/>
          <w:b/>
          <w:sz w:val="20"/>
          <w:szCs w:val="20"/>
        </w:rPr>
      </w:pPr>
      <w:bookmarkStart w:id="23" w:name="Par37"/>
      <w:bookmarkEnd w:id="23"/>
      <w:r w:rsidRPr="009C593D">
        <w:rPr>
          <w:rFonts w:ascii="Times New Roman" w:hAnsi="Times New Roman" w:cs="Times New Roman"/>
          <w:b/>
          <w:sz w:val="20"/>
          <w:szCs w:val="20"/>
        </w:rPr>
        <w:t>Предмет регулирования</w:t>
      </w:r>
    </w:p>
    <w:p w:rsidR="009C593D" w:rsidRPr="009C593D" w:rsidRDefault="009C593D" w:rsidP="009C593D">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Плёсского городского поселения и регулирует порядок проведения конкурса по отбору кандидатур на должность Главы Плёсского городского поселения.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p>
    <w:p w:rsidR="009C593D" w:rsidRPr="009C593D" w:rsidRDefault="009C593D" w:rsidP="00EA3BF3">
      <w:pPr>
        <w:widowControl w:val="0"/>
        <w:numPr>
          <w:ilvl w:val="0"/>
          <w:numId w:val="2"/>
        </w:numPr>
        <w:autoSpaceDE w:val="0"/>
        <w:autoSpaceDN w:val="0"/>
        <w:adjustRightInd w:val="0"/>
        <w:spacing w:after="0" w:line="240" w:lineRule="auto"/>
        <w:contextualSpacing/>
        <w:jc w:val="center"/>
        <w:outlineLvl w:val="1"/>
        <w:rPr>
          <w:rFonts w:ascii="Times New Roman" w:hAnsi="Times New Roman" w:cs="Times New Roman"/>
          <w:b/>
          <w:sz w:val="20"/>
          <w:szCs w:val="20"/>
        </w:rPr>
      </w:pPr>
      <w:bookmarkStart w:id="24" w:name="Par41"/>
      <w:bookmarkEnd w:id="24"/>
      <w:r w:rsidRPr="009C593D">
        <w:rPr>
          <w:rFonts w:ascii="Times New Roman" w:hAnsi="Times New Roman" w:cs="Times New Roman"/>
          <w:b/>
          <w:sz w:val="20"/>
          <w:szCs w:val="20"/>
        </w:rPr>
        <w:t>Понятия и термины, используемые в Положении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В Положении используются следующие понятия и термины:</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Глава Плёсского городского поселения – высшее должностное лицо Плёсского городского поселения, наделенное Уставом Плёсского городского поселения собственными полномочиями по решению вопросов местного значения;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кандидат на замещение должности Главы Плёсского городского поселения (далее - кандидат) - физическое лицо, признанное конкурсной комиссией по результатам проведения конкурса его победителем и представленное конкурсной комиссией в Совет Плёсского городского поселения;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конкурсная комиссия - комиссия по проведению конкурса по отбору кандидатур на должность Главы Плёсского городского поселения (далее - конкурсная комиссия);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конкурс по отбору кандидатур на должность Главы Плёсского городского поселения (далее - конкурс) - процедура отбора кандидатов на замещение должности Главы Плёсского городского поселения из числа претендентов;</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претендент на замещение должности Главы Плёсского городского поселения (</w:t>
      </w:r>
      <w:proofErr w:type="gramStart"/>
      <w:r w:rsidRPr="009C593D">
        <w:rPr>
          <w:rFonts w:ascii="Times New Roman" w:hAnsi="Times New Roman" w:cs="Times New Roman"/>
          <w:sz w:val="20"/>
          <w:szCs w:val="20"/>
        </w:rPr>
        <w:t>далее  -</w:t>
      </w:r>
      <w:proofErr w:type="gramEnd"/>
      <w:r w:rsidRPr="009C593D">
        <w:rPr>
          <w:rFonts w:ascii="Times New Roman" w:hAnsi="Times New Roman" w:cs="Times New Roman"/>
          <w:sz w:val="20"/>
          <w:szCs w:val="20"/>
        </w:rPr>
        <w:t xml:space="preserve"> претендент) - физическое лицо, представившее в установленном настоящим Положением порядке документы для участия в конкурсе.</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p>
    <w:p w:rsidR="009C593D" w:rsidRPr="009C593D" w:rsidRDefault="009C593D" w:rsidP="00EA3BF3">
      <w:pPr>
        <w:widowControl w:val="0"/>
        <w:numPr>
          <w:ilvl w:val="0"/>
          <w:numId w:val="2"/>
        </w:numPr>
        <w:autoSpaceDE w:val="0"/>
        <w:autoSpaceDN w:val="0"/>
        <w:adjustRightInd w:val="0"/>
        <w:spacing w:after="0" w:line="240" w:lineRule="auto"/>
        <w:contextualSpacing/>
        <w:jc w:val="center"/>
        <w:outlineLvl w:val="1"/>
        <w:rPr>
          <w:rFonts w:ascii="Times New Roman" w:hAnsi="Times New Roman" w:cs="Times New Roman"/>
          <w:b/>
          <w:sz w:val="20"/>
          <w:szCs w:val="20"/>
        </w:rPr>
      </w:pPr>
      <w:bookmarkStart w:id="25" w:name="Par50"/>
      <w:bookmarkEnd w:id="25"/>
      <w:r w:rsidRPr="009C593D">
        <w:rPr>
          <w:rFonts w:ascii="Times New Roman" w:hAnsi="Times New Roman" w:cs="Times New Roman"/>
          <w:b/>
          <w:sz w:val="20"/>
          <w:szCs w:val="20"/>
        </w:rPr>
        <w:t>Цели проведения конкурса</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1. Целью проведения конкурса является отбор на альтернативной основе кандидатов, наиболее подготовленных для замещения должности Главы Плёсского городского поселения, из числа претендентов, представивших документы для участия в конкурсе, на основании их профессиональной подготовки, стажа и опыта работы, выявленных в результате проведения конкурса.</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2. Конкурс призван обеспечивать равные права граждан Российской Федерации на замещение должности Главы Плёсского городского поселения.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p>
    <w:p w:rsidR="009C593D" w:rsidRPr="009C593D" w:rsidRDefault="009C593D" w:rsidP="009C593D">
      <w:pPr>
        <w:widowControl w:val="0"/>
        <w:autoSpaceDE w:val="0"/>
        <w:autoSpaceDN w:val="0"/>
        <w:adjustRightInd w:val="0"/>
        <w:spacing w:after="0" w:line="240" w:lineRule="auto"/>
        <w:contextualSpacing/>
        <w:jc w:val="center"/>
        <w:outlineLvl w:val="1"/>
        <w:rPr>
          <w:rFonts w:ascii="Times New Roman" w:hAnsi="Times New Roman" w:cs="Times New Roman"/>
          <w:b/>
          <w:sz w:val="20"/>
          <w:szCs w:val="20"/>
        </w:rPr>
      </w:pPr>
      <w:bookmarkStart w:id="26" w:name="Par55"/>
      <w:bookmarkEnd w:id="26"/>
      <w:r w:rsidRPr="009C593D">
        <w:rPr>
          <w:rFonts w:ascii="Times New Roman" w:hAnsi="Times New Roman" w:cs="Times New Roman"/>
          <w:b/>
          <w:sz w:val="20"/>
          <w:szCs w:val="20"/>
        </w:rPr>
        <w:t>4. Лица, имеющие право на участие в конкурсе</w:t>
      </w:r>
    </w:p>
    <w:p w:rsidR="009C593D" w:rsidRPr="009C593D" w:rsidRDefault="009C593D" w:rsidP="009C593D">
      <w:pPr>
        <w:pStyle w:val="ConsPlusNormal"/>
        <w:ind w:firstLine="540"/>
        <w:contextualSpacing/>
        <w:jc w:val="both"/>
        <w:rPr>
          <w:rFonts w:ascii="Times New Roman" w:hAnsi="Times New Roman" w:cs="Times New Roman"/>
        </w:rPr>
      </w:pPr>
      <w:bookmarkStart w:id="27" w:name="Par60"/>
      <w:bookmarkStart w:id="28" w:name="Par76"/>
      <w:bookmarkEnd w:id="27"/>
      <w:bookmarkEnd w:id="28"/>
      <w:r w:rsidRPr="009C593D">
        <w:rPr>
          <w:rFonts w:ascii="Times New Roman" w:hAnsi="Times New Roman" w:cs="Times New Roman"/>
        </w:rPr>
        <w:t xml:space="preserve">1. Кандидатом на должность Главы Плёсского городского поселения может быть зарегистрирован гражданин, который на день проведения конкурса не имеет в соответствии с </w:t>
      </w:r>
      <w:hyperlink r:id="rId12" w:history="1">
        <w:r w:rsidRPr="009C593D">
          <w:rPr>
            <w:rStyle w:val="aa"/>
            <w:rFonts w:ascii="Times New Roman" w:hAnsi="Times New Roman" w:cs="Times New Roman"/>
            <w:bCs/>
            <w:color w:val="000000" w:themeColor="text1"/>
          </w:rPr>
          <w:t>Федеральным законом</w:t>
        </w:r>
      </w:hyperlink>
      <w:r w:rsidRPr="009C593D">
        <w:rPr>
          <w:rFonts w:ascii="Times New Roman" w:hAnsi="Times New Roman" w:cs="Times New Roman"/>
        </w:rPr>
        <w:t xml:space="preserve"> от 12.06.2002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C593D" w:rsidRPr="009C593D" w:rsidRDefault="009C593D" w:rsidP="009C593D">
      <w:pPr>
        <w:pStyle w:val="ConsPlusNormal"/>
        <w:ind w:firstLine="708"/>
        <w:contextualSpacing/>
        <w:jc w:val="both"/>
        <w:rPr>
          <w:rFonts w:ascii="Times New Roman" w:hAnsi="Times New Roman" w:cs="Times New Roman"/>
        </w:rPr>
      </w:pPr>
      <w:r w:rsidRPr="009C593D">
        <w:rPr>
          <w:rFonts w:ascii="Times New Roman" w:hAnsi="Times New Roman" w:cs="Times New Roman"/>
        </w:rPr>
        <w:t>Главой Плёсского городского поселения может быть избран гражданин Российской Федерации, достигший на день принятия решения Советом Плёсского городского поселения об избрании Главы Плёсского городского поселения, 21 года.</w:t>
      </w:r>
    </w:p>
    <w:p w:rsidR="009C593D" w:rsidRPr="009C593D" w:rsidRDefault="009C593D" w:rsidP="009C593D">
      <w:pPr>
        <w:pStyle w:val="ConsPlusNormal"/>
        <w:ind w:firstLine="708"/>
        <w:contextualSpacing/>
        <w:jc w:val="both"/>
        <w:rPr>
          <w:rFonts w:ascii="Times New Roman" w:hAnsi="Times New Roman" w:cs="Times New Roman"/>
        </w:rPr>
      </w:pPr>
      <w:r w:rsidRPr="009C593D">
        <w:rPr>
          <w:rFonts w:ascii="Times New Roman" w:hAnsi="Times New Roman" w:cs="Times New Roman"/>
        </w:rPr>
        <w:t>Не может быть зарегистрирован кандидатом на должность Главы Плёсского городского поселения гражданин:</w:t>
      </w:r>
    </w:p>
    <w:p w:rsidR="009C593D" w:rsidRPr="009C593D" w:rsidRDefault="009C593D" w:rsidP="009C593D">
      <w:pPr>
        <w:pStyle w:val="ConsPlusNormal"/>
        <w:ind w:firstLine="708"/>
        <w:contextualSpacing/>
        <w:jc w:val="both"/>
        <w:rPr>
          <w:rFonts w:ascii="Times New Roman" w:hAnsi="Times New Roman" w:cs="Times New Roman"/>
        </w:rPr>
      </w:pPr>
      <w:r w:rsidRPr="009C593D">
        <w:rPr>
          <w:rFonts w:ascii="Times New Roman" w:hAnsi="Times New Roman" w:cs="Times New Roman"/>
        </w:rPr>
        <w:t>1) признанный судом недееспособным или содержащийся в местах лишения свободы по приговору суда;</w:t>
      </w:r>
    </w:p>
    <w:p w:rsidR="009C593D" w:rsidRPr="009C593D" w:rsidRDefault="009C593D" w:rsidP="009C593D">
      <w:pPr>
        <w:pStyle w:val="ConsPlusNormal"/>
        <w:ind w:firstLine="708"/>
        <w:contextualSpacing/>
        <w:jc w:val="both"/>
        <w:rPr>
          <w:rFonts w:ascii="Times New Roman" w:hAnsi="Times New Roman" w:cs="Times New Roman"/>
        </w:rPr>
      </w:pPr>
      <w:r w:rsidRPr="009C593D">
        <w:rPr>
          <w:rFonts w:ascii="Times New Roman" w:hAnsi="Times New Roman" w:cs="Times New Roman"/>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C593D" w:rsidRPr="009C593D" w:rsidRDefault="009C593D" w:rsidP="009C593D">
      <w:pPr>
        <w:pStyle w:val="ConsPlusNormal"/>
        <w:ind w:firstLine="708"/>
        <w:contextualSpacing/>
        <w:jc w:val="both"/>
        <w:rPr>
          <w:rFonts w:ascii="Times New Roman" w:hAnsi="Times New Roman" w:cs="Times New Roman"/>
        </w:rPr>
      </w:pPr>
      <w:bookmarkStart w:id="29" w:name="Par4"/>
      <w:bookmarkEnd w:id="29"/>
      <w:r w:rsidRPr="009C593D">
        <w:rPr>
          <w:rFonts w:ascii="Times New Roman" w:hAnsi="Times New Roman" w:cs="Times New Roman"/>
        </w:rPr>
        <w:t>3) осужденный к лишению свободы за совершение тяжких и (или) особо тяжких преступлений и имеющий на день принятия решения Совета об избрании Главы Плёсского городского поселения неснятую и непогашенную судимость за указанные преступления;</w:t>
      </w:r>
    </w:p>
    <w:p w:rsidR="009C593D" w:rsidRPr="009C593D" w:rsidRDefault="009C593D" w:rsidP="009C593D">
      <w:pPr>
        <w:pStyle w:val="ConsPlusNormal"/>
        <w:ind w:firstLine="708"/>
        <w:contextualSpacing/>
        <w:jc w:val="both"/>
        <w:rPr>
          <w:rFonts w:ascii="Times New Roman" w:hAnsi="Times New Roman" w:cs="Times New Roman"/>
        </w:rPr>
      </w:pPr>
      <w:r w:rsidRPr="009C593D">
        <w:rPr>
          <w:rFonts w:ascii="Times New Roman" w:hAnsi="Times New Roman" w:cs="Times New Roman"/>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C593D" w:rsidRPr="009C593D" w:rsidRDefault="009C593D" w:rsidP="009C593D">
      <w:pPr>
        <w:pStyle w:val="ConsPlusNormal"/>
        <w:ind w:firstLine="708"/>
        <w:contextualSpacing/>
        <w:jc w:val="both"/>
        <w:rPr>
          <w:rFonts w:ascii="Times New Roman" w:hAnsi="Times New Roman" w:cs="Times New Roman"/>
        </w:rPr>
      </w:pPr>
      <w:r w:rsidRPr="009C593D">
        <w:rPr>
          <w:rFonts w:ascii="Times New Roman" w:hAnsi="Times New Roman" w:cs="Times New Roman"/>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C593D" w:rsidRPr="009C593D" w:rsidRDefault="009C593D" w:rsidP="009C593D">
      <w:pPr>
        <w:pStyle w:val="ConsPlusNormal"/>
        <w:ind w:firstLine="708"/>
        <w:contextualSpacing/>
        <w:jc w:val="both"/>
        <w:rPr>
          <w:rFonts w:ascii="Times New Roman" w:hAnsi="Times New Roman" w:cs="Times New Roman"/>
        </w:rPr>
      </w:pPr>
      <w:r w:rsidRPr="009C593D">
        <w:rPr>
          <w:rFonts w:ascii="Times New Roman" w:hAnsi="Times New Roman" w:cs="Times New Roman"/>
        </w:rPr>
        <w:lastRenderedPageBreak/>
        <w:t>6) осужденный за совершение преступлений экстремистской направленности, предусмотренных Уголовным</w:t>
      </w:r>
      <w:r w:rsidRPr="009C593D">
        <w:rPr>
          <w:rFonts w:ascii="Times New Roman" w:hAnsi="Times New Roman" w:cs="Times New Roman"/>
          <w:color w:val="000000" w:themeColor="text1"/>
        </w:rPr>
        <w:t xml:space="preserve"> </w:t>
      </w:r>
      <w:hyperlink r:id="rId13" w:history="1">
        <w:r w:rsidRPr="009C593D">
          <w:rPr>
            <w:rStyle w:val="aa"/>
            <w:rFonts w:ascii="Times New Roman" w:hAnsi="Times New Roman" w:cs="Times New Roman"/>
            <w:color w:val="000000" w:themeColor="text1"/>
          </w:rPr>
          <w:t>кодексом</w:t>
        </w:r>
      </w:hyperlink>
      <w:r w:rsidRPr="009C593D">
        <w:rPr>
          <w:rFonts w:ascii="Times New Roman" w:hAnsi="Times New Roman" w:cs="Times New Roman"/>
        </w:rPr>
        <w:t xml:space="preserve"> Российской Федерации, и имеющий на день принятия решения Советом Плёсского городского поселения об избрании Главы Плёсского городского поселения  неснятую и непогашенную судимость за указанные преступления, если на такое лицо не распространяется действие </w:t>
      </w:r>
      <w:hyperlink r:id="rId14" w:anchor="Par6" w:history="1">
        <w:r w:rsidRPr="009C593D">
          <w:rPr>
            <w:rStyle w:val="aa"/>
            <w:rFonts w:ascii="Times New Roman" w:hAnsi="Times New Roman" w:cs="Times New Roman"/>
            <w:color w:val="000000" w:themeColor="text1"/>
          </w:rPr>
          <w:t>подпунктов 4, 5</w:t>
        </w:r>
      </w:hyperlink>
      <w:r w:rsidRPr="009C593D">
        <w:rPr>
          <w:rFonts w:ascii="Times New Roman" w:hAnsi="Times New Roman" w:cs="Times New Roman"/>
          <w:color w:val="000000" w:themeColor="text1"/>
        </w:rPr>
        <w:t xml:space="preserve"> н</w:t>
      </w:r>
      <w:r w:rsidRPr="009C593D">
        <w:rPr>
          <w:rFonts w:ascii="Times New Roman" w:hAnsi="Times New Roman" w:cs="Times New Roman"/>
        </w:rPr>
        <w:t>астоящего пункта;</w:t>
      </w:r>
    </w:p>
    <w:p w:rsidR="009C593D" w:rsidRPr="009C593D" w:rsidRDefault="009C593D" w:rsidP="009C593D">
      <w:pPr>
        <w:pStyle w:val="ConsPlusNormal"/>
        <w:ind w:firstLine="708"/>
        <w:contextualSpacing/>
        <w:jc w:val="both"/>
        <w:rPr>
          <w:rFonts w:ascii="Times New Roman" w:hAnsi="Times New Roman" w:cs="Times New Roman"/>
        </w:rPr>
      </w:pPr>
      <w:r w:rsidRPr="009C593D">
        <w:rPr>
          <w:rFonts w:ascii="Times New Roman" w:hAnsi="Times New Roman" w:cs="Times New Roman"/>
        </w:rPr>
        <w:t xml:space="preserve">7) подвергнутый административному наказанию за совершение административных правонарушений, предусмотренных </w:t>
      </w:r>
      <w:hyperlink r:id="rId15" w:history="1">
        <w:r w:rsidRPr="009C593D">
          <w:rPr>
            <w:rStyle w:val="aa"/>
            <w:rFonts w:ascii="Times New Roman" w:hAnsi="Times New Roman" w:cs="Times New Roman"/>
            <w:color w:val="000000" w:themeColor="text1"/>
          </w:rPr>
          <w:t>статьями 20.3</w:t>
        </w:r>
      </w:hyperlink>
      <w:r w:rsidRPr="009C593D">
        <w:rPr>
          <w:rFonts w:ascii="Times New Roman" w:hAnsi="Times New Roman" w:cs="Times New Roman"/>
          <w:color w:val="000000" w:themeColor="text1"/>
        </w:rPr>
        <w:t xml:space="preserve"> и </w:t>
      </w:r>
      <w:hyperlink r:id="rId16" w:history="1">
        <w:r w:rsidRPr="009C593D">
          <w:rPr>
            <w:rStyle w:val="aa"/>
            <w:rFonts w:ascii="Times New Roman" w:hAnsi="Times New Roman" w:cs="Times New Roman"/>
            <w:color w:val="000000" w:themeColor="text1"/>
          </w:rPr>
          <w:t>20.29</w:t>
        </w:r>
      </w:hyperlink>
      <w:r w:rsidRPr="009C593D">
        <w:rPr>
          <w:rFonts w:ascii="Times New Roman" w:hAnsi="Times New Roman" w:cs="Times New Roman"/>
        </w:rPr>
        <w:t xml:space="preserve"> Кодекса Российской Федерации об административных правонарушениях, если решение Совета Плёсского городского поселения об избрании Главы Плёсского городского поселения состоится до окончания срока, в течение которого лицо считается подвергнутым административному наказанию;</w:t>
      </w:r>
    </w:p>
    <w:p w:rsidR="009C593D" w:rsidRPr="009C593D" w:rsidRDefault="009C593D" w:rsidP="009C593D">
      <w:pPr>
        <w:pStyle w:val="ConsPlusNormal"/>
        <w:ind w:firstLine="708"/>
        <w:contextualSpacing/>
        <w:jc w:val="both"/>
        <w:rPr>
          <w:rFonts w:ascii="Times New Roman" w:hAnsi="Times New Roman" w:cs="Times New Roman"/>
        </w:rPr>
      </w:pPr>
      <w:r w:rsidRPr="009C593D">
        <w:rPr>
          <w:rFonts w:ascii="Times New Roman" w:hAnsi="Times New Roman" w:cs="Times New Roman"/>
        </w:rPr>
        <w:t xml:space="preserve">8) в отношении которого вступившим в силу решением суда установлен факт нарушения ограничений, </w:t>
      </w:r>
      <w:r w:rsidRPr="009C593D">
        <w:rPr>
          <w:rFonts w:ascii="Times New Roman" w:hAnsi="Times New Roman" w:cs="Times New Roman"/>
          <w:color w:val="000000" w:themeColor="text1"/>
        </w:rPr>
        <w:t xml:space="preserve">предусмотренных </w:t>
      </w:r>
      <w:hyperlink r:id="rId17" w:history="1">
        <w:r w:rsidRPr="009C593D">
          <w:rPr>
            <w:rStyle w:val="aa"/>
            <w:rFonts w:ascii="Times New Roman" w:hAnsi="Times New Roman" w:cs="Times New Roman"/>
            <w:color w:val="000000" w:themeColor="text1"/>
          </w:rPr>
          <w:t>пунктом 1 статьи 56</w:t>
        </w:r>
      </w:hyperlink>
      <w:r w:rsidRPr="009C593D">
        <w:rPr>
          <w:rFonts w:ascii="Times New Roman" w:hAnsi="Times New Roman" w:cs="Times New Roman"/>
        </w:rPr>
        <w:t xml:space="preserve"> Федерального закона от 12.06.2002 N 67-ФЗ «Об основных гарантиях избирательных прав и права на участие в референдуме граждан Российской Федерации» (далее – Федеральный закон), либо факт совершения действий, предусмотренных </w:t>
      </w:r>
      <w:hyperlink r:id="rId18" w:history="1">
        <w:r w:rsidRPr="009C593D">
          <w:rPr>
            <w:rStyle w:val="aa"/>
            <w:rFonts w:ascii="Times New Roman" w:hAnsi="Times New Roman" w:cs="Times New Roman"/>
            <w:color w:val="000000" w:themeColor="text1"/>
          </w:rPr>
          <w:t>подпунктом "ж" пункта 7</w:t>
        </w:r>
      </w:hyperlink>
      <w:r w:rsidRPr="009C593D">
        <w:rPr>
          <w:rFonts w:ascii="Times New Roman" w:hAnsi="Times New Roman" w:cs="Times New Roman"/>
          <w:color w:val="000000" w:themeColor="text1"/>
        </w:rPr>
        <w:t xml:space="preserve"> и </w:t>
      </w:r>
      <w:hyperlink r:id="rId19" w:history="1">
        <w:r w:rsidRPr="009C593D">
          <w:rPr>
            <w:rStyle w:val="aa"/>
            <w:rFonts w:ascii="Times New Roman" w:hAnsi="Times New Roman" w:cs="Times New Roman"/>
            <w:color w:val="000000" w:themeColor="text1"/>
          </w:rPr>
          <w:t>подпунктом "ж" пункта 8 статьи 76</w:t>
        </w:r>
      </w:hyperlink>
      <w:r w:rsidRPr="009C593D">
        <w:rPr>
          <w:rFonts w:ascii="Times New Roman" w:hAnsi="Times New Roman" w:cs="Times New Roman"/>
          <w:color w:val="000000" w:themeColor="text1"/>
        </w:rPr>
        <w:t xml:space="preserve"> Федерального закона, если указанные нарушения либо действия совершены в период после вступления в силу Федерального </w:t>
      </w:r>
      <w:hyperlink r:id="rId20" w:history="1">
        <w:r w:rsidRPr="009C593D">
          <w:rPr>
            <w:rStyle w:val="aa"/>
            <w:rFonts w:ascii="Times New Roman" w:hAnsi="Times New Roman" w:cs="Times New Roman"/>
            <w:color w:val="000000" w:themeColor="text1"/>
          </w:rPr>
          <w:t>закона</w:t>
        </w:r>
      </w:hyperlink>
      <w:r w:rsidRPr="009C593D">
        <w:rPr>
          <w:rFonts w:ascii="Times New Roman" w:hAnsi="Times New Roman" w:cs="Times New Roman"/>
          <w:color w:val="000000" w:themeColor="text1"/>
        </w:rPr>
        <w:t xml:space="preserve"> от 05.12.2006 N 225-ФЗ "О внесении изменений в Федеральный закон "Об основных гарантиях</w:t>
      </w:r>
      <w:r w:rsidRPr="009C593D">
        <w:rPr>
          <w:rFonts w:ascii="Times New Roman" w:hAnsi="Times New Roman" w:cs="Times New Roman"/>
        </w:rPr>
        <w:t xml:space="preserve"> избирательных прав и права на участие в референдуме граждан Российской Федерации" и Гражданский процессуальный кодекс Российской Федерации" и до дня принятия решения Совета Плёсского городского поселения об избрании Главы Плёсского городского поселения.</w:t>
      </w:r>
    </w:p>
    <w:p w:rsidR="009C593D" w:rsidRPr="009C593D" w:rsidRDefault="009C593D" w:rsidP="009C593D">
      <w:pPr>
        <w:pStyle w:val="ConsPlusNormal"/>
        <w:ind w:firstLine="708"/>
        <w:contextualSpacing/>
        <w:jc w:val="both"/>
        <w:rPr>
          <w:rFonts w:ascii="Times New Roman" w:hAnsi="Times New Roman" w:cs="Times New Roman"/>
        </w:rPr>
      </w:pPr>
      <w:r w:rsidRPr="009C593D">
        <w:rPr>
          <w:rFonts w:ascii="Times New Roman" w:hAnsi="Times New Roman" w:cs="Times New Roman"/>
        </w:rPr>
        <w:t xml:space="preserve">Если срок действия ограничений пассивного избирательного права, предусмотренных </w:t>
      </w:r>
      <w:hyperlink r:id="rId21" w:anchor="Par6" w:history="1">
        <w:r w:rsidRPr="009C593D">
          <w:rPr>
            <w:rStyle w:val="aa"/>
            <w:rFonts w:ascii="Times New Roman" w:hAnsi="Times New Roman" w:cs="Times New Roman"/>
            <w:color w:val="000000" w:themeColor="text1"/>
          </w:rPr>
          <w:t xml:space="preserve">подпунктами 4, </w:t>
        </w:r>
      </w:hyperlink>
      <w:r w:rsidRPr="009C593D">
        <w:rPr>
          <w:rFonts w:ascii="Times New Roman" w:hAnsi="Times New Roman" w:cs="Times New Roman"/>
          <w:color w:val="000000" w:themeColor="text1"/>
        </w:rPr>
        <w:t>5 нас</w:t>
      </w:r>
      <w:r w:rsidRPr="009C593D">
        <w:rPr>
          <w:rFonts w:ascii="Times New Roman" w:hAnsi="Times New Roman" w:cs="Times New Roman"/>
        </w:rPr>
        <w:t>тоящего пункта, истекает в период проведения конкурса до дня принятия решения Совета Плёсского городского поселения об избрании Главы Плёсского городского поселения, гражданин, пассивное избирательное право которого было ограничено, вправе в установленном порядке быть кандидатом на должность Главы Плёсского городского поселения.</w:t>
      </w:r>
    </w:p>
    <w:p w:rsidR="009C593D" w:rsidRPr="009C593D" w:rsidRDefault="009C593D" w:rsidP="009C593D">
      <w:pPr>
        <w:pStyle w:val="ConsPlusNormal"/>
        <w:ind w:firstLine="708"/>
        <w:contextualSpacing/>
        <w:jc w:val="both"/>
        <w:rPr>
          <w:rFonts w:ascii="Times New Roman" w:hAnsi="Times New Roman" w:cs="Times New Roman"/>
        </w:rPr>
      </w:pPr>
      <w:r w:rsidRPr="009C593D">
        <w:rPr>
          <w:rFonts w:ascii="Times New Roman" w:hAnsi="Times New Roman" w:cs="Times New Roman"/>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3, 4, </w:t>
      </w:r>
      <w:proofErr w:type="gramStart"/>
      <w:r w:rsidRPr="009C593D">
        <w:rPr>
          <w:rFonts w:ascii="Times New Roman" w:hAnsi="Times New Roman" w:cs="Times New Roman"/>
        </w:rPr>
        <w:t>5  настоящего</w:t>
      </w:r>
      <w:proofErr w:type="gramEnd"/>
      <w:r w:rsidRPr="009C593D">
        <w:rPr>
          <w:rFonts w:ascii="Times New Roman" w:hAnsi="Times New Roman" w:cs="Times New Roman"/>
        </w:rPr>
        <w:t xml:space="preserve"> пункта, прекращается со дня вступления в силу этого уголовного закона.</w:t>
      </w:r>
    </w:p>
    <w:p w:rsidR="009C593D" w:rsidRPr="009C593D" w:rsidRDefault="009C593D" w:rsidP="009C593D">
      <w:pPr>
        <w:pStyle w:val="ConsPlusNormal"/>
        <w:ind w:firstLine="708"/>
        <w:contextualSpacing/>
        <w:jc w:val="both"/>
        <w:rPr>
          <w:rFonts w:ascii="Times New Roman" w:hAnsi="Times New Roman" w:cs="Times New Roman"/>
          <w:color w:val="000000" w:themeColor="text1"/>
        </w:rPr>
      </w:pPr>
      <w:r w:rsidRPr="009C593D">
        <w:rPr>
          <w:rFonts w:ascii="Times New Roman" w:hAnsi="Times New Roman" w:cs="Times New Roman"/>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r:id="rId22" w:anchor="Par6" w:history="1">
        <w:r w:rsidRPr="009C593D">
          <w:rPr>
            <w:rStyle w:val="aa"/>
            <w:rFonts w:ascii="Times New Roman" w:hAnsi="Times New Roman" w:cs="Times New Roman"/>
            <w:color w:val="000000" w:themeColor="text1"/>
          </w:rPr>
          <w:t>подпунктами 4, 5</w:t>
        </w:r>
      </w:hyperlink>
      <w:r w:rsidRPr="009C593D">
        <w:rPr>
          <w:rFonts w:ascii="Times New Roman" w:hAnsi="Times New Roman" w:cs="Times New Roman"/>
          <w:color w:val="000000" w:themeColor="text1"/>
        </w:rPr>
        <w:t xml:space="preserve">  настоящего пункта, действуют до истечения десяти лет со дня снятия или погашения судимости.</w:t>
      </w:r>
    </w:p>
    <w:p w:rsidR="009C593D" w:rsidRPr="009C593D" w:rsidRDefault="009C593D" w:rsidP="009C593D">
      <w:pPr>
        <w:pStyle w:val="ConsPlusNormal"/>
        <w:ind w:firstLine="708"/>
        <w:contextualSpacing/>
        <w:jc w:val="both"/>
        <w:rPr>
          <w:rFonts w:ascii="Times New Roman" w:hAnsi="Times New Roman" w:cs="Times New Roman"/>
        </w:rPr>
      </w:pPr>
      <w:r w:rsidRPr="009C593D">
        <w:rPr>
          <w:rFonts w:ascii="Times New Roman" w:hAnsi="Times New Roman" w:cs="Times New Roman"/>
        </w:rPr>
        <w:t>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на должность Главы Плёсского городского поселения, если избрание состоится до истечения установленного судом срока.</w:t>
      </w:r>
    </w:p>
    <w:p w:rsidR="009C593D" w:rsidRPr="009C593D" w:rsidRDefault="009C593D" w:rsidP="009C593D">
      <w:pPr>
        <w:pStyle w:val="ConsPlusNormal"/>
        <w:ind w:firstLine="540"/>
        <w:contextualSpacing/>
        <w:jc w:val="both"/>
        <w:rPr>
          <w:rFonts w:ascii="Times New Roman" w:hAnsi="Times New Roman" w:cs="Times New Roman"/>
        </w:rPr>
      </w:pPr>
      <w:r w:rsidRPr="009C593D">
        <w:rPr>
          <w:rFonts w:ascii="Times New Roman" w:hAnsi="Times New Roman" w:cs="Times New Roman"/>
        </w:rPr>
        <w:t>6. В целях обеспечения высокого профессионального уровня Главы Плёсского городского поселения к кандидату на должность Главы Плёсского городского поселения предъявляются следующим квалификационные требования: наличие высшего образования, удостоверенного дипломом государственного образца,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(государственной) службы соответственно на высших или главных должностях муниципальной (государственной) службы категории "руководители" не менее трех лет, либо стаж работы на постоянной основе на выборных муниципальных (государственных) должностях не менее трех лет.</w:t>
      </w:r>
    </w:p>
    <w:p w:rsidR="009C593D" w:rsidRPr="009C593D" w:rsidRDefault="009C593D" w:rsidP="009C593D">
      <w:pPr>
        <w:pStyle w:val="ConsPlusNormal"/>
        <w:contextualSpacing/>
        <w:jc w:val="both"/>
        <w:rPr>
          <w:rFonts w:ascii="Times New Roman" w:hAnsi="Times New Roman" w:cs="Times New Roman"/>
        </w:rPr>
      </w:pPr>
      <w:r w:rsidRPr="009C593D">
        <w:rPr>
          <w:rFonts w:ascii="Times New Roman" w:hAnsi="Times New Roman" w:cs="Times New Roman"/>
        </w:rPr>
        <w:t xml:space="preserve">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или организаций и их структурных подразделений.</w:t>
      </w:r>
    </w:p>
    <w:p w:rsidR="009C593D" w:rsidRPr="009C593D" w:rsidRDefault="009C593D" w:rsidP="009C593D">
      <w:pPr>
        <w:pStyle w:val="ConsPlusNormal"/>
        <w:ind w:firstLine="540"/>
        <w:contextualSpacing/>
        <w:jc w:val="both"/>
        <w:rPr>
          <w:rFonts w:ascii="Times New Roman" w:hAnsi="Times New Roman" w:cs="Times New Roman"/>
        </w:rPr>
      </w:pPr>
      <w:bookmarkStart w:id="30" w:name="sub_404"/>
      <w:r w:rsidRPr="009C593D">
        <w:rPr>
          <w:rFonts w:ascii="Times New Roman" w:hAnsi="Times New Roman" w:cs="Times New Roman"/>
          <w:color w:val="000000" w:themeColor="text1"/>
        </w:rPr>
        <w:t xml:space="preserve">7. Кандидат на должность Главы Плёсского городского поселения должен соблюдать ограничения, запреты, исполнять обязанности, которые установлены </w:t>
      </w:r>
      <w:hyperlink r:id="rId23" w:history="1">
        <w:r w:rsidRPr="009C593D">
          <w:rPr>
            <w:rStyle w:val="aa"/>
            <w:rFonts w:ascii="Times New Roman" w:hAnsi="Times New Roman" w:cs="Times New Roman"/>
            <w:bCs/>
            <w:color w:val="000000" w:themeColor="text1"/>
          </w:rPr>
          <w:t>Федеральным законом</w:t>
        </w:r>
      </w:hyperlink>
      <w:r w:rsidRPr="009C593D">
        <w:rPr>
          <w:rFonts w:ascii="Times New Roman" w:hAnsi="Times New Roman" w:cs="Times New Roman"/>
          <w:color w:val="000000" w:themeColor="text1"/>
        </w:rPr>
        <w:t xml:space="preserve"> от 25.12.2008 N 273-ФЗ "О противодействии коррупции</w:t>
      </w:r>
      <w:r w:rsidRPr="009C593D">
        <w:rPr>
          <w:rFonts w:ascii="Times New Roman" w:hAnsi="Times New Roman" w:cs="Times New Roman"/>
          <w:b/>
          <w:color w:val="000000" w:themeColor="text1"/>
        </w:rPr>
        <w:t xml:space="preserve">", </w:t>
      </w:r>
      <w:hyperlink r:id="rId24" w:history="1">
        <w:r w:rsidRPr="009C593D">
          <w:rPr>
            <w:rStyle w:val="aa"/>
            <w:rFonts w:ascii="Times New Roman" w:hAnsi="Times New Roman" w:cs="Times New Roman"/>
            <w:bCs/>
            <w:color w:val="000000" w:themeColor="text1"/>
          </w:rPr>
          <w:t>Федеральным законом</w:t>
        </w:r>
      </w:hyperlink>
      <w:r w:rsidRPr="009C593D">
        <w:rPr>
          <w:rFonts w:ascii="Times New Roman" w:hAnsi="Times New Roman" w:cs="Times New Roman"/>
          <w:color w:val="000000" w:themeColor="text1"/>
        </w:rPr>
        <w:t xml:space="preserve"> от 03.12.2012 N 230-ФЗ "О контроле за соответствием расходов лиц, замещающих государственные должности, и иных лиц их доходам", </w:t>
      </w:r>
      <w:hyperlink r:id="rId25" w:history="1">
        <w:r w:rsidRPr="009C593D">
          <w:rPr>
            <w:rStyle w:val="aa"/>
            <w:rFonts w:ascii="Times New Roman" w:hAnsi="Times New Roman" w:cs="Times New Roman"/>
            <w:bCs/>
            <w:color w:val="000000" w:themeColor="text1"/>
          </w:rPr>
          <w:t>Федеральным законом</w:t>
        </w:r>
      </w:hyperlink>
      <w:r w:rsidRPr="009C593D">
        <w:rPr>
          <w:rFonts w:ascii="Times New Roman" w:hAnsi="Times New Roman" w:cs="Times New Roman"/>
          <w:color w:val="000000" w:themeColor="text1"/>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sidRPr="009C593D">
        <w:rPr>
          <w:rFonts w:ascii="Times New Roman" w:hAnsi="Times New Roman" w:cs="Times New Roman"/>
        </w:rPr>
        <w:t xml:space="preserve"> инструментами".</w:t>
      </w:r>
      <w:bookmarkEnd w:id="30"/>
    </w:p>
    <w:p w:rsidR="009C593D" w:rsidRPr="009C593D" w:rsidRDefault="009C593D" w:rsidP="009C593D">
      <w:pPr>
        <w:pStyle w:val="ConsPlusNormal"/>
        <w:ind w:firstLine="540"/>
        <w:contextualSpacing/>
        <w:jc w:val="both"/>
        <w:rPr>
          <w:rFonts w:ascii="Times New Roman" w:hAnsi="Times New Roman" w:cs="Times New Roman"/>
        </w:rPr>
      </w:pPr>
    </w:p>
    <w:p w:rsidR="009C593D" w:rsidRPr="009C593D" w:rsidRDefault="009C593D" w:rsidP="009C593D">
      <w:pPr>
        <w:widowControl w:val="0"/>
        <w:autoSpaceDE w:val="0"/>
        <w:autoSpaceDN w:val="0"/>
        <w:adjustRightInd w:val="0"/>
        <w:spacing w:after="0" w:line="240" w:lineRule="auto"/>
        <w:contextualSpacing/>
        <w:jc w:val="center"/>
        <w:outlineLvl w:val="1"/>
        <w:rPr>
          <w:rFonts w:ascii="Times New Roman" w:hAnsi="Times New Roman" w:cs="Times New Roman"/>
          <w:b/>
          <w:sz w:val="20"/>
          <w:szCs w:val="20"/>
        </w:rPr>
      </w:pPr>
      <w:r w:rsidRPr="009C593D">
        <w:rPr>
          <w:rFonts w:ascii="Times New Roman" w:hAnsi="Times New Roman" w:cs="Times New Roman"/>
          <w:b/>
          <w:sz w:val="20"/>
          <w:szCs w:val="20"/>
        </w:rPr>
        <w:t>5. Порядок формирования и организации деятельности</w:t>
      </w:r>
    </w:p>
    <w:p w:rsidR="009C593D" w:rsidRPr="009C593D" w:rsidRDefault="009C593D" w:rsidP="009C593D">
      <w:pPr>
        <w:widowControl w:val="0"/>
        <w:autoSpaceDE w:val="0"/>
        <w:autoSpaceDN w:val="0"/>
        <w:adjustRightInd w:val="0"/>
        <w:spacing w:after="0" w:line="240" w:lineRule="auto"/>
        <w:contextualSpacing/>
        <w:jc w:val="center"/>
        <w:rPr>
          <w:rFonts w:ascii="Times New Roman" w:hAnsi="Times New Roman" w:cs="Times New Roman"/>
          <w:b/>
          <w:sz w:val="20"/>
          <w:szCs w:val="20"/>
        </w:rPr>
      </w:pPr>
      <w:r w:rsidRPr="009C593D">
        <w:rPr>
          <w:rFonts w:ascii="Times New Roman" w:hAnsi="Times New Roman" w:cs="Times New Roman"/>
          <w:b/>
          <w:sz w:val="20"/>
          <w:szCs w:val="20"/>
        </w:rPr>
        <w:t>конкурсной комиссии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1. Для проведения конкурса образуется конкурсная комиссия. </w:t>
      </w:r>
    </w:p>
    <w:p w:rsidR="009C593D" w:rsidRPr="009C593D" w:rsidRDefault="009C593D" w:rsidP="009C593D">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9C593D">
        <w:rPr>
          <w:rFonts w:ascii="Times New Roman" w:hAnsi="Times New Roman" w:cs="Times New Roman"/>
          <w:sz w:val="20"/>
          <w:szCs w:val="20"/>
        </w:rPr>
        <w:lastRenderedPageBreak/>
        <w:t>2. Конкурсная комиссия формируется в составе шести членов, из которых три члена конкурсной комиссии назначаются Советом Плёсского городского поселения, три члена конкурсной комиссии назначаются Главой Приволжского муниципального района</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Ходатайство о назначении половины членов конкурсной комиссии и информация о предстоящем проведении конкурса на замещение должности Главы Плёсского городского поселения направляются Главе Приволжского муниципального района не позднее, чем за 30 дней до дня проведения конкурса.</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Кандидаты в члены конкурсной комиссии, назначаемые Советом Плёсского городского поселения, письменно уведомляют Совет Плёсского городского поселения о своем согласии войти в состав комиссии в случае их назначения.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Решение Совета Плёсского городского поселения о назначении гражданина в состав конкурсной комиссии принимается большинством голосов от присутствующих депутатов Совета Плёсского городского поселения открытым голосованием.</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3. Членами конкурсной комиссии не могут быть лица, находящиеся в близких родственных отношениях с претендентом, участвующим в конкурсе, а также находящиеся в непосредственном подчинении у него.</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4. Конкурсная комиссия является коллегиальным органом и обладает следующими полномочиями: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1) рассматривает документы, представленные для участия в конкурсе;</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2) обеспечивает соблюдение равных условий проведения конкурса для каждого из претендентов;</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3) определяет результаты конкурса;</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4) представляет по результатам конкурса кандидатов на должность Главы Плёсского городского поселения в Совет Плёсского городского поселения;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5) осуществляет иные полномочия в соответствии с настоящим Положением.</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5. В своей деятельности конкурсная комиссия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иными законодательными актами Российской Федерации и Ивановской области, Уставом Плёсского городского поселения, а также настоящим Положением.</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6. Члены конкурсной комиссии осуществляют свою работу на непостоянной неоплачиваемой основе. Член конкурсной комиссии может быть выведен из состава комиссии по решению органа (должностного лица), его назначившего. При этом одновременно осуществляется назначение нового члена конкурсной комиссии вместо выбывшего.</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7. Конкурсная комиссия состоит из председателя, заместителя председателя, секретаря и членов комиссии.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На первом заседании конкурсной комиссии из состава комиссии избираются председатель, заместитель председателя и секретарь конкурсной комиссии простым большинством голосов от числа присутствующих на заседании членов конкурсной комиссии. Также рассматривается вопрос об определении членов конкурсной комиссии, уполномоченных на принятие решения, об отказе лицу в приеме документов для участия в конкурсе в связи с их несвоевременным или неполным предоставлением на основании пункта 7 главы 7 настоящего Положения.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8. Председатель конкурсной комиссии: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1) осуществляет общее руководство работой конкурсной комиссии;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2) определяет дату и повестку заседания конкурсной комиссии;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3) распределяет обязанности между членами конкурсной комиссии;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4) председательствует на заседаниях конкурсной комиссии;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5) подписывает протоколы заседаний конкурсной комиссии и/или принятые конкурсной комиссией решения;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6) контролирует исполнение решений, принятых конкурсной комиссией;</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7) представляет конкурсную комиссию в отношениях с претендентами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8) представляет на заседании Совета Плёсского городского поселения принятое по результатам конкурса решение конкурсной комиссии.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9.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10. Секретарь конкурсной комиссии: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1) осуществляет организационное обеспечение деятельности конкурсной комиссии;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2) принимает поступающие в конкурсную комиссию материалы и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4) ведет и подписывает протоколы заседаний конкурсной комиссии;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5) решает иные организационные вопросы, связанные с подготовкой и проведением заседаний конкурсной комиссии;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lastRenderedPageBreak/>
        <w:t>6) выполняет поручения председателя конкурсной комиссии, а в его отсутствие – заместителя председателя конкурсной комиссии.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11.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12. Организационной формой деятельности конкурсной комиссии являются заседания.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Члены конкурсной комиссии участвуют в ее заседаниях лично и не вправе передавать свои полномочия другому лицу.</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13. Заседание конкурсной комиссии является правомочным, если на нем присутствует не менее двух третей ее членов.</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14.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членов конкурсной комиссии.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При равенстве голосов решающим является голос председательствующего на заседании конкурсной комиссии.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15. Материально-техническое и организационное обеспечение работы конкурсной комиссии возлагается на Совет Плёсского городского поселения.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16. Конкурсная комиссия осуществляет свои полномочия с момента ее формирования в правомочном составе до дня вступления в силу решения Совета Плёсского городского поселения об избрании на должность Главы Плёсского городского поселения одного из кандидатов, представленных конкурсной комиссией по результатам конкурса.</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p>
    <w:p w:rsidR="009C593D" w:rsidRPr="009C593D" w:rsidRDefault="009C593D" w:rsidP="009C593D">
      <w:pPr>
        <w:widowControl w:val="0"/>
        <w:autoSpaceDE w:val="0"/>
        <w:autoSpaceDN w:val="0"/>
        <w:adjustRightInd w:val="0"/>
        <w:spacing w:after="0" w:line="240" w:lineRule="auto"/>
        <w:contextualSpacing/>
        <w:jc w:val="center"/>
        <w:outlineLvl w:val="1"/>
        <w:rPr>
          <w:rFonts w:ascii="Times New Roman" w:hAnsi="Times New Roman" w:cs="Times New Roman"/>
          <w:b/>
          <w:sz w:val="20"/>
          <w:szCs w:val="20"/>
        </w:rPr>
      </w:pPr>
      <w:bookmarkStart w:id="31" w:name="Par121"/>
      <w:bookmarkEnd w:id="31"/>
      <w:r w:rsidRPr="009C593D">
        <w:rPr>
          <w:rFonts w:ascii="Times New Roman" w:hAnsi="Times New Roman" w:cs="Times New Roman"/>
          <w:b/>
          <w:sz w:val="20"/>
          <w:szCs w:val="20"/>
        </w:rPr>
        <w:t>6. Порядок принятия решения о проведении конкурса</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1. </w:t>
      </w:r>
      <w:bookmarkStart w:id="32" w:name="OLE_LINK59"/>
      <w:r w:rsidRPr="009C593D">
        <w:rPr>
          <w:rFonts w:ascii="Times New Roman" w:hAnsi="Times New Roman" w:cs="Times New Roman"/>
          <w:sz w:val="20"/>
          <w:szCs w:val="20"/>
        </w:rPr>
        <w:t xml:space="preserve">Решение о проведении конкурса </w:t>
      </w:r>
      <w:bookmarkEnd w:id="32"/>
      <w:r w:rsidRPr="009C593D">
        <w:rPr>
          <w:rFonts w:ascii="Times New Roman" w:hAnsi="Times New Roman" w:cs="Times New Roman"/>
          <w:sz w:val="20"/>
          <w:szCs w:val="20"/>
        </w:rPr>
        <w:t>принимает Совет Плёсского городского поселения.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2. Решение о проведении конкурса принимается в случаях:</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1) истечения срока полномочий Главы Плёсского городского поселения, предусмотренного Уставом Плёсского городского поселения;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2) досрочного прекращения полномочий Главы Плёсского городского поселения;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3) признания конкурса несостоявшимся;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4) принятия решения Советом Плёсского городского поселения о </w:t>
      </w:r>
      <w:proofErr w:type="spellStart"/>
      <w:r w:rsidRPr="009C593D">
        <w:rPr>
          <w:rFonts w:ascii="Times New Roman" w:hAnsi="Times New Roman" w:cs="Times New Roman"/>
          <w:sz w:val="20"/>
          <w:szCs w:val="20"/>
        </w:rPr>
        <w:t>неизбрании</w:t>
      </w:r>
      <w:proofErr w:type="spellEnd"/>
      <w:r w:rsidRPr="009C593D">
        <w:rPr>
          <w:rFonts w:ascii="Times New Roman" w:hAnsi="Times New Roman" w:cs="Times New Roman"/>
          <w:sz w:val="20"/>
          <w:szCs w:val="20"/>
        </w:rPr>
        <w:t xml:space="preserve"> на должность Главы Плёсского городского поселения ни одного из кандидатов, представленных конкурсной комиссией по результатам конкурса.</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3. Решение о проведении конкурса должно содержать условия проведения конкурса, сведения о дате, времени и месте его проведения (обоих этапов), а также дату первого заседания сформированной в правомочном составе конкурсной комиссии. Проведение обоих этапов конкурса может быть предусмотрено в один день.</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К условиям конкурса относятся: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 даты начала и окончания приема документов, место и время приема документов;</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 требования, предъявляемые к претендентам для замещения должности Главы Плёсского городского поселения;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 перечень представляемых документов;</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 процедура проведения конкурса;</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 контактная информация.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4. Решение о проведении конкурса не позднее чем за 20 (двадцать) дней до дня проведения конкурса публикуется в официальном издании нормативно-правовых актов «Вестник Совета и администрации Плёсского городского поселения» и размещается на официальном сайте Плёсского городского поселения.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5. Прием документов претендентов начинается в сроки, указанные в решении о проведении конкурса.</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p>
    <w:p w:rsidR="009C593D" w:rsidRPr="009C593D" w:rsidRDefault="009C593D" w:rsidP="009C593D">
      <w:pPr>
        <w:widowControl w:val="0"/>
        <w:autoSpaceDE w:val="0"/>
        <w:autoSpaceDN w:val="0"/>
        <w:adjustRightInd w:val="0"/>
        <w:spacing w:after="0" w:line="240" w:lineRule="auto"/>
        <w:contextualSpacing/>
        <w:jc w:val="center"/>
        <w:outlineLvl w:val="1"/>
        <w:rPr>
          <w:rFonts w:ascii="Times New Roman" w:hAnsi="Times New Roman" w:cs="Times New Roman"/>
          <w:b/>
          <w:sz w:val="20"/>
          <w:szCs w:val="20"/>
        </w:rPr>
      </w:pPr>
      <w:bookmarkStart w:id="33" w:name="Par141"/>
      <w:bookmarkEnd w:id="33"/>
      <w:r w:rsidRPr="009C593D">
        <w:rPr>
          <w:rFonts w:ascii="Times New Roman" w:hAnsi="Times New Roman" w:cs="Times New Roman"/>
          <w:b/>
          <w:sz w:val="20"/>
          <w:szCs w:val="20"/>
        </w:rPr>
        <w:t>7. Документы, представляемые для участия в конкурсе, и порядок приема документов</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bookmarkStart w:id="34" w:name="Par144"/>
      <w:bookmarkEnd w:id="34"/>
      <w:r w:rsidRPr="009C593D">
        <w:rPr>
          <w:rFonts w:ascii="Times New Roman" w:hAnsi="Times New Roman" w:cs="Times New Roman"/>
          <w:sz w:val="20"/>
          <w:szCs w:val="20"/>
        </w:rPr>
        <w:t>1. Претендент лично представляет в конкурсную комиссию:</w:t>
      </w:r>
    </w:p>
    <w:p w:rsidR="009C593D" w:rsidRPr="009C593D" w:rsidRDefault="009C593D" w:rsidP="009C593D">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1) личное заявление по форме </w:t>
      </w:r>
      <w:bookmarkStart w:id="35" w:name="OLE_LINK16"/>
      <w:bookmarkStart w:id="36" w:name="OLE_LINK15"/>
      <w:bookmarkStart w:id="37" w:name="OLE_LINK14"/>
      <w:r w:rsidRPr="009C593D">
        <w:rPr>
          <w:rFonts w:ascii="Times New Roman" w:hAnsi="Times New Roman" w:cs="Times New Roman"/>
          <w:sz w:val="20"/>
          <w:szCs w:val="20"/>
        </w:rPr>
        <w:t>согласно приложению № 1 к настоящему Положению</w:t>
      </w:r>
      <w:bookmarkEnd w:id="35"/>
      <w:bookmarkEnd w:id="36"/>
      <w:bookmarkEnd w:id="37"/>
      <w:r w:rsidRPr="009C593D">
        <w:rPr>
          <w:rFonts w:ascii="Times New Roman" w:hAnsi="Times New Roman" w:cs="Times New Roman"/>
          <w:sz w:val="20"/>
          <w:szCs w:val="20"/>
        </w:rPr>
        <w:t xml:space="preserve"> с фотографией 3 x </w:t>
      </w:r>
      <w:smartTag w:uri="urn:schemas-microsoft-com:office:smarttags" w:element="metricconverter">
        <w:smartTagPr>
          <w:attr w:name="ProductID" w:val="4 см"/>
        </w:smartTagPr>
        <w:r w:rsidRPr="009C593D">
          <w:rPr>
            <w:rFonts w:ascii="Times New Roman" w:hAnsi="Times New Roman" w:cs="Times New Roman"/>
            <w:sz w:val="20"/>
            <w:szCs w:val="20"/>
          </w:rPr>
          <w:t>4 см</w:t>
        </w:r>
      </w:smartTag>
      <w:r w:rsidRPr="009C593D">
        <w:rPr>
          <w:rFonts w:ascii="Times New Roman" w:hAnsi="Times New Roman" w:cs="Times New Roman"/>
          <w:sz w:val="20"/>
          <w:szCs w:val="20"/>
        </w:rPr>
        <w:t>;</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2) согласие на обработку персональных данных согласно приложению № 2 к настоящему Положению;</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3) копию паспорта гражданина Российской Федерации (по прибытии на конкурс - подлинник);</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4) копию трудовой книжки;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5) копии документов, подтверждающих профессиональное образование, квалификацию;</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6) справку о наличии (отсутствии) судимости и (или) факта уголовного преследования, либо о прекращении уголовного преследования;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7) собственноручно заполненную и подписанную анкету по форме 4, установленной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w:t>
      </w:r>
      <w:proofErr w:type="gramStart"/>
      <w:r w:rsidRPr="009C593D">
        <w:rPr>
          <w:rFonts w:ascii="Times New Roman" w:hAnsi="Times New Roman" w:cs="Times New Roman"/>
          <w:sz w:val="20"/>
          <w:szCs w:val="20"/>
        </w:rPr>
        <w:t>63 ;</w:t>
      </w:r>
      <w:proofErr w:type="gramEnd"/>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lastRenderedPageBreak/>
        <w:t>8) справку об отсутствии медицинских противопоказаний для работы с использованием сведений, составляющих государственную тайну, по форме согласно приложению № 3 к приказу Министерства здравоохранения и социального развития Российской Федерации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9) две фотографии 4 x </w:t>
      </w:r>
      <w:smartTag w:uri="urn:schemas-microsoft-com:office:smarttags" w:element="metricconverter">
        <w:smartTagPr>
          <w:attr w:name="ProductID" w:val="6 см"/>
        </w:smartTagPr>
        <w:r w:rsidRPr="009C593D">
          <w:rPr>
            <w:rFonts w:ascii="Times New Roman" w:hAnsi="Times New Roman" w:cs="Times New Roman"/>
            <w:sz w:val="20"/>
            <w:szCs w:val="20"/>
          </w:rPr>
          <w:t>6 см</w:t>
        </w:r>
      </w:smartTag>
      <w:r w:rsidRPr="009C593D">
        <w:rPr>
          <w:rFonts w:ascii="Times New Roman" w:hAnsi="Times New Roman" w:cs="Times New Roman"/>
          <w:sz w:val="20"/>
          <w:szCs w:val="20"/>
        </w:rPr>
        <w:t>.</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bookmarkStart w:id="38" w:name="Par162"/>
      <w:bookmarkEnd w:id="38"/>
      <w:r w:rsidRPr="009C593D">
        <w:rPr>
          <w:rFonts w:ascii="Times New Roman" w:hAnsi="Times New Roman" w:cs="Times New Roman"/>
          <w:sz w:val="20"/>
          <w:szCs w:val="20"/>
        </w:rPr>
        <w:t xml:space="preserve"> В случае если претендент на замещение должности Главы Плёсского городского поселения на день объявления конкурса допущен к сведениям, составляющим государственную тайну, с проведением проверочных мероприятий УФСБ России, то он вместо документов, предусмотренным подпунктами 7,8,9 настоящего пункта, представляет в конкурсную комиссию справку по формам 6-8, установленным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2. Копии документов заверяются нотариально или кадровой службой по месту работы, либо копии документов представляются одновременно с оригиналами и заверяются секретарем конкурсной комиссии.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3. Претендент также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документы, подтверждающие прохождение профессиональной переподготовки, стажировки, повышение квалификации, документы, свидетельствующие о наградах, о присвоении ученых степеней, и иные документы по усмотрению претендента.</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4. Заявление претендента с </w:t>
      </w:r>
      <w:proofErr w:type="spellStart"/>
      <w:r w:rsidRPr="009C593D">
        <w:rPr>
          <w:rFonts w:ascii="Times New Roman" w:hAnsi="Times New Roman" w:cs="Times New Roman"/>
          <w:sz w:val="20"/>
          <w:szCs w:val="20"/>
        </w:rPr>
        <w:t>прилагающимися</w:t>
      </w:r>
      <w:proofErr w:type="spellEnd"/>
      <w:r w:rsidRPr="009C593D">
        <w:rPr>
          <w:rFonts w:ascii="Times New Roman" w:hAnsi="Times New Roman" w:cs="Times New Roman"/>
          <w:sz w:val="20"/>
          <w:szCs w:val="20"/>
        </w:rPr>
        <w:t xml:space="preserve"> к нему документами регистрируется секретарем конкурсной комиссии в журнале регистрации с указанием даты его подачи и присвоением порядкового регистрационного </w:t>
      </w:r>
      <w:proofErr w:type="gramStart"/>
      <w:r w:rsidRPr="009C593D">
        <w:rPr>
          <w:rFonts w:ascii="Times New Roman" w:hAnsi="Times New Roman" w:cs="Times New Roman"/>
          <w:sz w:val="20"/>
          <w:szCs w:val="20"/>
        </w:rPr>
        <w:t>номера .</w:t>
      </w:r>
      <w:proofErr w:type="gramEnd"/>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Заявление и документы подаются гражданином лично секретарю конкурсной комиссии.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Претендент считается зарегистрированным со дня регистрации заявления.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Факт подачи документов удостоверяется подписью секретаря конкурсной комиссии в заявлении с перечнем прилагаемых к нему документов, представленном гражданином в двух экземплярах (один остается в конкурсной комиссии, другой возвращается претенденту).</w:t>
      </w:r>
    </w:p>
    <w:p w:rsidR="009C593D" w:rsidRPr="009C593D" w:rsidRDefault="009C593D" w:rsidP="009C593D">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5. Несвоевременное представление документов, предусмотренных настоящей главой, является основанием для отказа лицу в приеме их для участия в конкурсе. О принятом решении претендент уведомляется конкурсной комиссией в письменной форме в трехдневный срок со дня принятия такого решения. Уведомление направляется по адресу претендента в соответствии с данными о регистрации гражданина Российской Федерации по месту жительства. Конкурсная комиссия вправе дополнительно уведомить гражданина о принятом решении посредством иного вида связи.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8. Конкурсная комиссия в пределах действующего законодательства Российской Федерации вправе запрашивать в соответствующих органах сведения о претендентах, в том числе с целью проверки документов, представленных ими.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9. Претендент вправе в любое время до принятия конкурсной комиссией решения о представлении Совету Плёсского городского поселения кандидатов на должность Главы Плёсского городского поселения представить письменное заявление о снятии своей кандидатуры с конкурса.</w:t>
      </w:r>
    </w:p>
    <w:p w:rsidR="009C593D" w:rsidRPr="009C593D" w:rsidRDefault="009C593D" w:rsidP="009C593D">
      <w:pPr>
        <w:widowControl w:val="0"/>
        <w:autoSpaceDE w:val="0"/>
        <w:autoSpaceDN w:val="0"/>
        <w:adjustRightInd w:val="0"/>
        <w:spacing w:after="0" w:line="240" w:lineRule="auto"/>
        <w:contextualSpacing/>
        <w:jc w:val="center"/>
        <w:outlineLvl w:val="1"/>
        <w:rPr>
          <w:rFonts w:ascii="Times New Roman" w:hAnsi="Times New Roman" w:cs="Times New Roman"/>
          <w:b/>
          <w:sz w:val="20"/>
          <w:szCs w:val="20"/>
        </w:rPr>
      </w:pPr>
      <w:bookmarkStart w:id="39" w:name="Par175"/>
      <w:bookmarkEnd w:id="39"/>
    </w:p>
    <w:p w:rsidR="009C593D" w:rsidRPr="009C593D" w:rsidRDefault="009C593D" w:rsidP="009C593D">
      <w:pPr>
        <w:widowControl w:val="0"/>
        <w:autoSpaceDE w:val="0"/>
        <w:autoSpaceDN w:val="0"/>
        <w:adjustRightInd w:val="0"/>
        <w:spacing w:after="0" w:line="240" w:lineRule="auto"/>
        <w:contextualSpacing/>
        <w:jc w:val="center"/>
        <w:outlineLvl w:val="1"/>
        <w:rPr>
          <w:rFonts w:ascii="Times New Roman" w:hAnsi="Times New Roman" w:cs="Times New Roman"/>
          <w:b/>
          <w:sz w:val="20"/>
          <w:szCs w:val="20"/>
        </w:rPr>
      </w:pPr>
      <w:r w:rsidRPr="009C593D">
        <w:rPr>
          <w:rFonts w:ascii="Times New Roman" w:hAnsi="Times New Roman" w:cs="Times New Roman"/>
          <w:b/>
          <w:sz w:val="20"/>
          <w:szCs w:val="20"/>
        </w:rPr>
        <w:t>8. Процедура проведения конкурса</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1. Для проведения конкурса необходимо участие не менее двух претендентов. При проведении конкурса претендентам гарантируется равенство прав в соответствии с Конституцией Российской Федерации.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2.  Конкурс проводится в два этапа.</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3. На первом этапе конкурсная комиссия изучает соответствие претендентов требованиям, установленным главой </w:t>
      </w:r>
      <w:r w:rsidRPr="009C593D">
        <w:rPr>
          <w:rFonts w:ascii="Times New Roman" w:hAnsi="Times New Roman" w:cs="Times New Roman"/>
          <w:sz w:val="20"/>
          <w:szCs w:val="20"/>
          <w:lang w:val="en-US"/>
        </w:rPr>
        <w:t>IV</w:t>
      </w:r>
      <w:r w:rsidRPr="009C593D">
        <w:rPr>
          <w:rFonts w:ascii="Times New Roman" w:hAnsi="Times New Roman" w:cs="Times New Roman"/>
          <w:sz w:val="20"/>
          <w:szCs w:val="20"/>
        </w:rPr>
        <w:t xml:space="preserve"> настоящего Положения к должности Главы Плёсского городского поселения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претендентов.</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В рамках изучения представленных претендентами документов конкурсная комиссия вправе осуществить проверку достоверности и полноты представленных ими сведений, в том числе путем направления запроса в органы прокуратуры.</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По итогам первого этапа конкурса </w:t>
      </w:r>
      <w:bookmarkStart w:id="40" w:name="OLE_LINK46"/>
      <w:bookmarkStart w:id="41" w:name="OLE_LINK45"/>
      <w:bookmarkStart w:id="42" w:name="OLE_LINK44"/>
      <w:r w:rsidRPr="009C593D">
        <w:rPr>
          <w:rFonts w:ascii="Times New Roman" w:hAnsi="Times New Roman" w:cs="Times New Roman"/>
          <w:sz w:val="20"/>
          <w:szCs w:val="20"/>
        </w:rPr>
        <w:t>конкурсная</w:t>
      </w:r>
      <w:bookmarkEnd w:id="40"/>
      <w:bookmarkEnd w:id="41"/>
      <w:bookmarkEnd w:id="42"/>
      <w:r w:rsidRPr="009C593D">
        <w:rPr>
          <w:rFonts w:ascii="Times New Roman" w:hAnsi="Times New Roman" w:cs="Times New Roman"/>
          <w:sz w:val="20"/>
          <w:szCs w:val="20"/>
        </w:rPr>
        <w:t xml:space="preserve"> комиссия принимает одно из следующих решений:</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1) о признании первого этапа конкурса состоявшимся и допуске претендентов к участию во втором этапе конкурса;</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2) о признании конкурса несостоявшимся в следующих случаях:</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отсутствия претендентов;</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наличия одного претендента;</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признания всех претендентов не соответствующими установленным настоящим Положением требованиям к должности Главы Плёсского городского поселения;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подачи всеми претендентами заявлений об отказе от участия в конкурсе.</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lastRenderedPageBreak/>
        <w:t>О допуске или отказе в допуске претендента к участию во втором этапе конкурса комиссия уведомляет его любым доступным способом, позволяющим достоверно установить, что уведомление доставлено адресату до проведения второго этапа конкурса.</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В случае принятия конкурсной комиссией решения об отказе в допуске претендента к участию в конкурсе, в уведомлении указываются причины такого отказа.</w:t>
      </w:r>
    </w:p>
    <w:p w:rsidR="009C593D" w:rsidRPr="009C593D" w:rsidRDefault="009C593D" w:rsidP="009C593D">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Претенденту может быть отказано в участии в конкурсе по следующим основаниям:</w:t>
      </w:r>
    </w:p>
    <w:p w:rsidR="009C593D" w:rsidRPr="009C593D" w:rsidRDefault="009C593D" w:rsidP="009C593D">
      <w:pPr>
        <w:pStyle w:val="ConsPlusNormal"/>
        <w:ind w:firstLine="540"/>
        <w:contextualSpacing/>
        <w:jc w:val="both"/>
        <w:rPr>
          <w:rFonts w:ascii="Times New Roman" w:hAnsi="Times New Roman" w:cs="Times New Roman"/>
        </w:rPr>
      </w:pPr>
      <w:r w:rsidRPr="009C593D">
        <w:rPr>
          <w:rFonts w:ascii="Times New Roman" w:hAnsi="Times New Roman" w:cs="Times New Roman"/>
        </w:rPr>
        <w:t xml:space="preserve">1) несоответствие претендента требованиям, установленным </w:t>
      </w:r>
      <w:hyperlink w:anchor="P60" w:history="1">
        <w:r w:rsidRPr="009C593D">
          <w:rPr>
            <w:rFonts w:ascii="Times New Roman" w:hAnsi="Times New Roman" w:cs="Times New Roman"/>
          </w:rPr>
          <w:t>главой IV</w:t>
        </w:r>
      </w:hyperlink>
      <w:r w:rsidRPr="009C593D">
        <w:rPr>
          <w:rFonts w:ascii="Times New Roman" w:hAnsi="Times New Roman" w:cs="Times New Roman"/>
        </w:rPr>
        <w:t xml:space="preserve"> настоящего Положения;</w:t>
      </w:r>
    </w:p>
    <w:p w:rsidR="009C593D" w:rsidRPr="009C593D" w:rsidRDefault="009C593D" w:rsidP="009C593D">
      <w:pPr>
        <w:pStyle w:val="ConsPlusNormal"/>
        <w:ind w:firstLine="540"/>
        <w:contextualSpacing/>
        <w:jc w:val="both"/>
        <w:rPr>
          <w:rFonts w:ascii="Times New Roman" w:hAnsi="Times New Roman" w:cs="Times New Roman"/>
        </w:rPr>
      </w:pPr>
      <w:r w:rsidRPr="009C593D">
        <w:rPr>
          <w:rFonts w:ascii="Times New Roman" w:hAnsi="Times New Roman" w:cs="Times New Roman"/>
        </w:rPr>
        <w:t>2) предоставление неполного комплекта документов, установленного пунктом 29 настоящего Положения;</w:t>
      </w:r>
    </w:p>
    <w:p w:rsidR="009C593D" w:rsidRPr="009C593D" w:rsidRDefault="009C593D" w:rsidP="009C593D">
      <w:pPr>
        <w:pStyle w:val="ConsPlusNormal"/>
        <w:ind w:firstLine="540"/>
        <w:contextualSpacing/>
        <w:jc w:val="both"/>
        <w:rPr>
          <w:rFonts w:ascii="Times New Roman" w:hAnsi="Times New Roman" w:cs="Times New Roman"/>
        </w:rPr>
      </w:pPr>
      <w:r w:rsidRPr="009C593D">
        <w:rPr>
          <w:rFonts w:ascii="Times New Roman" w:hAnsi="Times New Roman" w:cs="Times New Roman"/>
        </w:rPr>
        <w:t>3) наличие документов, оформленных с нарушением требований настоящего Положения;</w:t>
      </w:r>
    </w:p>
    <w:p w:rsidR="009C593D" w:rsidRPr="009C593D" w:rsidRDefault="009C593D" w:rsidP="009C593D">
      <w:pPr>
        <w:pStyle w:val="ConsPlusNormal"/>
        <w:ind w:firstLine="540"/>
        <w:contextualSpacing/>
        <w:jc w:val="both"/>
        <w:rPr>
          <w:rFonts w:ascii="Times New Roman" w:hAnsi="Times New Roman" w:cs="Times New Roman"/>
        </w:rPr>
      </w:pPr>
      <w:r w:rsidRPr="009C593D">
        <w:rPr>
          <w:rFonts w:ascii="Times New Roman" w:hAnsi="Times New Roman" w:cs="Times New Roman"/>
        </w:rPr>
        <w:t xml:space="preserve">4) предоставление заведомо недостоверных или неполных сведений, подлежащих предоставлению в соответствии с </w:t>
      </w:r>
      <w:hyperlink w:anchor="P132" w:history="1">
        <w:r w:rsidRPr="009C593D">
          <w:rPr>
            <w:rFonts w:ascii="Times New Roman" w:hAnsi="Times New Roman" w:cs="Times New Roman"/>
          </w:rPr>
          <w:t>главой VII</w:t>
        </w:r>
      </w:hyperlink>
      <w:r w:rsidRPr="009C593D">
        <w:rPr>
          <w:rFonts w:ascii="Times New Roman" w:hAnsi="Times New Roman" w:cs="Times New Roman"/>
        </w:rPr>
        <w:t xml:space="preserve"> настоящего Положения;</w:t>
      </w:r>
    </w:p>
    <w:p w:rsidR="009C593D" w:rsidRPr="009C593D" w:rsidRDefault="009C593D" w:rsidP="009C593D">
      <w:pPr>
        <w:pStyle w:val="ConsPlusNormal"/>
        <w:ind w:firstLine="540"/>
        <w:contextualSpacing/>
        <w:jc w:val="both"/>
        <w:rPr>
          <w:rFonts w:ascii="Times New Roman" w:hAnsi="Times New Roman" w:cs="Times New Roman"/>
        </w:rPr>
      </w:pPr>
      <w:r w:rsidRPr="009C593D">
        <w:rPr>
          <w:rFonts w:ascii="Times New Roman" w:hAnsi="Times New Roman" w:cs="Times New Roman"/>
        </w:rPr>
        <w:t>5) наличие ограничения пассивного избирательного права, предусмотренного пунктом 5 настоящего Положения;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6) наличие счетов (вкладов), хранение денежных средств и ценностей в иностранных банках, расположенных за пределами территории Российской Федерации, владение и пользование иностранными финансовыми инструментами. </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   Претендент, не допущенный ко второму этапу конкурса, вправе обжаловать это решение в соответствии с законодательством Российской Федерации. </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4. На втором этапе конкурса комиссия проводит оценку профессиональных и личностных качеств претендентов,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На втором этапе конкурса проводится индивидуальное собеседование с претендентами, допущенными к участию во втором этапе конкурса с изложением ими устно программы развития Плёсского городского поселения в рамках полномочий Главы Плёсского городского поселения. Члены конкурсной комиссии вправе задать вопросы претенденту об опыте предыдущей работы или службы претендента и об основных достижениях на предыдущих местах работы или службы, о знании действующего законодательства в рамках исполнения полномочий Главы Плёсского городского поселения, об иных обстоятельствах, по которым можно судить о деловых, профессиональных качествах претендента.</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5. Неявка претендента для участия во втором этапе конкурса считается отказом от участия в конкурсе.</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Очередность прохождения конкурсных процедур устанавливается исходя из очередности регистрации заявлений на участие в конкурсе.</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6. После проведения конкурсных процедур члены комиссии проводят обсуждение, по итогам которого конкурсной комиссией проводится открытое голосование по каждой кандидатуре.</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Решение конкурсной комиссией принимается в отсутствие претендентов.</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Победившими считаются претенденты, за которых проголосовало большинство от присутствующих членов конкурсной комиссии.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7. По итогам конкурса конкурсная комиссия принимает одно из следующих решений:</w:t>
      </w:r>
    </w:p>
    <w:p w:rsidR="009C593D" w:rsidRPr="009C593D" w:rsidRDefault="009C593D" w:rsidP="009C593D">
      <w:pPr>
        <w:widowControl w:val="0"/>
        <w:tabs>
          <w:tab w:val="left" w:pos="5812"/>
        </w:tabs>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1) о признании нескольких (не менее двух) претендентов победителями конкурса и наделении их статусом кандидата на замещение должности Главы Плёсского городского поселения;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2) о признании конкурса несостоявшимся в случае:</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 отсутствия претендентов, признанных победителями в конкурсе;</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 наличия одного кандидата для внесения в Совет Плёсского городского поселения по результатам конкурса;</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 подачи претендентами (кандидатами) заявлений о снятии своих кандидатур;</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 неявки претендентов на заседание конкурсной комиссии.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8. Результаты голосования, решение конкурсной комиссии оформляются протоколом, который подписывают председатель, секретарь и все члены комиссии, принимавшие участие в голосовании.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9. Протокол конкурсной комиссии с результатами конкурса направляется в Совет Плёсского городского поселения не позднее трехдневного срока со дня его подписания.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10. Каждому претенденту сообщается о результатах конкурса в письменной форме в течение трех дней со дня подписания протокола конкурсной комиссии.</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p>
    <w:p w:rsidR="009C593D" w:rsidRPr="009C593D" w:rsidRDefault="009C593D" w:rsidP="009C593D">
      <w:pPr>
        <w:widowControl w:val="0"/>
        <w:autoSpaceDE w:val="0"/>
        <w:autoSpaceDN w:val="0"/>
        <w:adjustRightInd w:val="0"/>
        <w:spacing w:after="0" w:line="240" w:lineRule="auto"/>
        <w:contextualSpacing/>
        <w:jc w:val="center"/>
        <w:outlineLvl w:val="1"/>
        <w:rPr>
          <w:rFonts w:ascii="Times New Roman" w:hAnsi="Times New Roman" w:cs="Times New Roman"/>
          <w:b/>
          <w:sz w:val="20"/>
          <w:szCs w:val="20"/>
        </w:rPr>
      </w:pPr>
      <w:bookmarkStart w:id="43" w:name="Par213"/>
      <w:bookmarkEnd w:id="43"/>
      <w:r w:rsidRPr="009C593D">
        <w:rPr>
          <w:rFonts w:ascii="Times New Roman" w:hAnsi="Times New Roman" w:cs="Times New Roman"/>
          <w:b/>
          <w:sz w:val="20"/>
          <w:szCs w:val="20"/>
        </w:rPr>
        <w:t xml:space="preserve">9. Избрание на должность Главы Плёсского городского поселения </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1. Совет Плёсского городского поселения не позднее чем в двухнедельный срок со дня поступления протокола конкурсной комиссии с результатами конкурса проводит заседание для принятия решения об избрании Главы Плёсского городского поселения из числа кандидатов, </w:t>
      </w:r>
      <w:bookmarkStart w:id="44" w:name="OLE_LINK66"/>
      <w:r w:rsidRPr="009C593D">
        <w:rPr>
          <w:rFonts w:ascii="Times New Roman" w:hAnsi="Times New Roman" w:cs="Times New Roman"/>
          <w:sz w:val="20"/>
          <w:szCs w:val="20"/>
        </w:rPr>
        <w:t>представленных конкурсной комиссией по результатам конкурса</w:t>
      </w:r>
      <w:bookmarkEnd w:id="44"/>
      <w:r w:rsidRPr="009C593D">
        <w:rPr>
          <w:rFonts w:ascii="Times New Roman" w:hAnsi="Times New Roman" w:cs="Times New Roman"/>
          <w:sz w:val="20"/>
          <w:szCs w:val="20"/>
        </w:rPr>
        <w:t>.</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2. Решение Совета об избрании Главы Плёсского городского поселения принимается в порядке, предусмотренном Уставом Плёсского городского поселения. </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3. Решение Совета Плёсского городского поселения об избрании кандидата на должность Главы Плёсского городского поселения публикуется в официальном издании нормативно-правовых актов «Вестник Совета и администрации Плёсского городского поселения» и размещается на официальном сайте Плёсского городского поселения в сети Интернет в пятидневный срок со дня его принятия.</w:t>
      </w:r>
    </w:p>
    <w:p w:rsidR="009C593D" w:rsidRPr="009C593D" w:rsidRDefault="009C593D" w:rsidP="009C593D">
      <w:pPr>
        <w:widowControl w:val="0"/>
        <w:autoSpaceDE w:val="0"/>
        <w:autoSpaceDN w:val="0"/>
        <w:adjustRightInd w:val="0"/>
        <w:spacing w:after="0" w:line="240" w:lineRule="auto"/>
        <w:contextualSpacing/>
        <w:jc w:val="center"/>
        <w:outlineLvl w:val="1"/>
        <w:rPr>
          <w:rFonts w:ascii="Times New Roman" w:hAnsi="Times New Roman" w:cs="Times New Roman"/>
          <w:b/>
          <w:sz w:val="20"/>
          <w:szCs w:val="20"/>
        </w:rPr>
      </w:pPr>
      <w:bookmarkStart w:id="45" w:name="Par220"/>
      <w:bookmarkEnd w:id="45"/>
    </w:p>
    <w:p w:rsidR="009C593D" w:rsidRPr="009C593D" w:rsidRDefault="009C593D" w:rsidP="009C593D">
      <w:pPr>
        <w:widowControl w:val="0"/>
        <w:autoSpaceDE w:val="0"/>
        <w:autoSpaceDN w:val="0"/>
        <w:adjustRightInd w:val="0"/>
        <w:spacing w:after="0" w:line="240" w:lineRule="auto"/>
        <w:contextualSpacing/>
        <w:jc w:val="center"/>
        <w:outlineLvl w:val="1"/>
        <w:rPr>
          <w:rFonts w:ascii="Times New Roman" w:hAnsi="Times New Roman" w:cs="Times New Roman"/>
          <w:b/>
          <w:sz w:val="20"/>
          <w:szCs w:val="20"/>
        </w:rPr>
      </w:pPr>
      <w:r w:rsidRPr="009C593D">
        <w:rPr>
          <w:rFonts w:ascii="Times New Roman" w:hAnsi="Times New Roman" w:cs="Times New Roman"/>
          <w:b/>
          <w:sz w:val="20"/>
          <w:szCs w:val="20"/>
        </w:rPr>
        <w:t>10. Заключительные положения</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 претенденты производят за счет собственных средств.</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9C593D">
        <w:rPr>
          <w:rFonts w:ascii="Times New Roman" w:hAnsi="Times New Roman" w:cs="Times New Roman"/>
          <w:sz w:val="20"/>
          <w:szCs w:val="20"/>
        </w:rPr>
        <w:t>2. Материалы конкурсной комиссии, сформированные в дело, хранятся в Совете Плёсского городского поселения в течение двух с половиной лет.</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p>
    <w:p w:rsidR="007A3137" w:rsidRDefault="007A3137" w:rsidP="009C593D">
      <w:pPr>
        <w:widowControl w:val="0"/>
        <w:autoSpaceDE w:val="0"/>
        <w:autoSpaceDN w:val="0"/>
        <w:adjustRightInd w:val="0"/>
        <w:spacing w:after="0" w:line="240" w:lineRule="auto"/>
        <w:ind w:left="3261"/>
        <w:contextualSpacing/>
        <w:jc w:val="right"/>
        <w:outlineLvl w:val="1"/>
        <w:rPr>
          <w:rFonts w:ascii="Times New Roman" w:hAnsi="Times New Roman" w:cs="Times New Roman"/>
          <w:sz w:val="20"/>
          <w:szCs w:val="20"/>
        </w:rPr>
      </w:pPr>
    </w:p>
    <w:p w:rsidR="007A3137" w:rsidRDefault="007A3137" w:rsidP="009C593D">
      <w:pPr>
        <w:widowControl w:val="0"/>
        <w:autoSpaceDE w:val="0"/>
        <w:autoSpaceDN w:val="0"/>
        <w:adjustRightInd w:val="0"/>
        <w:spacing w:after="0" w:line="240" w:lineRule="auto"/>
        <w:ind w:left="3261"/>
        <w:contextualSpacing/>
        <w:jc w:val="right"/>
        <w:outlineLvl w:val="1"/>
        <w:rPr>
          <w:rFonts w:ascii="Times New Roman" w:hAnsi="Times New Roman" w:cs="Times New Roman"/>
          <w:sz w:val="20"/>
          <w:szCs w:val="20"/>
        </w:rPr>
      </w:pPr>
    </w:p>
    <w:p w:rsidR="007A3137" w:rsidRDefault="007A3137" w:rsidP="009C593D">
      <w:pPr>
        <w:widowControl w:val="0"/>
        <w:autoSpaceDE w:val="0"/>
        <w:autoSpaceDN w:val="0"/>
        <w:adjustRightInd w:val="0"/>
        <w:spacing w:after="0" w:line="240" w:lineRule="auto"/>
        <w:ind w:left="3261"/>
        <w:contextualSpacing/>
        <w:jc w:val="right"/>
        <w:outlineLvl w:val="1"/>
        <w:rPr>
          <w:rFonts w:ascii="Times New Roman" w:hAnsi="Times New Roman" w:cs="Times New Roman"/>
          <w:sz w:val="20"/>
          <w:szCs w:val="20"/>
        </w:rPr>
      </w:pPr>
    </w:p>
    <w:p w:rsidR="007A3137" w:rsidRDefault="007A3137" w:rsidP="009C593D">
      <w:pPr>
        <w:widowControl w:val="0"/>
        <w:autoSpaceDE w:val="0"/>
        <w:autoSpaceDN w:val="0"/>
        <w:adjustRightInd w:val="0"/>
        <w:spacing w:after="0" w:line="240" w:lineRule="auto"/>
        <w:ind w:left="3261"/>
        <w:contextualSpacing/>
        <w:jc w:val="right"/>
        <w:outlineLvl w:val="1"/>
        <w:rPr>
          <w:rFonts w:ascii="Times New Roman" w:hAnsi="Times New Roman" w:cs="Times New Roman"/>
          <w:sz w:val="20"/>
          <w:szCs w:val="20"/>
        </w:rPr>
      </w:pPr>
    </w:p>
    <w:p w:rsidR="007A3137" w:rsidRDefault="007A3137" w:rsidP="009C593D">
      <w:pPr>
        <w:widowControl w:val="0"/>
        <w:autoSpaceDE w:val="0"/>
        <w:autoSpaceDN w:val="0"/>
        <w:adjustRightInd w:val="0"/>
        <w:spacing w:after="0" w:line="240" w:lineRule="auto"/>
        <w:ind w:left="3261"/>
        <w:contextualSpacing/>
        <w:jc w:val="right"/>
        <w:outlineLvl w:val="1"/>
        <w:rPr>
          <w:rFonts w:ascii="Times New Roman" w:hAnsi="Times New Roman" w:cs="Times New Roman"/>
          <w:sz w:val="20"/>
          <w:szCs w:val="20"/>
        </w:rPr>
      </w:pPr>
    </w:p>
    <w:p w:rsidR="007A3137" w:rsidRDefault="007A3137" w:rsidP="009C593D">
      <w:pPr>
        <w:widowControl w:val="0"/>
        <w:autoSpaceDE w:val="0"/>
        <w:autoSpaceDN w:val="0"/>
        <w:adjustRightInd w:val="0"/>
        <w:spacing w:after="0" w:line="240" w:lineRule="auto"/>
        <w:ind w:left="3261"/>
        <w:contextualSpacing/>
        <w:jc w:val="right"/>
        <w:outlineLvl w:val="1"/>
        <w:rPr>
          <w:rFonts w:ascii="Times New Roman" w:hAnsi="Times New Roman" w:cs="Times New Roman"/>
          <w:sz w:val="20"/>
          <w:szCs w:val="20"/>
        </w:rPr>
      </w:pPr>
    </w:p>
    <w:p w:rsidR="007A3137" w:rsidRDefault="007A3137" w:rsidP="009C593D">
      <w:pPr>
        <w:widowControl w:val="0"/>
        <w:autoSpaceDE w:val="0"/>
        <w:autoSpaceDN w:val="0"/>
        <w:adjustRightInd w:val="0"/>
        <w:spacing w:after="0" w:line="240" w:lineRule="auto"/>
        <w:ind w:left="3261"/>
        <w:contextualSpacing/>
        <w:jc w:val="right"/>
        <w:outlineLvl w:val="1"/>
        <w:rPr>
          <w:rFonts w:ascii="Times New Roman" w:hAnsi="Times New Roman" w:cs="Times New Roman"/>
          <w:sz w:val="20"/>
          <w:szCs w:val="20"/>
        </w:rPr>
      </w:pPr>
    </w:p>
    <w:p w:rsidR="007A3137" w:rsidRDefault="007A3137" w:rsidP="009C593D">
      <w:pPr>
        <w:widowControl w:val="0"/>
        <w:autoSpaceDE w:val="0"/>
        <w:autoSpaceDN w:val="0"/>
        <w:adjustRightInd w:val="0"/>
        <w:spacing w:after="0" w:line="240" w:lineRule="auto"/>
        <w:ind w:left="3261"/>
        <w:contextualSpacing/>
        <w:jc w:val="right"/>
        <w:outlineLvl w:val="1"/>
        <w:rPr>
          <w:rFonts w:ascii="Times New Roman" w:hAnsi="Times New Roman" w:cs="Times New Roman"/>
          <w:sz w:val="20"/>
          <w:szCs w:val="20"/>
        </w:rPr>
      </w:pPr>
    </w:p>
    <w:p w:rsidR="007A3137" w:rsidRDefault="007A3137" w:rsidP="009C593D">
      <w:pPr>
        <w:widowControl w:val="0"/>
        <w:autoSpaceDE w:val="0"/>
        <w:autoSpaceDN w:val="0"/>
        <w:adjustRightInd w:val="0"/>
        <w:spacing w:after="0" w:line="240" w:lineRule="auto"/>
        <w:ind w:left="3261"/>
        <w:contextualSpacing/>
        <w:jc w:val="right"/>
        <w:outlineLvl w:val="1"/>
        <w:rPr>
          <w:rFonts w:ascii="Times New Roman" w:hAnsi="Times New Roman" w:cs="Times New Roman"/>
          <w:sz w:val="20"/>
          <w:szCs w:val="20"/>
        </w:rPr>
      </w:pPr>
    </w:p>
    <w:p w:rsidR="007A3137" w:rsidRDefault="007A3137" w:rsidP="009C593D">
      <w:pPr>
        <w:widowControl w:val="0"/>
        <w:autoSpaceDE w:val="0"/>
        <w:autoSpaceDN w:val="0"/>
        <w:adjustRightInd w:val="0"/>
        <w:spacing w:after="0" w:line="240" w:lineRule="auto"/>
        <w:ind w:left="3261"/>
        <w:contextualSpacing/>
        <w:jc w:val="right"/>
        <w:outlineLvl w:val="1"/>
        <w:rPr>
          <w:rFonts w:ascii="Times New Roman" w:hAnsi="Times New Roman" w:cs="Times New Roman"/>
          <w:sz w:val="20"/>
          <w:szCs w:val="20"/>
        </w:rPr>
      </w:pPr>
    </w:p>
    <w:p w:rsidR="009C593D" w:rsidRPr="009C593D" w:rsidRDefault="009C593D" w:rsidP="009C593D">
      <w:pPr>
        <w:widowControl w:val="0"/>
        <w:autoSpaceDE w:val="0"/>
        <w:autoSpaceDN w:val="0"/>
        <w:adjustRightInd w:val="0"/>
        <w:spacing w:after="0" w:line="240" w:lineRule="auto"/>
        <w:ind w:left="3261"/>
        <w:contextualSpacing/>
        <w:jc w:val="right"/>
        <w:outlineLvl w:val="1"/>
        <w:rPr>
          <w:rFonts w:ascii="Times New Roman" w:hAnsi="Times New Roman" w:cs="Times New Roman"/>
          <w:sz w:val="20"/>
          <w:szCs w:val="20"/>
        </w:rPr>
      </w:pPr>
      <w:r w:rsidRPr="009C593D">
        <w:rPr>
          <w:rFonts w:ascii="Times New Roman" w:hAnsi="Times New Roman" w:cs="Times New Roman"/>
          <w:sz w:val="20"/>
          <w:szCs w:val="20"/>
        </w:rPr>
        <w:t xml:space="preserve">Приложение № 1 </w:t>
      </w:r>
    </w:p>
    <w:p w:rsidR="009C593D" w:rsidRPr="009C593D" w:rsidRDefault="009C593D" w:rsidP="009C593D">
      <w:pPr>
        <w:widowControl w:val="0"/>
        <w:autoSpaceDE w:val="0"/>
        <w:autoSpaceDN w:val="0"/>
        <w:adjustRightInd w:val="0"/>
        <w:spacing w:after="0" w:line="240" w:lineRule="auto"/>
        <w:ind w:left="3261"/>
        <w:contextualSpacing/>
        <w:jc w:val="right"/>
        <w:outlineLvl w:val="1"/>
        <w:rPr>
          <w:rFonts w:ascii="Times New Roman" w:hAnsi="Times New Roman" w:cs="Times New Roman"/>
          <w:sz w:val="20"/>
          <w:szCs w:val="20"/>
        </w:rPr>
      </w:pPr>
      <w:r w:rsidRPr="009C593D">
        <w:rPr>
          <w:rFonts w:ascii="Times New Roman" w:hAnsi="Times New Roman" w:cs="Times New Roman"/>
          <w:sz w:val="20"/>
          <w:szCs w:val="20"/>
        </w:rPr>
        <w:t xml:space="preserve">к Положению о порядке проведения конкурса </w:t>
      </w:r>
    </w:p>
    <w:p w:rsidR="009C593D" w:rsidRPr="009C593D" w:rsidRDefault="009C593D" w:rsidP="009C593D">
      <w:pPr>
        <w:widowControl w:val="0"/>
        <w:autoSpaceDE w:val="0"/>
        <w:autoSpaceDN w:val="0"/>
        <w:adjustRightInd w:val="0"/>
        <w:spacing w:after="0" w:line="240" w:lineRule="auto"/>
        <w:ind w:left="3261"/>
        <w:contextualSpacing/>
        <w:jc w:val="right"/>
        <w:outlineLvl w:val="1"/>
        <w:rPr>
          <w:rFonts w:ascii="Times New Roman" w:hAnsi="Times New Roman" w:cs="Times New Roman"/>
          <w:sz w:val="20"/>
          <w:szCs w:val="20"/>
        </w:rPr>
      </w:pPr>
      <w:r w:rsidRPr="009C593D">
        <w:rPr>
          <w:rFonts w:ascii="Times New Roman" w:hAnsi="Times New Roman" w:cs="Times New Roman"/>
          <w:sz w:val="20"/>
          <w:szCs w:val="20"/>
        </w:rPr>
        <w:t xml:space="preserve">по отбору кандидатур на должность Главы </w:t>
      </w:r>
    </w:p>
    <w:p w:rsidR="009C593D" w:rsidRPr="009C593D" w:rsidRDefault="009C593D" w:rsidP="009C593D">
      <w:pPr>
        <w:widowControl w:val="0"/>
        <w:autoSpaceDE w:val="0"/>
        <w:autoSpaceDN w:val="0"/>
        <w:adjustRightInd w:val="0"/>
        <w:spacing w:after="0" w:line="240" w:lineRule="auto"/>
        <w:ind w:left="3261"/>
        <w:contextualSpacing/>
        <w:jc w:val="right"/>
        <w:outlineLvl w:val="1"/>
        <w:rPr>
          <w:rFonts w:ascii="Times New Roman" w:hAnsi="Times New Roman" w:cs="Times New Roman"/>
          <w:sz w:val="20"/>
          <w:szCs w:val="20"/>
        </w:rPr>
      </w:pPr>
      <w:r w:rsidRPr="009C593D">
        <w:rPr>
          <w:rFonts w:ascii="Times New Roman" w:hAnsi="Times New Roman" w:cs="Times New Roman"/>
          <w:sz w:val="20"/>
          <w:szCs w:val="20"/>
        </w:rPr>
        <w:t>Плёсского городского поселения</w:t>
      </w:r>
    </w:p>
    <w:p w:rsidR="009C593D" w:rsidRPr="009C593D" w:rsidRDefault="009C593D" w:rsidP="009C593D">
      <w:pPr>
        <w:widowControl w:val="0"/>
        <w:tabs>
          <w:tab w:val="left" w:pos="5670"/>
        </w:tabs>
        <w:autoSpaceDE w:val="0"/>
        <w:autoSpaceDN w:val="0"/>
        <w:adjustRightInd w:val="0"/>
        <w:spacing w:after="0" w:line="240" w:lineRule="auto"/>
        <w:ind w:left="5103" w:right="425"/>
        <w:contextualSpacing/>
        <w:rPr>
          <w:rFonts w:ascii="Times New Roman" w:hAnsi="Times New Roman" w:cs="Times New Roman"/>
          <w:sz w:val="20"/>
          <w:szCs w:val="20"/>
        </w:rPr>
      </w:pPr>
      <w:r w:rsidRPr="009C593D">
        <w:rPr>
          <w:rFonts w:ascii="Times New Roman" w:hAnsi="Times New Roman" w:cs="Times New Roman"/>
          <w:sz w:val="20"/>
          <w:szCs w:val="20"/>
        </w:rPr>
        <w:t xml:space="preserve">                                            В конкурсную комиссию по проведению конкурса по отбору кандидатур на должность Главы Плёсского городского поселения</w:t>
      </w:r>
    </w:p>
    <w:p w:rsidR="009C593D" w:rsidRPr="009C593D" w:rsidRDefault="009C593D" w:rsidP="009C593D">
      <w:pPr>
        <w:widowControl w:val="0"/>
        <w:autoSpaceDE w:val="0"/>
        <w:autoSpaceDN w:val="0"/>
        <w:adjustRightInd w:val="0"/>
        <w:spacing w:after="0" w:line="240" w:lineRule="auto"/>
        <w:ind w:left="3828" w:firstLine="141"/>
        <w:contextualSpacing/>
        <w:rPr>
          <w:rFonts w:ascii="Times New Roman" w:hAnsi="Times New Roman" w:cs="Times New Roman"/>
          <w:sz w:val="20"/>
          <w:szCs w:val="20"/>
        </w:rPr>
      </w:pPr>
      <w:r w:rsidRPr="009C593D">
        <w:rPr>
          <w:rFonts w:ascii="Times New Roman" w:hAnsi="Times New Roman" w:cs="Times New Roman"/>
          <w:sz w:val="20"/>
          <w:szCs w:val="20"/>
        </w:rPr>
        <w:t xml:space="preserve">                                                         от______________________________________________</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(фамилия, имя, отчество, указываются полностью)</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______________________________________________,</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год рождения __________________________________,</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зарегистрированного(ой) по </w:t>
      </w:r>
      <w:proofErr w:type="gramStart"/>
      <w:r w:rsidRPr="009C593D">
        <w:rPr>
          <w:rFonts w:ascii="Times New Roman" w:hAnsi="Times New Roman" w:cs="Times New Roman"/>
          <w:sz w:val="20"/>
          <w:szCs w:val="20"/>
        </w:rPr>
        <w:t>адресу:_</w:t>
      </w:r>
      <w:proofErr w:type="gramEnd"/>
      <w:r w:rsidRPr="009C593D">
        <w:rPr>
          <w:rFonts w:ascii="Times New Roman" w:hAnsi="Times New Roman" w:cs="Times New Roman"/>
          <w:sz w:val="20"/>
          <w:szCs w:val="20"/>
        </w:rPr>
        <w:t>______________</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______________________________________________,</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проживающего(ей) по адресу: _____________________</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________________________________________________,</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паспорт _________________________________________ </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________________________________________________</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________________________________________________,</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телефон _________________________________________</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p>
    <w:p w:rsidR="009C593D" w:rsidRPr="009C593D" w:rsidRDefault="009C593D" w:rsidP="009C593D">
      <w:pPr>
        <w:widowControl w:val="0"/>
        <w:autoSpaceDE w:val="0"/>
        <w:autoSpaceDN w:val="0"/>
        <w:adjustRightInd w:val="0"/>
        <w:spacing w:after="0" w:line="240" w:lineRule="auto"/>
        <w:contextualSpacing/>
        <w:jc w:val="both"/>
        <w:rPr>
          <w:rFonts w:ascii="Times New Roman" w:hAnsi="Times New Roman" w:cs="Times New Roman"/>
          <w:sz w:val="20"/>
          <w:szCs w:val="20"/>
        </w:rPr>
      </w:pPr>
      <w:bookmarkStart w:id="46" w:name="Par251"/>
      <w:bookmarkEnd w:id="46"/>
      <w:r w:rsidRPr="009C593D">
        <w:rPr>
          <w:rFonts w:ascii="Times New Roman" w:hAnsi="Times New Roman" w:cs="Times New Roman"/>
          <w:sz w:val="20"/>
          <w:szCs w:val="20"/>
        </w:rPr>
        <w:t xml:space="preserve">                                </w:t>
      </w:r>
    </w:p>
    <w:p w:rsidR="009C593D" w:rsidRPr="009C593D" w:rsidRDefault="009C593D" w:rsidP="009C593D">
      <w:pPr>
        <w:widowControl w:val="0"/>
        <w:autoSpaceDE w:val="0"/>
        <w:autoSpaceDN w:val="0"/>
        <w:adjustRightInd w:val="0"/>
        <w:spacing w:after="0" w:line="240" w:lineRule="auto"/>
        <w:contextualSpacing/>
        <w:jc w:val="center"/>
        <w:rPr>
          <w:rFonts w:ascii="Times New Roman" w:hAnsi="Times New Roman" w:cs="Times New Roman"/>
          <w:b/>
          <w:sz w:val="20"/>
          <w:szCs w:val="20"/>
        </w:rPr>
      </w:pPr>
      <w:r w:rsidRPr="009C593D">
        <w:rPr>
          <w:rFonts w:ascii="Times New Roman" w:hAnsi="Times New Roman" w:cs="Times New Roman"/>
          <w:b/>
          <w:sz w:val="20"/>
          <w:szCs w:val="20"/>
        </w:rPr>
        <w:t>Заявление</w:t>
      </w:r>
    </w:p>
    <w:p w:rsidR="009C593D" w:rsidRPr="009C593D" w:rsidRDefault="009C593D" w:rsidP="009C593D">
      <w:pPr>
        <w:widowControl w:val="0"/>
        <w:autoSpaceDE w:val="0"/>
        <w:autoSpaceDN w:val="0"/>
        <w:adjustRightInd w:val="0"/>
        <w:spacing w:after="0" w:line="240" w:lineRule="auto"/>
        <w:ind w:firstLine="426"/>
        <w:contextualSpacing/>
        <w:jc w:val="both"/>
        <w:rPr>
          <w:rFonts w:ascii="Times New Roman" w:hAnsi="Times New Roman" w:cs="Times New Roman"/>
          <w:sz w:val="20"/>
          <w:szCs w:val="20"/>
        </w:rPr>
      </w:pPr>
      <w:r w:rsidRPr="009C593D">
        <w:rPr>
          <w:rFonts w:ascii="Times New Roman" w:hAnsi="Times New Roman" w:cs="Times New Roman"/>
          <w:sz w:val="20"/>
          <w:szCs w:val="20"/>
        </w:rPr>
        <w:t>Прошу допустить к участию в конкурсе по отбору кандидатур на должность Главы Плёсского городского поселения.</w:t>
      </w:r>
    </w:p>
    <w:p w:rsidR="009C593D" w:rsidRPr="009C593D" w:rsidRDefault="009C593D" w:rsidP="009C593D">
      <w:pPr>
        <w:autoSpaceDE w:val="0"/>
        <w:autoSpaceDN w:val="0"/>
        <w:adjustRightInd w:val="0"/>
        <w:spacing w:after="0" w:line="240" w:lineRule="auto"/>
        <w:ind w:firstLine="426"/>
        <w:contextualSpacing/>
        <w:rPr>
          <w:rFonts w:ascii="Times New Roman" w:hAnsi="Times New Roman" w:cs="Times New Roman"/>
          <w:sz w:val="20"/>
          <w:szCs w:val="20"/>
        </w:rPr>
      </w:pPr>
      <w:r w:rsidRPr="009C593D">
        <w:rPr>
          <w:rFonts w:ascii="Times New Roman" w:hAnsi="Times New Roman" w:cs="Times New Roman"/>
          <w:sz w:val="20"/>
          <w:szCs w:val="20"/>
        </w:rPr>
        <w:t xml:space="preserve">Сообщаю следующие сведения </w:t>
      </w:r>
      <w:bookmarkStart w:id="47" w:name="OLE_LINK32"/>
      <w:bookmarkStart w:id="48" w:name="OLE_LINK31"/>
      <w:bookmarkStart w:id="49" w:name="OLE_LINK30"/>
      <w:bookmarkStart w:id="50" w:name="OLE_LINK29"/>
      <w:bookmarkStart w:id="51" w:name="OLE_LINK25"/>
      <w:bookmarkStart w:id="52" w:name="OLE_LINK24"/>
      <w:bookmarkStart w:id="53" w:name="OLE_LINK23"/>
      <w:r w:rsidRPr="009C593D">
        <w:rPr>
          <w:rFonts w:ascii="Times New Roman" w:hAnsi="Times New Roman" w:cs="Times New Roman"/>
          <w:sz w:val="20"/>
          <w:szCs w:val="20"/>
        </w:rPr>
        <w:t xml:space="preserve">о судимости </w:t>
      </w:r>
      <w:hyperlink r:id="rId26" w:history="1">
        <w:r w:rsidRPr="009C593D">
          <w:rPr>
            <w:rFonts w:ascii="Times New Roman" w:hAnsi="Times New Roman" w:cs="Times New Roman"/>
            <w:sz w:val="20"/>
            <w:szCs w:val="20"/>
          </w:rPr>
          <w:t>&lt;</w:t>
        </w:r>
        <w:proofErr w:type="gramStart"/>
        <w:r w:rsidRPr="009C593D">
          <w:rPr>
            <w:rFonts w:ascii="Times New Roman" w:hAnsi="Times New Roman" w:cs="Times New Roman"/>
            <w:sz w:val="20"/>
            <w:szCs w:val="20"/>
          </w:rPr>
          <w:t>1&gt;</w:t>
        </w:r>
      </w:hyperlink>
      <w:bookmarkEnd w:id="47"/>
      <w:bookmarkEnd w:id="48"/>
      <w:bookmarkEnd w:id="49"/>
      <w:bookmarkEnd w:id="50"/>
      <w:bookmarkEnd w:id="51"/>
      <w:bookmarkEnd w:id="52"/>
      <w:bookmarkEnd w:id="53"/>
      <w:r w:rsidRPr="009C593D">
        <w:rPr>
          <w:rFonts w:ascii="Times New Roman" w:hAnsi="Times New Roman" w:cs="Times New Roman"/>
          <w:sz w:val="20"/>
          <w:szCs w:val="20"/>
        </w:rPr>
        <w:t>_</w:t>
      </w:r>
      <w:proofErr w:type="gramEnd"/>
      <w:r w:rsidRPr="009C593D">
        <w:rPr>
          <w:rFonts w:ascii="Times New Roman" w:hAnsi="Times New Roman" w:cs="Times New Roman"/>
          <w:sz w:val="20"/>
          <w:szCs w:val="20"/>
        </w:rPr>
        <w:t>____________________________.</w:t>
      </w:r>
    </w:p>
    <w:p w:rsidR="009C593D" w:rsidRPr="009C593D" w:rsidRDefault="009C593D" w:rsidP="009C593D">
      <w:pPr>
        <w:autoSpaceDE w:val="0"/>
        <w:autoSpaceDN w:val="0"/>
        <w:adjustRightInd w:val="0"/>
        <w:spacing w:after="0" w:line="240" w:lineRule="auto"/>
        <w:ind w:firstLine="426"/>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Информирую о том, что осуществляю </w:t>
      </w:r>
      <w:bookmarkStart w:id="54" w:name="OLE_LINK38"/>
      <w:bookmarkStart w:id="55" w:name="OLE_LINK37"/>
      <w:r w:rsidRPr="009C593D">
        <w:rPr>
          <w:rFonts w:ascii="Times New Roman" w:hAnsi="Times New Roman" w:cs="Times New Roman"/>
          <w:sz w:val="20"/>
          <w:szCs w:val="20"/>
        </w:rPr>
        <w:t>полномочия депутата представительного органа ________________ на непостоянной основе</w:t>
      </w:r>
      <w:bookmarkStart w:id="56" w:name="OLE_LINK41"/>
      <w:bookmarkStart w:id="57" w:name="OLE_LINK39"/>
      <w:bookmarkEnd w:id="54"/>
      <w:bookmarkEnd w:id="55"/>
      <w:r w:rsidRPr="009C593D">
        <w:rPr>
          <w:rFonts w:ascii="Times New Roman" w:hAnsi="Times New Roman" w:cs="Times New Roman"/>
          <w:sz w:val="20"/>
          <w:szCs w:val="20"/>
        </w:rPr>
        <w:fldChar w:fldCharType="begin"/>
      </w:r>
      <w:r w:rsidRPr="009C593D">
        <w:rPr>
          <w:rFonts w:ascii="Times New Roman" w:hAnsi="Times New Roman" w:cs="Times New Roman"/>
          <w:sz w:val="20"/>
          <w:szCs w:val="20"/>
        </w:rPr>
        <w:instrText xml:space="preserve"> HYPERLINK "consultantplus://offline/ref=2FC61430FE4D866450BDDB81D3E3717C5939FCD5FB2B2940193A52F09BF4B7BD33EB743BA5E88E563BC3C2Q3N0I" </w:instrText>
      </w:r>
      <w:r w:rsidRPr="009C593D">
        <w:rPr>
          <w:rFonts w:ascii="Times New Roman" w:hAnsi="Times New Roman" w:cs="Times New Roman"/>
          <w:sz w:val="20"/>
          <w:szCs w:val="20"/>
        </w:rPr>
      </w:r>
      <w:r w:rsidRPr="009C593D">
        <w:rPr>
          <w:rFonts w:ascii="Times New Roman" w:hAnsi="Times New Roman" w:cs="Times New Roman"/>
          <w:sz w:val="20"/>
          <w:szCs w:val="20"/>
        </w:rPr>
        <w:fldChar w:fldCharType="separate"/>
      </w:r>
      <w:r w:rsidRPr="009C593D">
        <w:rPr>
          <w:rFonts w:ascii="Times New Roman" w:hAnsi="Times New Roman" w:cs="Times New Roman"/>
          <w:sz w:val="20"/>
          <w:szCs w:val="20"/>
        </w:rPr>
        <w:t>&lt;2&gt;</w:t>
      </w:r>
      <w:r w:rsidRPr="009C593D">
        <w:rPr>
          <w:rFonts w:ascii="Times New Roman" w:hAnsi="Times New Roman" w:cs="Times New Roman"/>
          <w:sz w:val="20"/>
          <w:szCs w:val="20"/>
        </w:rPr>
        <w:fldChar w:fldCharType="end"/>
      </w:r>
      <w:bookmarkEnd w:id="56"/>
      <w:bookmarkEnd w:id="57"/>
      <w:r w:rsidRPr="009C593D">
        <w:rPr>
          <w:rFonts w:ascii="Times New Roman" w:hAnsi="Times New Roman" w:cs="Times New Roman"/>
          <w:sz w:val="20"/>
          <w:szCs w:val="20"/>
        </w:rPr>
        <w:t>.</w:t>
      </w:r>
    </w:p>
    <w:p w:rsidR="009C593D" w:rsidRPr="009C593D" w:rsidRDefault="009C593D" w:rsidP="009C593D">
      <w:pPr>
        <w:autoSpaceDE w:val="0"/>
        <w:autoSpaceDN w:val="0"/>
        <w:adjustRightInd w:val="0"/>
        <w:spacing w:after="0" w:line="240" w:lineRule="auto"/>
        <w:ind w:firstLine="426"/>
        <w:contextualSpacing/>
        <w:jc w:val="both"/>
        <w:rPr>
          <w:rFonts w:ascii="Times New Roman" w:hAnsi="Times New Roman" w:cs="Times New Roman"/>
          <w:sz w:val="20"/>
          <w:szCs w:val="20"/>
        </w:rPr>
      </w:pPr>
      <w:r w:rsidRPr="009C593D">
        <w:rPr>
          <w:rFonts w:ascii="Times New Roman" w:hAnsi="Times New Roman" w:cs="Times New Roman"/>
          <w:sz w:val="20"/>
          <w:szCs w:val="20"/>
        </w:rPr>
        <w:t>Уведомляю, что на момент предоставления документов в конкурсную комиссию:</w:t>
      </w:r>
    </w:p>
    <w:p w:rsidR="009C593D" w:rsidRPr="009C593D" w:rsidRDefault="009C593D" w:rsidP="009C593D">
      <w:pPr>
        <w:autoSpaceDE w:val="0"/>
        <w:autoSpaceDN w:val="0"/>
        <w:adjustRightInd w:val="0"/>
        <w:spacing w:after="0" w:line="240" w:lineRule="auto"/>
        <w:ind w:firstLine="426"/>
        <w:contextualSpacing/>
        <w:jc w:val="both"/>
        <w:rPr>
          <w:rFonts w:ascii="Times New Roman" w:hAnsi="Times New Roman" w:cs="Times New Roman"/>
          <w:sz w:val="20"/>
          <w:szCs w:val="20"/>
        </w:rPr>
      </w:pPr>
      <w:r w:rsidRPr="009C593D">
        <w:rPr>
          <w:rFonts w:ascii="Times New Roman" w:hAnsi="Times New Roman" w:cs="Times New Roman"/>
          <w:sz w:val="20"/>
          <w:szCs w:val="20"/>
        </w:rPr>
        <w:t>-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и(или) не пользуюсь иностранными финансовыми инструментами;</w:t>
      </w:r>
    </w:p>
    <w:p w:rsidR="009C593D" w:rsidRPr="009C593D" w:rsidRDefault="009C593D" w:rsidP="009C593D">
      <w:pPr>
        <w:autoSpaceDE w:val="0"/>
        <w:autoSpaceDN w:val="0"/>
        <w:adjustRightInd w:val="0"/>
        <w:spacing w:after="0" w:line="240" w:lineRule="auto"/>
        <w:ind w:firstLine="426"/>
        <w:contextualSpacing/>
        <w:jc w:val="both"/>
        <w:rPr>
          <w:rFonts w:ascii="Times New Roman" w:hAnsi="Times New Roman" w:cs="Times New Roman"/>
          <w:sz w:val="20"/>
          <w:szCs w:val="20"/>
        </w:rPr>
      </w:pPr>
      <w:r w:rsidRPr="009C593D">
        <w:rPr>
          <w:rFonts w:ascii="Times New Roman" w:hAnsi="Times New Roman" w:cs="Times New Roman"/>
          <w:sz w:val="20"/>
          <w:szCs w:val="20"/>
        </w:rPr>
        <w:t>- об отсутствии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C593D" w:rsidRPr="009C593D" w:rsidRDefault="009C593D" w:rsidP="009C593D">
      <w:pPr>
        <w:autoSpaceDE w:val="0"/>
        <w:autoSpaceDN w:val="0"/>
        <w:adjustRightInd w:val="0"/>
        <w:spacing w:after="0" w:line="240" w:lineRule="auto"/>
        <w:ind w:firstLine="426"/>
        <w:contextualSpacing/>
        <w:jc w:val="both"/>
        <w:rPr>
          <w:rFonts w:ascii="Times New Roman" w:hAnsi="Times New Roman" w:cs="Times New Roman"/>
          <w:sz w:val="20"/>
          <w:szCs w:val="20"/>
        </w:rPr>
      </w:pPr>
      <w:r w:rsidRPr="009C593D">
        <w:rPr>
          <w:rFonts w:ascii="Times New Roman" w:hAnsi="Times New Roman" w:cs="Times New Roman"/>
          <w:sz w:val="20"/>
          <w:szCs w:val="20"/>
        </w:rPr>
        <w:t>- не имею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C593D" w:rsidRPr="009C593D" w:rsidRDefault="009C593D" w:rsidP="009C593D">
      <w:pPr>
        <w:widowControl w:val="0"/>
        <w:autoSpaceDE w:val="0"/>
        <w:autoSpaceDN w:val="0"/>
        <w:adjustRightInd w:val="0"/>
        <w:spacing w:after="0" w:line="240" w:lineRule="auto"/>
        <w:ind w:firstLine="426"/>
        <w:contextualSpacing/>
        <w:jc w:val="both"/>
        <w:rPr>
          <w:rFonts w:ascii="Times New Roman" w:hAnsi="Times New Roman" w:cs="Times New Roman"/>
          <w:sz w:val="20"/>
          <w:szCs w:val="20"/>
        </w:rPr>
      </w:pPr>
      <w:r w:rsidRPr="009C593D">
        <w:rPr>
          <w:rFonts w:ascii="Times New Roman" w:hAnsi="Times New Roman" w:cs="Times New Roman"/>
          <w:sz w:val="20"/>
          <w:szCs w:val="20"/>
        </w:rPr>
        <w:t>С проведением процедуры оформления допуска к сведениям, составляющим государственную и иную охраняемую законом тайну, согласен(а).</w:t>
      </w:r>
    </w:p>
    <w:p w:rsidR="009C593D" w:rsidRPr="009C593D" w:rsidRDefault="009C593D" w:rsidP="009C593D">
      <w:pPr>
        <w:widowControl w:val="0"/>
        <w:autoSpaceDE w:val="0"/>
        <w:autoSpaceDN w:val="0"/>
        <w:adjustRightInd w:val="0"/>
        <w:spacing w:after="0" w:line="240" w:lineRule="auto"/>
        <w:ind w:firstLine="426"/>
        <w:contextualSpacing/>
        <w:jc w:val="both"/>
        <w:rPr>
          <w:rFonts w:ascii="Times New Roman" w:hAnsi="Times New Roman" w:cs="Times New Roman"/>
          <w:sz w:val="20"/>
          <w:szCs w:val="20"/>
        </w:rPr>
      </w:pPr>
      <w:r w:rsidRPr="009C593D">
        <w:rPr>
          <w:rFonts w:ascii="Times New Roman" w:hAnsi="Times New Roman" w:cs="Times New Roman"/>
          <w:sz w:val="20"/>
          <w:szCs w:val="20"/>
        </w:rPr>
        <w:t>Обязуюсь прекратить деятельность, несовместимую с замещением выборной должности Главы Плёс</w:t>
      </w:r>
      <w:r w:rsidRPr="009C593D">
        <w:rPr>
          <w:rFonts w:ascii="Times New Roman" w:hAnsi="Times New Roman" w:cs="Times New Roman"/>
          <w:sz w:val="20"/>
          <w:szCs w:val="20"/>
        </w:rPr>
        <w:lastRenderedPageBreak/>
        <w:t xml:space="preserve">ского городского поселения, в случае избрания меня Главой Плёсского городского поселения Советом Плёсского городского поселения из числа кандидатов, представленных конкурсной комиссией по результатам конкурса. </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Приложение (перечень представленных документов):</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1. ______________________________________________________, на _____ листах;</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2. ______________________________________________________, на _____ листах;</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3. ______________________________________________________, на _____ листах;</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4. ______________________________________________________, на _____ листах.</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5. ______________________________________________________, на _____ листах.</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"___" __________________ 20___ г. ___________________</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(Подпись)</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Заявление и указанные документы к нему принял(а):</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секретарь конкурсной комиссии _____________________________________________</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(ФИО)</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"___" __________________ 20___ г. ___________________</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(подпись)</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p>
    <w:p w:rsidR="009C593D" w:rsidRPr="009C593D" w:rsidRDefault="009C593D" w:rsidP="009C593D">
      <w:pPr>
        <w:autoSpaceDE w:val="0"/>
        <w:autoSpaceDN w:val="0"/>
        <w:adjustRightInd w:val="0"/>
        <w:spacing w:after="0" w:line="240" w:lineRule="auto"/>
        <w:ind w:firstLine="426"/>
        <w:contextualSpacing/>
        <w:jc w:val="both"/>
        <w:rPr>
          <w:rFonts w:ascii="Times New Roman" w:hAnsi="Times New Roman" w:cs="Times New Roman"/>
          <w:sz w:val="20"/>
          <w:szCs w:val="20"/>
        </w:rPr>
      </w:pPr>
      <w:hyperlink r:id="rId27" w:history="1">
        <w:r w:rsidRPr="009C593D">
          <w:rPr>
            <w:rFonts w:ascii="Times New Roman" w:hAnsi="Times New Roman" w:cs="Times New Roman"/>
            <w:sz w:val="20"/>
            <w:szCs w:val="20"/>
          </w:rPr>
          <w:t>&lt;1&gt;</w:t>
        </w:r>
      </w:hyperlink>
      <w:r w:rsidRPr="009C593D">
        <w:rPr>
          <w:rFonts w:ascii="Times New Roman" w:hAnsi="Times New Roman" w:cs="Times New Roman"/>
          <w:sz w:val="20"/>
          <w:szCs w:val="20"/>
        </w:rPr>
        <w:t xml:space="preserve"> Если у претендента имелась или имеется судимость, указываются сведения о судимости. Если судимость снята или погашена - сведения о дате снятия или погашения судимости</w:t>
      </w:r>
      <w:bookmarkStart w:id="58" w:name="OLE_LINK35"/>
      <w:bookmarkStart w:id="59" w:name="OLE_LINK34"/>
      <w:bookmarkStart w:id="60" w:name="OLE_LINK33"/>
      <w:r w:rsidRPr="009C593D">
        <w:rPr>
          <w:rFonts w:ascii="Times New Roman" w:hAnsi="Times New Roman" w:cs="Times New Roman"/>
          <w:sz w:val="20"/>
          <w:szCs w:val="20"/>
        </w:rPr>
        <w:t>. Если претендент не имеет (не имел) судимости, то в соответствующей строке проставляется прочерк</w:t>
      </w:r>
      <w:bookmarkEnd w:id="58"/>
      <w:bookmarkEnd w:id="59"/>
      <w:bookmarkEnd w:id="60"/>
      <w:r w:rsidRPr="009C593D">
        <w:rPr>
          <w:rFonts w:ascii="Times New Roman" w:hAnsi="Times New Roman" w:cs="Times New Roman"/>
          <w:sz w:val="20"/>
          <w:szCs w:val="20"/>
        </w:rPr>
        <w:t>.</w:t>
      </w:r>
    </w:p>
    <w:p w:rsidR="009C593D" w:rsidRPr="009C593D" w:rsidRDefault="009C593D" w:rsidP="009C593D">
      <w:pPr>
        <w:autoSpaceDE w:val="0"/>
        <w:autoSpaceDN w:val="0"/>
        <w:adjustRightInd w:val="0"/>
        <w:spacing w:after="0" w:line="240" w:lineRule="auto"/>
        <w:ind w:firstLine="540"/>
        <w:contextualSpacing/>
        <w:jc w:val="both"/>
        <w:rPr>
          <w:rFonts w:ascii="Times New Roman" w:hAnsi="Times New Roman" w:cs="Times New Roman"/>
          <w:sz w:val="20"/>
          <w:szCs w:val="20"/>
        </w:rPr>
      </w:pPr>
      <w:hyperlink r:id="rId28" w:history="1">
        <w:r w:rsidRPr="009C593D">
          <w:rPr>
            <w:rFonts w:ascii="Times New Roman" w:hAnsi="Times New Roman" w:cs="Times New Roman"/>
            <w:sz w:val="20"/>
            <w:szCs w:val="20"/>
          </w:rPr>
          <w:t>&lt;2&gt;</w:t>
        </w:r>
      </w:hyperlink>
      <w:r w:rsidRPr="009C593D">
        <w:rPr>
          <w:rFonts w:ascii="Times New Roman" w:hAnsi="Times New Roman" w:cs="Times New Roman"/>
          <w:sz w:val="20"/>
          <w:szCs w:val="20"/>
        </w:rPr>
        <w:t xml:space="preserve"> Указывается наименование соответствующего представительного органа, депутатом которого является претендент. Если претендент не исполняет обязанности депутата на непостоянной основе, то в соответствующей строке проставляется прочерк.</w:t>
      </w:r>
    </w:p>
    <w:p w:rsidR="009C593D" w:rsidRPr="009C593D" w:rsidRDefault="009C593D" w:rsidP="009C593D">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p>
    <w:p w:rsidR="009C593D" w:rsidRPr="009C593D" w:rsidRDefault="009C593D" w:rsidP="009C593D">
      <w:pPr>
        <w:widowControl w:val="0"/>
        <w:autoSpaceDE w:val="0"/>
        <w:autoSpaceDN w:val="0"/>
        <w:adjustRightInd w:val="0"/>
        <w:spacing w:after="0" w:line="240" w:lineRule="auto"/>
        <w:ind w:left="3261"/>
        <w:contextualSpacing/>
        <w:jc w:val="right"/>
        <w:outlineLvl w:val="1"/>
        <w:rPr>
          <w:rFonts w:ascii="Times New Roman" w:hAnsi="Times New Roman" w:cs="Times New Roman"/>
          <w:sz w:val="20"/>
          <w:szCs w:val="20"/>
        </w:rPr>
      </w:pPr>
      <w:bookmarkStart w:id="61" w:name="OLE_LINK19"/>
      <w:bookmarkStart w:id="62" w:name="OLE_LINK18"/>
      <w:bookmarkStart w:id="63" w:name="OLE_LINK17"/>
    </w:p>
    <w:bookmarkEnd w:id="61"/>
    <w:bookmarkEnd w:id="62"/>
    <w:bookmarkEnd w:id="63"/>
    <w:p w:rsidR="009C593D" w:rsidRPr="009C593D" w:rsidRDefault="009C593D" w:rsidP="009C593D">
      <w:pPr>
        <w:widowControl w:val="0"/>
        <w:autoSpaceDE w:val="0"/>
        <w:autoSpaceDN w:val="0"/>
        <w:adjustRightInd w:val="0"/>
        <w:spacing w:after="0" w:line="240" w:lineRule="auto"/>
        <w:ind w:left="3261"/>
        <w:contextualSpacing/>
        <w:jc w:val="right"/>
        <w:outlineLvl w:val="1"/>
        <w:rPr>
          <w:rFonts w:ascii="Times New Roman" w:hAnsi="Times New Roman" w:cs="Times New Roman"/>
          <w:sz w:val="20"/>
          <w:szCs w:val="20"/>
        </w:rPr>
      </w:pPr>
      <w:r w:rsidRPr="009C593D">
        <w:rPr>
          <w:rFonts w:ascii="Times New Roman" w:hAnsi="Times New Roman" w:cs="Times New Roman"/>
          <w:sz w:val="20"/>
          <w:szCs w:val="20"/>
        </w:rPr>
        <w:t xml:space="preserve">Приложение № 2 </w:t>
      </w:r>
    </w:p>
    <w:p w:rsidR="009C593D" w:rsidRPr="009C593D" w:rsidRDefault="009C593D" w:rsidP="009C593D">
      <w:pPr>
        <w:widowControl w:val="0"/>
        <w:autoSpaceDE w:val="0"/>
        <w:autoSpaceDN w:val="0"/>
        <w:adjustRightInd w:val="0"/>
        <w:spacing w:after="0" w:line="240" w:lineRule="auto"/>
        <w:ind w:left="3261"/>
        <w:contextualSpacing/>
        <w:jc w:val="right"/>
        <w:outlineLvl w:val="1"/>
        <w:rPr>
          <w:rFonts w:ascii="Times New Roman" w:hAnsi="Times New Roman" w:cs="Times New Roman"/>
          <w:sz w:val="20"/>
          <w:szCs w:val="20"/>
        </w:rPr>
      </w:pPr>
      <w:r w:rsidRPr="009C593D">
        <w:rPr>
          <w:rFonts w:ascii="Times New Roman" w:hAnsi="Times New Roman" w:cs="Times New Roman"/>
          <w:sz w:val="20"/>
          <w:szCs w:val="20"/>
        </w:rPr>
        <w:t xml:space="preserve">к Положению о порядке проведения конкурса </w:t>
      </w:r>
    </w:p>
    <w:p w:rsidR="009C593D" w:rsidRPr="009C593D" w:rsidRDefault="009C593D" w:rsidP="009C593D">
      <w:pPr>
        <w:widowControl w:val="0"/>
        <w:autoSpaceDE w:val="0"/>
        <w:autoSpaceDN w:val="0"/>
        <w:adjustRightInd w:val="0"/>
        <w:spacing w:after="0" w:line="240" w:lineRule="auto"/>
        <w:ind w:left="3261"/>
        <w:contextualSpacing/>
        <w:jc w:val="right"/>
        <w:outlineLvl w:val="1"/>
        <w:rPr>
          <w:rFonts w:ascii="Times New Roman" w:hAnsi="Times New Roman" w:cs="Times New Roman"/>
          <w:sz w:val="20"/>
          <w:szCs w:val="20"/>
        </w:rPr>
      </w:pPr>
      <w:r w:rsidRPr="009C593D">
        <w:rPr>
          <w:rFonts w:ascii="Times New Roman" w:hAnsi="Times New Roman" w:cs="Times New Roman"/>
          <w:sz w:val="20"/>
          <w:szCs w:val="20"/>
        </w:rPr>
        <w:t xml:space="preserve">по отбору кандидатур на должность Главы </w:t>
      </w:r>
    </w:p>
    <w:p w:rsidR="009C593D" w:rsidRPr="009C593D" w:rsidRDefault="009C593D" w:rsidP="009C593D">
      <w:pPr>
        <w:widowControl w:val="0"/>
        <w:autoSpaceDE w:val="0"/>
        <w:autoSpaceDN w:val="0"/>
        <w:adjustRightInd w:val="0"/>
        <w:spacing w:after="0" w:line="240" w:lineRule="auto"/>
        <w:ind w:left="3261"/>
        <w:contextualSpacing/>
        <w:jc w:val="right"/>
        <w:outlineLvl w:val="1"/>
        <w:rPr>
          <w:rFonts w:ascii="Times New Roman" w:hAnsi="Times New Roman" w:cs="Times New Roman"/>
          <w:sz w:val="20"/>
          <w:szCs w:val="20"/>
        </w:rPr>
      </w:pPr>
      <w:r w:rsidRPr="009C593D">
        <w:rPr>
          <w:rFonts w:ascii="Times New Roman" w:hAnsi="Times New Roman" w:cs="Times New Roman"/>
          <w:sz w:val="20"/>
          <w:szCs w:val="20"/>
        </w:rPr>
        <w:t>Плёсского городского поселения</w:t>
      </w:r>
    </w:p>
    <w:p w:rsidR="009C593D" w:rsidRPr="009C593D" w:rsidRDefault="009C593D" w:rsidP="009C593D">
      <w:pPr>
        <w:widowControl w:val="0"/>
        <w:tabs>
          <w:tab w:val="left" w:pos="5670"/>
        </w:tabs>
        <w:autoSpaceDE w:val="0"/>
        <w:autoSpaceDN w:val="0"/>
        <w:adjustRightInd w:val="0"/>
        <w:spacing w:after="0" w:line="240" w:lineRule="auto"/>
        <w:ind w:left="5103" w:right="425"/>
        <w:contextualSpacing/>
        <w:rPr>
          <w:rFonts w:ascii="Times New Roman" w:hAnsi="Times New Roman" w:cs="Times New Roman"/>
          <w:sz w:val="20"/>
          <w:szCs w:val="20"/>
        </w:rPr>
      </w:pPr>
      <w:r w:rsidRPr="009C593D">
        <w:rPr>
          <w:rFonts w:ascii="Times New Roman" w:hAnsi="Times New Roman" w:cs="Times New Roman"/>
          <w:sz w:val="20"/>
          <w:szCs w:val="20"/>
        </w:rPr>
        <w:t xml:space="preserve">                                         В конкурсную комиссию по проведению конкурса по отбору кандидатур на должность Главы Плёсского городского поселения</w:t>
      </w:r>
    </w:p>
    <w:p w:rsidR="009C593D" w:rsidRPr="009C593D" w:rsidRDefault="009C593D" w:rsidP="009C593D">
      <w:pPr>
        <w:widowControl w:val="0"/>
        <w:autoSpaceDE w:val="0"/>
        <w:autoSpaceDN w:val="0"/>
        <w:adjustRightInd w:val="0"/>
        <w:spacing w:after="0" w:line="240" w:lineRule="auto"/>
        <w:ind w:left="3828" w:firstLine="141"/>
        <w:contextualSpacing/>
        <w:rPr>
          <w:rFonts w:ascii="Times New Roman" w:hAnsi="Times New Roman" w:cs="Times New Roman"/>
          <w:sz w:val="20"/>
          <w:szCs w:val="20"/>
        </w:rPr>
      </w:pPr>
      <w:r w:rsidRPr="009C593D">
        <w:rPr>
          <w:rFonts w:ascii="Times New Roman" w:hAnsi="Times New Roman" w:cs="Times New Roman"/>
          <w:sz w:val="20"/>
          <w:szCs w:val="20"/>
        </w:rPr>
        <w:t xml:space="preserve">                                                         от______________________________________________</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(фамилия, имя, отчество, указываются полностью)</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______________________________________________,</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год рождения __________________________________,</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зарегистрированного(ой) по </w:t>
      </w:r>
      <w:proofErr w:type="gramStart"/>
      <w:r w:rsidRPr="009C593D">
        <w:rPr>
          <w:rFonts w:ascii="Times New Roman" w:hAnsi="Times New Roman" w:cs="Times New Roman"/>
          <w:sz w:val="20"/>
          <w:szCs w:val="20"/>
        </w:rPr>
        <w:t>адресу:_</w:t>
      </w:r>
      <w:proofErr w:type="gramEnd"/>
      <w:r w:rsidRPr="009C593D">
        <w:rPr>
          <w:rFonts w:ascii="Times New Roman" w:hAnsi="Times New Roman" w:cs="Times New Roman"/>
          <w:sz w:val="20"/>
          <w:szCs w:val="20"/>
        </w:rPr>
        <w:t>______________</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______________________________________________,</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проживающего(ей) по адресу: _____________________</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________________________________________________,</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w:t>
      </w:r>
      <w:proofErr w:type="gramStart"/>
      <w:r w:rsidRPr="009C593D">
        <w:rPr>
          <w:rFonts w:ascii="Times New Roman" w:hAnsi="Times New Roman" w:cs="Times New Roman"/>
          <w:sz w:val="20"/>
          <w:szCs w:val="20"/>
        </w:rPr>
        <w:t>паспорт :серия</w:t>
      </w:r>
      <w:proofErr w:type="gramEnd"/>
      <w:r w:rsidRPr="009C593D">
        <w:rPr>
          <w:rFonts w:ascii="Times New Roman" w:hAnsi="Times New Roman" w:cs="Times New Roman"/>
          <w:sz w:val="20"/>
          <w:szCs w:val="20"/>
        </w:rPr>
        <w:t xml:space="preserve"> __________ № __________________ </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когда, кем выдан _________________________________</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________________________________________________,</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w:t>
      </w:r>
    </w:p>
    <w:p w:rsidR="009C593D" w:rsidRPr="009C593D" w:rsidRDefault="009C593D" w:rsidP="009C593D">
      <w:pPr>
        <w:widowControl w:val="0"/>
        <w:autoSpaceDE w:val="0"/>
        <w:autoSpaceDN w:val="0"/>
        <w:adjustRightInd w:val="0"/>
        <w:spacing w:after="0" w:line="240" w:lineRule="auto"/>
        <w:ind w:right="284"/>
        <w:contextualSpacing/>
        <w:jc w:val="center"/>
        <w:rPr>
          <w:rFonts w:ascii="Times New Roman" w:hAnsi="Times New Roman" w:cs="Times New Roman"/>
          <w:b/>
          <w:sz w:val="20"/>
          <w:szCs w:val="20"/>
        </w:rPr>
      </w:pPr>
      <w:bookmarkStart w:id="64" w:name="Par309"/>
      <w:bookmarkEnd w:id="64"/>
      <w:r w:rsidRPr="009C593D">
        <w:rPr>
          <w:rFonts w:ascii="Times New Roman" w:hAnsi="Times New Roman" w:cs="Times New Roman"/>
          <w:b/>
          <w:sz w:val="20"/>
          <w:szCs w:val="20"/>
        </w:rPr>
        <w:t>Согласие на обработку персональных данных</w:t>
      </w:r>
    </w:p>
    <w:p w:rsidR="009C593D" w:rsidRPr="009C593D" w:rsidRDefault="009C593D" w:rsidP="009C593D">
      <w:pPr>
        <w:widowControl w:val="0"/>
        <w:autoSpaceDE w:val="0"/>
        <w:autoSpaceDN w:val="0"/>
        <w:adjustRightInd w:val="0"/>
        <w:spacing w:after="0" w:line="240" w:lineRule="auto"/>
        <w:ind w:right="284"/>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   </w:t>
      </w:r>
    </w:p>
    <w:p w:rsidR="009C593D" w:rsidRPr="009C593D" w:rsidRDefault="009C593D" w:rsidP="009C593D">
      <w:pPr>
        <w:widowControl w:val="0"/>
        <w:autoSpaceDE w:val="0"/>
        <w:autoSpaceDN w:val="0"/>
        <w:adjustRightInd w:val="0"/>
        <w:spacing w:after="0" w:line="240" w:lineRule="auto"/>
        <w:ind w:right="284" w:firstLine="708"/>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 Даю согласие на обработку Советом Плёсского городского поселения и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N 152-ФЗ «О персональных данных», с целью подготовки документов для проведения конкурса по отбору кандидатур на должность Главы Плёсского городского поселения.</w:t>
      </w:r>
    </w:p>
    <w:p w:rsidR="009C593D" w:rsidRPr="009C593D" w:rsidRDefault="009C593D" w:rsidP="009C593D">
      <w:pPr>
        <w:widowControl w:val="0"/>
        <w:autoSpaceDE w:val="0"/>
        <w:autoSpaceDN w:val="0"/>
        <w:adjustRightInd w:val="0"/>
        <w:spacing w:after="0" w:line="240" w:lineRule="auto"/>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    Согласие дано на обработку следующих персональных данных:</w:t>
      </w:r>
    </w:p>
    <w:p w:rsidR="009C593D" w:rsidRPr="009C593D" w:rsidRDefault="009C593D" w:rsidP="009C593D">
      <w:pPr>
        <w:widowControl w:val="0"/>
        <w:autoSpaceDE w:val="0"/>
        <w:autoSpaceDN w:val="0"/>
        <w:adjustRightInd w:val="0"/>
        <w:spacing w:after="0" w:line="240" w:lineRule="auto"/>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    - фамилия, имя, отчество;</w:t>
      </w:r>
    </w:p>
    <w:p w:rsidR="009C593D" w:rsidRPr="009C593D" w:rsidRDefault="009C593D" w:rsidP="009C593D">
      <w:pPr>
        <w:widowControl w:val="0"/>
        <w:autoSpaceDE w:val="0"/>
        <w:autoSpaceDN w:val="0"/>
        <w:adjustRightInd w:val="0"/>
        <w:spacing w:after="0" w:line="240" w:lineRule="auto"/>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    - должность и место работы;</w:t>
      </w:r>
    </w:p>
    <w:p w:rsidR="009C593D" w:rsidRPr="009C593D" w:rsidRDefault="009C593D" w:rsidP="009C593D">
      <w:pPr>
        <w:widowControl w:val="0"/>
        <w:autoSpaceDE w:val="0"/>
        <w:autoSpaceDN w:val="0"/>
        <w:adjustRightInd w:val="0"/>
        <w:spacing w:after="0" w:line="240" w:lineRule="auto"/>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    - дата рождения;</w:t>
      </w:r>
    </w:p>
    <w:p w:rsidR="009C593D" w:rsidRPr="009C593D" w:rsidRDefault="009C593D" w:rsidP="009C593D">
      <w:pPr>
        <w:widowControl w:val="0"/>
        <w:autoSpaceDE w:val="0"/>
        <w:autoSpaceDN w:val="0"/>
        <w:adjustRightInd w:val="0"/>
        <w:spacing w:after="0" w:line="240" w:lineRule="auto"/>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    - место рождения;</w:t>
      </w:r>
    </w:p>
    <w:p w:rsidR="009C593D" w:rsidRPr="009C593D" w:rsidRDefault="009C593D" w:rsidP="009C593D">
      <w:pPr>
        <w:widowControl w:val="0"/>
        <w:autoSpaceDE w:val="0"/>
        <w:autoSpaceDN w:val="0"/>
        <w:adjustRightInd w:val="0"/>
        <w:spacing w:after="0" w:line="240" w:lineRule="auto"/>
        <w:contextualSpacing/>
        <w:jc w:val="both"/>
        <w:rPr>
          <w:rFonts w:ascii="Times New Roman" w:hAnsi="Times New Roman" w:cs="Times New Roman"/>
          <w:sz w:val="20"/>
          <w:szCs w:val="20"/>
        </w:rPr>
      </w:pPr>
      <w:r w:rsidRPr="009C593D">
        <w:rPr>
          <w:rFonts w:ascii="Times New Roman" w:hAnsi="Times New Roman" w:cs="Times New Roman"/>
          <w:sz w:val="20"/>
          <w:szCs w:val="20"/>
        </w:rPr>
        <w:lastRenderedPageBreak/>
        <w:t xml:space="preserve">    - домашний адрес;</w:t>
      </w:r>
    </w:p>
    <w:p w:rsidR="009C593D" w:rsidRPr="009C593D" w:rsidRDefault="009C593D" w:rsidP="009C593D">
      <w:pPr>
        <w:widowControl w:val="0"/>
        <w:autoSpaceDE w:val="0"/>
        <w:autoSpaceDN w:val="0"/>
        <w:adjustRightInd w:val="0"/>
        <w:spacing w:after="0" w:line="240" w:lineRule="auto"/>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    -  сведения   об образовании (с указанием года окончания учебного заведения, наименования учебного заведения, специальности по диплому);</w:t>
      </w:r>
    </w:p>
    <w:p w:rsidR="009C593D" w:rsidRPr="009C593D" w:rsidRDefault="009C593D" w:rsidP="009C593D">
      <w:pPr>
        <w:widowControl w:val="0"/>
        <w:autoSpaceDE w:val="0"/>
        <w:autoSpaceDN w:val="0"/>
        <w:adjustRightInd w:val="0"/>
        <w:spacing w:after="0" w:line="240" w:lineRule="auto"/>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    - ученая степень, ученое звание;</w:t>
      </w:r>
    </w:p>
    <w:p w:rsidR="009C593D" w:rsidRPr="009C593D" w:rsidRDefault="009C593D" w:rsidP="009C593D">
      <w:pPr>
        <w:widowControl w:val="0"/>
        <w:autoSpaceDE w:val="0"/>
        <w:autoSpaceDN w:val="0"/>
        <w:adjustRightInd w:val="0"/>
        <w:spacing w:after="0" w:line="240" w:lineRule="auto"/>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    - сведения о трудовой деятельности;</w:t>
      </w:r>
    </w:p>
    <w:p w:rsidR="009C593D" w:rsidRPr="009C593D" w:rsidRDefault="009C593D" w:rsidP="009C593D">
      <w:pPr>
        <w:widowControl w:val="0"/>
        <w:autoSpaceDE w:val="0"/>
        <w:autoSpaceDN w:val="0"/>
        <w:adjustRightInd w:val="0"/>
        <w:spacing w:after="0" w:line="240" w:lineRule="auto"/>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    - сведения о семейном положении;</w:t>
      </w:r>
    </w:p>
    <w:p w:rsidR="009C593D" w:rsidRPr="009C593D" w:rsidRDefault="009C593D" w:rsidP="009C593D">
      <w:pPr>
        <w:widowControl w:val="0"/>
        <w:autoSpaceDE w:val="0"/>
        <w:autoSpaceDN w:val="0"/>
        <w:adjustRightInd w:val="0"/>
        <w:spacing w:after="0" w:line="240" w:lineRule="auto"/>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    -  сведения о наградах (поощрениях) и званиях (с указанием даты и номера документа, подтверждающего награждение (поощрение));</w:t>
      </w:r>
    </w:p>
    <w:p w:rsidR="009C593D" w:rsidRPr="009C593D" w:rsidRDefault="009C593D" w:rsidP="009C593D">
      <w:pPr>
        <w:widowControl w:val="0"/>
        <w:autoSpaceDE w:val="0"/>
        <w:autoSpaceDN w:val="0"/>
        <w:adjustRightInd w:val="0"/>
        <w:spacing w:after="0" w:line="240" w:lineRule="auto"/>
        <w:ind w:right="284" w:firstLine="426"/>
        <w:contextualSpacing/>
        <w:jc w:val="both"/>
        <w:rPr>
          <w:rFonts w:ascii="Times New Roman" w:hAnsi="Times New Roman" w:cs="Times New Roman"/>
          <w:sz w:val="20"/>
          <w:szCs w:val="20"/>
        </w:rPr>
      </w:pPr>
      <w:r w:rsidRPr="009C593D">
        <w:rPr>
          <w:rFonts w:ascii="Times New Roman" w:hAnsi="Times New Roman" w:cs="Times New Roman"/>
          <w:sz w:val="20"/>
          <w:szCs w:val="20"/>
        </w:rPr>
        <w:t>- сведения о судимости;</w:t>
      </w:r>
    </w:p>
    <w:p w:rsidR="009C593D" w:rsidRPr="009C593D" w:rsidRDefault="009C593D" w:rsidP="009C593D">
      <w:pPr>
        <w:widowControl w:val="0"/>
        <w:autoSpaceDE w:val="0"/>
        <w:autoSpaceDN w:val="0"/>
        <w:adjustRightInd w:val="0"/>
        <w:spacing w:after="0" w:line="240" w:lineRule="auto"/>
        <w:ind w:right="284" w:firstLine="426"/>
        <w:contextualSpacing/>
        <w:jc w:val="both"/>
        <w:rPr>
          <w:rFonts w:ascii="Times New Roman" w:hAnsi="Times New Roman" w:cs="Times New Roman"/>
          <w:sz w:val="20"/>
          <w:szCs w:val="20"/>
        </w:rPr>
      </w:pPr>
      <w:r w:rsidRPr="009C593D">
        <w:rPr>
          <w:rFonts w:ascii="Times New Roman" w:hAnsi="Times New Roman" w:cs="Times New Roman"/>
          <w:sz w:val="20"/>
          <w:szCs w:val="20"/>
        </w:rPr>
        <w:t>- _________________________ (подлежит заполнению при наличии иных персональных данных).</w:t>
      </w:r>
    </w:p>
    <w:p w:rsidR="009C593D" w:rsidRPr="009C593D" w:rsidRDefault="009C593D" w:rsidP="009C593D">
      <w:pPr>
        <w:widowControl w:val="0"/>
        <w:autoSpaceDE w:val="0"/>
        <w:autoSpaceDN w:val="0"/>
        <w:adjustRightInd w:val="0"/>
        <w:spacing w:after="0" w:line="240" w:lineRule="auto"/>
        <w:ind w:right="284"/>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    Действия с моими персональным данными при подготовке документов для проведения конкурса по отбору кандидатур на должность Главы Плёсского городского поселения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9C593D" w:rsidRPr="009C593D" w:rsidRDefault="009C593D" w:rsidP="009C593D">
      <w:pPr>
        <w:widowControl w:val="0"/>
        <w:autoSpaceDE w:val="0"/>
        <w:autoSpaceDN w:val="0"/>
        <w:adjustRightInd w:val="0"/>
        <w:spacing w:after="0" w:line="240" w:lineRule="auto"/>
        <w:ind w:right="284"/>
        <w:contextualSpacing/>
        <w:jc w:val="both"/>
        <w:rPr>
          <w:rFonts w:ascii="Times New Roman" w:hAnsi="Times New Roman" w:cs="Times New Roman"/>
          <w:sz w:val="20"/>
          <w:szCs w:val="20"/>
        </w:rPr>
      </w:pPr>
      <w:r w:rsidRPr="009C593D">
        <w:rPr>
          <w:rFonts w:ascii="Times New Roman" w:hAnsi="Times New Roman" w:cs="Times New Roman"/>
          <w:sz w:val="20"/>
          <w:szCs w:val="20"/>
        </w:rPr>
        <w:t xml:space="preserve">    Настоящее согласие действует с даты его представления в комиссию до даты его отзыва. Отзыв настоящего согласия осуществляется в письменной форме путем подачи письменного заявления в Совет Плёсского городского поселения и (или) в комиссию.</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___" __________________ 20___ г.                       ___________________</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r w:rsidRPr="009C593D">
        <w:rPr>
          <w:rFonts w:ascii="Times New Roman" w:hAnsi="Times New Roman" w:cs="Times New Roman"/>
          <w:sz w:val="20"/>
          <w:szCs w:val="20"/>
        </w:rPr>
        <w:t xml:space="preserve">                                                                  подпись</w:t>
      </w:r>
    </w:p>
    <w:p w:rsidR="009C593D" w:rsidRPr="009C593D" w:rsidRDefault="009C593D" w:rsidP="009C593D">
      <w:pPr>
        <w:widowControl w:val="0"/>
        <w:autoSpaceDE w:val="0"/>
        <w:autoSpaceDN w:val="0"/>
        <w:adjustRightInd w:val="0"/>
        <w:spacing w:after="0" w:line="240" w:lineRule="auto"/>
        <w:contextualSpacing/>
        <w:rPr>
          <w:rFonts w:ascii="Times New Roman" w:hAnsi="Times New Roman" w:cs="Times New Roman"/>
          <w:sz w:val="20"/>
          <w:szCs w:val="20"/>
        </w:rPr>
      </w:pPr>
    </w:p>
    <w:p w:rsidR="00821F67" w:rsidRPr="00876E95" w:rsidRDefault="00821F67" w:rsidP="00821F67">
      <w:pPr>
        <w:spacing w:after="0" w:line="240" w:lineRule="auto"/>
        <w:contextualSpacing/>
        <w:jc w:val="center"/>
        <w:rPr>
          <w:rFonts w:ascii="Times New Roman" w:hAnsi="Times New Roman"/>
          <w:noProof/>
          <w:sz w:val="24"/>
          <w:szCs w:val="24"/>
        </w:rPr>
      </w:pPr>
    </w:p>
    <w:p w:rsidR="00821F67" w:rsidRPr="00AF3135" w:rsidRDefault="00821F67" w:rsidP="00821F67">
      <w:pPr>
        <w:spacing w:after="0" w:line="240" w:lineRule="auto"/>
        <w:contextualSpacing/>
        <w:jc w:val="center"/>
        <w:rPr>
          <w:rFonts w:ascii="Times New Roman" w:hAnsi="Times New Roman"/>
          <w:noProof/>
          <w:sz w:val="20"/>
          <w:szCs w:val="20"/>
        </w:rPr>
      </w:pPr>
      <w:r w:rsidRPr="00AF3135">
        <w:rPr>
          <w:rFonts w:ascii="Times New Roman" w:hAnsi="Times New Roman"/>
          <w:noProof/>
          <w:sz w:val="20"/>
          <w:szCs w:val="20"/>
          <w:lang w:eastAsia="ru-RU"/>
        </w:rPr>
        <w:drawing>
          <wp:inline distT="0" distB="0" distL="0" distR="0">
            <wp:extent cx="533400" cy="61603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4458" cy="617261"/>
                    </a:xfrm>
                    <a:prstGeom prst="rect">
                      <a:avLst/>
                    </a:prstGeom>
                    <a:noFill/>
                    <a:ln>
                      <a:noFill/>
                    </a:ln>
                  </pic:spPr>
                </pic:pic>
              </a:graphicData>
            </a:graphic>
          </wp:inline>
        </w:drawing>
      </w:r>
    </w:p>
    <w:p w:rsidR="00821F67" w:rsidRPr="00AF3135" w:rsidRDefault="00821F67" w:rsidP="00821F67">
      <w:pPr>
        <w:spacing w:after="0" w:line="240" w:lineRule="auto"/>
        <w:contextualSpacing/>
        <w:jc w:val="center"/>
        <w:rPr>
          <w:rFonts w:ascii="Times New Roman" w:hAnsi="Times New Roman"/>
          <w:noProof/>
          <w:sz w:val="20"/>
          <w:szCs w:val="20"/>
        </w:rPr>
      </w:pPr>
    </w:p>
    <w:p w:rsidR="00821F67" w:rsidRPr="00AF3135" w:rsidRDefault="00821F67" w:rsidP="00821F67">
      <w:pPr>
        <w:spacing w:after="0" w:line="240" w:lineRule="auto"/>
        <w:contextualSpacing/>
        <w:jc w:val="center"/>
        <w:rPr>
          <w:rFonts w:ascii="Times New Roman" w:hAnsi="Times New Roman"/>
          <w:b/>
          <w:bCs/>
          <w:sz w:val="20"/>
          <w:szCs w:val="20"/>
        </w:rPr>
      </w:pPr>
      <w:r w:rsidRPr="00AF3135">
        <w:rPr>
          <w:rFonts w:ascii="Times New Roman" w:hAnsi="Times New Roman"/>
          <w:b/>
          <w:bCs/>
          <w:sz w:val="20"/>
          <w:szCs w:val="20"/>
        </w:rPr>
        <w:t xml:space="preserve">Совет Плёсского городского поселения </w:t>
      </w:r>
    </w:p>
    <w:p w:rsidR="00821F67" w:rsidRPr="00AF3135" w:rsidRDefault="00821F67" w:rsidP="00821F67">
      <w:pPr>
        <w:spacing w:after="0" w:line="240" w:lineRule="auto"/>
        <w:contextualSpacing/>
        <w:jc w:val="center"/>
        <w:rPr>
          <w:rFonts w:ascii="Times New Roman" w:hAnsi="Times New Roman"/>
          <w:b/>
          <w:bCs/>
          <w:sz w:val="20"/>
          <w:szCs w:val="20"/>
        </w:rPr>
      </w:pPr>
      <w:r w:rsidRPr="00AF3135">
        <w:rPr>
          <w:rFonts w:ascii="Times New Roman" w:hAnsi="Times New Roman"/>
          <w:b/>
          <w:bCs/>
          <w:sz w:val="20"/>
          <w:szCs w:val="20"/>
        </w:rPr>
        <w:t>Приволжского муниципального района</w:t>
      </w:r>
    </w:p>
    <w:p w:rsidR="00821F67" w:rsidRPr="00AF3135" w:rsidRDefault="00821F67" w:rsidP="00821F67">
      <w:pPr>
        <w:spacing w:after="0" w:line="240" w:lineRule="auto"/>
        <w:contextualSpacing/>
        <w:rPr>
          <w:rFonts w:ascii="Times New Roman" w:hAnsi="Times New Roman"/>
          <w:b/>
          <w:bCs/>
          <w:color w:val="7F7F7F" w:themeColor="text1" w:themeTint="80"/>
          <w:sz w:val="20"/>
          <w:szCs w:val="20"/>
        </w:rPr>
      </w:pPr>
      <w:r w:rsidRPr="00AF3135">
        <w:rPr>
          <w:rFonts w:ascii="Times New Roman" w:hAnsi="Times New Roman"/>
          <w:b/>
          <w:bCs/>
          <w:sz w:val="20"/>
          <w:szCs w:val="20"/>
        </w:rPr>
        <w:t xml:space="preserve">                              Ивановской области                  </w:t>
      </w:r>
    </w:p>
    <w:p w:rsidR="00821F67" w:rsidRPr="00AF3135" w:rsidRDefault="00821F67" w:rsidP="00821F67">
      <w:pPr>
        <w:spacing w:after="0" w:line="240" w:lineRule="auto"/>
        <w:contextualSpacing/>
        <w:jc w:val="center"/>
        <w:rPr>
          <w:rFonts w:ascii="Times New Roman" w:hAnsi="Times New Roman"/>
          <w:b/>
          <w:bCs/>
          <w:sz w:val="20"/>
          <w:szCs w:val="20"/>
        </w:rPr>
      </w:pPr>
    </w:p>
    <w:p w:rsidR="00821F67" w:rsidRPr="00AF3135" w:rsidRDefault="00821F67" w:rsidP="00821F67">
      <w:pPr>
        <w:spacing w:after="0" w:line="240" w:lineRule="auto"/>
        <w:contextualSpacing/>
        <w:jc w:val="center"/>
        <w:rPr>
          <w:rFonts w:ascii="Times New Roman" w:hAnsi="Times New Roman"/>
          <w:b/>
          <w:bCs/>
          <w:sz w:val="20"/>
          <w:szCs w:val="20"/>
        </w:rPr>
      </w:pPr>
      <w:r w:rsidRPr="00AF3135">
        <w:rPr>
          <w:rFonts w:ascii="Times New Roman" w:hAnsi="Times New Roman"/>
          <w:b/>
          <w:bCs/>
          <w:sz w:val="20"/>
          <w:szCs w:val="20"/>
        </w:rPr>
        <w:t>РЕШЕНИЕ</w:t>
      </w:r>
    </w:p>
    <w:p w:rsidR="00821F67" w:rsidRPr="00AF3135" w:rsidRDefault="00821F67" w:rsidP="00821F67">
      <w:pPr>
        <w:spacing w:after="0" w:line="240" w:lineRule="auto"/>
        <w:contextualSpacing/>
        <w:jc w:val="center"/>
        <w:rPr>
          <w:rFonts w:ascii="Times New Roman" w:hAnsi="Times New Roman"/>
          <w:b/>
          <w:bCs/>
          <w:sz w:val="20"/>
          <w:szCs w:val="20"/>
        </w:rPr>
      </w:pPr>
    </w:p>
    <w:p w:rsidR="00821F67" w:rsidRPr="00AF3135" w:rsidRDefault="00821F67" w:rsidP="00821F67">
      <w:pPr>
        <w:spacing w:after="0" w:line="240" w:lineRule="auto"/>
        <w:contextualSpacing/>
        <w:jc w:val="center"/>
        <w:rPr>
          <w:rFonts w:ascii="Times New Roman" w:hAnsi="Times New Roman"/>
          <w:b/>
          <w:bCs/>
          <w:sz w:val="20"/>
          <w:szCs w:val="20"/>
        </w:rPr>
      </w:pPr>
      <w:proofErr w:type="spellStart"/>
      <w:r w:rsidRPr="00AF3135">
        <w:rPr>
          <w:rFonts w:ascii="Times New Roman" w:hAnsi="Times New Roman"/>
          <w:b/>
          <w:bCs/>
          <w:sz w:val="20"/>
          <w:szCs w:val="20"/>
        </w:rPr>
        <w:t>г.Плёс</w:t>
      </w:r>
      <w:proofErr w:type="spellEnd"/>
      <w:r w:rsidRPr="00AF3135">
        <w:rPr>
          <w:rFonts w:ascii="Times New Roman" w:hAnsi="Times New Roman"/>
          <w:b/>
          <w:bCs/>
          <w:sz w:val="20"/>
          <w:szCs w:val="20"/>
        </w:rPr>
        <w:t xml:space="preserve">  </w:t>
      </w:r>
    </w:p>
    <w:p w:rsidR="00821F67" w:rsidRPr="00AF3135" w:rsidRDefault="00821F67" w:rsidP="00821F67">
      <w:pPr>
        <w:spacing w:after="0" w:line="240" w:lineRule="auto"/>
        <w:contextualSpacing/>
        <w:rPr>
          <w:rFonts w:ascii="Times New Roman" w:hAnsi="Times New Roman"/>
          <w:b/>
          <w:bCs/>
          <w:sz w:val="20"/>
          <w:szCs w:val="20"/>
        </w:rPr>
      </w:pPr>
      <w:r w:rsidRPr="00AF3135">
        <w:rPr>
          <w:rFonts w:ascii="Times New Roman" w:hAnsi="Times New Roman"/>
          <w:b/>
          <w:bCs/>
          <w:sz w:val="20"/>
          <w:szCs w:val="20"/>
        </w:rPr>
        <w:t xml:space="preserve">от «13» апреля 2018 г.                                     </w:t>
      </w:r>
      <w:r w:rsidR="00876E95" w:rsidRPr="00AF3135">
        <w:rPr>
          <w:rFonts w:ascii="Times New Roman" w:hAnsi="Times New Roman"/>
          <w:b/>
          <w:bCs/>
          <w:sz w:val="20"/>
          <w:szCs w:val="20"/>
        </w:rPr>
        <w:t xml:space="preserve">                                        </w:t>
      </w:r>
      <w:r w:rsidRPr="00AF3135">
        <w:rPr>
          <w:rFonts w:ascii="Times New Roman" w:hAnsi="Times New Roman"/>
          <w:b/>
          <w:bCs/>
          <w:sz w:val="20"/>
          <w:szCs w:val="20"/>
        </w:rPr>
        <w:t xml:space="preserve">                № 16  </w:t>
      </w:r>
    </w:p>
    <w:p w:rsidR="00821F67" w:rsidRPr="00AF3135" w:rsidRDefault="00821F67" w:rsidP="00821F67">
      <w:pPr>
        <w:pStyle w:val="ConsPlusNormal"/>
        <w:widowControl/>
        <w:ind w:firstLine="0"/>
        <w:contextualSpacing/>
        <w:rPr>
          <w:rFonts w:ascii="Times New Roman" w:hAnsi="Times New Roman" w:cs="Times New Roman"/>
        </w:rPr>
      </w:pPr>
    </w:p>
    <w:p w:rsidR="00821F67" w:rsidRPr="00AF3135" w:rsidRDefault="00821F67" w:rsidP="00821F67">
      <w:pPr>
        <w:pStyle w:val="ConsPlusNormal"/>
        <w:widowControl/>
        <w:ind w:firstLine="0"/>
        <w:contextualSpacing/>
        <w:jc w:val="center"/>
        <w:rPr>
          <w:rFonts w:ascii="Times New Roman" w:hAnsi="Times New Roman" w:cs="Times New Roman"/>
        </w:rPr>
      </w:pPr>
      <w:r w:rsidRPr="00AF3135">
        <w:rPr>
          <w:rFonts w:ascii="Times New Roman" w:hAnsi="Times New Roman" w:cs="Times New Roman"/>
          <w:b/>
        </w:rPr>
        <w:t>О выдвижении кандидатуры к награждению государственной наградой Российской Федерации</w:t>
      </w:r>
    </w:p>
    <w:p w:rsidR="00821F67" w:rsidRPr="00AF3135" w:rsidRDefault="00821F67" w:rsidP="00821F67">
      <w:pPr>
        <w:pStyle w:val="ConsPlusNormal"/>
        <w:widowControl/>
        <w:ind w:firstLine="540"/>
        <w:contextualSpacing/>
        <w:jc w:val="both"/>
        <w:rPr>
          <w:rFonts w:ascii="Times New Roman" w:hAnsi="Times New Roman" w:cs="Times New Roman"/>
          <w:color w:val="000000" w:themeColor="text1"/>
        </w:rPr>
      </w:pPr>
    </w:p>
    <w:p w:rsidR="00821F67" w:rsidRPr="00AF3135" w:rsidRDefault="00821F67" w:rsidP="00821F67">
      <w:pPr>
        <w:pStyle w:val="ConsPlusNormal"/>
        <w:widowControl/>
        <w:ind w:firstLine="540"/>
        <w:contextualSpacing/>
        <w:jc w:val="both"/>
        <w:rPr>
          <w:rFonts w:ascii="Times New Roman" w:hAnsi="Times New Roman" w:cs="Times New Roman"/>
        </w:rPr>
      </w:pPr>
      <w:r w:rsidRPr="00AF3135">
        <w:rPr>
          <w:rFonts w:ascii="Times New Roman" w:hAnsi="Times New Roman" w:cs="Times New Roman"/>
          <w:color w:val="000000" w:themeColor="text1"/>
        </w:rPr>
        <w:t>На основании Указа Президента №1099 от 07.09.2010 «</w:t>
      </w:r>
      <w:hyperlink r:id="rId30" w:history="1">
        <w:r w:rsidRPr="00AF3135">
          <w:rPr>
            <w:rStyle w:val="aa"/>
            <w:rFonts w:ascii="Times New Roman" w:hAnsi="Times New Roman"/>
            <w:bCs/>
            <w:color w:val="000000" w:themeColor="text1"/>
            <w:u w:val="none"/>
            <w:shd w:val="clear" w:color="auto" w:fill="FFFFFF"/>
          </w:rPr>
          <w:t>О мерах по совершенствованию государственной наградной системы Российской Федерации</w:t>
        </w:r>
        <w:proofErr w:type="gramStart"/>
        <w:r w:rsidRPr="00AF3135">
          <w:rPr>
            <w:rStyle w:val="aa"/>
            <w:rFonts w:ascii="Times New Roman" w:hAnsi="Times New Roman"/>
            <w:bCs/>
            <w:color w:val="000000" w:themeColor="text1"/>
            <w:u w:val="none"/>
            <w:shd w:val="clear" w:color="auto" w:fill="FFFFFF"/>
          </w:rPr>
          <w:t>"</w:t>
        </w:r>
      </w:hyperlink>
      <w:r w:rsidRPr="00AF3135">
        <w:rPr>
          <w:rFonts w:ascii="Times New Roman" w:hAnsi="Times New Roman" w:cs="Times New Roman"/>
          <w:color w:val="000000" w:themeColor="text1"/>
        </w:rPr>
        <w:t xml:space="preserve">,   </w:t>
      </w:r>
      <w:proofErr w:type="gramEnd"/>
      <w:r w:rsidRPr="00AF3135">
        <w:rPr>
          <w:rFonts w:ascii="Times New Roman" w:hAnsi="Times New Roman" w:cs="Times New Roman"/>
          <w:color w:val="000000" w:themeColor="text1"/>
        </w:rPr>
        <w:t>руководствуясь Уставом Плёсского городского поселения</w:t>
      </w:r>
      <w:r w:rsidRPr="00AF3135">
        <w:rPr>
          <w:rFonts w:ascii="Times New Roman" w:hAnsi="Times New Roman" w:cs="Times New Roman"/>
        </w:rPr>
        <w:t xml:space="preserve">, Совет Плёсского городского поселения </w:t>
      </w:r>
    </w:p>
    <w:p w:rsidR="00821F67" w:rsidRPr="00AF3135" w:rsidRDefault="00821F67" w:rsidP="00821F67">
      <w:pPr>
        <w:pStyle w:val="ConsPlusNormal"/>
        <w:widowControl/>
        <w:ind w:firstLine="540"/>
        <w:contextualSpacing/>
        <w:jc w:val="center"/>
        <w:rPr>
          <w:rFonts w:ascii="Times New Roman" w:hAnsi="Times New Roman" w:cs="Times New Roman"/>
        </w:rPr>
      </w:pPr>
    </w:p>
    <w:p w:rsidR="00821F67" w:rsidRPr="00AF3135" w:rsidRDefault="00821F67" w:rsidP="00821F67">
      <w:pPr>
        <w:pStyle w:val="ConsPlusNormal"/>
        <w:widowControl/>
        <w:ind w:firstLine="540"/>
        <w:contextualSpacing/>
        <w:jc w:val="center"/>
        <w:rPr>
          <w:rFonts w:ascii="Times New Roman" w:hAnsi="Times New Roman" w:cs="Times New Roman"/>
          <w:b/>
        </w:rPr>
      </w:pPr>
      <w:r w:rsidRPr="00AF3135">
        <w:rPr>
          <w:rFonts w:ascii="Times New Roman" w:hAnsi="Times New Roman" w:cs="Times New Roman"/>
          <w:b/>
        </w:rPr>
        <w:t>РЕШИЛ:</w:t>
      </w:r>
    </w:p>
    <w:p w:rsidR="00821F67" w:rsidRPr="00AF3135" w:rsidRDefault="00821F67" w:rsidP="00821F67">
      <w:pPr>
        <w:pStyle w:val="ConsPlusNormal"/>
        <w:ind w:firstLine="540"/>
        <w:contextualSpacing/>
        <w:jc w:val="both"/>
        <w:rPr>
          <w:rFonts w:ascii="Times New Roman" w:hAnsi="Times New Roman" w:cs="Times New Roman"/>
        </w:rPr>
      </w:pPr>
      <w:r w:rsidRPr="00AF3135">
        <w:rPr>
          <w:rFonts w:ascii="Times New Roman" w:hAnsi="Times New Roman" w:cs="Times New Roman"/>
        </w:rPr>
        <w:t>1. За активную деятельность по сохранению культурного и исторического наследия России и широкую благотворительную деятельность утвердить кандидатуру Председателя Совета Плёсского городского поселения Каримова Тимербулата Олеговича к награждению орденом Дружбы.</w:t>
      </w:r>
    </w:p>
    <w:p w:rsidR="00821F67" w:rsidRPr="00AF3135" w:rsidRDefault="00821F67" w:rsidP="00821F67">
      <w:pPr>
        <w:pStyle w:val="ConsPlusNormal"/>
        <w:widowControl/>
        <w:ind w:firstLine="426"/>
        <w:contextualSpacing/>
        <w:jc w:val="both"/>
        <w:rPr>
          <w:rFonts w:ascii="Times New Roman" w:hAnsi="Times New Roman" w:cs="Times New Roman"/>
        </w:rPr>
      </w:pPr>
    </w:p>
    <w:p w:rsidR="00821F67" w:rsidRPr="00AF3135" w:rsidRDefault="00821F67" w:rsidP="00821F67">
      <w:pPr>
        <w:pStyle w:val="ConsPlusNormal"/>
        <w:widowControl/>
        <w:ind w:firstLine="426"/>
        <w:contextualSpacing/>
        <w:jc w:val="both"/>
        <w:rPr>
          <w:rFonts w:ascii="Times New Roman" w:hAnsi="Times New Roman" w:cs="Times New Roman"/>
        </w:rPr>
      </w:pPr>
      <w:r w:rsidRPr="00AF3135">
        <w:rPr>
          <w:rFonts w:ascii="Times New Roman" w:hAnsi="Times New Roman" w:cs="Times New Roman"/>
        </w:rPr>
        <w:t xml:space="preserve"> 2. Опубликовать данное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 и на официальном сайте Плёсского городского поселения.</w:t>
      </w:r>
    </w:p>
    <w:p w:rsidR="00821F67" w:rsidRPr="00AF3135" w:rsidRDefault="00821F67" w:rsidP="00821F67">
      <w:pPr>
        <w:pStyle w:val="af5"/>
        <w:ind w:left="284"/>
        <w:jc w:val="both"/>
        <w:rPr>
          <w:rFonts w:ascii="Times New Roman" w:hAnsi="Times New Roman"/>
          <w:sz w:val="20"/>
          <w:szCs w:val="20"/>
          <w:lang w:val="ru-RU"/>
        </w:rPr>
      </w:pPr>
    </w:p>
    <w:p w:rsidR="00821F67" w:rsidRPr="00AF3135" w:rsidRDefault="00821F67" w:rsidP="00821F67">
      <w:pPr>
        <w:pStyle w:val="af5"/>
        <w:ind w:left="284"/>
        <w:jc w:val="both"/>
        <w:rPr>
          <w:rFonts w:ascii="Times New Roman" w:hAnsi="Times New Roman"/>
          <w:sz w:val="20"/>
          <w:szCs w:val="20"/>
          <w:lang w:val="ru-RU"/>
        </w:rPr>
      </w:pPr>
      <w:r w:rsidRPr="00AF3135">
        <w:rPr>
          <w:rFonts w:ascii="Times New Roman" w:hAnsi="Times New Roman"/>
          <w:sz w:val="20"/>
          <w:szCs w:val="20"/>
          <w:lang w:val="ru-RU"/>
        </w:rPr>
        <w:t>3. Данное решение вступает в силу с момента подписания.</w:t>
      </w:r>
    </w:p>
    <w:p w:rsidR="00821F67" w:rsidRPr="00AF3135" w:rsidRDefault="00821F67" w:rsidP="00821F67">
      <w:pPr>
        <w:pStyle w:val="ConsPlusNormal"/>
        <w:widowControl/>
        <w:ind w:firstLine="540"/>
        <w:contextualSpacing/>
        <w:jc w:val="both"/>
        <w:rPr>
          <w:rFonts w:ascii="Times New Roman" w:hAnsi="Times New Roman" w:cs="Times New Roman"/>
        </w:rPr>
      </w:pPr>
    </w:p>
    <w:p w:rsidR="00821F67" w:rsidRPr="00AF3135" w:rsidRDefault="00821F67" w:rsidP="00821F67">
      <w:pPr>
        <w:pStyle w:val="ConsPlusNormal"/>
        <w:widowControl/>
        <w:ind w:firstLine="540"/>
        <w:contextualSpacing/>
        <w:jc w:val="both"/>
        <w:rPr>
          <w:rFonts w:ascii="Times New Roman" w:hAnsi="Times New Roman" w:cs="Times New Roman"/>
        </w:rPr>
      </w:pPr>
    </w:p>
    <w:p w:rsidR="00821F67" w:rsidRPr="00AF3135" w:rsidRDefault="00821F67" w:rsidP="00821F67">
      <w:pPr>
        <w:pStyle w:val="ConsPlusNormal"/>
        <w:widowControl/>
        <w:ind w:firstLine="540"/>
        <w:contextualSpacing/>
        <w:jc w:val="both"/>
        <w:rPr>
          <w:rFonts w:ascii="Times New Roman" w:hAnsi="Times New Roman" w:cs="Times New Roman"/>
        </w:rPr>
      </w:pPr>
      <w:r w:rsidRPr="00AF3135">
        <w:rPr>
          <w:rFonts w:ascii="Times New Roman" w:hAnsi="Times New Roman" w:cs="Times New Roman"/>
        </w:rPr>
        <w:t xml:space="preserve">Заместитель председатель Совета </w:t>
      </w:r>
    </w:p>
    <w:p w:rsidR="00821F67" w:rsidRPr="00AF3135" w:rsidRDefault="00821F67" w:rsidP="00821F67">
      <w:pPr>
        <w:pStyle w:val="ConsPlusNormal"/>
        <w:widowControl/>
        <w:ind w:firstLine="540"/>
        <w:contextualSpacing/>
        <w:jc w:val="both"/>
        <w:rPr>
          <w:rFonts w:ascii="Times New Roman" w:hAnsi="Times New Roman" w:cs="Times New Roman"/>
        </w:rPr>
      </w:pPr>
      <w:r w:rsidRPr="00AF3135">
        <w:rPr>
          <w:rFonts w:ascii="Times New Roman" w:hAnsi="Times New Roman" w:cs="Times New Roman"/>
        </w:rPr>
        <w:t xml:space="preserve">Плёсского городского поселения                           </w:t>
      </w:r>
      <w:r w:rsidRPr="00AF3135">
        <w:rPr>
          <w:rFonts w:ascii="Times New Roman" w:hAnsi="Times New Roman" w:cs="Times New Roman"/>
        </w:rPr>
        <w:t xml:space="preserve">        </w:t>
      </w:r>
      <w:r w:rsidRPr="00AF3135">
        <w:rPr>
          <w:rFonts w:ascii="Times New Roman" w:hAnsi="Times New Roman" w:cs="Times New Roman"/>
        </w:rPr>
        <w:t xml:space="preserve">      Королёв Л.А.</w:t>
      </w:r>
    </w:p>
    <w:p w:rsidR="00821F67" w:rsidRPr="00AF3135" w:rsidRDefault="00821F67" w:rsidP="00821F67">
      <w:pPr>
        <w:pStyle w:val="ConsPlusNormal"/>
        <w:widowControl/>
        <w:ind w:firstLine="540"/>
        <w:contextualSpacing/>
        <w:jc w:val="both"/>
        <w:rPr>
          <w:rFonts w:ascii="Times New Roman" w:hAnsi="Times New Roman" w:cs="Times New Roman"/>
        </w:rPr>
      </w:pPr>
    </w:p>
    <w:p w:rsidR="00821F67" w:rsidRPr="00AF3135" w:rsidRDefault="00821F67" w:rsidP="00821F67">
      <w:pPr>
        <w:pStyle w:val="ConsPlusNormal"/>
        <w:widowControl/>
        <w:ind w:firstLine="540"/>
        <w:contextualSpacing/>
        <w:jc w:val="both"/>
        <w:rPr>
          <w:rFonts w:ascii="Times New Roman" w:hAnsi="Times New Roman" w:cs="Times New Roman"/>
        </w:rPr>
      </w:pPr>
    </w:p>
    <w:p w:rsidR="00821F67" w:rsidRPr="00AF3135" w:rsidRDefault="00821F67" w:rsidP="00821F67">
      <w:pPr>
        <w:pStyle w:val="ConsPlusNormal"/>
        <w:widowControl/>
        <w:ind w:firstLine="540"/>
        <w:contextualSpacing/>
        <w:jc w:val="both"/>
        <w:rPr>
          <w:rFonts w:ascii="Times New Roman" w:hAnsi="Times New Roman" w:cs="Times New Roman"/>
        </w:rPr>
      </w:pPr>
      <w:proofErr w:type="spellStart"/>
      <w:r w:rsidRPr="00AF3135">
        <w:rPr>
          <w:rFonts w:ascii="Times New Roman" w:hAnsi="Times New Roman" w:cs="Times New Roman"/>
        </w:rPr>
        <w:t>Врип</w:t>
      </w:r>
      <w:proofErr w:type="spellEnd"/>
      <w:r w:rsidRPr="00AF3135">
        <w:rPr>
          <w:rFonts w:ascii="Times New Roman" w:hAnsi="Times New Roman" w:cs="Times New Roman"/>
        </w:rPr>
        <w:t xml:space="preserve"> главы Плёсского городского поселения                    Захаров Н.В.</w:t>
      </w:r>
    </w:p>
    <w:p w:rsidR="009C593D" w:rsidRPr="00AF3135" w:rsidRDefault="009C593D" w:rsidP="009C593D">
      <w:pPr>
        <w:widowControl w:val="0"/>
        <w:autoSpaceDE w:val="0"/>
        <w:autoSpaceDN w:val="0"/>
        <w:adjustRightInd w:val="0"/>
        <w:spacing w:after="0" w:line="240" w:lineRule="auto"/>
        <w:ind w:left="3261"/>
        <w:contextualSpacing/>
        <w:jc w:val="right"/>
        <w:outlineLvl w:val="1"/>
        <w:rPr>
          <w:rFonts w:ascii="Times New Roman" w:hAnsi="Times New Roman" w:cs="Times New Roman"/>
          <w:sz w:val="20"/>
          <w:szCs w:val="20"/>
        </w:rPr>
      </w:pPr>
    </w:p>
    <w:p w:rsidR="004759FC" w:rsidRPr="00AF3135" w:rsidRDefault="004759FC" w:rsidP="009C593D">
      <w:pPr>
        <w:spacing w:line="240" w:lineRule="auto"/>
        <w:contextualSpacing/>
        <w:rPr>
          <w:rFonts w:ascii="Times New Roman" w:hAnsi="Times New Roman" w:cs="Times New Roman"/>
          <w:sz w:val="20"/>
          <w:szCs w:val="20"/>
        </w:rPr>
      </w:pPr>
    </w:p>
    <w:sectPr w:rsidR="004759FC" w:rsidRPr="00AF3135" w:rsidSect="00BF252D">
      <w:footerReference w:type="default" r:id="rId31"/>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BF3" w:rsidRDefault="00EA3BF3" w:rsidP="004F48F5">
      <w:pPr>
        <w:spacing w:after="0" w:line="240" w:lineRule="auto"/>
      </w:pPr>
      <w:r>
        <w:separator/>
      </w:r>
    </w:p>
  </w:endnote>
  <w:endnote w:type="continuationSeparator" w:id="0">
    <w:p w:rsidR="00EA3BF3" w:rsidRDefault="00EA3BF3"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988105"/>
      <w:docPartObj>
        <w:docPartGallery w:val="Page Numbers (Bottom of Page)"/>
        <w:docPartUnique/>
      </w:docPartObj>
    </w:sdtPr>
    <w:sdtContent>
      <w:p w:rsidR="00AF3135" w:rsidRDefault="00AF3135">
        <w:pPr>
          <w:pStyle w:val="a7"/>
          <w:jc w:val="center"/>
        </w:pPr>
        <w:r>
          <w:fldChar w:fldCharType="begin"/>
        </w:r>
        <w:r>
          <w:instrText>PAGE   \* MERGEFORMAT</w:instrText>
        </w:r>
        <w:r>
          <w:fldChar w:fldCharType="separate"/>
        </w:r>
        <w:r w:rsidR="00185009">
          <w:rPr>
            <w:noProof/>
          </w:rPr>
          <w:t>21</w:t>
        </w:r>
        <w:r>
          <w:fldChar w:fldCharType="end"/>
        </w:r>
      </w:p>
    </w:sdtContent>
  </w:sdt>
  <w:p w:rsidR="00AF3135" w:rsidRDefault="00AF31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BF3" w:rsidRDefault="00EA3BF3" w:rsidP="004F48F5">
      <w:pPr>
        <w:spacing w:after="0" w:line="240" w:lineRule="auto"/>
      </w:pPr>
      <w:r>
        <w:separator/>
      </w:r>
    </w:p>
  </w:footnote>
  <w:footnote w:type="continuationSeparator" w:id="0">
    <w:p w:rsidR="00EA3BF3" w:rsidRDefault="00EA3BF3"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0E41"/>
    <w:multiLevelType w:val="hybridMultilevel"/>
    <w:tmpl w:val="CDA603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2998"/>
    <w:rsid w:val="00002E6E"/>
    <w:rsid w:val="0000440D"/>
    <w:rsid w:val="0000638C"/>
    <w:rsid w:val="000068AC"/>
    <w:rsid w:val="000072E5"/>
    <w:rsid w:val="00020BE6"/>
    <w:rsid w:val="000243FB"/>
    <w:rsid w:val="00024B0F"/>
    <w:rsid w:val="00031F92"/>
    <w:rsid w:val="00034400"/>
    <w:rsid w:val="00037B02"/>
    <w:rsid w:val="00037DF1"/>
    <w:rsid w:val="00043F32"/>
    <w:rsid w:val="00043F5B"/>
    <w:rsid w:val="0004694C"/>
    <w:rsid w:val="00046959"/>
    <w:rsid w:val="00051CA5"/>
    <w:rsid w:val="00053586"/>
    <w:rsid w:val="00056C89"/>
    <w:rsid w:val="00057D28"/>
    <w:rsid w:val="000616A4"/>
    <w:rsid w:val="000639F2"/>
    <w:rsid w:val="0006567E"/>
    <w:rsid w:val="00067DA3"/>
    <w:rsid w:val="0007217A"/>
    <w:rsid w:val="00076613"/>
    <w:rsid w:val="00077D8C"/>
    <w:rsid w:val="000836F4"/>
    <w:rsid w:val="000856AD"/>
    <w:rsid w:val="00085A0B"/>
    <w:rsid w:val="00094C79"/>
    <w:rsid w:val="00095382"/>
    <w:rsid w:val="000A5828"/>
    <w:rsid w:val="000A7A35"/>
    <w:rsid w:val="000B2702"/>
    <w:rsid w:val="000B7864"/>
    <w:rsid w:val="000B7D43"/>
    <w:rsid w:val="000C412E"/>
    <w:rsid w:val="000C5821"/>
    <w:rsid w:val="000C5F86"/>
    <w:rsid w:val="000C752C"/>
    <w:rsid w:val="000C7DA8"/>
    <w:rsid w:val="000D0557"/>
    <w:rsid w:val="000D15C0"/>
    <w:rsid w:val="000D5143"/>
    <w:rsid w:val="000E2980"/>
    <w:rsid w:val="000E44DA"/>
    <w:rsid w:val="000F5C60"/>
    <w:rsid w:val="000F6E59"/>
    <w:rsid w:val="001023E5"/>
    <w:rsid w:val="001025FD"/>
    <w:rsid w:val="00112A8F"/>
    <w:rsid w:val="001145D6"/>
    <w:rsid w:val="00114615"/>
    <w:rsid w:val="00114775"/>
    <w:rsid w:val="00116254"/>
    <w:rsid w:val="00117E22"/>
    <w:rsid w:val="00121636"/>
    <w:rsid w:val="0012427C"/>
    <w:rsid w:val="001313C6"/>
    <w:rsid w:val="00132828"/>
    <w:rsid w:val="00134AE1"/>
    <w:rsid w:val="00135D98"/>
    <w:rsid w:val="001360BB"/>
    <w:rsid w:val="00136D9F"/>
    <w:rsid w:val="00144996"/>
    <w:rsid w:val="001450DD"/>
    <w:rsid w:val="00145C05"/>
    <w:rsid w:val="00146DD4"/>
    <w:rsid w:val="00151B45"/>
    <w:rsid w:val="0015307B"/>
    <w:rsid w:val="00154F68"/>
    <w:rsid w:val="0016227C"/>
    <w:rsid w:val="001631C1"/>
    <w:rsid w:val="00164BE0"/>
    <w:rsid w:val="001676FC"/>
    <w:rsid w:val="00170F13"/>
    <w:rsid w:val="00177BCD"/>
    <w:rsid w:val="00177BE3"/>
    <w:rsid w:val="00185009"/>
    <w:rsid w:val="00187527"/>
    <w:rsid w:val="00187FE9"/>
    <w:rsid w:val="001902CF"/>
    <w:rsid w:val="00192619"/>
    <w:rsid w:val="001927A7"/>
    <w:rsid w:val="0019322A"/>
    <w:rsid w:val="001954AF"/>
    <w:rsid w:val="001A35EB"/>
    <w:rsid w:val="001B07DC"/>
    <w:rsid w:val="001B1685"/>
    <w:rsid w:val="001B1D80"/>
    <w:rsid w:val="001B3EC6"/>
    <w:rsid w:val="001B46EB"/>
    <w:rsid w:val="001C2086"/>
    <w:rsid w:val="001C2713"/>
    <w:rsid w:val="001C62A2"/>
    <w:rsid w:val="001C7930"/>
    <w:rsid w:val="001D0971"/>
    <w:rsid w:val="001D1414"/>
    <w:rsid w:val="001D2252"/>
    <w:rsid w:val="001D3EE8"/>
    <w:rsid w:val="001D58DC"/>
    <w:rsid w:val="001D7F9D"/>
    <w:rsid w:val="001E4B84"/>
    <w:rsid w:val="001E7B70"/>
    <w:rsid w:val="001F10DF"/>
    <w:rsid w:val="001F2F91"/>
    <w:rsid w:val="001F478D"/>
    <w:rsid w:val="001F6A95"/>
    <w:rsid w:val="00201644"/>
    <w:rsid w:val="00206696"/>
    <w:rsid w:val="00211AEB"/>
    <w:rsid w:val="002231A0"/>
    <w:rsid w:val="00236175"/>
    <w:rsid w:val="00241008"/>
    <w:rsid w:val="00243F35"/>
    <w:rsid w:val="00254507"/>
    <w:rsid w:val="00254D7D"/>
    <w:rsid w:val="00256F03"/>
    <w:rsid w:val="00257B37"/>
    <w:rsid w:val="0026529D"/>
    <w:rsid w:val="00267834"/>
    <w:rsid w:val="00271E01"/>
    <w:rsid w:val="002745A6"/>
    <w:rsid w:val="00275C31"/>
    <w:rsid w:val="0028123F"/>
    <w:rsid w:val="002814B2"/>
    <w:rsid w:val="00282750"/>
    <w:rsid w:val="00282FCB"/>
    <w:rsid w:val="0029163F"/>
    <w:rsid w:val="00291722"/>
    <w:rsid w:val="00295FF6"/>
    <w:rsid w:val="002A2008"/>
    <w:rsid w:val="002A6AB8"/>
    <w:rsid w:val="002B3B3A"/>
    <w:rsid w:val="002B46CB"/>
    <w:rsid w:val="002B5EAA"/>
    <w:rsid w:val="002D1C35"/>
    <w:rsid w:val="002D34A2"/>
    <w:rsid w:val="002D451C"/>
    <w:rsid w:val="002D5310"/>
    <w:rsid w:val="002D6FF2"/>
    <w:rsid w:val="002D74C4"/>
    <w:rsid w:val="002E0A3F"/>
    <w:rsid w:val="002E5354"/>
    <w:rsid w:val="002E687C"/>
    <w:rsid w:val="002F065F"/>
    <w:rsid w:val="002F163C"/>
    <w:rsid w:val="002F52B0"/>
    <w:rsid w:val="002F5E31"/>
    <w:rsid w:val="00304D96"/>
    <w:rsid w:val="00310268"/>
    <w:rsid w:val="0031087F"/>
    <w:rsid w:val="003147DC"/>
    <w:rsid w:val="00315CDF"/>
    <w:rsid w:val="00326F59"/>
    <w:rsid w:val="0033168D"/>
    <w:rsid w:val="00333ABF"/>
    <w:rsid w:val="00334C04"/>
    <w:rsid w:val="00342AD8"/>
    <w:rsid w:val="00342B91"/>
    <w:rsid w:val="003438B0"/>
    <w:rsid w:val="00345571"/>
    <w:rsid w:val="00350F0E"/>
    <w:rsid w:val="003516CF"/>
    <w:rsid w:val="00351C53"/>
    <w:rsid w:val="00352547"/>
    <w:rsid w:val="00355D7B"/>
    <w:rsid w:val="00356800"/>
    <w:rsid w:val="0036060A"/>
    <w:rsid w:val="00362DE4"/>
    <w:rsid w:val="003639C6"/>
    <w:rsid w:val="00363DEE"/>
    <w:rsid w:val="003640A1"/>
    <w:rsid w:val="003653A3"/>
    <w:rsid w:val="00370520"/>
    <w:rsid w:val="00371FC0"/>
    <w:rsid w:val="00372115"/>
    <w:rsid w:val="00373DF3"/>
    <w:rsid w:val="00380EAB"/>
    <w:rsid w:val="003814A1"/>
    <w:rsid w:val="00381E4E"/>
    <w:rsid w:val="0038240D"/>
    <w:rsid w:val="0038779F"/>
    <w:rsid w:val="00387895"/>
    <w:rsid w:val="00387CC5"/>
    <w:rsid w:val="00390594"/>
    <w:rsid w:val="00390621"/>
    <w:rsid w:val="00393AE5"/>
    <w:rsid w:val="00393CBC"/>
    <w:rsid w:val="00393F05"/>
    <w:rsid w:val="003953C2"/>
    <w:rsid w:val="00396D42"/>
    <w:rsid w:val="003A1895"/>
    <w:rsid w:val="003A7D5A"/>
    <w:rsid w:val="003B33E4"/>
    <w:rsid w:val="003B4673"/>
    <w:rsid w:val="003B6895"/>
    <w:rsid w:val="003C022C"/>
    <w:rsid w:val="003C132F"/>
    <w:rsid w:val="003C2B18"/>
    <w:rsid w:val="003C414F"/>
    <w:rsid w:val="003C5723"/>
    <w:rsid w:val="003C6AA1"/>
    <w:rsid w:val="003D149D"/>
    <w:rsid w:val="003D2C0B"/>
    <w:rsid w:val="003D4D7A"/>
    <w:rsid w:val="003D548D"/>
    <w:rsid w:val="003E09E1"/>
    <w:rsid w:val="003E1812"/>
    <w:rsid w:val="003E7882"/>
    <w:rsid w:val="003F2833"/>
    <w:rsid w:val="003F2F40"/>
    <w:rsid w:val="003F452B"/>
    <w:rsid w:val="003F4C06"/>
    <w:rsid w:val="003F5899"/>
    <w:rsid w:val="003F796A"/>
    <w:rsid w:val="004022E5"/>
    <w:rsid w:val="004063DC"/>
    <w:rsid w:val="00414420"/>
    <w:rsid w:val="00416EAE"/>
    <w:rsid w:val="004208C7"/>
    <w:rsid w:val="00422E6E"/>
    <w:rsid w:val="00425345"/>
    <w:rsid w:val="00427A61"/>
    <w:rsid w:val="0043039D"/>
    <w:rsid w:val="00430ACC"/>
    <w:rsid w:val="00436C54"/>
    <w:rsid w:val="004475FA"/>
    <w:rsid w:val="0045039C"/>
    <w:rsid w:val="0045094C"/>
    <w:rsid w:val="0045685A"/>
    <w:rsid w:val="00461DB1"/>
    <w:rsid w:val="00463AB1"/>
    <w:rsid w:val="00466D8B"/>
    <w:rsid w:val="00470121"/>
    <w:rsid w:val="004701F2"/>
    <w:rsid w:val="0047061D"/>
    <w:rsid w:val="00470928"/>
    <w:rsid w:val="004710A9"/>
    <w:rsid w:val="00472C73"/>
    <w:rsid w:val="00472EB0"/>
    <w:rsid w:val="0047426F"/>
    <w:rsid w:val="004759FC"/>
    <w:rsid w:val="00482236"/>
    <w:rsid w:val="004844C0"/>
    <w:rsid w:val="00492718"/>
    <w:rsid w:val="00496B1F"/>
    <w:rsid w:val="00497DA9"/>
    <w:rsid w:val="004A05C5"/>
    <w:rsid w:val="004A40E9"/>
    <w:rsid w:val="004A53D3"/>
    <w:rsid w:val="004A5A9C"/>
    <w:rsid w:val="004B120A"/>
    <w:rsid w:val="004B2BC5"/>
    <w:rsid w:val="004B43C1"/>
    <w:rsid w:val="004B45EA"/>
    <w:rsid w:val="004B4824"/>
    <w:rsid w:val="004B6517"/>
    <w:rsid w:val="004B6A39"/>
    <w:rsid w:val="004C057D"/>
    <w:rsid w:val="004C322C"/>
    <w:rsid w:val="004D344F"/>
    <w:rsid w:val="004D34E5"/>
    <w:rsid w:val="004D596E"/>
    <w:rsid w:val="004D6210"/>
    <w:rsid w:val="004D7073"/>
    <w:rsid w:val="004D781F"/>
    <w:rsid w:val="004E62A1"/>
    <w:rsid w:val="004E6BAB"/>
    <w:rsid w:val="004F0B56"/>
    <w:rsid w:val="004F2666"/>
    <w:rsid w:val="004F48F5"/>
    <w:rsid w:val="004F59CB"/>
    <w:rsid w:val="004F5F94"/>
    <w:rsid w:val="005043C9"/>
    <w:rsid w:val="005045D4"/>
    <w:rsid w:val="00506992"/>
    <w:rsid w:val="0051004A"/>
    <w:rsid w:val="005112F5"/>
    <w:rsid w:val="00512EFC"/>
    <w:rsid w:val="00512F4F"/>
    <w:rsid w:val="0051522F"/>
    <w:rsid w:val="005155B6"/>
    <w:rsid w:val="00516F1F"/>
    <w:rsid w:val="0051702F"/>
    <w:rsid w:val="005179E2"/>
    <w:rsid w:val="00517D22"/>
    <w:rsid w:val="00524757"/>
    <w:rsid w:val="00527A4D"/>
    <w:rsid w:val="00530795"/>
    <w:rsid w:val="00532440"/>
    <w:rsid w:val="00532954"/>
    <w:rsid w:val="00535EEE"/>
    <w:rsid w:val="00540C92"/>
    <w:rsid w:val="00541A4F"/>
    <w:rsid w:val="00544F06"/>
    <w:rsid w:val="005452FE"/>
    <w:rsid w:val="00545CD6"/>
    <w:rsid w:val="00547AB7"/>
    <w:rsid w:val="00551559"/>
    <w:rsid w:val="00552DED"/>
    <w:rsid w:val="00554D71"/>
    <w:rsid w:val="005604DF"/>
    <w:rsid w:val="00566324"/>
    <w:rsid w:val="005674E1"/>
    <w:rsid w:val="005679B3"/>
    <w:rsid w:val="005714B4"/>
    <w:rsid w:val="0057164A"/>
    <w:rsid w:val="00572BD2"/>
    <w:rsid w:val="00572F5A"/>
    <w:rsid w:val="00574354"/>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52E6"/>
    <w:rsid w:val="005C5BCE"/>
    <w:rsid w:val="005C6040"/>
    <w:rsid w:val="005C6A88"/>
    <w:rsid w:val="005D36DF"/>
    <w:rsid w:val="005D5847"/>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112AF"/>
    <w:rsid w:val="00614421"/>
    <w:rsid w:val="006161D7"/>
    <w:rsid w:val="00624606"/>
    <w:rsid w:val="00633463"/>
    <w:rsid w:val="00633E87"/>
    <w:rsid w:val="006407B9"/>
    <w:rsid w:val="0064109C"/>
    <w:rsid w:val="00643767"/>
    <w:rsid w:val="006508FA"/>
    <w:rsid w:val="0065188F"/>
    <w:rsid w:val="00655B23"/>
    <w:rsid w:val="006576BB"/>
    <w:rsid w:val="006642DE"/>
    <w:rsid w:val="0066556F"/>
    <w:rsid w:val="00666DAC"/>
    <w:rsid w:val="006723A6"/>
    <w:rsid w:val="00676433"/>
    <w:rsid w:val="006911B9"/>
    <w:rsid w:val="006943C6"/>
    <w:rsid w:val="00694841"/>
    <w:rsid w:val="006A47DB"/>
    <w:rsid w:val="006B0344"/>
    <w:rsid w:val="006B10E2"/>
    <w:rsid w:val="006B1568"/>
    <w:rsid w:val="006B1B25"/>
    <w:rsid w:val="006B1F21"/>
    <w:rsid w:val="006B541A"/>
    <w:rsid w:val="006C2163"/>
    <w:rsid w:val="006C363D"/>
    <w:rsid w:val="006C36A5"/>
    <w:rsid w:val="006C5A7C"/>
    <w:rsid w:val="006C6486"/>
    <w:rsid w:val="006C6C4C"/>
    <w:rsid w:val="006C77AF"/>
    <w:rsid w:val="006D4373"/>
    <w:rsid w:val="006D48EE"/>
    <w:rsid w:val="006D5521"/>
    <w:rsid w:val="006D6284"/>
    <w:rsid w:val="006E2265"/>
    <w:rsid w:val="006E24FD"/>
    <w:rsid w:val="006F795A"/>
    <w:rsid w:val="007014E1"/>
    <w:rsid w:val="00711CB9"/>
    <w:rsid w:val="00712769"/>
    <w:rsid w:val="0071317F"/>
    <w:rsid w:val="00716DF5"/>
    <w:rsid w:val="00721306"/>
    <w:rsid w:val="00724D88"/>
    <w:rsid w:val="00726C4A"/>
    <w:rsid w:val="00731028"/>
    <w:rsid w:val="00735183"/>
    <w:rsid w:val="00740992"/>
    <w:rsid w:val="0074138C"/>
    <w:rsid w:val="00746B3F"/>
    <w:rsid w:val="00747143"/>
    <w:rsid w:val="00747ECA"/>
    <w:rsid w:val="00753FF0"/>
    <w:rsid w:val="00757427"/>
    <w:rsid w:val="00762A3E"/>
    <w:rsid w:val="00763F7F"/>
    <w:rsid w:val="0077098B"/>
    <w:rsid w:val="00772B96"/>
    <w:rsid w:val="007737CC"/>
    <w:rsid w:val="0077477D"/>
    <w:rsid w:val="007758B3"/>
    <w:rsid w:val="0077790B"/>
    <w:rsid w:val="00777F3A"/>
    <w:rsid w:val="0078293A"/>
    <w:rsid w:val="00786B0C"/>
    <w:rsid w:val="00787D33"/>
    <w:rsid w:val="00794955"/>
    <w:rsid w:val="007A3137"/>
    <w:rsid w:val="007A3285"/>
    <w:rsid w:val="007A41D0"/>
    <w:rsid w:val="007C0753"/>
    <w:rsid w:val="007C0FE4"/>
    <w:rsid w:val="007C44CA"/>
    <w:rsid w:val="007C7586"/>
    <w:rsid w:val="007D504D"/>
    <w:rsid w:val="007D5BC7"/>
    <w:rsid w:val="007D7824"/>
    <w:rsid w:val="007E0453"/>
    <w:rsid w:val="007E1A6B"/>
    <w:rsid w:val="007E1B7B"/>
    <w:rsid w:val="007E2BB0"/>
    <w:rsid w:val="007E3207"/>
    <w:rsid w:val="007E45B7"/>
    <w:rsid w:val="007E4969"/>
    <w:rsid w:val="007F1FEC"/>
    <w:rsid w:val="007F28D7"/>
    <w:rsid w:val="007F2B99"/>
    <w:rsid w:val="007F46E5"/>
    <w:rsid w:val="007F6E55"/>
    <w:rsid w:val="00801C03"/>
    <w:rsid w:val="00807D1A"/>
    <w:rsid w:val="00814077"/>
    <w:rsid w:val="00815D30"/>
    <w:rsid w:val="00817EFA"/>
    <w:rsid w:val="008218A3"/>
    <w:rsid w:val="00821A29"/>
    <w:rsid w:val="00821B71"/>
    <w:rsid w:val="00821F67"/>
    <w:rsid w:val="00824AB0"/>
    <w:rsid w:val="00827382"/>
    <w:rsid w:val="00827EE1"/>
    <w:rsid w:val="00832971"/>
    <w:rsid w:val="00832DBB"/>
    <w:rsid w:val="00833116"/>
    <w:rsid w:val="00833876"/>
    <w:rsid w:val="00846525"/>
    <w:rsid w:val="0084653A"/>
    <w:rsid w:val="00847FA6"/>
    <w:rsid w:val="00851B5B"/>
    <w:rsid w:val="008538D2"/>
    <w:rsid w:val="0085530B"/>
    <w:rsid w:val="00856F2C"/>
    <w:rsid w:val="00862248"/>
    <w:rsid w:val="00863E8D"/>
    <w:rsid w:val="00867273"/>
    <w:rsid w:val="00867942"/>
    <w:rsid w:val="00872831"/>
    <w:rsid w:val="00876E95"/>
    <w:rsid w:val="0087719F"/>
    <w:rsid w:val="0087796C"/>
    <w:rsid w:val="0088010F"/>
    <w:rsid w:val="00880A0C"/>
    <w:rsid w:val="00881684"/>
    <w:rsid w:val="00881BA3"/>
    <w:rsid w:val="008823E9"/>
    <w:rsid w:val="00885F07"/>
    <w:rsid w:val="0088741C"/>
    <w:rsid w:val="00892093"/>
    <w:rsid w:val="008B155C"/>
    <w:rsid w:val="008B226F"/>
    <w:rsid w:val="008B3776"/>
    <w:rsid w:val="008B46C9"/>
    <w:rsid w:val="008B5919"/>
    <w:rsid w:val="008B60F6"/>
    <w:rsid w:val="008B785D"/>
    <w:rsid w:val="008C0AD8"/>
    <w:rsid w:val="008C3341"/>
    <w:rsid w:val="008C4501"/>
    <w:rsid w:val="008C4B15"/>
    <w:rsid w:val="008C67AD"/>
    <w:rsid w:val="008C7E51"/>
    <w:rsid w:val="008D25B5"/>
    <w:rsid w:val="008D3618"/>
    <w:rsid w:val="008E143E"/>
    <w:rsid w:val="008E2E9A"/>
    <w:rsid w:val="008E580E"/>
    <w:rsid w:val="008E5A51"/>
    <w:rsid w:val="008F0CC0"/>
    <w:rsid w:val="008F1164"/>
    <w:rsid w:val="008F19B8"/>
    <w:rsid w:val="008F6C18"/>
    <w:rsid w:val="0090097D"/>
    <w:rsid w:val="00902749"/>
    <w:rsid w:val="00907CF7"/>
    <w:rsid w:val="009107CE"/>
    <w:rsid w:val="00910F9B"/>
    <w:rsid w:val="00912B45"/>
    <w:rsid w:val="0091594A"/>
    <w:rsid w:val="009173A1"/>
    <w:rsid w:val="00920529"/>
    <w:rsid w:val="009256AD"/>
    <w:rsid w:val="009358BE"/>
    <w:rsid w:val="00940A35"/>
    <w:rsid w:val="009435F1"/>
    <w:rsid w:val="00943FB8"/>
    <w:rsid w:val="00951A90"/>
    <w:rsid w:val="0095403A"/>
    <w:rsid w:val="0095545B"/>
    <w:rsid w:val="00956904"/>
    <w:rsid w:val="00962655"/>
    <w:rsid w:val="00962658"/>
    <w:rsid w:val="00962AD7"/>
    <w:rsid w:val="00962E0D"/>
    <w:rsid w:val="00966092"/>
    <w:rsid w:val="009716B4"/>
    <w:rsid w:val="009748D7"/>
    <w:rsid w:val="009761F4"/>
    <w:rsid w:val="00980659"/>
    <w:rsid w:val="00981270"/>
    <w:rsid w:val="00986B9B"/>
    <w:rsid w:val="00987E49"/>
    <w:rsid w:val="00990F50"/>
    <w:rsid w:val="009913E6"/>
    <w:rsid w:val="00992056"/>
    <w:rsid w:val="009936C2"/>
    <w:rsid w:val="00994AC2"/>
    <w:rsid w:val="009968C3"/>
    <w:rsid w:val="009A2005"/>
    <w:rsid w:val="009A23C3"/>
    <w:rsid w:val="009A7576"/>
    <w:rsid w:val="009B397A"/>
    <w:rsid w:val="009C0B32"/>
    <w:rsid w:val="009C1000"/>
    <w:rsid w:val="009C593D"/>
    <w:rsid w:val="009D0916"/>
    <w:rsid w:val="009D230E"/>
    <w:rsid w:val="009D330B"/>
    <w:rsid w:val="009D3471"/>
    <w:rsid w:val="009D50F2"/>
    <w:rsid w:val="009D5E6B"/>
    <w:rsid w:val="009E03C5"/>
    <w:rsid w:val="009E086A"/>
    <w:rsid w:val="009E0F7D"/>
    <w:rsid w:val="009E2115"/>
    <w:rsid w:val="009E479B"/>
    <w:rsid w:val="009E69CB"/>
    <w:rsid w:val="009E6D71"/>
    <w:rsid w:val="009F3ACF"/>
    <w:rsid w:val="009F5486"/>
    <w:rsid w:val="009F5B8D"/>
    <w:rsid w:val="00A0491C"/>
    <w:rsid w:val="00A06B92"/>
    <w:rsid w:val="00A1096A"/>
    <w:rsid w:val="00A13639"/>
    <w:rsid w:val="00A20D8D"/>
    <w:rsid w:val="00A24694"/>
    <w:rsid w:val="00A32056"/>
    <w:rsid w:val="00A33A73"/>
    <w:rsid w:val="00A34AD4"/>
    <w:rsid w:val="00A35B5E"/>
    <w:rsid w:val="00A36C3F"/>
    <w:rsid w:val="00A36C83"/>
    <w:rsid w:val="00A41488"/>
    <w:rsid w:val="00A47B12"/>
    <w:rsid w:val="00A51E89"/>
    <w:rsid w:val="00A52687"/>
    <w:rsid w:val="00A53798"/>
    <w:rsid w:val="00A53F42"/>
    <w:rsid w:val="00A62C40"/>
    <w:rsid w:val="00A6507E"/>
    <w:rsid w:val="00A67C3A"/>
    <w:rsid w:val="00A71828"/>
    <w:rsid w:val="00A80E3A"/>
    <w:rsid w:val="00A827C9"/>
    <w:rsid w:val="00A83316"/>
    <w:rsid w:val="00A85A53"/>
    <w:rsid w:val="00A85B95"/>
    <w:rsid w:val="00A869C8"/>
    <w:rsid w:val="00A952C8"/>
    <w:rsid w:val="00AA3FAB"/>
    <w:rsid w:val="00AA4B55"/>
    <w:rsid w:val="00AA58A0"/>
    <w:rsid w:val="00AA62CD"/>
    <w:rsid w:val="00AA665A"/>
    <w:rsid w:val="00AB3C34"/>
    <w:rsid w:val="00AB3CBE"/>
    <w:rsid w:val="00AB4165"/>
    <w:rsid w:val="00AB7077"/>
    <w:rsid w:val="00AC061F"/>
    <w:rsid w:val="00AC0D42"/>
    <w:rsid w:val="00AC51D2"/>
    <w:rsid w:val="00AD16E0"/>
    <w:rsid w:val="00AD22C1"/>
    <w:rsid w:val="00AE0073"/>
    <w:rsid w:val="00AE3338"/>
    <w:rsid w:val="00AE3F81"/>
    <w:rsid w:val="00AE5BA5"/>
    <w:rsid w:val="00AF09CC"/>
    <w:rsid w:val="00AF0E64"/>
    <w:rsid w:val="00AF10FA"/>
    <w:rsid w:val="00AF3135"/>
    <w:rsid w:val="00AF4F53"/>
    <w:rsid w:val="00AF7222"/>
    <w:rsid w:val="00AF74DB"/>
    <w:rsid w:val="00B00038"/>
    <w:rsid w:val="00B00D13"/>
    <w:rsid w:val="00B04D3F"/>
    <w:rsid w:val="00B05E34"/>
    <w:rsid w:val="00B1715A"/>
    <w:rsid w:val="00B227C8"/>
    <w:rsid w:val="00B2636E"/>
    <w:rsid w:val="00B27692"/>
    <w:rsid w:val="00B3038C"/>
    <w:rsid w:val="00B32FC9"/>
    <w:rsid w:val="00B3500C"/>
    <w:rsid w:val="00B37740"/>
    <w:rsid w:val="00B377CD"/>
    <w:rsid w:val="00B37F65"/>
    <w:rsid w:val="00B40360"/>
    <w:rsid w:val="00B41084"/>
    <w:rsid w:val="00B428CD"/>
    <w:rsid w:val="00B45282"/>
    <w:rsid w:val="00B468C1"/>
    <w:rsid w:val="00B46DEC"/>
    <w:rsid w:val="00B47B82"/>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5D0B"/>
    <w:rsid w:val="00BA7717"/>
    <w:rsid w:val="00BB048B"/>
    <w:rsid w:val="00BB221E"/>
    <w:rsid w:val="00BB4A72"/>
    <w:rsid w:val="00BB797E"/>
    <w:rsid w:val="00BC337B"/>
    <w:rsid w:val="00BC4594"/>
    <w:rsid w:val="00BC4D24"/>
    <w:rsid w:val="00BC5981"/>
    <w:rsid w:val="00BC5E25"/>
    <w:rsid w:val="00BD0B49"/>
    <w:rsid w:val="00BD1C38"/>
    <w:rsid w:val="00BD48BE"/>
    <w:rsid w:val="00BD6D11"/>
    <w:rsid w:val="00BD7197"/>
    <w:rsid w:val="00BD7A37"/>
    <w:rsid w:val="00BE1563"/>
    <w:rsid w:val="00BF252D"/>
    <w:rsid w:val="00BF2B34"/>
    <w:rsid w:val="00BF307C"/>
    <w:rsid w:val="00BF3D72"/>
    <w:rsid w:val="00BF7914"/>
    <w:rsid w:val="00C026BF"/>
    <w:rsid w:val="00C0451A"/>
    <w:rsid w:val="00C04531"/>
    <w:rsid w:val="00C0671D"/>
    <w:rsid w:val="00C07C6D"/>
    <w:rsid w:val="00C106CD"/>
    <w:rsid w:val="00C137D9"/>
    <w:rsid w:val="00C14C04"/>
    <w:rsid w:val="00C15D3E"/>
    <w:rsid w:val="00C16342"/>
    <w:rsid w:val="00C16801"/>
    <w:rsid w:val="00C2025B"/>
    <w:rsid w:val="00C207A8"/>
    <w:rsid w:val="00C2213A"/>
    <w:rsid w:val="00C324CA"/>
    <w:rsid w:val="00C32744"/>
    <w:rsid w:val="00C34288"/>
    <w:rsid w:val="00C35C3F"/>
    <w:rsid w:val="00C35CB0"/>
    <w:rsid w:val="00C36A98"/>
    <w:rsid w:val="00C4095E"/>
    <w:rsid w:val="00C42778"/>
    <w:rsid w:val="00C42A82"/>
    <w:rsid w:val="00C43678"/>
    <w:rsid w:val="00C46C4A"/>
    <w:rsid w:val="00C46ED9"/>
    <w:rsid w:val="00C561C2"/>
    <w:rsid w:val="00C56A70"/>
    <w:rsid w:val="00C56CC7"/>
    <w:rsid w:val="00C57D37"/>
    <w:rsid w:val="00C62245"/>
    <w:rsid w:val="00C66268"/>
    <w:rsid w:val="00C70DC6"/>
    <w:rsid w:val="00C742A0"/>
    <w:rsid w:val="00C841D0"/>
    <w:rsid w:val="00C8437B"/>
    <w:rsid w:val="00C862E1"/>
    <w:rsid w:val="00C86D5B"/>
    <w:rsid w:val="00C90ACE"/>
    <w:rsid w:val="00C95233"/>
    <w:rsid w:val="00C96462"/>
    <w:rsid w:val="00C96ABD"/>
    <w:rsid w:val="00CA33DA"/>
    <w:rsid w:val="00CA7569"/>
    <w:rsid w:val="00CA7A2C"/>
    <w:rsid w:val="00CC0C6F"/>
    <w:rsid w:val="00CC2E49"/>
    <w:rsid w:val="00CC3374"/>
    <w:rsid w:val="00CC6E22"/>
    <w:rsid w:val="00CD3FC6"/>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78BA"/>
    <w:rsid w:val="00D10073"/>
    <w:rsid w:val="00D1179C"/>
    <w:rsid w:val="00D14180"/>
    <w:rsid w:val="00D16743"/>
    <w:rsid w:val="00D20BC8"/>
    <w:rsid w:val="00D212C9"/>
    <w:rsid w:val="00D221A3"/>
    <w:rsid w:val="00D27F25"/>
    <w:rsid w:val="00D31B0D"/>
    <w:rsid w:val="00D35639"/>
    <w:rsid w:val="00D36D1B"/>
    <w:rsid w:val="00D40F4C"/>
    <w:rsid w:val="00D47C09"/>
    <w:rsid w:val="00D50A1D"/>
    <w:rsid w:val="00D52D21"/>
    <w:rsid w:val="00D54FB0"/>
    <w:rsid w:val="00D578C0"/>
    <w:rsid w:val="00D6213F"/>
    <w:rsid w:val="00D63DAD"/>
    <w:rsid w:val="00D674B2"/>
    <w:rsid w:val="00D742EA"/>
    <w:rsid w:val="00D768E5"/>
    <w:rsid w:val="00D80449"/>
    <w:rsid w:val="00D83DC6"/>
    <w:rsid w:val="00D84CE0"/>
    <w:rsid w:val="00D86DA1"/>
    <w:rsid w:val="00D94585"/>
    <w:rsid w:val="00D94A76"/>
    <w:rsid w:val="00DA0E7F"/>
    <w:rsid w:val="00DA24F3"/>
    <w:rsid w:val="00DA45C6"/>
    <w:rsid w:val="00DA54CA"/>
    <w:rsid w:val="00DA6B2B"/>
    <w:rsid w:val="00DB09E0"/>
    <w:rsid w:val="00DB34D9"/>
    <w:rsid w:val="00DB3EB0"/>
    <w:rsid w:val="00DB412E"/>
    <w:rsid w:val="00DB4F06"/>
    <w:rsid w:val="00DB7596"/>
    <w:rsid w:val="00DC1657"/>
    <w:rsid w:val="00DC2665"/>
    <w:rsid w:val="00DC3A2E"/>
    <w:rsid w:val="00DD2259"/>
    <w:rsid w:val="00DD71FC"/>
    <w:rsid w:val="00DD7EDA"/>
    <w:rsid w:val="00DE105A"/>
    <w:rsid w:val="00DE430F"/>
    <w:rsid w:val="00DE5086"/>
    <w:rsid w:val="00DE7946"/>
    <w:rsid w:val="00DF35F6"/>
    <w:rsid w:val="00DF72B6"/>
    <w:rsid w:val="00DF7FE3"/>
    <w:rsid w:val="00E0381B"/>
    <w:rsid w:val="00E218C5"/>
    <w:rsid w:val="00E21BDB"/>
    <w:rsid w:val="00E22F76"/>
    <w:rsid w:val="00E236B5"/>
    <w:rsid w:val="00E23F54"/>
    <w:rsid w:val="00E24162"/>
    <w:rsid w:val="00E261B0"/>
    <w:rsid w:val="00E26B76"/>
    <w:rsid w:val="00E31F26"/>
    <w:rsid w:val="00E33449"/>
    <w:rsid w:val="00E362A1"/>
    <w:rsid w:val="00E3675F"/>
    <w:rsid w:val="00E3693F"/>
    <w:rsid w:val="00E37F59"/>
    <w:rsid w:val="00E405B2"/>
    <w:rsid w:val="00E42457"/>
    <w:rsid w:val="00E42DED"/>
    <w:rsid w:val="00E44DFF"/>
    <w:rsid w:val="00E46D8B"/>
    <w:rsid w:val="00E47B25"/>
    <w:rsid w:val="00E47DAD"/>
    <w:rsid w:val="00E506A5"/>
    <w:rsid w:val="00E50759"/>
    <w:rsid w:val="00E52EF5"/>
    <w:rsid w:val="00E5785C"/>
    <w:rsid w:val="00E62478"/>
    <w:rsid w:val="00E65D3D"/>
    <w:rsid w:val="00E70138"/>
    <w:rsid w:val="00E71CBF"/>
    <w:rsid w:val="00E72152"/>
    <w:rsid w:val="00E7447A"/>
    <w:rsid w:val="00E766BB"/>
    <w:rsid w:val="00E76E5B"/>
    <w:rsid w:val="00E82A54"/>
    <w:rsid w:val="00E85B2D"/>
    <w:rsid w:val="00E86D45"/>
    <w:rsid w:val="00E87BE8"/>
    <w:rsid w:val="00E9268C"/>
    <w:rsid w:val="00E92E9D"/>
    <w:rsid w:val="00E933B9"/>
    <w:rsid w:val="00E952E0"/>
    <w:rsid w:val="00E979AA"/>
    <w:rsid w:val="00EA360D"/>
    <w:rsid w:val="00EA3BF3"/>
    <w:rsid w:val="00EB13E6"/>
    <w:rsid w:val="00EB18A4"/>
    <w:rsid w:val="00EB41E0"/>
    <w:rsid w:val="00EC4DFA"/>
    <w:rsid w:val="00ED093E"/>
    <w:rsid w:val="00EE4872"/>
    <w:rsid w:val="00EE4D38"/>
    <w:rsid w:val="00EF0FAB"/>
    <w:rsid w:val="00EF1336"/>
    <w:rsid w:val="00EF5353"/>
    <w:rsid w:val="00F01F58"/>
    <w:rsid w:val="00F025C1"/>
    <w:rsid w:val="00F03DE3"/>
    <w:rsid w:val="00F05B2C"/>
    <w:rsid w:val="00F0783F"/>
    <w:rsid w:val="00F107EB"/>
    <w:rsid w:val="00F16B63"/>
    <w:rsid w:val="00F2163F"/>
    <w:rsid w:val="00F22A2A"/>
    <w:rsid w:val="00F22E00"/>
    <w:rsid w:val="00F31F27"/>
    <w:rsid w:val="00F371E5"/>
    <w:rsid w:val="00F44FCD"/>
    <w:rsid w:val="00F468CA"/>
    <w:rsid w:val="00F468E7"/>
    <w:rsid w:val="00F46D6E"/>
    <w:rsid w:val="00F54F76"/>
    <w:rsid w:val="00F55229"/>
    <w:rsid w:val="00F56E0F"/>
    <w:rsid w:val="00F62D63"/>
    <w:rsid w:val="00F632EC"/>
    <w:rsid w:val="00F63D7B"/>
    <w:rsid w:val="00F65EE2"/>
    <w:rsid w:val="00F67024"/>
    <w:rsid w:val="00F67FCD"/>
    <w:rsid w:val="00F719A8"/>
    <w:rsid w:val="00F7406F"/>
    <w:rsid w:val="00F75286"/>
    <w:rsid w:val="00F755D2"/>
    <w:rsid w:val="00F75E13"/>
    <w:rsid w:val="00F75EA9"/>
    <w:rsid w:val="00F81819"/>
    <w:rsid w:val="00F81E9F"/>
    <w:rsid w:val="00F869C2"/>
    <w:rsid w:val="00F86AEC"/>
    <w:rsid w:val="00F87627"/>
    <w:rsid w:val="00F948CD"/>
    <w:rsid w:val="00F961D4"/>
    <w:rsid w:val="00F977C5"/>
    <w:rsid w:val="00F97F23"/>
    <w:rsid w:val="00FA1462"/>
    <w:rsid w:val="00FA778B"/>
    <w:rsid w:val="00FB3AB6"/>
    <w:rsid w:val="00FB4496"/>
    <w:rsid w:val="00FB5F24"/>
    <w:rsid w:val="00FC0512"/>
    <w:rsid w:val="00FC1D62"/>
    <w:rsid w:val="00FC1E17"/>
    <w:rsid w:val="00FC3573"/>
    <w:rsid w:val="00FC3762"/>
    <w:rsid w:val="00FC415B"/>
    <w:rsid w:val="00FC77D9"/>
    <w:rsid w:val="00FC7EDE"/>
    <w:rsid w:val="00FD1CC2"/>
    <w:rsid w:val="00FD26C5"/>
    <w:rsid w:val="00FD5DE8"/>
    <w:rsid w:val="00FD610E"/>
    <w:rsid w:val="00FE2B0F"/>
    <w:rsid w:val="00FE3A55"/>
    <w:rsid w:val="00FE3F1F"/>
    <w:rsid w:val="00FE4720"/>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3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256F03"/>
    <w:pPr>
      <w:spacing w:after="0" w:line="240" w:lineRule="auto"/>
    </w:pPr>
    <w:rPr>
      <w:sz w:val="20"/>
      <w:szCs w:val="20"/>
    </w:rPr>
  </w:style>
  <w:style w:type="character" w:customStyle="1" w:styleId="afb">
    <w:name w:val="Текст сноски Знак"/>
    <w:basedOn w:val="a0"/>
    <w:link w:val="afa"/>
    <w:uiPriority w:val="99"/>
    <w:semiHidden/>
    <w:rsid w:val="00256F03"/>
    <w:rPr>
      <w:sz w:val="20"/>
      <w:szCs w:val="20"/>
    </w:rPr>
  </w:style>
  <w:style w:type="character" w:styleId="afc">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2">
    <w:name w:val="Основной текст с отступом 21"/>
    <w:basedOn w:val="a"/>
    <w:rsid w:val="00A34AD4"/>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2a">
    <w:name w:val="Основной текст (2)_"/>
    <w:rsid w:val="00A34AD4"/>
    <w:rPr>
      <w:rFonts w:ascii="Times New Roman" w:eastAsia="Times New Roman" w:hAnsi="Times New Roman" w:cs="Times New Roman"/>
      <w:sz w:val="28"/>
      <w:szCs w:val="28"/>
      <w:u w:val="none"/>
    </w:rPr>
  </w:style>
  <w:style w:type="paragraph" w:customStyle="1" w:styleId="213">
    <w:name w:val="Основной текст (2)1"/>
    <w:basedOn w:val="a"/>
    <w:rsid w:val="00A34AD4"/>
    <w:pPr>
      <w:suppressAutoHyphens/>
      <w:spacing w:before="300" w:after="300" w:line="322" w:lineRule="exact"/>
      <w:ind w:hanging="1760"/>
      <w:jc w:val="both"/>
    </w:pPr>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8845E954BA1C3935287424F768344A185923C5CD9534BC52BF03C27F4s8zAI" TargetMode="External"/><Relationship Id="rId18" Type="http://schemas.openxmlformats.org/officeDocument/2006/relationships/hyperlink" Target="consultantplus://offline/ref=98845E954BA1C3935287424F768344A185913B52D7594BC52BF03C27F48AC8361FD389BCD9B57454sEzBI" TargetMode="External"/><Relationship Id="rId26" Type="http://schemas.openxmlformats.org/officeDocument/2006/relationships/hyperlink" Target="consultantplus://offline/ref=2FC61430FE4D866450BDDB81D3E3717C5939FCD5FB2B2940193A52F09BF4B7BD33EB743BA5E88E563BC3C2Q3N0I" TargetMode="External"/><Relationship Id="rId3" Type="http://schemas.openxmlformats.org/officeDocument/2006/relationships/styles" Target="styles.xml"/><Relationship Id="rId21" Type="http://schemas.openxmlformats.org/officeDocument/2006/relationships/hyperlink" Target="file:///D:\&#1057;&#1054;&#1042;&#1045;&#1058;\&#1057;&#1054;&#1042;&#1045;&#1058;%202018\&#1072;&#1087;&#1088;&#1077;&#1083;&#1100;%202018\&#1084;&#1072;&#1090;&#1077;&#1088;&#1080;&#1072;&#1083;&#1099;\&#8470;%20%2091%20%20&#1054;&#1073;%20&#1091;&#1090;&#1074;&#1077;&#1088;&#1078;&#1076;&#1077;&#1085;&#1080;&#1080;%20&#1087;&#1086;&#1088;&#1103;&#1076;&#1082;&#1072;%20&#1087;&#1088;&#1086;&#1074;&#1077;&#1076;&#1077;&#1085;&#1080;&#1103;%20&#1082;&#1086;&#1085;&#1082;&#1091;&#1088;&#1089;&#1072;%20&#1087;&#1086;%20&#1086;&#1090;&#1073;&#1086;&#1088;&#1091;.docx" TargetMode="External"/><Relationship Id="rId7" Type="http://schemas.openxmlformats.org/officeDocument/2006/relationships/endnotes" Target="endnotes.xml"/><Relationship Id="rId12" Type="http://schemas.openxmlformats.org/officeDocument/2006/relationships/hyperlink" Target="garantF1://84566.0" TargetMode="External"/><Relationship Id="rId17" Type="http://schemas.openxmlformats.org/officeDocument/2006/relationships/hyperlink" Target="consultantplus://offline/ref=98845E954BA1C3935287424F768344A185913B52D7594BC52BF03C27F48AC8361FD389BCD9B5775CsEz2I" TargetMode="External"/><Relationship Id="rId25" Type="http://schemas.openxmlformats.org/officeDocument/2006/relationships/hyperlink" Target="garantF1://7027295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8845E954BA1C3935287424F768344A185983D52D9594BC52BF03C27F48AC8361FD389BCD9B37752sEz2I" TargetMode="External"/><Relationship Id="rId20" Type="http://schemas.openxmlformats.org/officeDocument/2006/relationships/hyperlink" Target="consultantplus://offline/ref=98845E954BA1C3935287424F768344A186923D53D1504BC52BF03C27F4s8zAI"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garantF1://7017168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8845E954BA1C3935287424F768344A185983D52D9594BC52BF03C27F48AC8361FD389BCD9B67154sEzAI" TargetMode="External"/><Relationship Id="rId23" Type="http://schemas.openxmlformats.org/officeDocument/2006/relationships/hyperlink" Target="garantF1://12064203.0" TargetMode="External"/><Relationship Id="rId28" Type="http://schemas.openxmlformats.org/officeDocument/2006/relationships/hyperlink" Target="consultantplus://offline/ref=2FC61430FE4D866450BDDB81D3E3717C5939FCD5FB2B2940193A52F09BF4B7BD33EB743BA5E88E563BC3C2Q3N0I" TargetMode="External"/><Relationship Id="rId10" Type="http://schemas.openxmlformats.org/officeDocument/2006/relationships/image" Target="media/image3.png"/><Relationship Id="rId19" Type="http://schemas.openxmlformats.org/officeDocument/2006/relationships/hyperlink" Target="consultantplus://offline/ref=98845E954BA1C3935287424F768344A185913B52D7594BC52BF03C27F48AC8361FD389BCD9B57455sEzA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D:\&#1057;&#1054;&#1042;&#1045;&#1058;\&#1057;&#1054;&#1042;&#1045;&#1058;%202018\&#1072;&#1087;&#1088;&#1077;&#1083;&#1100;%202018\&#1084;&#1072;&#1090;&#1077;&#1088;&#1080;&#1072;&#1083;&#1099;\&#8470;%20%2091%20%20&#1054;&#1073;%20&#1091;&#1090;&#1074;&#1077;&#1088;&#1078;&#1076;&#1077;&#1085;&#1080;&#1080;%20&#1087;&#1086;&#1088;&#1103;&#1076;&#1082;&#1072;%20&#1087;&#1088;&#1086;&#1074;&#1077;&#1076;&#1077;&#1085;&#1080;&#1103;%20&#1082;&#1086;&#1085;&#1082;&#1091;&#1088;&#1089;&#1072;%20&#1087;&#1086;%20&#1086;&#1090;&#1073;&#1086;&#1088;&#1091;.docx" TargetMode="External"/><Relationship Id="rId22" Type="http://schemas.openxmlformats.org/officeDocument/2006/relationships/hyperlink" Target="file:///D:\&#1057;&#1054;&#1042;&#1045;&#1058;\&#1057;&#1054;&#1042;&#1045;&#1058;%202018\&#1072;&#1087;&#1088;&#1077;&#1083;&#1100;%202018\&#1084;&#1072;&#1090;&#1077;&#1088;&#1080;&#1072;&#1083;&#1099;\&#8470;%20%2091%20%20&#1054;&#1073;%20&#1091;&#1090;&#1074;&#1077;&#1088;&#1078;&#1076;&#1077;&#1085;&#1080;&#1080;%20&#1087;&#1086;&#1088;&#1103;&#1076;&#1082;&#1072;%20&#1087;&#1088;&#1086;&#1074;&#1077;&#1076;&#1077;&#1085;&#1080;&#1103;%20&#1082;&#1086;&#1085;&#1082;&#1091;&#1088;&#1089;&#1072;%20&#1087;&#1086;%20&#1086;&#1090;&#1073;&#1086;&#1088;&#1091;.docx" TargetMode="External"/><Relationship Id="rId27" Type="http://schemas.openxmlformats.org/officeDocument/2006/relationships/hyperlink" Target="consultantplus://offline/ref=2FC61430FE4D866450BDDB81D3E3717C5939FCD5FB2B2940193A52F09BF4B7BD33EB743BA5E88E563BC3C2Q3N0I" TargetMode="External"/><Relationship Id="rId30" Type="http://schemas.openxmlformats.org/officeDocument/2006/relationships/hyperlink" Target="http://www.consultant.ru/document/cons_doc_LAW_1045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D5A1-4E33-4E1D-AB7F-82634A4B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54</Pages>
  <Words>21577</Words>
  <Characters>122993</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627</cp:revision>
  <cp:lastPrinted>2018-03-27T08:58:00Z</cp:lastPrinted>
  <dcterms:created xsi:type="dcterms:W3CDTF">2016-01-04T09:12:00Z</dcterms:created>
  <dcterms:modified xsi:type="dcterms:W3CDTF">2018-04-18T06:03:00Z</dcterms:modified>
</cp:coreProperties>
</file>