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AF" w:rsidRDefault="00BE25AF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Описание: C:\Users\User1\Pictures\ples_city_coa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1\Pictures\ples_city_coa20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62" w:rsidRPr="00FB2C8B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D4E62" w:rsidRPr="00FB2C8B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E62" w:rsidRPr="00FB2C8B" w:rsidRDefault="00277F03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D4E62" w:rsidRPr="00FB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4E62" w:rsidRPr="00FB2C8B" w:rsidRDefault="00141B09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 ГОРОДСКОГО</w:t>
      </w:r>
      <w:r w:rsidR="008D4E62" w:rsidRPr="00FB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D4E62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4E62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4E62" w:rsidRPr="00253C20" w:rsidRDefault="0061373C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3516E4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декабря  </w:t>
      </w:r>
      <w:r w:rsidR="00CD4DDD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8D4E62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</w:t>
      </w:r>
      <w:r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D4E62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53C20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D4E62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277F03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  </w:t>
      </w:r>
      <w:r w:rsidR="00253C20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16E4" w:rsidRPr="0035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</w:p>
    <w:p w:rsidR="008D4E62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4E62" w:rsidRPr="0061373C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7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г.Плес</w:t>
      </w:r>
    </w:p>
    <w:p w:rsidR="008D4E62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4E62" w:rsidRPr="00FB2C8B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8D4E62" w:rsidRPr="00FB2C8B" w:rsidRDefault="00BE25AF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4E62" w:rsidRPr="00FB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бухгалтерскому учету</w:t>
      </w:r>
    </w:p>
    <w:p w:rsidR="008D4E62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«Учетная политика организации»</w:t>
      </w:r>
    </w:p>
    <w:p w:rsidR="00FB2C8B" w:rsidRDefault="00FB2C8B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8B" w:rsidRDefault="00FB2C8B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8B" w:rsidRDefault="00FB2C8B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основании Федерального закона № 402 от 06.12.2011 г. «О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галтерском учете»</w:t>
      </w:r>
    </w:p>
    <w:p w:rsidR="00BE25AF" w:rsidRDefault="00BE25AF" w:rsidP="00BE25AF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по бухгалтерскому учету «Уче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политика организации»;</w:t>
      </w:r>
    </w:p>
    <w:p w:rsidR="00BE25AF" w:rsidRDefault="00BE25AF" w:rsidP="00BE25AF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считат</w:t>
      </w:r>
      <w:r w:rsidR="00BF094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вступившим в силу с 01.01.20</w:t>
      </w:r>
      <w:r w:rsidR="00CD4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D4DDD" w:rsidRDefault="00CD4DDD" w:rsidP="00C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DD" w:rsidRDefault="00CD4DDD" w:rsidP="00C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DD" w:rsidRPr="00CD4DDD" w:rsidRDefault="0063299B" w:rsidP="00C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4445</wp:posOffset>
            </wp:positionV>
            <wp:extent cx="1419225" cy="1000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958B2" w:rsidRPr="00BE25AF" w:rsidRDefault="005958B2" w:rsidP="005958B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62" w:rsidRPr="005958B2" w:rsidRDefault="00BF094D" w:rsidP="00632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ВрИП </w:t>
      </w:r>
      <w:r w:rsidR="005958B2" w:rsidRPr="005958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C24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58B2" w:rsidRPr="005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 городского поселения </w:t>
      </w:r>
      <w:r w:rsidR="00CD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4D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8B2" w:rsidRPr="0059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58B2" w:rsidRPr="0059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E62" w:rsidRPr="008D4E62" w:rsidRDefault="008D4E62" w:rsidP="008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4E62" w:rsidRDefault="008D4E6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D4E62" w:rsidRDefault="008D4E6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80637" w:rsidRDefault="00C80637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5958B2" w:rsidRDefault="005958B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D4E62" w:rsidRDefault="008D4E62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41B09" w:rsidRPr="00141B09" w:rsidRDefault="00944AF3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</w:t>
      </w:r>
      <w:r w:rsidR="00A909E2" w:rsidRPr="00141B09">
        <w:rPr>
          <w:rFonts w:ascii="Times New Roman" w:eastAsia="Times New Roman" w:hAnsi="Times New Roman" w:cs="Times New Roman"/>
          <w:lang w:eastAsia="ru-RU"/>
        </w:rPr>
        <w:t xml:space="preserve">Приложение к распоряжению </w:t>
      </w:r>
    </w:p>
    <w:p w:rsidR="00A909E2" w:rsidRPr="00A909E2" w:rsidRDefault="00944AF3" w:rsidP="00A909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A909E2" w:rsidRPr="0063299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3299B" w:rsidRPr="0063299B">
        <w:rPr>
          <w:rFonts w:ascii="Times New Roman" w:eastAsia="Times New Roman" w:hAnsi="Times New Roman" w:cs="Times New Roman"/>
          <w:lang w:eastAsia="ru-RU"/>
        </w:rPr>
        <w:t>30</w:t>
      </w:r>
      <w:r w:rsidR="006E0B36" w:rsidRPr="0063299B">
        <w:rPr>
          <w:rFonts w:ascii="Times New Roman" w:eastAsia="Times New Roman" w:hAnsi="Times New Roman" w:cs="Times New Roman"/>
          <w:lang w:eastAsia="ru-RU"/>
        </w:rPr>
        <w:t>.12.2020</w:t>
      </w:r>
      <w:r w:rsidR="005F0E44" w:rsidRPr="0063299B">
        <w:rPr>
          <w:rFonts w:ascii="Times New Roman" w:eastAsia="Times New Roman" w:hAnsi="Times New Roman" w:cs="Times New Roman"/>
          <w:lang w:eastAsia="ru-RU"/>
        </w:rPr>
        <w:t>г.</w:t>
      </w:r>
      <w:r w:rsidR="00141B09" w:rsidRPr="0063299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53C20" w:rsidRPr="0063299B">
        <w:rPr>
          <w:rFonts w:ascii="Times New Roman" w:eastAsia="Times New Roman" w:hAnsi="Times New Roman" w:cs="Times New Roman"/>
          <w:lang w:eastAsia="ru-RU"/>
        </w:rPr>
        <w:t>1</w:t>
      </w:r>
      <w:r w:rsidR="0063299B" w:rsidRPr="0063299B">
        <w:rPr>
          <w:rFonts w:ascii="Times New Roman" w:eastAsia="Times New Roman" w:hAnsi="Times New Roman" w:cs="Times New Roman"/>
          <w:lang w:eastAsia="ru-RU"/>
        </w:rPr>
        <w:t>02</w:t>
      </w:r>
    </w:p>
    <w:p w:rsidR="00A909E2" w:rsidRDefault="00A909E2" w:rsidP="00AB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09E2" w:rsidRDefault="00A909E2" w:rsidP="00AB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05EE" w:rsidRPr="00A909E2" w:rsidRDefault="00AB05EE" w:rsidP="00AB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09E2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AB05EE" w:rsidRPr="00A909E2" w:rsidRDefault="00AB05EE" w:rsidP="00AB05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909E2">
        <w:rPr>
          <w:rFonts w:ascii="Times New Roman" w:eastAsia="Times New Roman" w:hAnsi="Times New Roman" w:cs="Times New Roman"/>
          <w:b/>
          <w:lang w:eastAsia="ru-RU"/>
        </w:rPr>
        <w:t xml:space="preserve">по бухгалтерскому учёту </w:t>
      </w:r>
    </w:p>
    <w:p w:rsidR="00AB05EE" w:rsidRPr="005F0E44" w:rsidRDefault="00AB05EE" w:rsidP="00AB05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«Учётная политика </w:t>
      </w:r>
      <w:r w:rsidR="00141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EC2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Пле</w:t>
      </w:r>
      <w:r w:rsidRPr="005F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сского городского поселения»</w:t>
      </w:r>
    </w:p>
    <w:p w:rsidR="00AB05EE" w:rsidRPr="005F0E44" w:rsidRDefault="00AB05EE" w:rsidP="00AB0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EE" w:rsidRPr="00A909E2" w:rsidRDefault="00AB05EE" w:rsidP="00AB0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РАЗДЕЛ 1.ОБЩИЕ ПОЛОЖЕНИЯ</w:t>
      </w:r>
    </w:p>
    <w:p w:rsidR="00AB05EE" w:rsidRPr="00A909E2" w:rsidRDefault="00AB05EE" w:rsidP="00AB05EE">
      <w:pPr>
        <w:spacing w:after="0" w:line="240" w:lineRule="auto"/>
        <w:rPr>
          <w:rFonts w:ascii="Times New Roman" w:hAnsi="Times New Roman" w:cs="Times New Roman"/>
        </w:rPr>
      </w:pPr>
    </w:p>
    <w:p w:rsidR="00AB05EE" w:rsidRPr="00A909E2" w:rsidRDefault="00AB05EE" w:rsidP="00AB05EE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Учетная политика в целях организации бухгалтерского учета сформирована на основании</w:t>
      </w:r>
    </w:p>
    <w:p w:rsidR="00AB05EE" w:rsidRPr="00A909E2" w:rsidRDefault="00AB05EE" w:rsidP="00AB05EE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и в соответствии с:</w:t>
      </w:r>
    </w:p>
    <w:p w:rsidR="00AB05EE" w:rsidRPr="00A909E2" w:rsidRDefault="00AB05EE" w:rsidP="00AB05EE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Федеральным законом от 06.12.2011 № 402-ФЗ «О бухгалтерском учете» (далее – закон № 402 –ФЗ);</w:t>
      </w:r>
    </w:p>
    <w:p w:rsidR="00AB05EE" w:rsidRPr="00A909E2" w:rsidRDefault="00AB05EE" w:rsidP="00AB05EE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Бюджетным кодексом Российской Федерации;</w:t>
      </w:r>
    </w:p>
    <w:p w:rsidR="00AB05EE" w:rsidRPr="00A909E2" w:rsidRDefault="00AB05EE" w:rsidP="00AB05EE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Налоговым кодексом Российской Федерации;</w:t>
      </w:r>
    </w:p>
    <w:p w:rsidR="00AB05EE" w:rsidRPr="00A909E2" w:rsidRDefault="00AB05EE" w:rsidP="007B6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приказом Минфина РФ от 01.12.2010 № 157н «Об утверждении Единого плана счетов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бухгалтерского учета для органов государственной власти (государственных органов), органов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местного самоуправл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ния, органов управления государственными внебюджетными фондами,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государственных академий н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ук, государственных (муниципальных) учреждений и Инструкции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по его применению» (далее - Инс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рукция № 157н);</w:t>
      </w:r>
    </w:p>
    <w:p w:rsidR="00AB05EE" w:rsidRPr="00A909E2" w:rsidRDefault="00AB05EE" w:rsidP="007B6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приказом Министерства финансов Российской Федерации от 06.12.2010 № 162н «Об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утверждении плана счетов бюджетного учета и инструкции по его применению» (далее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Инструкция № 162н);</w:t>
      </w:r>
    </w:p>
    <w:p w:rsidR="00AB05EE" w:rsidRPr="00A909E2" w:rsidRDefault="00704B81" w:rsidP="007B60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Минфина РФ от 30.03.2015 № 52</w:t>
      </w:r>
      <w:r w:rsidR="00AB05EE" w:rsidRPr="00A909E2">
        <w:rPr>
          <w:rFonts w:ascii="Times New Roman" w:hAnsi="Times New Roman" w:cs="Times New Roman"/>
        </w:rPr>
        <w:t>н «</w:t>
      </w:r>
      <w:r w:rsidR="00424F20">
        <w:rPr>
          <w:rFonts w:ascii="Times New Roman" w:hAnsi="Times New Roman" w:cs="Times New Roman"/>
        </w:rPr>
        <w:t>Об</w:t>
      </w:r>
      <w:r w:rsidR="00424F20" w:rsidRPr="00424F20">
        <w:rPr>
          <w:rFonts w:ascii="Times New Roman" w:hAnsi="Times New Roman" w:cs="Times New Roman"/>
        </w:rPr>
        <w:t xml:space="preserve"> </w:t>
      </w:r>
      <w:r w:rsidR="00424F20">
        <w:rPr>
          <w:rFonts w:ascii="Times New Roman" w:hAnsi="Times New Roman" w:cs="Times New Roman"/>
        </w:rPr>
        <w:t>утверждении форм первичных учётных документов и регистров бухгалтерского учёта</w:t>
      </w:r>
      <w:r w:rsidR="00424F20" w:rsidRPr="00424F20">
        <w:rPr>
          <w:rFonts w:ascii="Times New Roman" w:hAnsi="Times New Roman" w:cs="Times New Roman"/>
        </w:rPr>
        <w:t>,</w:t>
      </w:r>
      <w:r w:rsidR="00424F20">
        <w:rPr>
          <w:rFonts w:ascii="Times New Roman" w:hAnsi="Times New Roman" w:cs="Times New Roman"/>
        </w:rPr>
        <w:t xml:space="preserve"> применяемых органами государственной власти</w:t>
      </w:r>
      <w:r w:rsidR="00424F20" w:rsidRPr="00424F20">
        <w:rPr>
          <w:rFonts w:ascii="Times New Roman" w:hAnsi="Times New Roman" w:cs="Times New Roman"/>
        </w:rPr>
        <w:t xml:space="preserve"> (</w:t>
      </w:r>
      <w:r w:rsidR="00424F20">
        <w:rPr>
          <w:rFonts w:ascii="Times New Roman" w:hAnsi="Times New Roman" w:cs="Times New Roman"/>
        </w:rPr>
        <w:t>государственными органами</w:t>
      </w:r>
      <w:r w:rsidR="00424F20" w:rsidRPr="00424F20">
        <w:rPr>
          <w:rFonts w:ascii="Times New Roman" w:hAnsi="Times New Roman" w:cs="Times New Roman"/>
        </w:rPr>
        <w:t>),</w:t>
      </w:r>
      <w:r w:rsidR="00424F20">
        <w:rPr>
          <w:rFonts w:ascii="Times New Roman" w:hAnsi="Times New Roman" w:cs="Times New Roman"/>
        </w:rPr>
        <w:t xml:space="preserve"> органами местного самоуправления</w:t>
      </w:r>
      <w:r w:rsidR="00424F20" w:rsidRPr="00424F20">
        <w:rPr>
          <w:rFonts w:ascii="Times New Roman" w:hAnsi="Times New Roman" w:cs="Times New Roman"/>
        </w:rPr>
        <w:t xml:space="preserve">, </w:t>
      </w:r>
      <w:r w:rsidR="00424F20">
        <w:rPr>
          <w:rFonts w:ascii="Times New Roman" w:hAnsi="Times New Roman" w:cs="Times New Roman"/>
        </w:rPr>
        <w:t>органами управления государственными внебюдже</w:t>
      </w:r>
      <w:r w:rsidR="00424F20">
        <w:rPr>
          <w:rFonts w:ascii="Times New Roman" w:hAnsi="Times New Roman" w:cs="Times New Roman"/>
        </w:rPr>
        <w:t>т</w:t>
      </w:r>
      <w:r w:rsidR="00424F20">
        <w:rPr>
          <w:rFonts w:ascii="Times New Roman" w:hAnsi="Times New Roman" w:cs="Times New Roman"/>
        </w:rPr>
        <w:t>ными фондами</w:t>
      </w:r>
      <w:r w:rsidR="00424F20" w:rsidRPr="00424F20">
        <w:rPr>
          <w:rFonts w:ascii="Times New Roman" w:hAnsi="Times New Roman" w:cs="Times New Roman"/>
        </w:rPr>
        <w:t xml:space="preserve">, </w:t>
      </w:r>
      <w:r w:rsidR="00424F20">
        <w:rPr>
          <w:rFonts w:ascii="Times New Roman" w:hAnsi="Times New Roman" w:cs="Times New Roman"/>
        </w:rPr>
        <w:t>государственными (муниципальными)учреждениями</w:t>
      </w:r>
      <w:r w:rsidR="00424F20" w:rsidRPr="00424F20">
        <w:rPr>
          <w:rFonts w:ascii="Times New Roman" w:hAnsi="Times New Roman" w:cs="Times New Roman"/>
        </w:rPr>
        <w:t>,</w:t>
      </w:r>
      <w:r w:rsidR="00424F20">
        <w:rPr>
          <w:rFonts w:ascii="Times New Roman" w:hAnsi="Times New Roman" w:cs="Times New Roman"/>
        </w:rPr>
        <w:t xml:space="preserve"> и методических указаний по их применению» (далее - Приказ № 52</w:t>
      </w:r>
      <w:r w:rsidR="00AB05EE" w:rsidRPr="00A909E2">
        <w:rPr>
          <w:rFonts w:ascii="Times New Roman" w:hAnsi="Times New Roman" w:cs="Times New Roman"/>
        </w:rPr>
        <w:t>н);</w:t>
      </w:r>
    </w:p>
    <w:p w:rsidR="00BF094D" w:rsidRPr="00BF094D" w:rsidRDefault="00BF094D" w:rsidP="00BF09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94D">
        <w:rPr>
          <w:rFonts w:ascii="Times New Roman" w:hAnsi="Times New Roman" w:cs="Times New Roman"/>
        </w:rPr>
        <w:t>приказом Минфина от 0</w:t>
      </w:r>
      <w:r w:rsidR="0035350B">
        <w:rPr>
          <w:rFonts w:ascii="Times New Roman" w:hAnsi="Times New Roman" w:cs="Times New Roman"/>
        </w:rPr>
        <w:t>6</w:t>
      </w:r>
      <w:r w:rsidRPr="00BF094D">
        <w:rPr>
          <w:rFonts w:ascii="Times New Roman" w:hAnsi="Times New Roman" w:cs="Times New Roman"/>
        </w:rPr>
        <w:t>.06.201</w:t>
      </w:r>
      <w:r w:rsidR="0035350B">
        <w:rPr>
          <w:rFonts w:ascii="Times New Roman" w:hAnsi="Times New Roman" w:cs="Times New Roman"/>
        </w:rPr>
        <w:t>9 № 85</w:t>
      </w:r>
      <w:r w:rsidRPr="00BF094D">
        <w:rPr>
          <w:rFonts w:ascii="Times New Roman" w:hAnsi="Times New Roman" w:cs="Times New Roman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</w:r>
      <w:r w:rsidR="0035350B">
        <w:rPr>
          <w:rFonts w:ascii="Times New Roman" w:hAnsi="Times New Roman" w:cs="Times New Roman"/>
        </w:rPr>
        <w:t>85</w:t>
      </w:r>
      <w:r w:rsidRPr="00BF094D">
        <w:rPr>
          <w:rFonts w:ascii="Times New Roman" w:hAnsi="Times New Roman" w:cs="Times New Roman"/>
        </w:rPr>
        <w:t>н);</w:t>
      </w:r>
    </w:p>
    <w:p w:rsidR="00BF094D" w:rsidRPr="00BF094D" w:rsidRDefault="00BF094D" w:rsidP="00BF09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94D">
        <w:rPr>
          <w:rFonts w:ascii="Times New Roman" w:hAnsi="Times New Roman" w:cs="Times New Roman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BF094D" w:rsidRDefault="00BF094D" w:rsidP="00BF09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94D">
        <w:rPr>
          <w:rFonts w:ascii="Times New Roman" w:hAnsi="Times New Roman" w:cs="Times New Roman"/>
        </w:rPr>
        <w:t>федеральными стандартами бухгалтерского учета для организаций государственного сектора, утве</w:t>
      </w:r>
      <w:r w:rsidRPr="00BF094D">
        <w:rPr>
          <w:rFonts w:ascii="Times New Roman" w:hAnsi="Times New Roman" w:cs="Times New Roman"/>
        </w:rPr>
        <w:t>р</w:t>
      </w:r>
      <w:r w:rsidRPr="00BF094D">
        <w:rPr>
          <w:rFonts w:ascii="Times New Roman" w:hAnsi="Times New Roman" w:cs="Times New Roman"/>
        </w:rPr>
        <w:t>жденными приказами Минфина от 31.12.2016 № 256н, № 257н, № 258н, № 259н, № 260н (далее – соо</w:t>
      </w:r>
      <w:r w:rsidRPr="00BF094D">
        <w:rPr>
          <w:rFonts w:ascii="Times New Roman" w:hAnsi="Times New Roman" w:cs="Times New Roman"/>
        </w:rPr>
        <w:t>т</w:t>
      </w:r>
      <w:r w:rsidRPr="00BF094D">
        <w:rPr>
          <w:rFonts w:ascii="Times New Roman" w:hAnsi="Times New Roman" w:cs="Times New Roman"/>
        </w:rPr>
        <w:t>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</w:t>
      </w:r>
      <w:r w:rsidRPr="00BF094D">
        <w:rPr>
          <w:rFonts w:ascii="Times New Roman" w:hAnsi="Times New Roman" w:cs="Times New Roman"/>
        </w:rPr>
        <w:t>о</w:t>
      </w:r>
      <w:r w:rsidRPr="00BF094D">
        <w:rPr>
          <w:rFonts w:ascii="Times New Roman" w:hAnsi="Times New Roman" w:cs="Times New Roman"/>
        </w:rPr>
        <w:t>сти»), от 30.12.2017 № 274н, № 275н, № 278н (далее – соответственно СГС «Учетная политика, оц</w:t>
      </w:r>
      <w:r w:rsidRPr="00BF094D">
        <w:rPr>
          <w:rFonts w:ascii="Times New Roman" w:hAnsi="Times New Roman" w:cs="Times New Roman"/>
        </w:rPr>
        <w:t>е</w:t>
      </w:r>
      <w:r w:rsidRPr="00BF094D">
        <w:rPr>
          <w:rFonts w:ascii="Times New Roman" w:hAnsi="Times New Roman" w:cs="Times New Roman"/>
        </w:rPr>
        <w:t>ночные значения и ошибки», СГС «События после отчетной даты», СГС «Отчет о движении денежных средств»), от 27.02.2018 № 32н (далее – СГС «Доходы»), от 30.05.2018 № 122н (далее – СГС «Влияние изменений курсов иностранных валют»).</w:t>
      </w:r>
    </w:p>
    <w:p w:rsidR="00AB05EE" w:rsidRPr="00A909E2" w:rsidRDefault="00AB05EE" w:rsidP="007B6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приказом Минфина РФ от 28.12.2010 № 191н «Об утверждении Инструкции о порядке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составления и представления годовой, квартальной и месячной отчетности об исполнении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бюджетов бюджетной си</w:t>
      </w:r>
      <w:r w:rsidRPr="00A909E2">
        <w:rPr>
          <w:rFonts w:ascii="Times New Roman" w:hAnsi="Times New Roman" w:cs="Times New Roman"/>
        </w:rPr>
        <w:t>с</w:t>
      </w:r>
      <w:r w:rsidRPr="00A909E2">
        <w:rPr>
          <w:rFonts w:ascii="Times New Roman" w:hAnsi="Times New Roman" w:cs="Times New Roman"/>
        </w:rPr>
        <w:t>темы Российской Федерации» (далее - Инструкция № 191н);</w:t>
      </w:r>
    </w:p>
    <w:p w:rsidR="00AB05EE" w:rsidRPr="00A909E2" w:rsidRDefault="00AB05EE" w:rsidP="007B6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иными нормативно-правовыми актами Российской Федерации о бухгалтерском учете, а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также норм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тивными актами органов, регулирующими бухгалтерский учет, исходя из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 xml:space="preserve">особенностей структуры и деятельности </w:t>
      </w:r>
      <w:r w:rsidR="00141B09">
        <w:rPr>
          <w:rFonts w:ascii="Times New Roman" w:hAnsi="Times New Roman" w:cs="Times New Roman"/>
        </w:rPr>
        <w:t>администрации</w:t>
      </w:r>
      <w:r w:rsidR="007B6073" w:rsidRPr="00A909E2">
        <w:rPr>
          <w:rFonts w:ascii="Times New Roman" w:hAnsi="Times New Roman" w:cs="Times New Roman"/>
        </w:rPr>
        <w:t xml:space="preserve"> Плёсского городского поселения Приволжского муниципального района Ивановской области (</w:t>
      </w:r>
      <w:r w:rsidRPr="00A909E2">
        <w:rPr>
          <w:rFonts w:ascii="Times New Roman" w:hAnsi="Times New Roman" w:cs="Times New Roman"/>
        </w:rPr>
        <w:t xml:space="preserve">далее – </w:t>
      </w:r>
      <w:r w:rsidR="00141B09">
        <w:rPr>
          <w:rFonts w:ascii="Times New Roman" w:hAnsi="Times New Roman" w:cs="Times New Roman"/>
        </w:rPr>
        <w:t>администрации</w:t>
      </w:r>
      <w:r w:rsidRPr="00A909E2">
        <w:rPr>
          <w:rFonts w:ascii="Times New Roman" w:hAnsi="Times New Roman" w:cs="Times New Roman"/>
        </w:rPr>
        <w:t>) и выполняемых им в соответствии с</w:t>
      </w:r>
      <w:r w:rsidR="007B607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законодательством Российской Федерации полномочий.</w:t>
      </w:r>
    </w:p>
    <w:p w:rsidR="00C450E0" w:rsidRDefault="00C450E0" w:rsidP="00C45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05EE" w:rsidRPr="00A909E2">
        <w:rPr>
          <w:rFonts w:ascii="Times New Roman" w:hAnsi="Times New Roman" w:cs="Times New Roman"/>
        </w:rPr>
        <w:t>Учетная политика применяется последовательно из года в год и обязательна для</w:t>
      </w:r>
      <w:r w:rsidR="004559FB" w:rsidRPr="00A909E2">
        <w:rPr>
          <w:rFonts w:ascii="Times New Roman" w:hAnsi="Times New Roman" w:cs="Times New Roman"/>
        </w:rPr>
        <w:t xml:space="preserve"> </w:t>
      </w:r>
      <w:r w:rsidR="00AB05EE" w:rsidRPr="00A909E2">
        <w:rPr>
          <w:rFonts w:ascii="Times New Roman" w:hAnsi="Times New Roman" w:cs="Times New Roman"/>
        </w:rPr>
        <w:t>исполнения.</w:t>
      </w:r>
    </w:p>
    <w:p w:rsidR="00AB05EE" w:rsidRPr="00A909E2" w:rsidRDefault="00C450E0" w:rsidP="00C45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05EE" w:rsidRPr="00A909E2">
        <w:rPr>
          <w:rFonts w:ascii="Times New Roman" w:hAnsi="Times New Roman" w:cs="Times New Roman"/>
        </w:rPr>
        <w:t>Изменение Учетной политики может производиться при следующих условиях:</w:t>
      </w:r>
    </w:p>
    <w:p w:rsidR="00AB05EE" w:rsidRPr="00A909E2" w:rsidRDefault="00AB05EE" w:rsidP="004559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изменение требований, установленных законодательством Российской Федерации о</w:t>
      </w:r>
      <w:r w:rsidR="004559FB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бухгалтерском учете, федеральными и (или) отраслевыми стандартами;</w:t>
      </w:r>
    </w:p>
    <w:p w:rsidR="00AB05EE" w:rsidRPr="00A909E2" w:rsidRDefault="00AB05EE" w:rsidP="004559FB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разработке или выборе нового способа ведения бухгалтерского учета, применение</w:t>
      </w:r>
      <w:r w:rsidR="004559FB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которого приводит к повышению качества информации об объекте бухгалтерского учета;</w:t>
      </w:r>
    </w:p>
    <w:p w:rsidR="00AB05EE" w:rsidRPr="00A909E2" w:rsidRDefault="00AB05EE" w:rsidP="004559FB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существенного изменения условий деятельности экономического субъекта.</w:t>
      </w:r>
    </w:p>
    <w:p w:rsidR="00AB05EE" w:rsidRPr="00A909E2" w:rsidRDefault="00C450E0" w:rsidP="00C450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B05EE" w:rsidRPr="00A909E2">
        <w:rPr>
          <w:rFonts w:ascii="Times New Roman" w:hAnsi="Times New Roman" w:cs="Times New Roman"/>
        </w:rPr>
        <w:t>В целях обеспечения сопоставимости данных бухгалтерского учета изменения в Учетную</w:t>
      </w:r>
      <w:r w:rsidR="004559FB" w:rsidRPr="00A909E2">
        <w:rPr>
          <w:rFonts w:ascii="Times New Roman" w:hAnsi="Times New Roman" w:cs="Times New Roman"/>
        </w:rPr>
        <w:t xml:space="preserve"> </w:t>
      </w:r>
      <w:r w:rsidR="00AB05EE" w:rsidRPr="00A909E2">
        <w:rPr>
          <w:rFonts w:ascii="Times New Roman" w:hAnsi="Times New Roman" w:cs="Times New Roman"/>
        </w:rPr>
        <w:t>политику вносятся с начала финансового года.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 xml:space="preserve"> </w:t>
      </w:r>
    </w:p>
    <w:p w:rsidR="00AB05EE" w:rsidRDefault="00AB05EE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1. Структура финансирования</w:t>
      </w:r>
    </w:p>
    <w:p w:rsidR="005F0E44" w:rsidRPr="00A909E2" w:rsidRDefault="005F0E44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B05EE" w:rsidRPr="004C5B5C" w:rsidRDefault="006F5389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Пле</w:t>
      </w:r>
      <w:r w:rsidR="00E41385" w:rsidRPr="004C5B5C">
        <w:rPr>
          <w:rFonts w:ascii="Times New Roman" w:hAnsi="Times New Roman" w:cs="Times New Roman"/>
        </w:rPr>
        <w:t xml:space="preserve">сского городского поселения </w:t>
      </w:r>
      <w:r w:rsidR="00AB05EE" w:rsidRPr="004C5B5C">
        <w:rPr>
          <w:rFonts w:ascii="Times New Roman" w:hAnsi="Times New Roman" w:cs="Times New Roman"/>
        </w:rPr>
        <w:t>в соответствии со ст. 6 Бюджетного кодекса РФ является получателем средств местного</w:t>
      </w:r>
      <w:r w:rsidR="004C5B5C">
        <w:rPr>
          <w:rFonts w:ascii="Times New Roman" w:hAnsi="Times New Roman" w:cs="Times New Roman"/>
        </w:rPr>
        <w:t>, областного и федерального</w:t>
      </w:r>
      <w:r w:rsidR="00AB05EE" w:rsidRPr="004C5B5C">
        <w:rPr>
          <w:rFonts w:ascii="Times New Roman" w:hAnsi="Times New Roman" w:cs="Times New Roman"/>
        </w:rPr>
        <w:t xml:space="preserve"> бюджет</w:t>
      </w:r>
      <w:r w:rsidR="004C5B5C">
        <w:rPr>
          <w:rFonts w:ascii="Times New Roman" w:hAnsi="Times New Roman" w:cs="Times New Roman"/>
        </w:rPr>
        <w:t>ов</w:t>
      </w:r>
      <w:r w:rsidR="00AB05EE" w:rsidRPr="004C5B5C">
        <w:rPr>
          <w:rFonts w:ascii="Times New Roman" w:hAnsi="Times New Roman" w:cs="Times New Roman"/>
        </w:rPr>
        <w:t>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4C5B5C">
        <w:rPr>
          <w:rFonts w:ascii="Times New Roman" w:hAnsi="Times New Roman" w:cs="Times New Roman"/>
        </w:rPr>
        <w:t xml:space="preserve">Источниками финансового обеспечения деятельности </w:t>
      </w:r>
      <w:r w:rsidR="00E41385" w:rsidRPr="004C5B5C">
        <w:rPr>
          <w:rFonts w:ascii="Times New Roman" w:hAnsi="Times New Roman" w:cs="Times New Roman"/>
        </w:rPr>
        <w:t>администрации</w:t>
      </w:r>
      <w:r w:rsidR="006F5389">
        <w:rPr>
          <w:rFonts w:ascii="Times New Roman" w:hAnsi="Times New Roman" w:cs="Times New Roman"/>
        </w:rPr>
        <w:t xml:space="preserve"> Пле</w:t>
      </w:r>
      <w:r w:rsidRPr="004C5B5C">
        <w:rPr>
          <w:rFonts w:ascii="Times New Roman" w:hAnsi="Times New Roman" w:cs="Times New Roman"/>
        </w:rPr>
        <w:t xml:space="preserve">сского городского поселения в соответствии с </w:t>
      </w:r>
      <w:r w:rsidR="00EC78BF" w:rsidRPr="004C5B5C">
        <w:rPr>
          <w:rFonts w:ascii="Times New Roman" w:hAnsi="Times New Roman" w:cs="Times New Roman"/>
        </w:rPr>
        <w:t xml:space="preserve">Уставом является </w:t>
      </w:r>
      <w:r w:rsidRPr="004C5B5C">
        <w:rPr>
          <w:rFonts w:ascii="Times New Roman" w:hAnsi="Times New Roman" w:cs="Times New Roman"/>
        </w:rPr>
        <w:t>финансирование из средст</w:t>
      </w:r>
      <w:r w:rsidR="006F5389">
        <w:rPr>
          <w:rFonts w:ascii="Times New Roman" w:hAnsi="Times New Roman" w:cs="Times New Roman"/>
        </w:rPr>
        <w:t>в бюджета Пле</w:t>
      </w:r>
      <w:r w:rsidRPr="004C5B5C">
        <w:rPr>
          <w:rFonts w:ascii="Times New Roman" w:hAnsi="Times New Roman" w:cs="Times New Roman"/>
        </w:rPr>
        <w:t>сского горо</w:t>
      </w:r>
      <w:r w:rsidR="004C5B5C">
        <w:rPr>
          <w:rFonts w:ascii="Times New Roman" w:hAnsi="Times New Roman" w:cs="Times New Roman"/>
        </w:rPr>
        <w:t>д</w:t>
      </w:r>
      <w:r w:rsidRPr="004C5B5C">
        <w:rPr>
          <w:rFonts w:ascii="Times New Roman" w:hAnsi="Times New Roman" w:cs="Times New Roman"/>
        </w:rPr>
        <w:t>ского поселения.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</w:t>
      </w:r>
    </w:p>
    <w:p w:rsidR="00AB05EE" w:rsidRPr="00A909E2" w:rsidRDefault="00AB05EE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2. Формирование применяемых в бухгалтерском учете кодов бюджетной кла</w:t>
      </w:r>
      <w:r w:rsidRPr="00A909E2">
        <w:rPr>
          <w:rFonts w:ascii="Times New Roman" w:hAnsi="Times New Roman" w:cs="Times New Roman"/>
          <w:b/>
        </w:rPr>
        <w:t>с</w:t>
      </w:r>
      <w:r w:rsidRPr="00A909E2">
        <w:rPr>
          <w:rFonts w:ascii="Times New Roman" w:hAnsi="Times New Roman" w:cs="Times New Roman"/>
          <w:b/>
        </w:rPr>
        <w:t>сификации доходов и расходов</w:t>
      </w:r>
    </w:p>
    <w:p w:rsidR="00AB05EE" w:rsidRPr="00A909E2" w:rsidRDefault="00AB05EE" w:rsidP="00EC78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Коды бюджетной классификации (КБК) формируются в соответствии с требованиями</w:t>
      </w:r>
      <w:r w:rsidR="00EC78BF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Бю</w:t>
      </w:r>
      <w:r w:rsidRPr="00A909E2">
        <w:rPr>
          <w:rFonts w:ascii="Times New Roman" w:hAnsi="Times New Roman" w:cs="Times New Roman"/>
        </w:rPr>
        <w:t>д</w:t>
      </w:r>
      <w:r w:rsidRPr="00A909E2">
        <w:rPr>
          <w:rFonts w:ascii="Times New Roman" w:hAnsi="Times New Roman" w:cs="Times New Roman"/>
        </w:rPr>
        <w:t>жетного кодекса Российской Федерации и текущих указаний Министерства финансов</w:t>
      </w:r>
      <w:r w:rsidR="00EC78BF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Российской Ф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дерации по применению</w:t>
      </w:r>
      <w:r w:rsidR="001151D4">
        <w:rPr>
          <w:rFonts w:ascii="Times New Roman" w:hAnsi="Times New Roman" w:cs="Times New Roman"/>
        </w:rPr>
        <w:t xml:space="preserve"> статей бюджетной классификации.</w:t>
      </w:r>
    </w:p>
    <w:p w:rsidR="00EC78BF" w:rsidRPr="00A909E2" w:rsidRDefault="00EC78BF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B05EE" w:rsidRPr="001B1761" w:rsidRDefault="00AB05EE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1B1761">
        <w:rPr>
          <w:rFonts w:ascii="Times New Roman" w:hAnsi="Times New Roman" w:cs="Times New Roman"/>
          <w:b/>
        </w:rPr>
        <w:t>Статья 3. Форма ведения учета</w:t>
      </w:r>
    </w:p>
    <w:p w:rsidR="00AB05EE" w:rsidRPr="001B1761" w:rsidRDefault="00AB05EE" w:rsidP="00EC78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1761">
        <w:rPr>
          <w:rFonts w:ascii="Times New Roman" w:hAnsi="Times New Roman" w:cs="Times New Roman"/>
        </w:rPr>
        <w:t>Бухгалтерский учет осуществляется на базе программного комплекса «1-С: Предприятие»</w:t>
      </w:r>
      <w:r w:rsidR="00EC78BF" w:rsidRPr="001B1761">
        <w:rPr>
          <w:rFonts w:ascii="Times New Roman" w:hAnsi="Times New Roman" w:cs="Times New Roman"/>
        </w:rPr>
        <w:t xml:space="preserve"> </w:t>
      </w:r>
      <w:r w:rsidRPr="001B1761">
        <w:rPr>
          <w:rFonts w:ascii="Times New Roman" w:hAnsi="Times New Roman" w:cs="Times New Roman"/>
        </w:rPr>
        <w:t>по журнальной форме ведения бухгалтерского учета с использованием форм регистров</w:t>
      </w:r>
      <w:r w:rsidR="00EC78BF" w:rsidRPr="001B1761">
        <w:rPr>
          <w:rFonts w:ascii="Times New Roman" w:hAnsi="Times New Roman" w:cs="Times New Roman"/>
        </w:rPr>
        <w:t xml:space="preserve"> </w:t>
      </w:r>
      <w:r w:rsidRPr="001B1761">
        <w:rPr>
          <w:rFonts w:ascii="Times New Roman" w:hAnsi="Times New Roman" w:cs="Times New Roman"/>
        </w:rPr>
        <w:t>бюджетного уч</w:t>
      </w:r>
      <w:r w:rsidRPr="001B1761">
        <w:rPr>
          <w:rFonts w:ascii="Times New Roman" w:hAnsi="Times New Roman" w:cs="Times New Roman"/>
        </w:rPr>
        <w:t>е</w:t>
      </w:r>
      <w:r w:rsidRPr="001B1761">
        <w:rPr>
          <w:rFonts w:ascii="Times New Roman" w:hAnsi="Times New Roman" w:cs="Times New Roman"/>
        </w:rPr>
        <w:t>та, регламентирован</w:t>
      </w:r>
      <w:r w:rsidR="001B1761" w:rsidRPr="001B1761">
        <w:rPr>
          <w:rFonts w:ascii="Times New Roman" w:hAnsi="Times New Roman" w:cs="Times New Roman"/>
        </w:rPr>
        <w:t>ных Инструкцией № 157н</w:t>
      </w:r>
      <w:r w:rsidRPr="001B1761">
        <w:rPr>
          <w:rFonts w:ascii="Times New Roman" w:hAnsi="Times New Roman" w:cs="Times New Roman"/>
        </w:rPr>
        <w:t>.</w:t>
      </w:r>
    </w:p>
    <w:p w:rsidR="00AB05EE" w:rsidRPr="00A909E2" w:rsidRDefault="00AB05EE" w:rsidP="00EC78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1761">
        <w:rPr>
          <w:rFonts w:ascii="Times New Roman" w:hAnsi="Times New Roman" w:cs="Times New Roman"/>
        </w:rPr>
        <w:t>Бухгалтерский учет начисления заработной платы организован на базе бухгалтерской</w:t>
      </w:r>
      <w:r w:rsidR="00EC78BF" w:rsidRPr="001B1761">
        <w:rPr>
          <w:rFonts w:ascii="Times New Roman" w:hAnsi="Times New Roman" w:cs="Times New Roman"/>
        </w:rPr>
        <w:t xml:space="preserve"> </w:t>
      </w:r>
      <w:r w:rsidRPr="001B1761">
        <w:rPr>
          <w:rFonts w:ascii="Times New Roman" w:hAnsi="Times New Roman" w:cs="Times New Roman"/>
        </w:rPr>
        <w:t>пр</w:t>
      </w:r>
      <w:r w:rsidRPr="001B1761">
        <w:rPr>
          <w:rFonts w:ascii="Times New Roman" w:hAnsi="Times New Roman" w:cs="Times New Roman"/>
        </w:rPr>
        <w:t>о</w:t>
      </w:r>
      <w:r w:rsidRPr="001B1761">
        <w:rPr>
          <w:rFonts w:ascii="Times New Roman" w:hAnsi="Times New Roman" w:cs="Times New Roman"/>
        </w:rPr>
        <w:t xml:space="preserve">граммы «1С: Зарплата и кадры </w:t>
      </w:r>
      <w:r w:rsidR="001B1761" w:rsidRPr="001B1761">
        <w:rPr>
          <w:rFonts w:ascii="Times New Roman" w:hAnsi="Times New Roman" w:cs="Times New Roman"/>
        </w:rPr>
        <w:t>бюджетного учреждения»</w:t>
      </w:r>
      <w:r w:rsidRPr="001B1761">
        <w:rPr>
          <w:rFonts w:ascii="Times New Roman" w:hAnsi="Times New Roman" w:cs="Times New Roman"/>
        </w:rPr>
        <w:t>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ведении бухгалтерского учета должны быть обеспечены следующие требования:</w:t>
      </w:r>
    </w:p>
    <w:p w:rsidR="00AB05EE" w:rsidRPr="00A909E2" w:rsidRDefault="00AB05EE" w:rsidP="0075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полнота отражения в учете за отчетный период всех совершенных кассовых,</w:t>
      </w:r>
      <w:r w:rsidR="00EC78BF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расчетных и иных бу</w:t>
      </w:r>
      <w:r w:rsidRPr="00A909E2">
        <w:rPr>
          <w:rFonts w:ascii="Times New Roman" w:hAnsi="Times New Roman" w:cs="Times New Roman"/>
        </w:rPr>
        <w:t>х</w:t>
      </w:r>
      <w:r w:rsidRPr="00A909E2">
        <w:rPr>
          <w:rFonts w:ascii="Times New Roman" w:hAnsi="Times New Roman" w:cs="Times New Roman"/>
        </w:rPr>
        <w:t>галтерских операций;</w:t>
      </w:r>
    </w:p>
    <w:p w:rsidR="00AB05EE" w:rsidRPr="00A909E2" w:rsidRDefault="00AB05EE" w:rsidP="00751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рациональное и правильное ведение бухгалтерского учета, исходя из местных условий и</w:t>
      </w:r>
      <w:r w:rsidR="00EC78BF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объемов в</w:t>
      </w:r>
      <w:r w:rsidRPr="00A909E2">
        <w:rPr>
          <w:rFonts w:ascii="Times New Roman" w:hAnsi="Times New Roman" w:cs="Times New Roman"/>
        </w:rPr>
        <w:t>ы</w:t>
      </w:r>
      <w:r w:rsidRPr="00A909E2">
        <w:rPr>
          <w:rFonts w:ascii="Times New Roman" w:hAnsi="Times New Roman" w:cs="Times New Roman"/>
        </w:rPr>
        <w:t>полняемых работ, на основе комплексной автоматизированной системы учета</w:t>
      </w:r>
      <w:r w:rsidR="00751EBF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бухгалтерских операций;</w:t>
      </w:r>
    </w:p>
    <w:p w:rsidR="00AB05EE" w:rsidRPr="00A909E2" w:rsidRDefault="00AB05EE" w:rsidP="00780AAF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данные аналитического учета должны соответствовать данным синтетического учета;</w:t>
      </w:r>
    </w:p>
    <w:p w:rsidR="00AB05EE" w:rsidRPr="00A909E2" w:rsidRDefault="00AB05EE" w:rsidP="00780AAF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своевременное отражение в учете поступивших доходов и произведенных расходов,</w:t>
      </w:r>
    </w:p>
    <w:p w:rsidR="00AB05EE" w:rsidRPr="00A909E2" w:rsidRDefault="00780AAF" w:rsidP="00780AAF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</w:t>
      </w:r>
      <w:r w:rsidR="00AB05EE" w:rsidRPr="00A909E2">
        <w:rPr>
          <w:rFonts w:ascii="Times New Roman" w:hAnsi="Times New Roman" w:cs="Times New Roman"/>
        </w:rPr>
        <w:t>подведение результатов от деятельности в соответствии с действующим законодательством;</w:t>
      </w:r>
    </w:p>
    <w:p w:rsidR="00AB05EE" w:rsidRPr="00A909E2" w:rsidRDefault="00AB05EE" w:rsidP="00780AAF">
      <w:pPr>
        <w:spacing w:after="0" w:line="240" w:lineRule="auto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контроль соблюдения инструкций и указаний о порядке хранения денежных средств,</w:t>
      </w:r>
      <w:r w:rsidR="00780AAF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товарно-материальных ценностей;</w:t>
      </w:r>
    </w:p>
    <w:p w:rsidR="00AB05EE" w:rsidRPr="00A909E2" w:rsidRDefault="00AB05EE" w:rsidP="00702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все факты хозяйственной жизни и результаты инвентаризации подлежат своевременной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регистрации на счетах бухгалтерского учета без каких-либо пропусков или изъятий.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Бухгалтерский учет ведется в валюте Российской Федерации – в рублях и копейках.</w:t>
      </w:r>
    </w:p>
    <w:p w:rsidR="007024E2" w:rsidRPr="00A909E2" w:rsidRDefault="007024E2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AB05EE" w:rsidRPr="00A909E2" w:rsidRDefault="00AB05EE" w:rsidP="00141B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  <w:b/>
        </w:rPr>
        <w:t>РАЗДЕЛ 2. ОРГАНИЗАЦИЯ ВЕДЕНИЯ БУХГАЛТЕРСКОГО УЧЕТА</w:t>
      </w:r>
    </w:p>
    <w:p w:rsidR="00AB05EE" w:rsidRPr="00A909E2" w:rsidRDefault="00141B09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B05EE" w:rsidRPr="00A909E2">
        <w:rPr>
          <w:rFonts w:ascii="Times New Roman" w:hAnsi="Times New Roman" w:cs="Times New Roman"/>
        </w:rPr>
        <w:t>тветственность за организацию ведения бухгалтерского учета, соблюдение действующего законодательства при выполнении финансово-хозяйственных операций и организацию хранения бу</w:t>
      </w:r>
      <w:r w:rsidR="00AB05EE" w:rsidRPr="00A909E2">
        <w:rPr>
          <w:rFonts w:ascii="Times New Roman" w:hAnsi="Times New Roman" w:cs="Times New Roman"/>
        </w:rPr>
        <w:t>х</w:t>
      </w:r>
      <w:r w:rsidR="00AB05EE" w:rsidRPr="00A909E2">
        <w:rPr>
          <w:rFonts w:ascii="Times New Roman" w:hAnsi="Times New Roman" w:cs="Times New Roman"/>
        </w:rPr>
        <w:t>галтерских документов</w:t>
      </w:r>
      <w:r w:rsidRPr="00141B09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</w:rPr>
        <w:t xml:space="preserve"> </w:t>
      </w:r>
      <w:r w:rsidRPr="007867A5">
        <w:rPr>
          <w:rFonts w:ascii="Times New Roman" w:hAnsi="Times New Roman" w:cs="Times New Roman"/>
        </w:rPr>
        <w:t>Глава Плесского городского поселения</w:t>
      </w:r>
      <w:r w:rsidR="00AB05EE" w:rsidRPr="007867A5">
        <w:rPr>
          <w:rFonts w:ascii="Times New Roman" w:hAnsi="Times New Roman" w:cs="Times New Roman"/>
        </w:rPr>
        <w:t>.</w:t>
      </w:r>
    </w:p>
    <w:p w:rsidR="00AB05EE" w:rsidRPr="00A909E2" w:rsidRDefault="00AB05EE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В соответствии с законом № 402 – ФЗ ведение бухгалтерского и налогового учета </w:t>
      </w:r>
      <w:r w:rsidRPr="001B1761">
        <w:rPr>
          <w:rFonts w:ascii="Times New Roman" w:hAnsi="Times New Roman" w:cs="Times New Roman"/>
        </w:rPr>
        <w:t>осущест</w:t>
      </w:r>
      <w:r w:rsidRPr="001B1761">
        <w:rPr>
          <w:rFonts w:ascii="Times New Roman" w:hAnsi="Times New Roman" w:cs="Times New Roman"/>
        </w:rPr>
        <w:t>в</w:t>
      </w:r>
      <w:r w:rsidRPr="001B1761">
        <w:rPr>
          <w:rFonts w:ascii="Times New Roman" w:hAnsi="Times New Roman" w:cs="Times New Roman"/>
        </w:rPr>
        <w:t xml:space="preserve">ляется </w:t>
      </w:r>
      <w:r w:rsidR="00141B09" w:rsidRPr="001B1761">
        <w:rPr>
          <w:rFonts w:ascii="Times New Roman" w:hAnsi="Times New Roman" w:cs="Times New Roman"/>
        </w:rPr>
        <w:t>главны</w:t>
      </w:r>
      <w:r w:rsidR="001B1761" w:rsidRPr="001B1761">
        <w:rPr>
          <w:rFonts w:ascii="Times New Roman" w:hAnsi="Times New Roman" w:cs="Times New Roman"/>
        </w:rPr>
        <w:t>м</w:t>
      </w:r>
      <w:r w:rsidR="00141B09" w:rsidRPr="001B1761">
        <w:rPr>
          <w:rFonts w:ascii="Times New Roman" w:hAnsi="Times New Roman" w:cs="Times New Roman"/>
        </w:rPr>
        <w:t xml:space="preserve"> </w:t>
      </w:r>
      <w:r w:rsidR="001B1761" w:rsidRPr="001B1761">
        <w:rPr>
          <w:rFonts w:ascii="Times New Roman" w:hAnsi="Times New Roman" w:cs="Times New Roman"/>
        </w:rPr>
        <w:t>специалистом казначейского исполнения бюджетного учета и отчетности</w:t>
      </w:r>
      <w:r w:rsidR="001B1761">
        <w:rPr>
          <w:rFonts w:ascii="Times New Roman" w:hAnsi="Times New Roman" w:cs="Times New Roman"/>
        </w:rPr>
        <w:t xml:space="preserve"> (далее -</w:t>
      </w:r>
      <w:r w:rsidR="001B1761" w:rsidRPr="001B1761">
        <w:t xml:space="preserve"> </w:t>
      </w:r>
      <w:r w:rsidR="001B1761">
        <w:t>г</w:t>
      </w:r>
      <w:r w:rsidR="001B1761" w:rsidRPr="001B1761">
        <w:rPr>
          <w:rFonts w:ascii="Times New Roman" w:hAnsi="Times New Roman" w:cs="Times New Roman"/>
        </w:rPr>
        <w:t>лавный специалист</w:t>
      </w:r>
      <w:r w:rsidR="001B1761">
        <w:rPr>
          <w:rFonts w:ascii="Times New Roman" w:hAnsi="Times New Roman" w:cs="Times New Roman"/>
        </w:rPr>
        <w:t>)</w:t>
      </w:r>
      <w:r w:rsidR="00141B09" w:rsidRPr="001B1761">
        <w:rPr>
          <w:rFonts w:ascii="Times New Roman" w:hAnsi="Times New Roman" w:cs="Times New Roman"/>
        </w:rPr>
        <w:t>.</w:t>
      </w:r>
      <w:r w:rsidRPr="001B1761">
        <w:rPr>
          <w:rFonts w:ascii="Times New Roman" w:hAnsi="Times New Roman" w:cs="Times New Roman"/>
        </w:rPr>
        <w:t xml:space="preserve"> </w:t>
      </w:r>
      <w:r w:rsidR="00141B09" w:rsidRPr="001B1761">
        <w:rPr>
          <w:rFonts w:ascii="Times New Roman" w:hAnsi="Times New Roman" w:cs="Times New Roman"/>
        </w:rPr>
        <w:t xml:space="preserve">Главный </w:t>
      </w:r>
      <w:r w:rsidR="001B1761" w:rsidRPr="001B1761">
        <w:rPr>
          <w:rFonts w:ascii="Times New Roman" w:hAnsi="Times New Roman" w:cs="Times New Roman"/>
        </w:rPr>
        <w:t>специалист</w:t>
      </w:r>
      <w:r w:rsidRPr="001B1761">
        <w:rPr>
          <w:rFonts w:ascii="Times New Roman" w:hAnsi="Times New Roman" w:cs="Times New Roman"/>
        </w:rPr>
        <w:t xml:space="preserve"> несет ответственность за ведение бухгалтерского учета.</w:t>
      </w:r>
    </w:p>
    <w:p w:rsidR="0069069A" w:rsidRPr="00A909E2" w:rsidRDefault="0069069A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C7CB8">
        <w:rPr>
          <w:rFonts w:ascii="Times New Roman" w:hAnsi="Times New Roman" w:cs="Times New Roman"/>
        </w:rPr>
        <w:t>Учёт доходов и расходов ведётся в соответствии с рабочим планом счетов согласно Приказа</w:t>
      </w:r>
      <w:r w:rsidR="00705A0F" w:rsidRPr="004C7CB8">
        <w:rPr>
          <w:rFonts w:ascii="Times New Roman" w:hAnsi="Times New Roman" w:cs="Times New Roman"/>
        </w:rPr>
        <w:t xml:space="preserve"> Министерства Финансов Российской Федерации</w:t>
      </w:r>
      <w:r w:rsidRPr="004C7CB8">
        <w:rPr>
          <w:rFonts w:ascii="Times New Roman" w:hAnsi="Times New Roman" w:cs="Times New Roman"/>
        </w:rPr>
        <w:t xml:space="preserve"> </w:t>
      </w:r>
      <w:r w:rsidR="0036576C">
        <w:rPr>
          <w:rFonts w:ascii="Times New Roman" w:hAnsi="Times New Roman" w:cs="Times New Roman"/>
        </w:rPr>
        <w:t xml:space="preserve">от </w:t>
      </w:r>
      <w:r w:rsidR="001B6C19" w:rsidRPr="004C7CB8">
        <w:rPr>
          <w:rFonts w:ascii="Times New Roman" w:hAnsi="Times New Roman" w:cs="Times New Roman"/>
        </w:rPr>
        <w:t xml:space="preserve">01 декабря 2010 г. № 157н </w:t>
      </w:r>
      <w:r w:rsidR="00E66E2D" w:rsidRPr="00A909E2">
        <w:rPr>
          <w:rFonts w:ascii="Times New Roman" w:hAnsi="Times New Roman" w:cs="Times New Roman"/>
        </w:rPr>
        <w:t>«Об утверждении Ед</w:t>
      </w:r>
      <w:r w:rsidR="00E66E2D" w:rsidRPr="00A909E2">
        <w:rPr>
          <w:rFonts w:ascii="Times New Roman" w:hAnsi="Times New Roman" w:cs="Times New Roman"/>
        </w:rPr>
        <w:t>и</w:t>
      </w:r>
      <w:r w:rsidR="00E66E2D" w:rsidRPr="00A909E2">
        <w:rPr>
          <w:rFonts w:ascii="Times New Roman" w:hAnsi="Times New Roman" w:cs="Times New Roman"/>
        </w:rPr>
        <w:t>ного плана счетов бухгалтерского учета для органов государственной власти (государственных орг</w:t>
      </w:r>
      <w:r w:rsidR="00E66E2D" w:rsidRPr="00A909E2">
        <w:rPr>
          <w:rFonts w:ascii="Times New Roman" w:hAnsi="Times New Roman" w:cs="Times New Roman"/>
        </w:rPr>
        <w:t>а</w:t>
      </w:r>
      <w:r w:rsidR="00E66E2D" w:rsidRPr="00A909E2">
        <w:rPr>
          <w:rFonts w:ascii="Times New Roman" w:hAnsi="Times New Roman" w:cs="Times New Roman"/>
        </w:rPr>
        <w:t>нов), органов местного самоуправления, органов управления государственными внебюджетными фо</w:t>
      </w:r>
      <w:r w:rsidR="00E66E2D" w:rsidRPr="00A909E2">
        <w:rPr>
          <w:rFonts w:ascii="Times New Roman" w:hAnsi="Times New Roman" w:cs="Times New Roman"/>
        </w:rPr>
        <w:t>н</w:t>
      </w:r>
      <w:r w:rsidR="00E66E2D" w:rsidRPr="00A909E2">
        <w:rPr>
          <w:rFonts w:ascii="Times New Roman" w:hAnsi="Times New Roman" w:cs="Times New Roman"/>
        </w:rPr>
        <w:t xml:space="preserve">дами, государственных академий наук, государственных (муниципальных) учреждений и Инструкции </w:t>
      </w:r>
      <w:r w:rsidR="002C667C">
        <w:rPr>
          <w:rFonts w:ascii="Times New Roman" w:hAnsi="Times New Roman" w:cs="Times New Roman"/>
        </w:rPr>
        <w:t>по его применению».</w:t>
      </w:r>
    </w:p>
    <w:p w:rsidR="007024E2" w:rsidRPr="00A909E2" w:rsidRDefault="007024E2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B05EE" w:rsidRPr="00A909E2" w:rsidRDefault="00AB05EE" w:rsidP="004559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 xml:space="preserve">Статья </w:t>
      </w:r>
      <w:r w:rsidR="00A22900">
        <w:rPr>
          <w:rFonts w:ascii="Times New Roman" w:hAnsi="Times New Roman" w:cs="Times New Roman"/>
          <w:b/>
        </w:rPr>
        <w:t>4</w:t>
      </w:r>
      <w:r w:rsidRPr="00A909E2">
        <w:rPr>
          <w:rFonts w:ascii="Times New Roman" w:hAnsi="Times New Roman" w:cs="Times New Roman"/>
          <w:b/>
        </w:rPr>
        <w:t>. Организация отдельного учета фактов хозяйственной жизни, финансируемых из разных источников</w:t>
      </w:r>
    </w:p>
    <w:p w:rsidR="00AB05EE" w:rsidRPr="00A909E2" w:rsidRDefault="00806FA6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B05EE" w:rsidRPr="00A909E2">
        <w:rPr>
          <w:rFonts w:ascii="Times New Roman" w:hAnsi="Times New Roman" w:cs="Times New Roman"/>
        </w:rPr>
        <w:t>В целях организации и ведения бухгалтерского учета в структуре рабочего плана счетов в</w:t>
      </w:r>
      <w:r w:rsidR="007024E2" w:rsidRPr="00A909E2">
        <w:rPr>
          <w:rFonts w:ascii="Times New Roman" w:hAnsi="Times New Roman" w:cs="Times New Roman"/>
        </w:rPr>
        <w:t xml:space="preserve"> </w:t>
      </w:r>
      <w:r w:rsidR="00AB05EE" w:rsidRPr="00A909E2">
        <w:rPr>
          <w:rFonts w:ascii="Times New Roman" w:hAnsi="Times New Roman" w:cs="Times New Roman"/>
        </w:rPr>
        <w:t>18 разряде счета применяются следующие коды вида финансового обеспечения (КФО):</w:t>
      </w:r>
    </w:p>
    <w:p w:rsidR="00AB05EE" w:rsidRPr="00A909E2" w:rsidRDefault="00AB05EE" w:rsidP="00702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 – деятельность, осуществляемая за счет средств соответствующего бюджета бюджетной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системы Российской Федерации (бюджетная деятельность);</w:t>
      </w:r>
    </w:p>
    <w:p w:rsidR="007024E2" w:rsidRPr="00A909E2" w:rsidRDefault="007024E2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Pr="00A909E2" w:rsidRDefault="00AB05EE" w:rsidP="007024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 xml:space="preserve">Статья </w:t>
      </w:r>
      <w:r w:rsidR="00A22900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 Перечень применяемых регистров бухгалтерского учета</w:t>
      </w:r>
      <w:r w:rsidR="007024E2" w:rsidRPr="00A909E2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и бланков строгой отчетности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Pr="00A909E2" w:rsidRDefault="00AB05EE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Для отражения фактов финансово- хозяйственной жизни применяются регистры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бухгалте</w:t>
      </w:r>
      <w:r w:rsidRPr="00A909E2">
        <w:rPr>
          <w:rFonts w:ascii="Times New Roman" w:hAnsi="Times New Roman" w:cs="Times New Roman"/>
        </w:rPr>
        <w:t>р</w:t>
      </w:r>
      <w:r w:rsidRPr="00A909E2">
        <w:rPr>
          <w:rFonts w:ascii="Times New Roman" w:hAnsi="Times New Roman" w:cs="Times New Roman"/>
        </w:rPr>
        <w:t>ского: книги, журналы, карточки счета, оборотные ведомости, другие бухгалтерские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 xml:space="preserve">документы, а также дополнительные регистры бухгалтерского и налогового </w:t>
      </w:r>
      <w:r w:rsidR="00A22900">
        <w:rPr>
          <w:rFonts w:ascii="Times New Roman" w:hAnsi="Times New Roman" w:cs="Times New Roman"/>
        </w:rPr>
        <w:t>учета.</w:t>
      </w:r>
    </w:p>
    <w:p w:rsidR="00AB05EE" w:rsidRPr="00A909E2" w:rsidRDefault="00A22900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B05EE" w:rsidRPr="00A909E2">
        <w:rPr>
          <w:rFonts w:ascii="Times New Roman" w:hAnsi="Times New Roman" w:cs="Times New Roman"/>
          <w:b/>
        </w:rPr>
        <w:t>.1.Регистры бухгалтерского учета и порядок их ведения.</w:t>
      </w:r>
    </w:p>
    <w:p w:rsidR="00AB05EE" w:rsidRPr="00A909E2" w:rsidRDefault="00AB05EE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Бухгалтерский учет осуществляется по журнальной форме ведения бухгалтерского учета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с использованием форм регистров бюджетного учета, регламентированных Инструкцией №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157н.</w:t>
      </w:r>
    </w:p>
    <w:p w:rsidR="00AB05EE" w:rsidRPr="00A909E2" w:rsidRDefault="00AB05EE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Проверенные и принятые к учету первичные учетные документы систематизируются по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датам совершения операций (в хронологическом порядке) и отражаются накопительным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способом в сл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дующих регистрах бюджетного учета: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операци</w:t>
      </w:r>
      <w:r w:rsidR="00CB30DE">
        <w:rPr>
          <w:rFonts w:ascii="Times New Roman" w:hAnsi="Times New Roman" w:cs="Times New Roman"/>
        </w:rPr>
        <w:t>й</w:t>
      </w:r>
      <w:r w:rsidRPr="00A909E2">
        <w:rPr>
          <w:rFonts w:ascii="Times New Roman" w:hAnsi="Times New Roman" w:cs="Times New Roman"/>
        </w:rPr>
        <w:t xml:space="preserve"> по счету «Касса»;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операци</w:t>
      </w:r>
      <w:r w:rsidR="00CB30DE">
        <w:rPr>
          <w:rFonts w:ascii="Times New Roman" w:hAnsi="Times New Roman" w:cs="Times New Roman"/>
        </w:rPr>
        <w:t>й</w:t>
      </w:r>
      <w:r w:rsidRPr="00A909E2">
        <w:rPr>
          <w:rFonts w:ascii="Times New Roman" w:hAnsi="Times New Roman" w:cs="Times New Roman"/>
        </w:rPr>
        <w:t xml:space="preserve"> с безналичными денежными средствами;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операци</w:t>
      </w:r>
      <w:r w:rsidR="00CB30DE">
        <w:rPr>
          <w:rFonts w:ascii="Times New Roman" w:hAnsi="Times New Roman" w:cs="Times New Roman"/>
        </w:rPr>
        <w:t>й</w:t>
      </w:r>
      <w:r w:rsidRPr="00A909E2">
        <w:rPr>
          <w:rFonts w:ascii="Times New Roman" w:hAnsi="Times New Roman" w:cs="Times New Roman"/>
        </w:rPr>
        <w:t xml:space="preserve"> расчетов с подотчетными лицами;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операци</w:t>
      </w:r>
      <w:r w:rsidR="00CB30DE">
        <w:rPr>
          <w:rFonts w:ascii="Times New Roman" w:hAnsi="Times New Roman" w:cs="Times New Roman"/>
        </w:rPr>
        <w:t>й</w:t>
      </w:r>
      <w:r w:rsidRPr="00A909E2">
        <w:rPr>
          <w:rFonts w:ascii="Times New Roman" w:hAnsi="Times New Roman" w:cs="Times New Roman"/>
        </w:rPr>
        <w:t xml:space="preserve"> расчетов с поставщиками и подрядчиками;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операци</w:t>
      </w:r>
      <w:r w:rsidR="00CB30DE">
        <w:rPr>
          <w:rFonts w:ascii="Times New Roman" w:hAnsi="Times New Roman" w:cs="Times New Roman"/>
        </w:rPr>
        <w:t>й</w:t>
      </w:r>
      <w:r w:rsidRPr="00A909E2">
        <w:rPr>
          <w:rFonts w:ascii="Times New Roman" w:hAnsi="Times New Roman" w:cs="Times New Roman"/>
        </w:rPr>
        <w:t xml:space="preserve"> расчетов по оплате труда;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операци</w:t>
      </w:r>
      <w:r w:rsidR="00CB30DE">
        <w:rPr>
          <w:rFonts w:ascii="Times New Roman" w:hAnsi="Times New Roman" w:cs="Times New Roman"/>
        </w:rPr>
        <w:t>й</w:t>
      </w:r>
      <w:r w:rsidRPr="00A909E2">
        <w:rPr>
          <w:rFonts w:ascii="Times New Roman" w:hAnsi="Times New Roman" w:cs="Times New Roman"/>
        </w:rPr>
        <w:t xml:space="preserve"> по выбытию и перемещению нефинансовых активов;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по прочим операциям;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 по санкционированию;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главная книга.</w:t>
      </w:r>
    </w:p>
    <w:p w:rsidR="00AB05EE" w:rsidRPr="00A909E2" w:rsidRDefault="00AB05EE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условиях комплексной автоматизации бухгалтерского учета формирование регистров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бу</w:t>
      </w:r>
      <w:r w:rsidRPr="00A909E2">
        <w:rPr>
          <w:rFonts w:ascii="Times New Roman" w:hAnsi="Times New Roman" w:cs="Times New Roman"/>
        </w:rPr>
        <w:t>х</w:t>
      </w:r>
      <w:r w:rsidRPr="00A909E2">
        <w:rPr>
          <w:rFonts w:ascii="Times New Roman" w:hAnsi="Times New Roman" w:cs="Times New Roman"/>
        </w:rPr>
        <w:t>галтерского учета на бумажных носителях осуществляется со следующей периодичностью: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журналы операций формы 0504071- ежемесячно;</w:t>
      </w:r>
    </w:p>
    <w:p w:rsidR="00AB05EE" w:rsidRPr="00A909E2" w:rsidRDefault="00AB05EE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главная книга формы 0504072 – ежегодно по состоянию на 01 января года следующего </w:t>
      </w:r>
      <w:r w:rsidR="007024E2" w:rsidRPr="00A909E2">
        <w:rPr>
          <w:rFonts w:ascii="Times New Roman" w:hAnsi="Times New Roman" w:cs="Times New Roman"/>
        </w:rPr>
        <w:t>з</w:t>
      </w:r>
      <w:r w:rsidRPr="00A909E2">
        <w:rPr>
          <w:rFonts w:ascii="Times New Roman" w:hAnsi="Times New Roman" w:cs="Times New Roman"/>
        </w:rPr>
        <w:t>а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отчетным годом.</w:t>
      </w:r>
    </w:p>
    <w:p w:rsidR="00AB05EE" w:rsidRPr="00A909E2" w:rsidRDefault="00AB05EE" w:rsidP="007024E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Журнал</w:t>
      </w:r>
      <w:r w:rsidR="00806FA6">
        <w:rPr>
          <w:rFonts w:ascii="Times New Roman" w:hAnsi="Times New Roman" w:cs="Times New Roman"/>
        </w:rPr>
        <w:t>ы операций подписываются</w:t>
      </w:r>
      <w:r w:rsidRPr="00A909E2">
        <w:rPr>
          <w:rFonts w:ascii="Times New Roman" w:hAnsi="Times New Roman" w:cs="Times New Roman"/>
        </w:rPr>
        <w:t xml:space="preserve"> специалистом, составившим</w:t>
      </w:r>
      <w:r w:rsidR="00CB30DE">
        <w:rPr>
          <w:rFonts w:ascii="Times New Roman" w:hAnsi="Times New Roman" w:cs="Times New Roman"/>
        </w:rPr>
        <w:t xml:space="preserve"> и проверившим</w:t>
      </w:r>
      <w:r w:rsidR="007024E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журнал оп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раций.</w:t>
      </w:r>
      <w:r w:rsidR="007024E2" w:rsidRPr="00A909E2">
        <w:rPr>
          <w:rFonts w:ascii="Times New Roman" w:hAnsi="Times New Roman" w:cs="Times New Roman"/>
        </w:rPr>
        <w:t xml:space="preserve"> </w:t>
      </w:r>
    </w:p>
    <w:p w:rsidR="00AB05EE" w:rsidRPr="00A909E2" w:rsidRDefault="00A22900" w:rsidP="00702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B05EE" w:rsidRPr="00A909E2">
        <w:rPr>
          <w:rFonts w:ascii="Times New Roman" w:hAnsi="Times New Roman" w:cs="Times New Roman"/>
          <w:b/>
        </w:rPr>
        <w:t>.2. Ценные бланки.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 бланкам строгой отчетности отнести: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трудовые книжки и вкладыши к ним;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квитанционные книжки;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другие бланки.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Каждый из этих документов должен содержать следующие реквизиты: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а) наименование документа, номер и серию;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б) наименование и организационно – правовую форму учреждения (организации);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в) место нахождения учреждения (организации);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г) идентификационный номер налогоплательщика, присвоенный учреждению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(организации), выдавшему документ;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д) вид услуги;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е) стоимость услуги в денежном выражении;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ж) иные реквизиты, характеризующие специфику оказываемой услуги.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Изготовленный типографским способом бланк документа должен содержать сведения об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з</w:t>
      </w:r>
      <w:r w:rsidRPr="00A909E2">
        <w:rPr>
          <w:rFonts w:ascii="Times New Roman" w:hAnsi="Times New Roman" w:cs="Times New Roman"/>
        </w:rPr>
        <w:t>готовителе (сокращенное наименование, идентификационный номер налогоплательщика,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место нах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ждения, номер заказа и год его выполнения, тираж).</w:t>
      </w:r>
    </w:p>
    <w:p w:rsidR="00275FB2" w:rsidRPr="00A909E2" w:rsidRDefault="00275FB2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Pr="00A909E2" w:rsidRDefault="00AB05EE" w:rsidP="00275FB2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  <w:b/>
        </w:rPr>
        <w:t xml:space="preserve">Статья </w:t>
      </w:r>
      <w:r w:rsidR="00A22900">
        <w:rPr>
          <w:rFonts w:ascii="Times New Roman" w:hAnsi="Times New Roman" w:cs="Times New Roman"/>
          <w:b/>
        </w:rPr>
        <w:t>6</w:t>
      </w:r>
      <w:r w:rsidRPr="00A909E2">
        <w:rPr>
          <w:rFonts w:ascii="Times New Roman" w:hAnsi="Times New Roman" w:cs="Times New Roman"/>
          <w:b/>
        </w:rPr>
        <w:t>. Перечень применяемых форм первичных</w:t>
      </w:r>
      <w:r w:rsidR="00275FB2" w:rsidRPr="00A909E2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учетных документов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Для ведения бухгалтерского учета применяются первичные документы,</w:t>
      </w:r>
      <w:r w:rsidR="00275FB2" w:rsidRPr="00A909E2">
        <w:rPr>
          <w:rFonts w:ascii="Times New Roman" w:hAnsi="Times New Roman" w:cs="Times New Roman"/>
        </w:rPr>
        <w:t xml:space="preserve"> </w:t>
      </w:r>
      <w:r w:rsidR="004839DB">
        <w:rPr>
          <w:rFonts w:ascii="Times New Roman" w:hAnsi="Times New Roman" w:cs="Times New Roman"/>
        </w:rPr>
        <w:t>предусмотренные Приказом № 52</w:t>
      </w:r>
      <w:r w:rsidRPr="00A909E2">
        <w:rPr>
          <w:rFonts w:ascii="Times New Roman" w:hAnsi="Times New Roman" w:cs="Times New Roman"/>
        </w:rPr>
        <w:t>н, и регистры бухгалтерского учета, утвержденные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Инструкцией 157н.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Первичные учетные документы должны иметь следующие реквизиты: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а) наименование документа;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б) дату составления документа;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в) наименование экономического субъекта, составившего документ;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г) содержание факта хозяйственной жизни;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д) величина натурального (или) денежного измерения факта хозяйственной жизни с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указан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ем единиц измерения;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е) наименование</w:t>
      </w:r>
      <w:r w:rsidR="00275FB2" w:rsidRPr="00A909E2">
        <w:rPr>
          <w:rFonts w:ascii="Times New Roman" w:hAnsi="Times New Roman" w:cs="Times New Roman"/>
        </w:rPr>
        <w:t xml:space="preserve"> должности лица, совершившего (</w:t>
      </w:r>
      <w:r w:rsidRPr="00A909E2">
        <w:rPr>
          <w:rFonts w:ascii="Times New Roman" w:hAnsi="Times New Roman" w:cs="Times New Roman"/>
        </w:rPr>
        <w:t>совершивших) сделку, операцию и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отве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ственного (ответственных) за правильность ее оформления, либо наименование должности</w:t>
      </w:r>
      <w:r w:rsidR="00275FB2" w:rsidRPr="00A909E2">
        <w:rPr>
          <w:rFonts w:ascii="Times New Roman" w:hAnsi="Times New Roman" w:cs="Times New Roman"/>
        </w:rPr>
        <w:t xml:space="preserve"> лица (</w:t>
      </w:r>
      <w:r w:rsidRPr="00A909E2">
        <w:rPr>
          <w:rFonts w:ascii="Times New Roman" w:hAnsi="Times New Roman" w:cs="Times New Roman"/>
        </w:rPr>
        <w:t>лиц), ответственного (ответственных) за правильность оформления совершившегося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события;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 xml:space="preserve"> ж) подписи лиц, предусмотренные пунктом 6 статьи 9 закона № 402-ФЗ, с указанием их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ф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милий и инициалов либо иных реквизитов, необходимых для идентификации этих лиц.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 За достоверность содержащихся в документах данных, а также за своевременное и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надлеж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щее составление первичных учетных документов несут ответственность лица, создавшие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и подписа</w:t>
      </w:r>
      <w:r w:rsidRPr="00A909E2">
        <w:rPr>
          <w:rFonts w:ascii="Times New Roman" w:hAnsi="Times New Roman" w:cs="Times New Roman"/>
        </w:rPr>
        <w:t>в</w:t>
      </w:r>
      <w:r w:rsidRPr="00A909E2">
        <w:rPr>
          <w:rFonts w:ascii="Times New Roman" w:hAnsi="Times New Roman" w:cs="Times New Roman"/>
        </w:rPr>
        <w:t>шие эти документы.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документах на приобретение материальных ценностей должна быть расписка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материально ответственного лица в получении этих ценностей, а в документах, подтверждающих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 xml:space="preserve">факт выполнения работы, подписи о принятии результата работы ответственными лицами. 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первичных учетных документах допускаются исправления, если иное не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установлено фед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ральными законами или нормативными правовыми актами органов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государственного регулирования бухгалтерского учета. Исправление в первичном учетном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документе должно содержать дату исправл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ния, а также подписи лиц, составивших документ, в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котором произведено исправление, с указанием их фамилий и инициалов либо иных реквизитов,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необходимых для идентификации этих лиц.</w:t>
      </w:r>
    </w:p>
    <w:p w:rsidR="00AB05EE" w:rsidRPr="00A909E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кассовых и банковских документах исправления не допускаются.</w:t>
      </w: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Первичный учетный документ составляется на бумажном носителе и (или) в виде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электронн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го документа, подписанного электронной подписью.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Ведение аналитического учета осуществляется в регистрах бухгалтерского учета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(карточках, накопительных ведомостях, книгах), в том числе с прим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нением прикладных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программ ведения бухгалтерского учета.</w:t>
      </w:r>
    </w:p>
    <w:p w:rsidR="00275FB2" w:rsidRDefault="00605DBF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05DBF">
        <w:rPr>
          <w:rFonts w:ascii="Times New Roman" w:hAnsi="Times New Roman" w:cs="Times New Roman"/>
        </w:rPr>
        <w:t>При совершении хозяйственных операций, типовые формы по</w:t>
      </w:r>
      <w:r w:rsidR="00A80BD2">
        <w:rPr>
          <w:rFonts w:ascii="Times New Roman" w:hAnsi="Times New Roman" w:cs="Times New Roman"/>
        </w:rPr>
        <w:t xml:space="preserve"> которым отсутствуют, </w:t>
      </w:r>
      <w:r w:rsidR="00806FA6">
        <w:rPr>
          <w:rFonts w:ascii="Times New Roman" w:hAnsi="Times New Roman" w:cs="Times New Roman"/>
        </w:rPr>
        <w:t>админ</w:t>
      </w:r>
      <w:r w:rsidR="00806FA6">
        <w:rPr>
          <w:rFonts w:ascii="Times New Roman" w:hAnsi="Times New Roman" w:cs="Times New Roman"/>
        </w:rPr>
        <w:t>и</w:t>
      </w:r>
      <w:r w:rsidR="00806FA6">
        <w:rPr>
          <w:rFonts w:ascii="Times New Roman" w:hAnsi="Times New Roman" w:cs="Times New Roman"/>
        </w:rPr>
        <w:t>страция</w:t>
      </w:r>
      <w:r w:rsidR="00594EBA">
        <w:rPr>
          <w:rFonts w:ascii="Times New Roman" w:hAnsi="Times New Roman" w:cs="Times New Roman"/>
        </w:rPr>
        <w:t xml:space="preserve"> </w:t>
      </w:r>
      <w:r w:rsidR="00A80BD2">
        <w:rPr>
          <w:rFonts w:ascii="Times New Roman" w:hAnsi="Times New Roman" w:cs="Times New Roman"/>
        </w:rPr>
        <w:t>может использовать</w:t>
      </w:r>
      <w:r w:rsidRPr="00605DBF">
        <w:rPr>
          <w:rFonts w:ascii="Times New Roman" w:hAnsi="Times New Roman" w:cs="Times New Roman"/>
        </w:rPr>
        <w:t xml:space="preserve"> самостоятельно разработанные формы </w:t>
      </w:r>
      <w:r w:rsidR="00E821AF">
        <w:rPr>
          <w:rFonts w:ascii="Times New Roman" w:hAnsi="Times New Roman" w:cs="Times New Roman"/>
        </w:rPr>
        <w:t xml:space="preserve">первичных учётных </w:t>
      </w:r>
      <w:r w:rsidRPr="00605DBF">
        <w:rPr>
          <w:rFonts w:ascii="Times New Roman" w:hAnsi="Times New Roman" w:cs="Times New Roman"/>
        </w:rPr>
        <w:t xml:space="preserve">документов, </w:t>
      </w:r>
      <w:r w:rsidR="00E821AF">
        <w:rPr>
          <w:rFonts w:ascii="Times New Roman" w:hAnsi="Times New Roman" w:cs="Times New Roman"/>
        </w:rPr>
        <w:t xml:space="preserve">регистров бухгалтерского учёта, </w:t>
      </w:r>
      <w:r w:rsidRPr="00605DBF">
        <w:rPr>
          <w:rFonts w:ascii="Times New Roman" w:hAnsi="Times New Roman" w:cs="Times New Roman"/>
        </w:rPr>
        <w:t xml:space="preserve">содержащих обязательные реквизиты, предусмотренные </w:t>
      </w:r>
      <w:r w:rsidR="00594EBA">
        <w:rPr>
          <w:rFonts w:ascii="Times New Roman" w:hAnsi="Times New Roman" w:cs="Times New Roman"/>
        </w:rPr>
        <w:t>Инструкции N 157н и утверждённые отдельными распорядительными документами.</w:t>
      </w:r>
    </w:p>
    <w:p w:rsidR="005F0E44" w:rsidRPr="00A909E2" w:rsidRDefault="005F0E44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Default="00AB05EE" w:rsidP="00275F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 xml:space="preserve">Статья </w:t>
      </w:r>
      <w:r w:rsidR="00A22900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 Формирование учетных нормативов</w:t>
      </w:r>
    </w:p>
    <w:p w:rsidR="005F0E44" w:rsidRPr="00A909E2" w:rsidRDefault="005F0E44" w:rsidP="00275F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B05EE" w:rsidRPr="00A909E2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рамках организации бухгалтерского учета определяются следующие учетные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нормативы:</w:t>
      </w:r>
    </w:p>
    <w:p w:rsidR="00AB05EE" w:rsidRPr="00A909E2" w:rsidRDefault="00A22900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05EE" w:rsidRPr="00A909E2">
        <w:rPr>
          <w:rFonts w:ascii="Times New Roman" w:hAnsi="Times New Roman" w:cs="Times New Roman"/>
          <w:b/>
        </w:rPr>
        <w:t>.1. Лимит остатков денежных средств кассы.</w:t>
      </w:r>
    </w:p>
    <w:p w:rsidR="00AB05EE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Лимит остатков денежных средств кассы </w:t>
      </w:r>
      <w:r w:rsidR="00806FA6">
        <w:rPr>
          <w:rFonts w:ascii="Times New Roman" w:hAnsi="Times New Roman" w:cs="Times New Roman"/>
        </w:rPr>
        <w:t>адми</w:t>
      </w:r>
      <w:r w:rsidR="00DB65EF">
        <w:rPr>
          <w:rFonts w:ascii="Times New Roman" w:hAnsi="Times New Roman" w:cs="Times New Roman"/>
        </w:rPr>
        <w:t>н</w:t>
      </w:r>
      <w:r w:rsidR="00806FA6">
        <w:rPr>
          <w:rFonts w:ascii="Times New Roman" w:hAnsi="Times New Roman" w:cs="Times New Roman"/>
        </w:rPr>
        <w:t>истрации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определяется в соответствии с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П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ложением о порядке ведения кассовых операций с банкнотами и монетой Банка России на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территории Российской Федерации, утвержденным Банком России от 12.10.2011 № 373-п</w:t>
      </w:r>
    </w:p>
    <w:p w:rsidR="00CB30DE" w:rsidRPr="00A909E2" w:rsidRDefault="00CB30D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B05EE" w:rsidRPr="00A909E2" w:rsidRDefault="00A22900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05EE" w:rsidRPr="00A909E2">
        <w:rPr>
          <w:rFonts w:ascii="Times New Roman" w:hAnsi="Times New Roman" w:cs="Times New Roman"/>
          <w:b/>
        </w:rPr>
        <w:t>.2. Сроки выдачи заработной платы.</w:t>
      </w:r>
    </w:p>
    <w:p w:rsidR="00AB05EE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Срок выдачи заработной платы устанавливается </w:t>
      </w:r>
      <w:r w:rsidR="001725D4">
        <w:rPr>
          <w:rFonts w:ascii="Times New Roman" w:hAnsi="Times New Roman" w:cs="Times New Roman"/>
        </w:rPr>
        <w:t xml:space="preserve">Распоряжением </w:t>
      </w:r>
      <w:r w:rsidR="00806FA6">
        <w:rPr>
          <w:rFonts w:ascii="Times New Roman" w:hAnsi="Times New Roman" w:cs="Times New Roman"/>
        </w:rPr>
        <w:t xml:space="preserve">главы </w:t>
      </w:r>
      <w:r w:rsidR="009869F9">
        <w:rPr>
          <w:rFonts w:ascii="Times New Roman" w:hAnsi="Times New Roman" w:cs="Times New Roman"/>
        </w:rPr>
        <w:t>Плесского городского поселения</w:t>
      </w:r>
      <w:r w:rsidR="00806FA6">
        <w:rPr>
          <w:rFonts w:ascii="Times New Roman" w:hAnsi="Times New Roman" w:cs="Times New Roman"/>
        </w:rPr>
        <w:t>.</w:t>
      </w:r>
    </w:p>
    <w:p w:rsidR="00CB30DE" w:rsidRPr="00A909E2" w:rsidRDefault="00CB30D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Pr="00A909E2" w:rsidRDefault="00A22900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05EE" w:rsidRPr="00A909E2">
        <w:rPr>
          <w:rFonts w:ascii="Times New Roman" w:hAnsi="Times New Roman" w:cs="Times New Roman"/>
          <w:b/>
        </w:rPr>
        <w:t>.3. Лимит выдачи наличных денежных средств под отчет.</w:t>
      </w:r>
    </w:p>
    <w:p w:rsidR="00AB05EE" w:rsidRPr="00D021DF" w:rsidRDefault="00AB05EE" w:rsidP="00275F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Наличные денежные средства под отчет работникам выдаются на основании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распорядител</w:t>
      </w:r>
      <w:r w:rsidRPr="00A909E2">
        <w:rPr>
          <w:rFonts w:ascii="Times New Roman" w:hAnsi="Times New Roman" w:cs="Times New Roman"/>
        </w:rPr>
        <w:t>ь</w:t>
      </w:r>
      <w:r w:rsidRPr="00D021DF">
        <w:rPr>
          <w:rFonts w:ascii="Times New Roman" w:hAnsi="Times New Roman" w:cs="Times New Roman"/>
        </w:rPr>
        <w:t>ного документа при наличии утвержденной сметы.</w:t>
      </w:r>
    </w:p>
    <w:p w:rsidR="00D021DF" w:rsidRPr="00D021DF" w:rsidRDefault="009869F9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</w:t>
      </w:r>
      <w:r w:rsidR="00AB05EE" w:rsidRPr="00D021DF">
        <w:rPr>
          <w:rFonts w:ascii="Times New Roman" w:hAnsi="Times New Roman" w:cs="Times New Roman"/>
        </w:rPr>
        <w:t>умм</w:t>
      </w:r>
      <w:r>
        <w:rPr>
          <w:rFonts w:ascii="Times New Roman" w:hAnsi="Times New Roman" w:cs="Times New Roman"/>
        </w:rPr>
        <w:t>у</w:t>
      </w:r>
      <w:r w:rsidR="00AB05EE" w:rsidRPr="00D021DF">
        <w:rPr>
          <w:rFonts w:ascii="Times New Roman" w:hAnsi="Times New Roman" w:cs="Times New Roman"/>
        </w:rPr>
        <w:t xml:space="preserve"> средств, выданных в подотчет на</w:t>
      </w:r>
      <w:r w:rsidR="00D021DF" w:rsidRPr="00D021DF">
        <w:rPr>
          <w:rFonts w:ascii="Times New Roman" w:hAnsi="Times New Roman" w:cs="Times New Roman"/>
        </w:rPr>
        <w:t xml:space="preserve"> канцелярские и хозяйственные расходы, проведение мероприятий не более суммы, установленной Центральным банком РФ для расчета нали</w:t>
      </w:r>
      <w:r w:rsidR="00D021DF" w:rsidRPr="00D021DF">
        <w:rPr>
          <w:rFonts w:ascii="Times New Roman" w:hAnsi="Times New Roman" w:cs="Times New Roman"/>
        </w:rPr>
        <w:t>ч</w:t>
      </w:r>
      <w:r w:rsidR="00D021DF" w:rsidRPr="00D021DF">
        <w:rPr>
          <w:rFonts w:ascii="Times New Roman" w:hAnsi="Times New Roman" w:cs="Times New Roman"/>
        </w:rPr>
        <w:t>ными деньгами в РФ.</w:t>
      </w:r>
    </w:p>
    <w:p w:rsidR="00AB05EE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Выдача наличных денежных средств сотрудникам из кассы под отчет на хозяйственно-операционные расходы производится</w:t>
      </w:r>
      <w:r w:rsidR="001725D4">
        <w:rPr>
          <w:rFonts w:ascii="Times New Roman" w:hAnsi="Times New Roman" w:cs="Times New Roman"/>
        </w:rPr>
        <w:t xml:space="preserve"> по расходному кассовому ордеру на основании заявки, подп</w:t>
      </w:r>
      <w:r w:rsidR="001725D4">
        <w:rPr>
          <w:rFonts w:ascii="Times New Roman" w:hAnsi="Times New Roman" w:cs="Times New Roman"/>
        </w:rPr>
        <w:t>и</w:t>
      </w:r>
      <w:r w:rsidR="001725D4">
        <w:rPr>
          <w:rFonts w:ascii="Times New Roman" w:hAnsi="Times New Roman" w:cs="Times New Roman"/>
        </w:rPr>
        <w:t xml:space="preserve">санной </w:t>
      </w:r>
      <w:r w:rsidR="00806FA6">
        <w:rPr>
          <w:rFonts w:ascii="Times New Roman" w:hAnsi="Times New Roman" w:cs="Times New Roman"/>
        </w:rPr>
        <w:t>Главой</w:t>
      </w:r>
      <w:r w:rsidR="00DB65EF">
        <w:rPr>
          <w:rFonts w:ascii="Times New Roman" w:hAnsi="Times New Roman" w:cs="Times New Roman"/>
        </w:rPr>
        <w:t xml:space="preserve"> Плесского городского поселения</w:t>
      </w:r>
      <w:r w:rsidR="00D021DF">
        <w:rPr>
          <w:rFonts w:ascii="Times New Roman" w:hAnsi="Times New Roman" w:cs="Times New Roman"/>
        </w:rPr>
        <w:t>. Средства должны расходоваться строго по назнач</w:t>
      </w:r>
      <w:r w:rsidR="00D021DF">
        <w:rPr>
          <w:rFonts w:ascii="Times New Roman" w:hAnsi="Times New Roman" w:cs="Times New Roman"/>
        </w:rPr>
        <w:t>е</w:t>
      </w:r>
      <w:r w:rsidR="00D021DF">
        <w:rPr>
          <w:rFonts w:ascii="Times New Roman" w:hAnsi="Times New Roman" w:cs="Times New Roman"/>
        </w:rPr>
        <w:t>нию, указанному в заявке.</w:t>
      </w:r>
      <w:r w:rsidR="00524EA2">
        <w:rPr>
          <w:rFonts w:ascii="Times New Roman" w:hAnsi="Times New Roman" w:cs="Times New Roman"/>
        </w:rPr>
        <w:t xml:space="preserve"> Передача выданных под отчет денежных средств одним работником друг</w:t>
      </w:r>
      <w:r w:rsidR="00524EA2">
        <w:rPr>
          <w:rFonts w:ascii="Times New Roman" w:hAnsi="Times New Roman" w:cs="Times New Roman"/>
        </w:rPr>
        <w:t>о</w:t>
      </w:r>
      <w:r w:rsidR="00524EA2">
        <w:rPr>
          <w:rFonts w:ascii="Times New Roman" w:hAnsi="Times New Roman" w:cs="Times New Roman"/>
        </w:rPr>
        <w:t>му запрещается.</w:t>
      </w:r>
    </w:p>
    <w:p w:rsidR="00524EA2" w:rsidRDefault="00524EA2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выплаты работнику перерасхода по авансовому отчету или внесения в кассу неиспользованного аванса служит авансовый отчет, утвержденный руководителем.</w:t>
      </w:r>
    </w:p>
    <w:p w:rsidR="00A22900" w:rsidRDefault="00A22900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22900">
        <w:rPr>
          <w:rFonts w:ascii="Times New Roman" w:hAnsi="Times New Roman" w:cs="Times New Roman"/>
        </w:rPr>
        <w:t>В связи с отдаленностью отдела УФК по Ивановской области выдача наличных денежных средств под отчет производится с остатком денежных средств за под отчетным лицом по данному КОСГУ. В связи с отдаленностью отдела УФК по Ивановской области допускается перерасход подо</w:t>
      </w:r>
      <w:r w:rsidRPr="00A22900">
        <w:rPr>
          <w:rFonts w:ascii="Times New Roman" w:hAnsi="Times New Roman" w:cs="Times New Roman"/>
        </w:rPr>
        <w:t>т</w:t>
      </w:r>
      <w:r w:rsidRPr="00A22900">
        <w:rPr>
          <w:rFonts w:ascii="Times New Roman" w:hAnsi="Times New Roman" w:cs="Times New Roman"/>
        </w:rPr>
        <w:t>четных сумм с последующим возмещением.</w:t>
      </w:r>
    </w:p>
    <w:p w:rsidR="00A22900" w:rsidRPr="00A909E2" w:rsidRDefault="00A22900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B05EE" w:rsidRPr="00A909E2" w:rsidRDefault="00A22900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05EE" w:rsidRPr="00A909E2">
        <w:rPr>
          <w:rFonts w:ascii="Times New Roman" w:hAnsi="Times New Roman" w:cs="Times New Roman"/>
          <w:b/>
        </w:rPr>
        <w:t>.4. Лимит возмещения командировочных расходов.</w:t>
      </w:r>
    </w:p>
    <w:p w:rsidR="00661442" w:rsidRDefault="00AB05EE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направлении работников в служебные командировки, связанные с основной</w:t>
      </w:r>
      <w:r w:rsidR="00275FB2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деятельн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стью, им возмещаются</w:t>
      </w:r>
      <w:r w:rsidR="00661442">
        <w:rPr>
          <w:rFonts w:ascii="Times New Roman" w:hAnsi="Times New Roman" w:cs="Times New Roman"/>
        </w:rPr>
        <w:t xml:space="preserve"> расходы согласно Постановления Правительства от 02.10.2002 года № 729, П</w:t>
      </w:r>
      <w:r w:rsidR="00661442">
        <w:rPr>
          <w:rFonts w:ascii="Times New Roman" w:hAnsi="Times New Roman" w:cs="Times New Roman"/>
        </w:rPr>
        <w:t>о</w:t>
      </w:r>
      <w:r w:rsidR="00661442">
        <w:rPr>
          <w:rFonts w:ascii="Times New Roman" w:hAnsi="Times New Roman" w:cs="Times New Roman"/>
        </w:rPr>
        <w:t>становления Правительства Ивановской области № 11-п от 27.01.2009г.</w:t>
      </w:r>
    </w:p>
    <w:p w:rsidR="00661442" w:rsidRDefault="00661442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Суточные расходы работникам администрации при однодневной командировке не выплач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ваются (п.15 Инструкции № 26 «О служебных командировках»).</w:t>
      </w:r>
    </w:p>
    <w:p w:rsidR="00661442" w:rsidRDefault="00661442" w:rsidP="004559FB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Однодневная командировка должна быть оформлена распоряжением Главы Плесского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ского поселения, командировочное удостоверение при этом не выписывается </w:t>
      </w:r>
      <w:r w:rsidRPr="00661442">
        <w:rPr>
          <w:rFonts w:ascii="Times New Roman" w:hAnsi="Times New Roman" w:cs="Times New Roman"/>
        </w:rPr>
        <w:t>(п.</w:t>
      </w:r>
      <w:r>
        <w:rPr>
          <w:rFonts w:ascii="Times New Roman" w:hAnsi="Times New Roman" w:cs="Times New Roman"/>
        </w:rPr>
        <w:t>2</w:t>
      </w:r>
      <w:r w:rsidRPr="00661442">
        <w:rPr>
          <w:rFonts w:ascii="Times New Roman" w:hAnsi="Times New Roman" w:cs="Times New Roman"/>
        </w:rPr>
        <w:t xml:space="preserve"> Инструкции № 26 «О служебных командировках»)</w:t>
      </w:r>
      <w:r>
        <w:rPr>
          <w:rFonts w:ascii="Times New Roman" w:hAnsi="Times New Roman" w:cs="Times New Roman"/>
        </w:rPr>
        <w:t>.</w:t>
      </w:r>
      <w:r w:rsidR="00AB05EE" w:rsidRPr="00A909E2">
        <w:rPr>
          <w:rFonts w:ascii="Times New Roman" w:hAnsi="Times New Roman" w:cs="Times New Roman"/>
        </w:rPr>
        <w:t xml:space="preserve"> </w:t>
      </w:r>
    </w:p>
    <w:p w:rsidR="00661442" w:rsidRDefault="00661442" w:rsidP="0099715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B05EE" w:rsidRPr="00A909E2" w:rsidRDefault="00A22900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05EE" w:rsidRPr="00A909E2">
        <w:rPr>
          <w:rFonts w:ascii="Times New Roman" w:hAnsi="Times New Roman" w:cs="Times New Roman"/>
          <w:b/>
        </w:rPr>
        <w:t>.5. Порядок предоставления авансовых отчетов.</w:t>
      </w:r>
    </w:p>
    <w:p w:rsidR="00AB05EE" w:rsidRPr="00A909E2" w:rsidRDefault="00AB05EE" w:rsidP="0099715A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Авансовые отчеты об использовании полученных под отчет сумм предоставляются в сл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дующие сроки:</w:t>
      </w:r>
    </w:p>
    <w:p w:rsidR="00AB05EE" w:rsidRPr="00A909E2" w:rsidRDefault="00806FA6" w:rsidP="00997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B05EE" w:rsidRPr="00A909E2">
        <w:rPr>
          <w:rFonts w:ascii="Times New Roman" w:hAnsi="Times New Roman" w:cs="Times New Roman"/>
        </w:rPr>
        <w:t xml:space="preserve">- при выдачи подотчетных сумм на разовые закупки товаров, работ и услуг – в течение </w:t>
      </w:r>
      <w:r w:rsidR="00A22900">
        <w:rPr>
          <w:rFonts w:ascii="Times New Roman" w:hAnsi="Times New Roman" w:cs="Times New Roman"/>
        </w:rPr>
        <w:t>3</w:t>
      </w:r>
      <w:r w:rsidR="0099715A" w:rsidRPr="00A909E2">
        <w:rPr>
          <w:rFonts w:ascii="Times New Roman" w:hAnsi="Times New Roman" w:cs="Times New Roman"/>
        </w:rPr>
        <w:t>0</w:t>
      </w:r>
      <w:r w:rsidR="00AB05EE" w:rsidRPr="00A909E2">
        <w:rPr>
          <w:rFonts w:ascii="Times New Roman" w:hAnsi="Times New Roman" w:cs="Times New Roman"/>
        </w:rPr>
        <w:t xml:space="preserve"> </w:t>
      </w:r>
      <w:r w:rsidR="00D021DF">
        <w:rPr>
          <w:rFonts w:ascii="Times New Roman" w:hAnsi="Times New Roman" w:cs="Times New Roman"/>
        </w:rPr>
        <w:t>к</w:t>
      </w:r>
      <w:r w:rsidR="00D021DF">
        <w:rPr>
          <w:rFonts w:ascii="Times New Roman" w:hAnsi="Times New Roman" w:cs="Times New Roman"/>
        </w:rPr>
        <w:t>а</w:t>
      </w:r>
      <w:r w:rsidR="00D021DF">
        <w:rPr>
          <w:rFonts w:ascii="Times New Roman" w:hAnsi="Times New Roman" w:cs="Times New Roman"/>
        </w:rPr>
        <w:t xml:space="preserve">лендарных </w:t>
      </w:r>
      <w:r w:rsidR="00AB05EE" w:rsidRPr="00A909E2">
        <w:rPr>
          <w:rFonts w:ascii="Times New Roman" w:hAnsi="Times New Roman" w:cs="Times New Roman"/>
        </w:rPr>
        <w:t>дней</w:t>
      </w:r>
      <w:r w:rsidR="00D021DF">
        <w:rPr>
          <w:rFonts w:ascii="Times New Roman" w:hAnsi="Times New Roman" w:cs="Times New Roman"/>
        </w:rPr>
        <w:t xml:space="preserve"> </w:t>
      </w:r>
      <w:r w:rsidR="00AB05EE" w:rsidRPr="00A909E2">
        <w:rPr>
          <w:rFonts w:ascii="Times New Roman" w:hAnsi="Times New Roman" w:cs="Times New Roman"/>
        </w:rPr>
        <w:t>с д</w:t>
      </w:r>
      <w:r w:rsidR="00D021DF">
        <w:rPr>
          <w:rFonts w:ascii="Times New Roman" w:hAnsi="Times New Roman" w:cs="Times New Roman"/>
        </w:rPr>
        <w:t>аты</w:t>
      </w:r>
      <w:r w:rsidR="00AB05EE" w:rsidRPr="00A909E2">
        <w:rPr>
          <w:rFonts w:ascii="Times New Roman" w:hAnsi="Times New Roman" w:cs="Times New Roman"/>
        </w:rPr>
        <w:t xml:space="preserve"> выдачи</w:t>
      </w:r>
      <w:r w:rsidR="00D021DF">
        <w:rPr>
          <w:rFonts w:ascii="Times New Roman" w:hAnsi="Times New Roman" w:cs="Times New Roman"/>
        </w:rPr>
        <w:t xml:space="preserve"> (определяется по дате расходного ордера)</w:t>
      </w:r>
      <w:r w:rsidR="00AB05EE" w:rsidRPr="00A909E2">
        <w:rPr>
          <w:rFonts w:ascii="Times New Roman" w:hAnsi="Times New Roman" w:cs="Times New Roman"/>
        </w:rPr>
        <w:t>;</w:t>
      </w:r>
    </w:p>
    <w:p w:rsidR="00E871C0" w:rsidRPr="00A909E2" w:rsidRDefault="00AB05EE" w:rsidP="00E871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 выдачи подотчетных сумм для возмещения расходов по служебным</w:t>
      </w:r>
      <w:r w:rsidR="00E871C0" w:rsidRPr="00A909E2">
        <w:rPr>
          <w:rFonts w:ascii="Times New Roman" w:hAnsi="Times New Roman" w:cs="Times New Roman"/>
        </w:rPr>
        <w:t xml:space="preserve"> командировкам </w:t>
      </w:r>
      <w:r w:rsidRPr="00A909E2">
        <w:rPr>
          <w:rFonts w:ascii="Times New Roman" w:hAnsi="Times New Roman" w:cs="Times New Roman"/>
        </w:rPr>
        <w:t xml:space="preserve">– в течение 3 рабочих дней после возвращения из командировки. </w:t>
      </w:r>
    </w:p>
    <w:p w:rsidR="00AB05EE" w:rsidRPr="00A909E2" w:rsidRDefault="00AB05EE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Кроме</w:t>
      </w:r>
      <w:r w:rsidR="00E871C0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документов, подтверждающих расходы по командировке, необходимо предоставить</w:t>
      </w:r>
      <w:r w:rsidR="00E871C0" w:rsidRPr="00A909E2">
        <w:rPr>
          <w:rFonts w:ascii="Times New Roman" w:hAnsi="Times New Roman" w:cs="Times New Roman"/>
        </w:rPr>
        <w:t xml:space="preserve"> </w:t>
      </w:r>
      <w:r w:rsidRPr="007867A5">
        <w:rPr>
          <w:rFonts w:ascii="Times New Roman" w:hAnsi="Times New Roman" w:cs="Times New Roman"/>
        </w:rPr>
        <w:t xml:space="preserve">утвержденный </w:t>
      </w:r>
      <w:r w:rsidR="007867A5" w:rsidRPr="007867A5">
        <w:rPr>
          <w:rFonts w:ascii="Times New Roman" w:hAnsi="Times New Roman" w:cs="Times New Roman"/>
        </w:rPr>
        <w:t>Глав</w:t>
      </w:r>
      <w:r w:rsidR="007867A5">
        <w:rPr>
          <w:rFonts w:ascii="Times New Roman" w:hAnsi="Times New Roman" w:cs="Times New Roman"/>
        </w:rPr>
        <w:t>ой</w:t>
      </w:r>
      <w:r w:rsidR="007867A5" w:rsidRPr="007867A5">
        <w:rPr>
          <w:rFonts w:ascii="Times New Roman" w:hAnsi="Times New Roman" w:cs="Times New Roman"/>
        </w:rPr>
        <w:t xml:space="preserve"> Плесского городского поселения </w:t>
      </w:r>
      <w:r w:rsidRPr="007867A5">
        <w:rPr>
          <w:rFonts w:ascii="Times New Roman" w:hAnsi="Times New Roman" w:cs="Times New Roman"/>
        </w:rPr>
        <w:t>(лицом им уполномоченн</w:t>
      </w:r>
      <w:r w:rsidR="007867A5">
        <w:rPr>
          <w:rFonts w:ascii="Times New Roman" w:hAnsi="Times New Roman" w:cs="Times New Roman"/>
        </w:rPr>
        <w:t>ым</w:t>
      </w:r>
      <w:r w:rsidRPr="007867A5">
        <w:rPr>
          <w:rFonts w:ascii="Times New Roman" w:hAnsi="Times New Roman" w:cs="Times New Roman"/>
        </w:rPr>
        <w:t>) отчет по</w:t>
      </w:r>
      <w:r w:rsidR="00E73427" w:rsidRPr="007867A5">
        <w:rPr>
          <w:rFonts w:ascii="Times New Roman" w:hAnsi="Times New Roman" w:cs="Times New Roman"/>
        </w:rPr>
        <w:t xml:space="preserve"> </w:t>
      </w:r>
      <w:r w:rsidRPr="007867A5">
        <w:rPr>
          <w:rFonts w:ascii="Times New Roman" w:hAnsi="Times New Roman" w:cs="Times New Roman"/>
        </w:rPr>
        <w:t>кома</w:t>
      </w:r>
      <w:r w:rsidRPr="007867A5">
        <w:rPr>
          <w:rFonts w:ascii="Times New Roman" w:hAnsi="Times New Roman" w:cs="Times New Roman"/>
        </w:rPr>
        <w:t>н</w:t>
      </w:r>
      <w:r w:rsidRPr="00A909E2">
        <w:rPr>
          <w:rFonts w:ascii="Times New Roman" w:hAnsi="Times New Roman" w:cs="Times New Roman"/>
        </w:rPr>
        <w:t>дировке и командировочное удостоверение с отметками о прибытии и убытии;</w:t>
      </w:r>
    </w:p>
    <w:p w:rsidR="00AB05EE" w:rsidRPr="00A909E2" w:rsidRDefault="00AB05EE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случае несвоевременного представления авансовых отчетов об использовании</w:t>
      </w:r>
      <w:r w:rsidR="00E73427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подотчетных сумм, выданные авансы удерживаются у соответствующих подотчетных лиц из</w:t>
      </w:r>
      <w:r w:rsidR="00E73427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заработной платы в полном размере.</w:t>
      </w:r>
    </w:p>
    <w:p w:rsidR="00AB05EE" w:rsidRPr="00A909E2" w:rsidRDefault="00A22900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B05EE" w:rsidRPr="00A909E2">
        <w:rPr>
          <w:rFonts w:ascii="Times New Roman" w:hAnsi="Times New Roman" w:cs="Times New Roman"/>
          <w:b/>
        </w:rPr>
        <w:t>.</w:t>
      </w:r>
      <w:r w:rsidR="00E73427" w:rsidRPr="00A909E2">
        <w:rPr>
          <w:rFonts w:ascii="Times New Roman" w:hAnsi="Times New Roman" w:cs="Times New Roman"/>
          <w:b/>
        </w:rPr>
        <w:t>6</w:t>
      </w:r>
      <w:r w:rsidR="00AB05EE" w:rsidRPr="00A909E2">
        <w:rPr>
          <w:rFonts w:ascii="Times New Roman" w:hAnsi="Times New Roman" w:cs="Times New Roman"/>
          <w:b/>
        </w:rPr>
        <w:t>.</w:t>
      </w:r>
      <w:r w:rsidR="008C0502">
        <w:rPr>
          <w:rFonts w:ascii="Times New Roman" w:hAnsi="Times New Roman" w:cs="Times New Roman"/>
          <w:b/>
        </w:rPr>
        <w:t xml:space="preserve"> </w:t>
      </w:r>
      <w:r w:rsidR="00AB05EE" w:rsidRPr="00A909E2">
        <w:rPr>
          <w:rFonts w:ascii="Times New Roman" w:hAnsi="Times New Roman" w:cs="Times New Roman"/>
          <w:b/>
        </w:rPr>
        <w:t>Начисление амортизации.</w:t>
      </w:r>
    </w:p>
    <w:p w:rsidR="00AB05EE" w:rsidRDefault="00AB05EE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Расчет годовой суммы начисления амортизации основных средств и нематериальных</w:t>
      </w:r>
      <w:r w:rsidR="00E73427" w:rsidRPr="00A909E2">
        <w:rPr>
          <w:rFonts w:ascii="Times New Roman" w:hAnsi="Times New Roman" w:cs="Times New Roman"/>
        </w:rPr>
        <w:t xml:space="preserve"> А</w:t>
      </w:r>
      <w:r w:rsidRPr="00A909E2">
        <w:rPr>
          <w:rFonts w:ascii="Times New Roman" w:hAnsi="Times New Roman" w:cs="Times New Roman"/>
        </w:rPr>
        <w:t>кт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вов, приобретенных как за счет бюджетных, так и внебюджетных средств,</w:t>
      </w:r>
      <w:r w:rsidR="00E73427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производится линейным способом исходя из балансовой стоимости основных средств и</w:t>
      </w:r>
      <w:r w:rsidR="00E73427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нематериальных активов и нормы амортизации, исчисленной исходя из срока полезного</w:t>
      </w:r>
      <w:r w:rsidR="00E73427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использования этих объектов.</w:t>
      </w:r>
    </w:p>
    <w:p w:rsidR="00294E78" w:rsidRPr="00294E78" w:rsidRDefault="00A22900" w:rsidP="00294E7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4E78">
        <w:rPr>
          <w:rFonts w:ascii="Times New Roman" w:hAnsi="Times New Roman" w:cs="Times New Roman"/>
        </w:rPr>
        <w:t xml:space="preserve">На объекты основных средств стоимостью </w:t>
      </w:r>
      <w:r w:rsidR="00294E78" w:rsidRPr="00294E78">
        <w:rPr>
          <w:rFonts w:ascii="Times New Roman" w:hAnsi="Times New Roman" w:cs="Times New Roman"/>
        </w:rPr>
        <w:t>до 10 000 руб. (включительно) - не начисляется, стоимость объекта единовременно списывается с учета при вводе (передаче) в эксплуатацию</w:t>
      </w:r>
      <w:r w:rsidRPr="00294E78">
        <w:rPr>
          <w:rFonts w:ascii="Times New Roman" w:hAnsi="Times New Roman" w:cs="Times New Roman"/>
        </w:rPr>
        <w:t>. На об</w:t>
      </w:r>
      <w:r w:rsidRPr="00294E78">
        <w:rPr>
          <w:rFonts w:ascii="Times New Roman" w:hAnsi="Times New Roman" w:cs="Times New Roman"/>
        </w:rPr>
        <w:t>ъ</w:t>
      </w:r>
      <w:r w:rsidRPr="00294E78">
        <w:rPr>
          <w:rFonts w:ascii="Times New Roman" w:hAnsi="Times New Roman" w:cs="Times New Roman"/>
        </w:rPr>
        <w:t xml:space="preserve">екты стоимости </w:t>
      </w:r>
      <w:r w:rsidR="00294E78" w:rsidRPr="00294E78">
        <w:rPr>
          <w:rFonts w:ascii="Times New Roman" w:hAnsi="Times New Roman" w:cs="Times New Roman"/>
        </w:rPr>
        <w:t>от 10 000 до 100 000 руб. (включительно) - начисляется 100% при выдаче в эксплуат</w:t>
      </w:r>
      <w:r w:rsidR="00294E78" w:rsidRPr="00294E78">
        <w:rPr>
          <w:rFonts w:ascii="Times New Roman" w:hAnsi="Times New Roman" w:cs="Times New Roman"/>
        </w:rPr>
        <w:t>а</w:t>
      </w:r>
      <w:r w:rsidR="00294E78" w:rsidRPr="00294E78">
        <w:rPr>
          <w:rFonts w:ascii="Times New Roman" w:hAnsi="Times New Roman" w:cs="Times New Roman"/>
        </w:rPr>
        <w:t>цию</w:t>
      </w:r>
      <w:r w:rsidRPr="00294E78">
        <w:rPr>
          <w:rFonts w:ascii="Times New Roman" w:hAnsi="Times New Roman" w:cs="Times New Roman"/>
        </w:rPr>
        <w:t xml:space="preserve">. </w:t>
      </w:r>
      <w:r w:rsidR="00294E78" w:rsidRPr="00294E78">
        <w:rPr>
          <w:rFonts w:ascii="Times New Roman" w:hAnsi="Times New Roman" w:cs="Times New Roman"/>
        </w:rPr>
        <w:t>На объекты основных средств стоимостью свыше 100 000 руб. - начисляется по нормам аморт</w:t>
      </w:r>
      <w:r w:rsidR="00294E78" w:rsidRPr="00294E78">
        <w:rPr>
          <w:rFonts w:ascii="Times New Roman" w:hAnsi="Times New Roman" w:cs="Times New Roman"/>
        </w:rPr>
        <w:t>и</w:t>
      </w:r>
      <w:r w:rsidR="00294E78" w:rsidRPr="00294E78">
        <w:rPr>
          <w:rFonts w:ascii="Times New Roman" w:hAnsi="Times New Roman" w:cs="Times New Roman"/>
        </w:rPr>
        <w:t>зации.</w:t>
      </w:r>
    </w:p>
    <w:p w:rsidR="00A22900" w:rsidRPr="00A909E2" w:rsidRDefault="00A22900" w:rsidP="00294E7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4E78">
        <w:rPr>
          <w:rFonts w:ascii="Times New Roman" w:hAnsi="Times New Roman" w:cs="Times New Roman"/>
        </w:rPr>
        <w:t>Принятие на учет вновь поступивших объектов основных средств  и нематериальных акти</w:t>
      </w:r>
      <w:r w:rsidRPr="00A22900">
        <w:rPr>
          <w:rFonts w:ascii="Times New Roman" w:hAnsi="Times New Roman" w:cs="Times New Roman"/>
        </w:rPr>
        <w:t>вов   – определения срока полезного использования объектов основных средств: за срок полезного испол</w:t>
      </w:r>
      <w:r w:rsidRPr="00A22900">
        <w:rPr>
          <w:rFonts w:ascii="Times New Roman" w:hAnsi="Times New Roman" w:cs="Times New Roman"/>
        </w:rPr>
        <w:t>ь</w:t>
      </w:r>
      <w:r w:rsidRPr="00A22900">
        <w:rPr>
          <w:rFonts w:ascii="Times New Roman" w:hAnsi="Times New Roman" w:cs="Times New Roman"/>
        </w:rPr>
        <w:t>зования принимается срок, указанный в гарантийном талоне, при его отсутствии устанавливается к</w:t>
      </w:r>
      <w:r w:rsidRPr="00A22900">
        <w:rPr>
          <w:rFonts w:ascii="Times New Roman" w:hAnsi="Times New Roman" w:cs="Times New Roman"/>
        </w:rPr>
        <w:t>о</w:t>
      </w:r>
      <w:r w:rsidRPr="00A22900">
        <w:rPr>
          <w:rFonts w:ascii="Times New Roman" w:hAnsi="Times New Roman" w:cs="Times New Roman"/>
        </w:rPr>
        <w:t>миссией согласно рас</w:t>
      </w:r>
      <w:r w:rsidR="004F3325">
        <w:rPr>
          <w:rFonts w:ascii="Times New Roman" w:hAnsi="Times New Roman" w:cs="Times New Roman"/>
        </w:rPr>
        <w:t>поряжения</w:t>
      </w:r>
      <w:r w:rsidRPr="00A22900">
        <w:rPr>
          <w:rFonts w:ascii="Times New Roman" w:hAnsi="Times New Roman" w:cs="Times New Roman"/>
        </w:rPr>
        <w:t xml:space="preserve"> </w:t>
      </w:r>
      <w:r w:rsidR="009869F9">
        <w:rPr>
          <w:rFonts w:ascii="Times New Roman" w:hAnsi="Times New Roman" w:cs="Times New Roman"/>
        </w:rPr>
        <w:t>Главы</w:t>
      </w:r>
      <w:r w:rsidRPr="00A22900">
        <w:rPr>
          <w:rFonts w:ascii="Times New Roman" w:hAnsi="Times New Roman" w:cs="Times New Roman"/>
        </w:rPr>
        <w:t xml:space="preserve"> Плесского городского поселения. Основные средства поста</w:t>
      </w:r>
      <w:r w:rsidRPr="00A22900">
        <w:rPr>
          <w:rFonts w:ascii="Times New Roman" w:hAnsi="Times New Roman" w:cs="Times New Roman"/>
        </w:rPr>
        <w:t>в</w:t>
      </w:r>
      <w:r w:rsidRPr="00A22900">
        <w:rPr>
          <w:rFonts w:ascii="Times New Roman" w:hAnsi="Times New Roman" w:cs="Times New Roman"/>
        </w:rPr>
        <w:t>ленные на учет в сборе,  при замене комплектующих неисправная часть комплекта списывается коми</w:t>
      </w:r>
      <w:r w:rsidRPr="00A22900">
        <w:rPr>
          <w:rFonts w:ascii="Times New Roman" w:hAnsi="Times New Roman" w:cs="Times New Roman"/>
        </w:rPr>
        <w:t>с</w:t>
      </w:r>
      <w:r w:rsidRPr="00A22900">
        <w:rPr>
          <w:rFonts w:ascii="Times New Roman" w:hAnsi="Times New Roman" w:cs="Times New Roman"/>
        </w:rPr>
        <w:t>сией,  при замене комплектующей части балансовая стоимость не меняется.</w:t>
      </w:r>
    </w:p>
    <w:p w:rsidR="00E73427" w:rsidRPr="00A909E2" w:rsidRDefault="00E73427" w:rsidP="00E734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AB05EE" w:rsidRPr="00A909E2" w:rsidRDefault="00AB05EE" w:rsidP="00E734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 xml:space="preserve">Статья </w:t>
      </w:r>
      <w:r w:rsidR="00A22900">
        <w:rPr>
          <w:rFonts w:ascii="Times New Roman" w:hAnsi="Times New Roman" w:cs="Times New Roman"/>
          <w:b/>
        </w:rPr>
        <w:t>8</w:t>
      </w:r>
      <w:r w:rsidRPr="00A909E2">
        <w:rPr>
          <w:rFonts w:ascii="Times New Roman" w:hAnsi="Times New Roman" w:cs="Times New Roman"/>
          <w:b/>
        </w:rPr>
        <w:t>. Порядок приема, выдачи и списания денежных документов</w:t>
      </w:r>
    </w:p>
    <w:p w:rsidR="00AB05EE" w:rsidRPr="00A909E2" w:rsidRDefault="00AB05EE" w:rsidP="00E734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и бланков строгой отчетности</w:t>
      </w:r>
    </w:p>
    <w:p w:rsidR="00E73427" w:rsidRPr="00A909E2" w:rsidRDefault="00AB05EE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Прием в кассу и выдача из кассы денежных документов и бланков</w:t>
      </w:r>
      <w:r w:rsidR="00E054F2">
        <w:rPr>
          <w:rFonts w:ascii="Times New Roman" w:hAnsi="Times New Roman" w:cs="Times New Roman"/>
        </w:rPr>
        <w:t xml:space="preserve"> строгой </w:t>
      </w:r>
      <w:r w:rsidR="00E73427" w:rsidRPr="00A909E2">
        <w:rPr>
          <w:rFonts w:ascii="Times New Roman" w:hAnsi="Times New Roman" w:cs="Times New Roman"/>
        </w:rPr>
        <w:t>отчетности офор</w:t>
      </w:r>
      <w:r w:rsidR="00E73427" w:rsidRPr="00A909E2">
        <w:rPr>
          <w:rFonts w:ascii="Times New Roman" w:hAnsi="Times New Roman" w:cs="Times New Roman"/>
        </w:rPr>
        <w:t>м</w:t>
      </w:r>
      <w:r w:rsidR="00E73427" w:rsidRPr="00A909E2">
        <w:rPr>
          <w:rFonts w:ascii="Times New Roman" w:hAnsi="Times New Roman" w:cs="Times New Roman"/>
        </w:rPr>
        <w:t>ляется кассовыми ордерами, на которых ставится соответствующей штамп «получено», «оп</w:t>
      </w:r>
      <w:r w:rsidR="00816207">
        <w:rPr>
          <w:rFonts w:ascii="Times New Roman" w:hAnsi="Times New Roman" w:cs="Times New Roman"/>
        </w:rPr>
        <w:t>л</w:t>
      </w:r>
      <w:r w:rsidR="00E73427" w:rsidRPr="00A909E2">
        <w:rPr>
          <w:rFonts w:ascii="Times New Roman" w:hAnsi="Times New Roman" w:cs="Times New Roman"/>
        </w:rPr>
        <w:t>ачено».</w:t>
      </w:r>
    </w:p>
    <w:p w:rsidR="00E73427" w:rsidRPr="00A909E2" w:rsidRDefault="00E73427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целях обеспечения контроля за сохранностью и правильностью ведения бухгалтерского учета бланков строгой отчетности, учет бланков осуществляется по их наименованиям, сериям и ном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рам в соответствующих книгах учета.</w:t>
      </w:r>
    </w:p>
    <w:p w:rsidR="00E73427" w:rsidRPr="00A909E2" w:rsidRDefault="00093B38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3B38">
        <w:rPr>
          <w:rFonts w:ascii="Times New Roman" w:hAnsi="Times New Roman" w:cs="Times New Roman"/>
        </w:rPr>
        <w:t xml:space="preserve">Глава Плесского городского поселения </w:t>
      </w:r>
      <w:r w:rsidR="00E73427" w:rsidRPr="00A909E2">
        <w:rPr>
          <w:rFonts w:ascii="Times New Roman" w:hAnsi="Times New Roman" w:cs="Times New Roman"/>
        </w:rPr>
        <w:t xml:space="preserve">(лицо им уполномоченное) распоряжением назначает работника ответственного за получение, хранение и учет </w:t>
      </w:r>
      <w:r w:rsidR="00E054F2">
        <w:rPr>
          <w:rFonts w:ascii="Times New Roman" w:hAnsi="Times New Roman" w:cs="Times New Roman"/>
        </w:rPr>
        <w:t xml:space="preserve">бланков строгой отчетности и заключает с ним договор </w:t>
      </w:r>
      <w:r w:rsidR="005D58AA">
        <w:rPr>
          <w:rFonts w:ascii="Times New Roman" w:hAnsi="Times New Roman" w:cs="Times New Roman"/>
        </w:rPr>
        <w:t xml:space="preserve">о материальной ответственности в соответствии с законодательством </w:t>
      </w:r>
      <w:r w:rsidR="00E73427" w:rsidRPr="00A909E2">
        <w:rPr>
          <w:rFonts w:ascii="Times New Roman" w:hAnsi="Times New Roman" w:cs="Times New Roman"/>
        </w:rPr>
        <w:t xml:space="preserve">РФ.  </w:t>
      </w:r>
    </w:p>
    <w:p w:rsidR="00E73427" w:rsidRPr="00A909E2" w:rsidRDefault="00E054F2" w:rsidP="00E734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поступившие бланки принимаются работником, ответственным за </w:t>
      </w:r>
      <w:r w:rsidR="00E73427" w:rsidRPr="00A909E2">
        <w:rPr>
          <w:rFonts w:ascii="Times New Roman" w:hAnsi="Times New Roman" w:cs="Times New Roman"/>
        </w:rPr>
        <w:t xml:space="preserve">получение, хранение и учет бланков строгой отчетности, в присутствии комиссии, созданной </w:t>
      </w:r>
      <w:r w:rsidR="004F3325">
        <w:rPr>
          <w:rFonts w:ascii="Times New Roman" w:hAnsi="Times New Roman" w:cs="Times New Roman"/>
        </w:rPr>
        <w:t xml:space="preserve">Главой </w:t>
      </w:r>
      <w:r w:rsidR="007867A5" w:rsidRPr="007867A5">
        <w:rPr>
          <w:rFonts w:ascii="Times New Roman" w:hAnsi="Times New Roman" w:cs="Times New Roman"/>
        </w:rPr>
        <w:t>Плесского городского поселения</w:t>
      </w:r>
      <w:r w:rsidR="00E73427" w:rsidRPr="00A909E2">
        <w:rPr>
          <w:rFonts w:ascii="Times New Roman" w:hAnsi="Times New Roman" w:cs="Times New Roman"/>
        </w:rPr>
        <w:t xml:space="preserve"> в день поступления бланков строгой отчетности. </w:t>
      </w:r>
    </w:p>
    <w:p w:rsidR="00E73427" w:rsidRPr="00A909E2" w:rsidRDefault="00E73427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При </w:t>
      </w:r>
      <w:r w:rsidR="00E054F2">
        <w:rPr>
          <w:rFonts w:ascii="Times New Roman" w:hAnsi="Times New Roman" w:cs="Times New Roman"/>
        </w:rPr>
        <w:t xml:space="preserve">этом проверяется соответствие фактического количества, серий и </w:t>
      </w:r>
      <w:r w:rsidR="004E54BB">
        <w:rPr>
          <w:rFonts w:ascii="Times New Roman" w:hAnsi="Times New Roman" w:cs="Times New Roman"/>
        </w:rPr>
        <w:t xml:space="preserve">номеров </w:t>
      </w:r>
      <w:r w:rsidR="005D58AA">
        <w:rPr>
          <w:rFonts w:ascii="Times New Roman" w:hAnsi="Times New Roman" w:cs="Times New Roman"/>
        </w:rPr>
        <w:t>бланков док</w:t>
      </w:r>
      <w:r w:rsidR="005D58AA">
        <w:rPr>
          <w:rFonts w:ascii="Times New Roman" w:hAnsi="Times New Roman" w:cs="Times New Roman"/>
        </w:rPr>
        <w:t>у</w:t>
      </w:r>
      <w:r w:rsidR="005D58AA">
        <w:rPr>
          <w:rFonts w:ascii="Times New Roman" w:hAnsi="Times New Roman" w:cs="Times New Roman"/>
        </w:rPr>
        <w:t xml:space="preserve">ментов данным, указанным </w:t>
      </w:r>
      <w:r w:rsidRPr="00A909E2">
        <w:rPr>
          <w:rFonts w:ascii="Times New Roman" w:hAnsi="Times New Roman" w:cs="Times New Roman"/>
        </w:rPr>
        <w:t xml:space="preserve">в </w:t>
      </w:r>
      <w:r w:rsidR="005D58AA">
        <w:rPr>
          <w:rFonts w:ascii="Times New Roman" w:hAnsi="Times New Roman" w:cs="Times New Roman"/>
        </w:rPr>
        <w:t xml:space="preserve">накладных (актах приема-передачи), и </w:t>
      </w:r>
      <w:r w:rsidRPr="00A909E2">
        <w:rPr>
          <w:rFonts w:ascii="Times New Roman" w:hAnsi="Times New Roman" w:cs="Times New Roman"/>
        </w:rPr>
        <w:t>составляется  акт приемки  бла</w:t>
      </w:r>
      <w:r w:rsidRPr="00A909E2">
        <w:rPr>
          <w:rFonts w:ascii="Times New Roman" w:hAnsi="Times New Roman" w:cs="Times New Roman"/>
        </w:rPr>
        <w:t>н</w:t>
      </w:r>
      <w:r w:rsidR="00E571B7">
        <w:rPr>
          <w:rFonts w:ascii="Times New Roman" w:hAnsi="Times New Roman" w:cs="Times New Roman"/>
        </w:rPr>
        <w:t xml:space="preserve">ков  документов.  Акт, утвержденный </w:t>
      </w:r>
      <w:r w:rsidR="007867A5">
        <w:rPr>
          <w:rFonts w:ascii="Times New Roman" w:hAnsi="Times New Roman" w:cs="Times New Roman"/>
        </w:rPr>
        <w:t>Главой Плесского городского поселения</w:t>
      </w:r>
      <w:r w:rsidR="00E571B7">
        <w:rPr>
          <w:rFonts w:ascii="Times New Roman" w:hAnsi="Times New Roman" w:cs="Times New Roman"/>
        </w:rPr>
        <w:t xml:space="preserve"> (лицом </w:t>
      </w:r>
      <w:r w:rsidRPr="00A909E2">
        <w:rPr>
          <w:rFonts w:ascii="Times New Roman" w:hAnsi="Times New Roman" w:cs="Times New Roman"/>
        </w:rPr>
        <w:t>им уполном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 xml:space="preserve">ченным), является основанием для принятия бланков документов на учет. </w:t>
      </w:r>
    </w:p>
    <w:p w:rsidR="00E73427" w:rsidRPr="00A909E2" w:rsidRDefault="00E73427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Выдача бланков строгой отчетности из кассы оформляется требованием-накладной. </w:t>
      </w:r>
      <w:r w:rsidR="004F3325">
        <w:rPr>
          <w:rFonts w:ascii="Times New Roman" w:hAnsi="Times New Roman" w:cs="Times New Roman"/>
        </w:rPr>
        <w:t>Ответс</w:t>
      </w:r>
      <w:r w:rsidR="004F3325">
        <w:rPr>
          <w:rFonts w:ascii="Times New Roman" w:hAnsi="Times New Roman" w:cs="Times New Roman"/>
        </w:rPr>
        <w:t>т</w:t>
      </w:r>
      <w:r w:rsidR="004F3325">
        <w:rPr>
          <w:rFonts w:ascii="Times New Roman" w:hAnsi="Times New Roman" w:cs="Times New Roman"/>
        </w:rPr>
        <w:t xml:space="preserve">венный работник </w:t>
      </w:r>
      <w:r w:rsidRPr="00A909E2">
        <w:rPr>
          <w:rFonts w:ascii="Times New Roman" w:hAnsi="Times New Roman" w:cs="Times New Roman"/>
        </w:rPr>
        <w:t>выдает зарегистрированные бланки строгой отче</w:t>
      </w:r>
      <w:r w:rsidR="00E571B7">
        <w:rPr>
          <w:rFonts w:ascii="Times New Roman" w:hAnsi="Times New Roman" w:cs="Times New Roman"/>
        </w:rPr>
        <w:t xml:space="preserve">тности материально ответственному лицу, назначенному </w:t>
      </w:r>
      <w:r w:rsidR="00405F93" w:rsidRPr="00A909E2">
        <w:rPr>
          <w:rFonts w:ascii="Times New Roman" w:hAnsi="Times New Roman" w:cs="Times New Roman"/>
        </w:rPr>
        <w:t xml:space="preserve">распоряжением </w:t>
      </w:r>
      <w:r w:rsidR="004F3325">
        <w:rPr>
          <w:rFonts w:ascii="Times New Roman" w:hAnsi="Times New Roman" w:cs="Times New Roman"/>
        </w:rPr>
        <w:t xml:space="preserve">Главой </w:t>
      </w:r>
      <w:r w:rsidR="007867A5" w:rsidRPr="007867A5">
        <w:rPr>
          <w:rFonts w:ascii="Times New Roman" w:hAnsi="Times New Roman" w:cs="Times New Roman"/>
        </w:rPr>
        <w:t>Плесского городского поселения</w:t>
      </w:r>
      <w:r w:rsidR="00405F9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(</w:t>
      </w:r>
      <w:r w:rsidR="00E571B7">
        <w:rPr>
          <w:rFonts w:ascii="Times New Roman" w:hAnsi="Times New Roman" w:cs="Times New Roman"/>
        </w:rPr>
        <w:t>лицом им уполномоче</w:t>
      </w:r>
      <w:r w:rsidR="00E571B7">
        <w:rPr>
          <w:rFonts w:ascii="Times New Roman" w:hAnsi="Times New Roman" w:cs="Times New Roman"/>
        </w:rPr>
        <w:t>н</w:t>
      </w:r>
      <w:r w:rsidR="00E571B7">
        <w:rPr>
          <w:rFonts w:ascii="Times New Roman" w:hAnsi="Times New Roman" w:cs="Times New Roman"/>
        </w:rPr>
        <w:t>ным).  В целях своевременного отражения израсходованных ценных бланков материально ответстве</w:t>
      </w:r>
      <w:r w:rsidR="00E571B7">
        <w:rPr>
          <w:rFonts w:ascii="Times New Roman" w:hAnsi="Times New Roman" w:cs="Times New Roman"/>
        </w:rPr>
        <w:t>н</w:t>
      </w:r>
      <w:r w:rsidR="00E571B7">
        <w:rPr>
          <w:rFonts w:ascii="Times New Roman" w:hAnsi="Times New Roman" w:cs="Times New Roman"/>
        </w:rPr>
        <w:t xml:space="preserve">ные лица составляют </w:t>
      </w:r>
      <w:r w:rsidRPr="00A909E2">
        <w:rPr>
          <w:rFonts w:ascii="Times New Roman" w:hAnsi="Times New Roman" w:cs="Times New Roman"/>
        </w:rPr>
        <w:t>о</w:t>
      </w:r>
      <w:r w:rsidR="00E571B7">
        <w:rPr>
          <w:rFonts w:ascii="Times New Roman" w:hAnsi="Times New Roman" w:cs="Times New Roman"/>
        </w:rPr>
        <w:t>тчеты за полученные</w:t>
      </w:r>
      <w:r w:rsidRPr="00A909E2">
        <w:rPr>
          <w:rFonts w:ascii="Times New Roman" w:hAnsi="Times New Roman" w:cs="Times New Roman"/>
        </w:rPr>
        <w:t xml:space="preserve"> и использованные бланки строгой отчетности. </w:t>
      </w:r>
    </w:p>
    <w:p w:rsidR="00E73427" w:rsidRPr="00A909E2" w:rsidRDefault="00E571B7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Нереализованные бланки строгой отчетности списываются и</w:t>
      </w:r>
      <w:r w:rsidR="00E73427" w:rsidRPr="00A909E2">
        <w:rPr>
          <w:rFonts w:ascii="Times New Roman" w:hAnsi="Times New Roman" w:cs="Times New Roman"/>
        </w:rPr>
        <w:t xml:space="preserve"> уничтожаются </w:t>
      </w:r>
      <w:r>
        <w:rPr>
          <w:rFonts w:ascii="Times New Roman" w:hAnsi="Times New Roman" w:cs="Times New Roman"/>
        </w:rPr>
        <w:t xml:space="preserve">в порядке </w:t>
      </w:r>
      <w:r w:rsidR="00E73427" w:rsidRPr="00A909E2">
        <w:rPr>
          <w:rFonts w:ascii="Times New Roman" w:hAnsi="Times New Roman" w:cs="Times New Roman"/>
        </w:rPr>
        <w:t>и ср</w:t>
      </w:r>
      <w:r w:rsidR="00E73427" w:rsidRPr="00A909E2">
        <w:rPr>
          <w:rFonts w:ascii="Times New Roman" w:hAnsi="Times New Roman" w:cs="Times New Roman"/>
        </w:rPr>
        <w:t>о</w:t>
      </w:r>
      <w:r w:rsidR="00E73427" w:rsidRPr="00A909E2">
        <w:rPr>
          <w:rFonts w:ascii="Times New Roman" w:hAnsi="Times New Roman" w:cs="Times New Roman"/>
        </w:rPr>
        <w:t xml:space="preserve">ки, которые утверждены </w:t>
      </w:r>
      <w:r w:rsidR="00405F93" w:rsidRPr="00A909E2">
        <w:rPr>
          <w:rFonts w:ascii="Times New Roman" w:hAnsi="Times New Roman" w:cs="Times New Roman"/>
        </w:rPr>
        <w:t xml:space="preserve">распоряжением </w:t>
      </w:r>
      <w:r w:rsidR="004F3325">
        <w:rPr>
          <w:rFonts w:ascii="Times New Roman" w:hAnsi="Times New Roman" w:cs="Times New Roman"/>
        </w:rPr>
        <w:t xml:space="preserve">Главы </w:t>
      </w:r>
      <w:r w:rsidR="007867A5" w:rsidRPr="007867A5">
        <w:rPr>
          <w:rFonts w:ascii="Times New Roman" w:hAnsi="Times New Roman" w:cs="Times New Roman"/>
        </w:rPr>
        <w:t>Плесского городского поселения</w:t>
      </w:r>
      <w:r w:rsidR="00E73427" w:rsidRPr="00A909E2">
        <w:rPr>
          <w:rFonts w:ascii="Times New Roman" w:hAnsi="Times New Roman" w:cs="Times New Roman"/>
        </w:rPr>
        <w:t>. Копии квитанций, кор</w:t>
      </w:r>
      <w:r>
        <w:rPr>
          <w:rFonts w:ascii="Times New Roman" w:hAnsi="Times New Roman" w:cs="Times New Roman"/>
        </w:rPr>
        <w:t xml:space="preserve">ешки бланков строгой отчетности, подтверждающие суммы </w:t>
      </w:r>
      <w:r w:rsidR="00E73427" w:rsidRPr="00A909E2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нятых</w:t>
      </w:r>
      <w:r w:rsidR="00405F93" w:rsidRPr="00A909E2">
        <w:rPr>
          <w:rFonts w:ascii="Times New Roman" w:hAnsi="Times New Roman" w:cs="Times New Roman"/>
        </w:rPr>
        <w:t xml:space="preserve"> наличных</w:t>
      </w:r>
      <w:r>
        <w:rPr>
          <w:rFonts w:ascii="Times New Roman" w:hAnsi="Times New Roman" w:cs="Times New Roman"/>
        </w:rPr>
        <w:t xml:space="preserve"> </w:t>
      </w:r>
      <w:r w:rsidR="00405F93" w:rsidRPr="00A909E2">
        <w:rPr>
          <w:rFonts w:ascii="Times New Roman" w:hAnsi="Times New Roman" w:cs="Times New Roman"/>
        </w:rPr>
        <w:t xml:space="preserve">денег, должны </w:t>
      </w:r>
      <w:r w:rsidR="00E73427" w:rsidRPr="00A909E2">
        <w:rPr>
          <w:rFonts w:ascii="Times New Roman" w:hAnsi="Times New Roman" w:cs="Times New Roman"/>
        </w:rPr>
        <w:t>храниться в архиве или на складе в течение 5 лет.</w:t>
      </w:r>
    </w:p>
    <w:p w:rsidR="00E73427" w:rsidRPr="00A909E2" w:rsidRDefault="00E571B7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бланки отражаются в акте на списание </w:t>
      </w:r>
      <w:r w:rsidR="00E73427" w:rsidRPr="00A909E2">
        <w:rPr>
          <w:rFonts w:ascii="Times New Roman" w:hAnsi="Times New Roman" w:cs="Times New Roman"/>
        </w:rPr>
        <w:t>бла</w:t>
      </w:r>
      <w:r>
        <w:rPr>
          <w:rFonts w:ascii="Times New Roman" w:hAnsi="Times New Roman" w:cs="Times New Roman"/>
        </w:rPr>
        <w:t>нков строгой отчетности.  На его осн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вании в</w:t>
      </w:r>
      <w:r w:rsidR="00E73427" w:rsidRPr="00A909E2">
        <w:rPr>
          <w:rFonts w:ascii="Times New Roman" w:hAnsi="Times New Roman" w:cs="Times New Roman"/>
        </w:rPr>
        <w:t xml:space="preserve"> устан</w:t>
      </w:r>
      <w:r>
        <w:rPr>
          <w:rFonts w:ascii="Times New Roman" w:hAnsi="Times New Roman" w:cs="Times New Roman"/>
        </w:rPr>
        <w:t xml:space="preserve">овленный срок данные </w:t>
      </w:r>
      <w:r w:rsidR="00E73427" w:rsidRPr="00A909E2">
        <w:rPr>
          <w:rFonts w:ascii="Times New Roman" w:hAnsi="Times New Roman" w:cs="Times New Roman"/>
        </w:rPr>
        <w:t xml:space="preserve">документы </w:t>
      </w:r>
      <w:r>
        <w:rPr>
          <w:rFonts w:ascii="Times New Roman" w:hAnsi="Times New Roman" w:cs="Times New Roman"/>
        </w:rPr>
        <w:t xml:space="preserve">уничтожаются </w:t>
      </w:r>
      <w:r w:rsidR="008E3A1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списываются </w:t>
      </w:r>
      <w:r w:rsidR="00E73427" w:rsidRPr="00A909E2">
        <w:rPr>
          <w:rFonts w:ascii="Times New Roman" w:hAnsi="Times New Roman" w:cs="Times New Roman"/>
        </w:rPr>
        <w:t xml:space="preserve">с забалансового счета 03 «Бланки строгой отчетности». </w:t>
      </w:r>
    </w:p>
    <w:p w:rsidR="00405F93" w:rsidRPr="00A909E2" w:rsidRDefault="00405F93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73427" w:rsidRPr="00A909E2" w:rsidRDefault="00E73427" w:rsidP="00405F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 xml:space="preserve">Статья </w:t>
      </w:r>
      <w:r w:rsidR="00A22900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 Организация документооборота в рамках</w:t>
      </w:r>
      <w:r w:rsidR="00405F93" w:rsidRPr="00A909E2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финансово-хозяйственной деятел</w:t>
      </w:r>
      <w:r w:rsidRPr="00A909E2">
        <w:rPr>
          <w:rFonts w:ascii="Times New Roman" w:hAnsi="Times New Roman" w:cs="Times New Roman"/>
          <w:b/>
        </w:rPr>
        <w:t>ь</w:t>
      </w:r>
      <w:r w:rsidRPr="00A909E2">
        <w:rPr>
          <w:rFonts w:ascii="Times New Roman" w:hAnsi="Times New Roman" w:cs="Times New Roman"/>
          <w:b/>
        </w:rPr>
        <w:t>ности</w:t>
      </w:r>
    </w:p>
    <w:p w:rsidR="00E73427" w:rsidRPr="00A909E2" w:rsidRDefault="008E3A18" w:rsidP="008E3A1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и представление </w:t>
      </w:r>
      <w:r w:rsidR="005E6FBD">
        <w:rPr>
          <w:rFonts w:ascii="Times New Roman" w:hAnsi="Times New Roman" w:cs="Times New Roman"/>
        </w:rPr>
        <w:t xml:space="preserve">экономических, </w:t>
      </w:r>
      <w:r w:rsidR="00531090">
        <w:rPr>
          <w:rFonts w:ascii="Times New Roman" w:hAnsi="Times New Roman" w:cs="Times New Roman"/>
        </w:rPr>
        <w:t>распорядительных</w:t>
      </w:r>
      <w:r w:rsidR="00E73427" w:rsidRPr="00A909E2">
        <w:rPr>
          <w:rFonts w:ascii="Times New Roman" w:hAnsi="Times New Roman" w:cs="Times New Roman"/>
        </w:rPr>
        <w:t xml:space="preserve"> и  первичных  учетных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кументов </w:t>
      </w:r>
      <w:r w:rsidR="00E73427" w:rsidRPr="00A909E2">
        <w:rPr>
          <w:rFonts w:ascii="Times New Roman" w:hAnsi="Times New Roman" w:cs="Times New Roman"/>
        </w:rPr>
        <w:t>регламентируется  гр</w:t>
      </w:r>
      <w:r w:rsidR="00A22900">
        <w:rPr>
          <w:rFonts w:ascii="Times New Roman" w:hAnsi="Times New Roman" w:cs="Times New Roman"/>
        </w:rPr>
        <w:t>афиком  документооборота</w:t>
      </w:r>
      <w:r w:rsidR="00F7770D">
        <w:rPr>
          <w:rFonts w:ascii="Times New Roman" w:hAnsi="Times New Roman" w:cs="Times New Roman"/>
        </w:rPr>
        <w:t xml:space="preserve"> (приложение № 1).</w:t>
      </w:r>
    </w:p>
    <w:p w:rsidR="00405F93" w:rsidRPr="00A909E2" w:rsidRDefault="00405F93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73427" w:rsidRPr="00A909E2" w:rsidRDefault="00E73427" w:rsidP="00405F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</w:t>
      </w:r>
      <w:r w:rsidR="00A22900">
        <w:rPr>
          <w:rFonts w:ascii="Times New Roman" w:hAnsi="Times New Roman" w:cs="Times New Roman"/>
          <w:b/>
        </w:rPr>
        <w:t>0</w:t>
      </w:r>
      <w:r w:rsidRPr="00A909E2">
        <w:rPr>
          <w:rFonts w:ascii="Times New Roman" w:hAnsi="Times New Roman" w:cs="Times New Roman"/>
          <w:b/>
        </w:rPr>
        <w:t>. Порядок и сроки инвентаризации имущества, обязательств и затрат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Инвентаризация имущества, обязательств и затрат проводится в следующие сроки: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основные средства – один раз в год перед составлением годовой отчетности;</w:t>
      </w:r>
    </w:p>
    <w:p w:rsidR="00E73427" w:rsidRPr="00A909E2" w:rsidRDefault="008E3A18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прочего имущества, </w:t>
      </w:r>
      <w:r w:rsidR="00E01017">
        <w:rPr>
          <w:rFonts w:ascii="Times New Roman" w:hAnsi="Times New Roman" w:cs="Times New Roman"/>
        </w:rPr>
        <w:t>обязательств</w:t>
      </w:r>
      <w:r w:rsidR="00531090">
        <w:rPr>
          <w:rFonts w:ascii="Times New Roman" w:hAnsi="Times New Roman" w:cs="Times New Roman"/>
        </w:rPr>
        <w:t xml:space="preserve"> и затрат один раз </w:t>
      </w:r>
      <w:r w:rsidR="00E73427" w:rsidRPr="00A909E2">
        <w:rPr>
          <w:rFonts w:ascii="Times New Roman" w:hAnsi="Times New Roman" w:cs="Times New Roman"/>
        </w:rPr>
        <w:t>в год  перед  составлением  годовой о</w:t>
      </w:r>
      <w:r w:rsidR="00E73427" w:rsidRPr="00A909E2">
        <w:rPr>
          <w:rFonts w:ascii="Times New Roman" w:hAnsi="Times New Roman" w:cs="Times New Roman"/>
        </w:rPr>
        <w:t>т</w:t>
      </w:r>
      <w:r w:rsidR="00E73427" w:rsidRPr="00A909E2">
        <w:rPr>
          <w:rFonts w:ascii="Times New Roman" w:hAnsi="Times New Roman" w:cs="Times New Roman"/>
        </w:rPr>
        <w:t>четности;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наличных денег в кассе – один раз в месяц;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 смене материально ответственных лиц;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 выявлении фактов хищения, злоупотребления или порчи имущества;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 возникновении форс-мажорных обстоятельств (стихийное бедствие, пожар и др.)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при реорганизации или ликвидации </w:t>
      </w:r>
      <w:r w:rsidR="004F3325">
        <w:rPr>
          <w:rFonts w:ascii="Times New Roman" w:hAnsi="Times New Roman" w:cs="Times New Roman"/>
        </w:rPr>
        <w:t>администрации</w:t>
      </w:r>
      <w:r w:rsidRPr="00A909E2">
        <w:rPr>
          <w:rFonts w:ascii="Times New Roman" w:hAnsi="Times New Roman" w:cs="Times New Roman"/>
        </w:rPr>
        <w:t>.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Инвентаризация проводится на основании </w:t>
      </w:r>
      <w:r w:rsidR="00405F93" w:rsidRPr="00A909E2">
        <w:rPr>
          <w:rFonts w:ascii="Times New Roman" w:hAnsi="Times New Roman" w:cs="Times New Roman"/>
        </w:rPr>
        <w:t>распоряжени</w:t>
      </w:r>
      <w:r w:rsidR="003D01D2">
        <w:rPr>
          <w:rFonts w:ascii="Times New Roman" w:hAnsi="Times New Roman" w:cs="Times New Roman"/>
        </w:rPr>
        <w:t>я</w:t>
      </w:r>
      <w:r w:rsidR="00405F93" w:rsidRPr="00A909E2">
        <w:rPr>
          <w:rFonts w:ascii="Times New Roman" w:hAnsi="Times New Roman" w:cs="Times New Roman"/>
        </w:rPr>
        <w:t xml:space="preserve"> </w:t>
      </w:r>
      <w:r w:rsidR="004F3325">
        <w:rPr>
          <w:rFonts w:ascii="Times New Roman" w:hAnsi="Times New Roman" w:cs="Times New Roman"/>
        </w:rPr>
        <w:t>Главы администрации</w:t>
      </w:r>
      <w:r w:rsidR="00405F93" w:rsidRPr="00A909E2">
        <w:rPr>
          <w:rFonts w:ascii="Times New Roman" w:hAnsi="Times New Roman" w:cs="Times New Roman"/>
        </w:rPr>
        <w:t xml:space="preserve"> </w:t>
      </w:r>
      <w:r w:rsidR="00531090">
        <w:rPr>
          <w:rFonts w:ascii="Times New Roman" w:hAnsi="Times New Roman" w:cs="Times New Roman"/>
        </w:rPr>
        <w:t>не ранее 1 о</w:t>
      </w:r>
      <w:r w:rsidR="00531090">
        <w:rPr>
          <w:rFonts w:ascii="Times New Roman" w:hAnsi="Times New Roman" w:cs="Times New Roman"/>
        </w:rPr>
        <w:t>к</w:t>
      </w:r>
      <w:r w:rsidR="00531090">
        <w:rPr>
          <w:rFonts w:ascii="Times New Roman" w:hAnsi="Times New Roman" w:cs="Times New Roman"/>
        </w:rPr>
        <w:t>тября и не позднее 1 декабря текущего года (инвентаризации кассы</w:t>
      </w:r>
      <w:r w:rsidRPr="00A909E2">
        <w:rPr>
          <w:rFonts w:ascii="Times New Roman" w:hAnsi="Times New Roman" w:cs="Times New Roman"/>
        </w:rPr>
        <w:t xml:space="preserve"> –  внезапно  в  течение текущего месяца).</w:t>
      </w:r>
    </w:p>
    <w:p w:rsidR="00E73427" w:rsidRPr="00A909E2" w:rsidRDefault="00E73427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Выявленные при инвентаризации и других проверках расхождения фа</w:t>
      </w:r>
      <w:r w:rsidR="00531090">
        <w:rPr>
          <w:rFonts w:ascii="Times New Roman" w:hAnsi="Times New Roman" w:cs="Times New Roman"/>
        </w:rPr>
        <w:t xml:space="preserve">ктического наличия имущества с данными бухгалтерского учета оформляются в порядке, </w:t>
      </w:r>
      <w:r w:rsidRPr="00A909E2">
        <w:rPr>
          <w:rFonts w:ascii="Times New Roman" w:hAnsi="Times New Roman" w:cs="Times New Roman"/>
        </w:rPr>
        <w:t>предусмотренном законодател</w:t>
      </w:r>
      <w:r w:rsidRPr="00A909E2">
        <w:rPr>
          <w:rFonts w:ascii="Times New Roman" w:hAnsi="Times New Roman" w:cs="Times New Roman"/>
        </w:rPr>
        <w:t>ь</w:t>
      </w:r>
      <w:r w:rsidRPr="00A909E2">
        <w:rPr>
          <w:rFonts w:ascii="Times New Roman" w:hAnsi="Times New Roman" w:cs="Times New Roman"/>
        </w:rPr>
        <w:t>ством Российской Федерации.</w:t>
      </w:r>
    </w:p>
    <w:p w:rsidR="00405F93" w:rsidRPr="00A909E2" w:rsidRDefault="00405F93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E73427" w:rsidRPr="00A909E2" w:rsidRDefault="00E73427" w:rsidP="00405F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</w:t>
      </w:r>
      <w:r w:rsidR="00A22900">
        <w:rPr>
          <w:rFonts w:ascii="Times New Roman" w:hAnsi="Times New Roman" w:cs="Times New Roman"/>
          <w:b/>
        </w:rPr>
        <w:t>1</w:t>
      </w:r>
      <w:r w:rsidRPr="00A909E2">
        <w:rPr>
          <w:rFonts w:ascii="Times New Roman" w:hAnsi="Times New Roman" w:cs="Times New Roman"/>
          <w:b/>
        </w:rPr>
        <w:t>. Порядок формирования и представления бухгалтерской (бюджетной),</w:t>
      </w:r>
    </w:p>
    <w:p w:rsidR="00E73427" w:rsidRPr="00A909E2" w:rsidRDefault="00E73427" w:rsidP="00405F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статистической и иной отчетности.</w:t>
      </w:r>
    </w:p>
    <w:p w:rsidR="00E73427" w:rsidRPr="00A909E2" w:rsidRDefault="00E73427" w:rsidP="00405F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Порядок  и  сроки  составления  и  представления  бухгалтерской,  статистической  и  иной г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довой,  квартальной  и  месячной  отчетности  об  исполнении  бюджетов  бюджетной  системы Ро</w:t>
      </w:r>
      <w:r w:rsidRPr="00A909E2">
        <w:rPr>
          <w:rFonts w:ascii="Times New Roman" w:hAnsi="Times New Roman" w:cs="Times New Roman"/>
        </w:rPr>
        <w:t>с</w:t>
      </w:r>
      <w:r w:rsidRPr="00A909E2">
        <w:rPr>
          <w:rFonts w:ascii="Times New Roman" w:hAnsi="Times New Roman" w:cs="Times New Roman"/>
        </w:rPr>
        <w:t>сийской  Федерации  устанавливаются  в  соответствие  с  действующими  правовыми нормативными актами.</w:t>
      </w:r>
    </w:p>
    <w:p w:rsidR="00E73427" w:rsidRPr="00DB65EF" w:rsidRDefault="004F3325" w:rsidP="007F7A5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65EF">
        <w:rPr>
          <w:rFonts w:ascii="Times New Roman" w:hAnsi="Times New Roman" w:cs="Times New Roman"/>
        </w:rPr>
        <w:t>Годовая бюджетная  отчетность</w:t>
      </w:r>
      <w:r w:rsidR="00E73427" w:rsidRPr="00DB65EF">
        <w:rPr>
          <w:rFonts w:ascii="Times New Roman" w:hAnsi="Times New Roman" w:cs="Times New Roman"/>
        </w:rPr>
        <w:t>, формируется в виде электронного документа и распечатыв</w:t>
      </w:r>
      <w:r w:rsidR="00E73427" w:rsidRPr="00DB65EF">
        <w:rPr>
          <w:rFonts w:ascii="Times New Roman" w:hAnsi="Times New Roman" w:cs="Times New Roman"/>
        </w:rPr>
        <w:t>а</w:t>
      </w:r>
      <w:r w:rsidR="00E73427" w:rsidRPr="00DB65EF">
        <w:rPr>
          <w:rFonts w:ascii="Times New Roman" w:hAnsi="Times New Roman" w:cs="Times New Roman"/>
        </w:rPr>
        <w:t>ется на бумажном носителе по состоянию на 01 января.</w:t>
      </w:r>
    </w:p>
    <w:p w:rsidR="00E73427" w:rsidRPr="00DB65EF" w:rsidRDefault="00E73427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65EF">
        <w:rPr>
          <w:rFonts w:ascii="Times New Roman" w:hAnsi="Times New Roman" w:cs="Times New Roman"/>
        </w:rPr>
        <w:t>Месячная  и  квар</w:t>
      </w:r>
      <w:r w:rsidR="00DB65EF" w:rsidRPr="00DB65EF">
        <w:rPr>
          <w:rFonts w:ascii="Times New Roman" w:hAnsi="Times New Roman" w:cs="Times New Roman"/>
        </w:rPr>
        <w:t>тальная  бюджетная  отчетность</w:t>
      </w:r>
      <w:r w:rsidRPr="00DB65EF">
        <w:rPr>
          <w:rFonts w:ascii="Times New Roman" w:hAnsi="Times New Roman" w:cs="Times New Roman"/>
        </w:rPr>
        <w:t>,  формируется  в  виде  электронного док</w:t>
      </w:r>
      <w:r w:rsidRPr="00DB65EF">
        <w:rPr>
          <w:rFonts w:ascii="Times New Roman" w:hAnsi="Times New Roman" w:cs="Times New Roman"/>
        </w:rPr>
        <w:t>у</w:t>
      </w:r>
      <w:r w:rsidRPr="00DB65EF">
        <w:rPr>
          <w:rFonts w:ascii="Times New Roman" w:hAnsi="Times New Roman" w:cs="Times New Roman"/>
        </w:rPr>
        <w:t>мента и распечатывается на бумажном носителе по требованию контролирующих органов, внутренних и внешних пользователей.</w:t>
      </w:r>
    </w:p>
    <w:p w:rsidR="00E73427" w:rsidRPr="00A909E2" w:rsidRDefault="00E73427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65EF">
        <w:rPr>
          <w:rFonts w:ascii="Times New Roman" w:hAnsi="Times New Roman" w:cs="Times New Roman"/>
        </w:rPr>
        <w:t>Порядок  и  сроки  составления  и  представления  годовой,  квартальной  и  месячной отче</w:t>
      </w:r>
      <w:r w:rsidRPr="00DB65EF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ности  в  налоговые  органы,  внебюджетные  фонды  устанавливается  с  действующими правовыми нормативными актами Российской Федерации.</w:t>
      </w:r>
    </w:p>
    <w:p w:rsidR="00E73427" w:rsidRPr="009649F8" w:rsidRDefault="00E73427" w:rsidP="00DF4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9649F8">
        <w:rPr>
          <w:rFonts w:ascii="Times New Roman" w:hAnsi="Times New Roman" w:cs="Times New Roman"/>
          <w:b/>
        </w:rPr>
        <w:t>Статья 1</w:t>
      </w:r>
      <w:r w:rsidR="00A22900" w:rsidRPr="009649F8">
        <w:rPr>
          <w:rFonts w:ascii="Times New Roman" w:hAnsi="Times New Roman" w:cs="Times New Roman"/>
          <w:b/>
        </w:rPr>
        <w:t>2</w:t>
      </w:r>
      <w:r w:rsidRPr="009649F8">
        <w:rPr>
          <w:rFonts w:ascii="Times New Roman" w:hAnsi="Times New Roman" w:cs="Times New Roman"/>
          <w:b/>
        </w:rPr>
        <w:t>. Представительские расходы. Документальное оформление</w:t>
      </w:r>
    </w:p>
    <w:p w:rsidR="00E73427" w:rsidRPr="00A909E2" w:rsidRDefault="00E73427" w:rsidP="00DF4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9649F8">
        <w:rPr>
          <w:rFonts w:ascii="Times New Roman" w:hAnsi="Times New Roman" w:cs="Times New Roman"/>
          <w:b/>
        </w:rPr>
        <w:t>затрат на официальный прием.</w:t>
      </w:r>
    </w:p>
    <w:p w:rsidR="00E73427" w:rsidRPr="00A909E2" w:rsidRDefault="00E73427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Расходы,  связанные  с  официальным  приемом  и  обслуживанием  представителей  других организаций, участвующих в переговорах в целях установления и поддержания сотрудничества, явл</w:t>
      </w:r>
      <w:r w:rsidRPr="00A909E2">
        <w:rPr>
          <w:rFonts w:ascii="Times New Roman" w:hAnsi="Times New Roman" w:cs="Times New Roman"/>
        </w:rPr>
        <w:t>я</w:t>
      </w:r>
      <w:r w:rsidRPr="00A909E2">
        <w:rPr>
          <w:rFonts w:ascii="Times New Roman" w:hAnsi="Times New Roman" w:cs="Times New Roman"/>
        </w:rPr>
        <w:t>ются представительскими расходами (п.2 ст. 264 НК РФ).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8830ED">
        <w:rPr>
          <w:rFonts w:ascii="Times New Roman" w:hAnsi="Times New Roman" w:cs="Times New Roman"/>
        </w:rPr>
        <w:t>2</w:t>
      </w:r>
      <w:r w:rsidRPr="00A909E2">
        <w:rPr>
          <w:rFonts w:ascii="Times New Roman" w:hAnsi="Times New Roman" w:cs="Times New Roman"/>
        </w:rPr>
        <w:t>.1. Состав представительских расходов.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 представительским расходам относятся: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расход на проведение официального приема (завтрака, обеда или иного аналогичного  мер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приятия)  для  указанных  лиц,  а  также  официальных  лиц  организации, участвующих в переговорах;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транспортное обеспечение доставки этих лиц к месту проведения</w:t>
      </w:r>
      <w:r w:rsidR="00DF4123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 xml:space="preserve"> представительского мер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приятия;</w:t>
      </w:r>
    </w:p>
    <w:p w:rsidR="00E7342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буфетное обслуживание во время переговоров;</w:t>
      </w:r>
    </w:p>
    <w:p w:rsidR="00211357" w:rsidRPr="00A909E2" w:rsidRDefault="00E73427" w:rsidP="00E73427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оплата услуг переводчиков, не состоящих в штате организации, по обеспечению перевода во время проведения представительских мероприятий;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>-  другие  экономически  оправданные  расходы.</w:t>
      </w:r>
    </w:p>
    <w:p w:rsidR="00DF4123" w:rsidRPr="00A909E2" w:rsidRDefault="008830ED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F4123" w:rsidRPr="00A909E2">
        <w:rPr>
          <w:rFonts w:ascii="Times New Roman" w:hAnsi="Times New Roman" w:cs="Times New Roman"/>
        </w:rPr>
        <w:t>.2. Документальное оформление представительских расходов.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Для  подтверждения  представительских  расходов  необходимо  оформить  внутренние орг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низационно – распорядительные документы, к которым относятся:</w:t>
      </w:r>
    </w:p>
    <w:p w:rsidR="00DF4123" w:rsidRPr="00A909E2" w:rsidRDefault="00DF4123" w:rsidP="00897EB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 распоряжение </w:t>
      </w:r>
      <w:r w:rsidR="004F3325">
        <w:rPr>
          <w:rFonts w:ascii="Times New Roman" w:hAnsi="Times New Roman" w:cs="Times New Roman"/>
        </w:rPr>
        <w:t>Главы</w:t>
      </w:r>
      <w:r w:rsidR="00897EB3" w:rsidRPr="00897EB3">
        <w:rPr>
          <w:rFonts w:ascii="Times New Roman" w:hAnsi="Times New Roman" w:cs="Times New Roman"/>
        </w:rPr>
        <w:t xml:space="preserve"> Плесского городского поселения</w:t>
      </w:r>
      <w:r w:rsidRPr="00A909E2">
        <w:rPr>
          <w:rFonts w:ascii="Times New Roman" w:hAnsi="Times New Roman" w:cs="Times New Roman"/>
        </w:rPr>
        <w:t xml:space="preserve">  об осуществлении расходов на пре</w:t>
      </w:r>
      <w:r w:rsidRPr="00A909E2">
        <w:rPr>
          <w:rFonts w:ascii="Times New Roman" w:hAnsi="Times New Roman" w:cs="Times New Roman"/>
        </w:rPr>
        <w:t>д</w:t>
      </w:r>
      <w:r w:rsidRPr="00A909E2">
        <w:rPr>
          <w:rFonts w:ascii="Times New Roman" w:hAnsi="Times New Roman" w:cs="Times New Roman"/>
        </w:rPr>
        <w:t>ставительские</w:t>
      </w:r>
      <w:r w:rsidR="00897EB3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цели  с  указанием  направления  приглашения  на  официальный  прием  представит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лей  других учреждений, а также обозначения цели их прибытия;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программа  официального  приема,  в  которой  должно  быть  указано  место  и  сроки пр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ведения, количество приглашенных лиц и лиц, принимающей стороны, тема переговоров;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смета представительских расходов;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отчет по проведенным мероприятиям.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После  официального  приема  лицо,  ответственное  за  проведение  представительских </w:t>
      </w:r>
    </w:p>
    <w:p w:rsidR="00DF4123" w:rsidRPr="00A909E2" w:rsidRDefault="00DF4123" w:rsidP="00DF4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мероприятий,  должно  представить  отчет  с  приложением  всех  первичных  документов, подтве</w:t>
      </w:r>
      <w:r w:rsidRPr="00A909E2">
        <w:rPr>
          <w:rFonts w:ascii="Times New Roman" w:hAnsi="Times New Roman" w:cs="Times New Roman"/>
        </w:rPr>
        <w:t>р</w:t>
      </w:r>
      <w:r w:rsidRPr="00A909E2">
        <w:rPr>
          <w:rFonts w:ascii="Times New Roman" w:hAnsi="Times New Roman" w:cs="Times New Roman"/>
        </w:rPr>
        <w:t xml:space="preserve">ждающих  расходы  на  официальный  прием.  Отчет  утверждается  </w:t>
      </w:r>
      <w:r w:rsidR="004F3325">
        <w:rPr>
          <w:rFonts w:ascii="Times New Roman" w:hAnsi="Times New Roman" w:cs="Times New Roman"/>
        </w:rPr>
        <w:t xml:space="preserve">Главой </w:t>
      </w:r>
      <w:r w:rsidR="00897EB3" w:rsidRPr="00897EB3">
        <w:rPr>
          <w:rFonts w:ascii="Times New Roman" w:hAnsi="Times New Roman" w:cs="Times New Roman"/>
        </w:rPr>
        <w:t>Плесского городского п</w:t>
      </w:r>
      <w:r w:rsidR="00897EB3" w:rsidRPr="00897EB3">
        <w:rPr>
          <w:rFonts w:ascii="Times New Roman" w:hAnsi="Times New Roman" w:cs="Times New Roman"/>
        </w:rPr>
        <w:t>о</w:t>
      </w:r>
      <w:r w:rsidR="00897EB3" w:rsidRPr="00897EB3">
        <w:rPr>
          <w:rFonts w:ascii="Times New Roman" w:hAnsi="Times New Roman" w:cs="Times New Roman"/>
        </w:rPr>
        <w:t>селения</w:t>
      </w:r>
      <w:r w:rsidRPr="00A909E2">
        <w:rPr>
          <w:rFonts w:ascii="Times New Roman" w:hAnsi="Times New Roman" w:cs="Times New Roman"/>
        </w:rPr>
        <w:t xml:space="preserve">  (уполномоченным им лицом).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Расходы  по  проведению  официального  приема  в  ресторане,  кафе  и  так  далее подтве</w:t>
      </w:r>
      <w:r w:rsidRPr="00A909E2">
        <w:rPr>
          <w:rFonts w:ascii="Times New Roman" w:hAnsi="Times New Roman" w:cs="Times New Roman"/>
        </w:rPr>
        <w:t>р</w:t>
      </w:r>
      <w:r w:rsidRPr="00A909E2">
        <w:rPr>
          <w:rFonts w:ascii="Times New Roman" w:hAnsi="Times New Roman" w:cs="Times New Roman"/>
        </w:rPr>
        <w:t>ждаются  счетом,  счетом  -  заказом  и  другими  документами,  выданными  предприятиям общес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венного питания. При безналичном перечислении  –  договор с данной организацией, счет – фактура, акт выполненных услуг, счет – заказ.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приобретении подотчетным лицом продуктов питания для проведения официального приема  подтверждающими  документами  считаются:  кассовый  чек,  товарный  чек,  товарная н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кладная.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Подтверждением  транспортных  расходов,  осуществляемых  сторонней  организацией, я</w:t>
      </w:r>
      <w:r w:rsidRPr="00A909E2">
        <w:rPr>
          <w:rFonts w:ascii="Times New Roman" w:hAnsi="Times New Roman" w:cs="Times New Roman"/>
        </w:rPr>
        <w:t>в</w:t>
      </w:r>
      <w:r w:rsidRPr="00A909E2">
        <w:rPr>
          <w:rFonts w:ascii="Times New Roman" w:hAnsi="Times New Roman" w:cs="Times New Roman"/>
        </w:rPr>
        <w:t>ляются  договор,  акт  об  оказании  услуг,  счет  –  фактура  на  сумму  оказанных  услуг.  Если испол</w:t>
      </w:r>
      <w:r w:rsidRPr="00A909E2">
        <w:rPr>
          <w:rFonts w:ascii="Times New Roman" w:hAnsi="Times New Roman" w:cs="Times New Roman"/>
        </w:rPr>
        <w:t>ь</w:t>
      </w:r>
      <w:r w:rsidRPr="00A909E2">
        <w:rPr>
          <w:rFonts w:ascii="Times New Roman" w:hAnsi="Times New Roman" w:cs="Times New Roman"/>
        </w:rPr>
        <w:t>зуется для транспортировки транспорт принимающей стороны, то в путевом листе должна быть  ук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зана  цель  поездки,  авансовый  отчет  водителя  на  приобретение  ГСМ  с  приложением чеков АЗС.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оплате услуг переводчика – договор на оказание услуг, акт об оказании услуг.</w:t>
      </w:r>
    </w:p>
    <w:p w:rsidR="00DF4123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Для  целей  налогообложения  представительские  расходы  учитываются  в  размере,  не пр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вышающем 4% от расходов на оплату труда за этот отчетный налоговый период (п.22 ст.264 НК РФ)</w:t>
      </w:r>
    </w:p>
    <w:p w:rsidR="00E154C7" w:rsidRDefault="00E154C7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830ED" w:rsidRDefault="008830ED" w:rsidP="00034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154C7">
        <w:rPr>
          <w:rFonts w:ascii="Times New Roman" w:hAnsi="Times New Roman" w:cs="Times New Roman"/>
          <w:b/>
        </w:rPr>
        <w:t>Статья 13. Порядок отражения в учете и отчетности событий после отчетной даты</w:t>
      </w:r>
      <w:bookmarkStart w:id="0" w:name="Par1"/>
      <w:bookmarkEnd w:id="0"/>
      <w:r w:rsidR="0003429E">
        <w:rPr>
          <w:rFonts w:ascii="Times New Roman" w:hAnsi="Times New Roman" w:cs="Times New Roman"/>
          <w:b/>
        </w:rPr>
        <w:t>.</w:t>
      </w:r>
    </w:p>
    <w:p w:rsidR="0003429E" w:rsidRDefault="0003429E" w:rsidP="00034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3429E" w:rsidRPr="003C1911" w:rsidRDefault="00186A4E" w:rsidP="006D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отражения в учё</w:t>
      </w:r>
      <w:r w:rsidR="003C1911" w:rsidRPr="003C1911">
        <w:rPr>
          <w:rFonts w:ascii="Times New Roman" w:hAnsi="Times New Roman" w:cs="Times New Roman"/>
        </w:rPr>
        <w:t>те и отчетности событий после отчетной даты</w:t>
      </w:r>
      <w:r w:rsidR="003C1911">
        <w:rPr>
          <w:rFonts w:ascii="Times New Roman" w:hAnsi="Times New Roman" w:cs="Times New Roman"/>
        </w:rPr>
        <w:t xml:space="preserve"> </w:t>
      </w:r>
      <w:r w:rsidR="00F7770D">
        <w:rPr>
          <w:rFonts w:ascii="Times New Roman" w:hAnsi="Times New Roman" w:cs="Times New Roman"/>
        </w:rPr>
        <w:t xml:space="preserve">отражён в Приложении </w:t>
      </w:r>
      <w:r w:rsidR="006D3BAA">
        <w:rPr>
          <w:rFonts w:ascii="Times New Roman" w:hAnsi="Times New Roman" w:cs="Times New Roman"/>
        </w:rPr>
        <w:t>№ 2.</w:t>
      </w:r>
    </w:p>
    <w:p w:rsidR="0003429E" w:rsidRPr="00A909E2" w:rsidRDefault="0003429E" w:rsidP="000342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DF4123" w:rsidRDefault="00DF4123" w:rsidP="00DF4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РАЗДЕЛ 3. МЕТОДИКА ВЕДЕНИЯ БЮДЖЕТНОГО УЧЕТА.</w:t>
      </w:r>
    </w:p>
    <w:p w:rsidR="00880F7C" w:rsidRPr="00A909E2" w:rsidRDefault="00880F7C" w:rsidP="00DF4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DF4123" w:rsidRPr="00A909E2" w:rsidRDefault="00DF4123" w:rsidP="00DF4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B65EF">
        <w:rPr>
          <w:rFonts w:ascii="Times New Roman" w:hAnsi="Times New Roman" w:cs="Times New Roman"/>
          <w:b/>
        </w:rPr>
        <w:t>Статья 1</w:t>
      </w:r>
      <w:r w:rsidR="005B0333" w:rsidRPr="00DB65EF">
        <w:rPr>
          <w:rFonts w:ascii="Times New Roman" w:hAnsi="Times New Roman" w:cs="Times New Roman"/>
          <w:b/>
        </w:rPr>
        <w:t>4</w:t>
      </w:r>
      <w:r w:rsidRPr="00DB65EF">
        <w:rPr>
          <w:rFonts w:ascii="Times New Roman" w:hAnsi="Times New Roman" w:cs="Times New Roman"/>
          <w:b/>
        </w:rPr>
        <w:t>. Санкционирование бюджетных расходов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Отражение в  бюджетном  учете  операций  по  санкционированию  бюджетных  расходов осуществляется в соответствии с требованиями раздела 5 приложения № 2 Инструкции № 162н. 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Увеличение в течение текущего финансового года показателей бюджетных ассигнований, л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митов бюджетных обязательств, утвержденных сметных назначений и принятых обязательств, отраж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 xml:space="preserve">ется в счетах со знаком «плюс», а уменьшение - со знаком «минус». 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DF4123" w:rsidRPr="00A909E2" w:rsidRDefault="00DF4123" w:rsidP="00033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</w:t>
      </w:r>
      <w:r w:rsidR="005B0333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 Учет основных средств</w:t>
      </w: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5B0333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.1. Общее понятие основных средств.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Бюджетный  учет  основных  средств  организуется  в  соответствии  с  разделом  1 «Неф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 xml:space="preserve">нансовые активы» приложения 2 Инструкции № 162н. 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 основным средствам относятся  материально  –  вещественные ценности, срок полезного использования которых превышает 12 месяцев.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Основными признаками основных средств являются: 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наличие  материально  –  вещественной  формы;</w:t>
      </w:r>
    </w:p>
    <w:p w:rsidR="00DF4123" w:rsidRPr="00A909E2" w:rsidRDefault="009A0302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4123" w:rsidRPr="00A909E2">
        <w:rPr>
          <w:rFonts w:ascii="Times New Roman" w:hAnsi="Times New Roman" w:cs="Times New Roman"/>
        </w:rPr>
        <w:t>использование  для  обеспечения   уставных  и  сопутствующих  видов  финансово-хозяйственной деятельности;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в  соответствии  с  Инструкцией  №  157н  к  основным  средствам  относятся соответс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вующие материальные объекты, находящиеся в эксплуатации, запасе, на консервации и сданные в аренду.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Бюджетный  учет  основных  средств  ведется  с  детализацией  по  их  видам  и  материально ответственным лицам.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>Для организации учета и обеспечения контроля сохранности объектов основных средств ка</w:t>
      </w:r>
      <w:r w:rsidRPr="00A909E2">
        <w:rPr>
          <w:rFonts w:ascii="Times New Roman" w:hAnsi="Times New Roman" w:cs="Times New Roman"/>
        </w:rPr>
        <w:t>ж</w:t>
      </w:r>
      <w:r w:rsidRPr="00A909E2">
        <w:rPr>
          <w:rFonts w:ascii="Times New Roman" w:hAnsi="Times New Roman" w:cs="Times New Roman"/>
        </w:rPr>
        <w:t>дому  объекту  основных  средств  со  сроком  полезного  действия  свыше  12  месяцев  (кроме объе</w:t>
      </w:r>
      <w:r w:rsidRPr="00A909E2">
        <w:rPr>
          <w:rFonts w:ascii="Times New Roman" w:hAnsi="Times New Roman" w:cs="Times New Roman"/>
        </w:rPr>
        <w:t>к</w:t>
      </w:r>
      <w:r w:rsidRPr="00A909E2">
        <w:rPr>
          <w:rFonts w:ascii="Times New Roman" w:hAnsi="Times New Roman" w:cs="Times New Roman"/>
        </w:rPr>
        <w:t xml:space="preserve">тов стоимостью до </w:t>
      </w:r>
      <w:r w:rsidR="00080D2A">
        <w:rPr>
          <w:rFonts w:ascii="Times New Roman" w:hAnsi="Times New Roman" w:cs="Times New Roman"/>
        </w:rPr>
        <w:t xml:space="preserve">10 </w:t>
      </w:r>
      <w:r w:rsidRPr="00A909E2">
        <w:rPr>
          <w:rFonts w:ascii="Times New Roman" w:hAnsi="Times New Roman" w:cs="Times New Roman"/>
        </w:rPr>
        <w:t>000  рублей включительно за единицу, а также библиотечного фонда, драгоце</w:t>
      </w:r>
      <w:r w:rsidRPr="00A909E2">
        <w:rPr>
          <w:rFonts w:ascii="Times New Roman" w:hAnsi="Times New Roman" w:cs="Times New Roman"/>
        </w:rPr>
        <w:t>н</w:t>
      </w:r>
      <w:r w:rsidRPr="00A909E2">
        <w:rPr>
          <w:rFonts w:ascii="Times New Roman" w:hAnsi="Times New Roman" w:cs="Times New Roman"/>
        </w:rPr>
        <w:t>ностей  и  ювелирных  изделий  независимо  от  стоимости)  присваивается  уникальный инвентарный  порядковый  номер</w:t>
      </w:r>
      <w:r w:rsidR="00023D60">
        <w:rPr>
          <w:rFonts w:ascii="Times New Roman" w:hAnsi="Times New Roman" w:cs="Times New Roman"/>
        </w:rPr>
        <w:t xml:space="preserve"> независимо от того, находится ли он в эксплуатации, запасе или на консервации</w:t>
      </w:r>
      <w:r w:rsidRPr="00A909E2">
        <w:rPr>
          <w:rFonts w:ascii="Times New Roman" w:hAnsi="Times New Roman" w:cs="Times New Roman"/>
        </w:rPr>
        <w:t xml:space="preserve">.  Составные  части   персонального  компьютера  учитываются  в качестве единого основного средства и включают в себя монитор, системный блок, клавиатуру, манипулятор («мышь»). 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Срок  полезного  использования  объектов  основных  средств  и  нематериальных  активов определяется при вводе их в эксплуатацию в соответствии с максимальными сроками полезного и</w:t>
      </w:r>
      <w:r w:rsidRPr="00A909E2">
        <w:rPr>
          <w:rFonts w:ascii="Times New Roman" w:hAnsi="Times New Roman" w:cs="Times New Roman"/>
        </w:rPr>
        <w:t>с</w:t>
      </w:r>
      <w:r w:rsidRPr="00A909E2">
        <w:rPr>
          <w:rFonts w:ascii="Times New Roman" w:hAnsi="Times New Roman" w:cs="Times New Roman"/>
        </w:rPr>
        <w:t>пользования  имущества,  установленными  Классификацией  основных  средств,  включаемых  в амо</w:t>
      </w:r>
      <w:r w:rsidRPr="00A909E2">
        <w:rPr>
          <w:rFonts w:ascii="Times New Roman" w:hAnsi="Times New Roman" w:cs="Times New Roman"/>
        </w:rPr>
        <w:t>р</w:t>
      </w:r>
      <w:r w:rsidRPr="00A909E2">
        <w:rPr>
          <w:rFonts w:ascii="Times New Roman" w:hAnsi="Times New Roman" w:cs="Times New Roman"/>
        </w:rPr>
        <w:t>тизационные группы, утвержденной постановлением Правительства Российской Федерации 01 января 2002 № 1.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Аналитический учет основных средств осуществляется в автоматизированном режиме по в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дам, местам хранения и материально-ответственным лицам. Инвентарные карточки ведутся в эле</w:t>
      </w:r>
      <w:r w:rsidRPr="00A909E2">
        <w:rPr>
          <w:rFonts w:ascii="Times New Roman" w:hAnsi="Times New Roman" w:cs="Times New Roman"/>
        </w:rPr>
        <w:t>к</w:t>
      </w:r>
      <w:r w:rsidRPr="00A909E2">
        <w:rPr>
          <w:rFonts w:ascii="Times New Roman" w:hAnsi="Times New Roman" w:cs="Times New Roman"/>
        </w:rPr>
        <w:t>тронном виде.</w:t>
      </w: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BF41D9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.2. Оценка основных средств для целей бюджетного учета: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5B0333">
        <w:rPr>
          <w:rFonts w:ascii="Times New Roman" w:hAnsi="Times New Roman" w:cs="Times New Roman"/>
        </w:rPr>
        <w:t>5</w:t>
      </w:r>
      <w:r w:rsidRPr="00A909E2">
        <w:rPr>
          <w:rFonts w:ascii="Times New Roman" w:hAnsi="Times New Roman" w:cs="Times New Roman"/>
        </w:rPr>
        <w:t>.2.1.  В  общем  случае,  когда  основные  средства  отражаются  в  бюджетном  учете  по первоначальной  стоимости,  которая  формируется  на  счете   10600  «Вложения  в  нефинансовые а</w:t>
      </w:r>
      <w:r w:rsidRPr="00A909E2">
        <w:rPr>
          <w:rFonts w:ascii="Times New Roman" w:hAnsi="Times New Roman" w:cs="Times New Roman"/>
        </w:rPr>
        <w:t>к</w:t>
      </w:r>
      <w:r w:rsidRPr="00A909E2">
        <w:rPr>
          <w:rFonts w:ascii="Times New Roman" w:hAnsi="Times New Roman" w:cs="Times New Roman"/>
        </w:rPr>
        <w:t>тивы»  и  включает  объемы  фактических  затрат  в  объекты  нефинансовых  активов  при  их прио</w:t>
      </w:r>
      <w:r w:rsidRPr="00A909E2">
        <w:rPr>
          <w:rFonts w:ascii="Times New Roman" w:hAnsi="Times New Roman" w:cs="Times New Roman"/>
        </w:rPr>
        <w:t>б</w:t>
      </w:r>
      <w:r w:rsidRPr="00A909E2">
        <w:rPr>
          <w:rFonts w:ascii="Times New Roman" w:hAnsi="Times New Roman" w:cs="Times New Roman"/>
        </w:rPr>
        <w:t>ретении,  строительстве,  модернизации,  изготовлении,  а  также  затрат,  связанных  с выполнением научно- исследовательских, опытно- конструкторских, технологических работ.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5B0333">
        <w:rPr>
          <w:rFonts w:ascii="Times New Roman" w:hAnsi="Times New Roman" w:cs="Times New Roman"/>
        </w:rPr>
        <w:t>5</w:t>
      </w:r>
      <w:r w:rsidRPr="00A909E2">
        <w:rPr>
          <w:rFonts w:ascii="Times New Roman" w:hAnsi="Times New Roman" w:cs="Times New Roman"/>
        </w:rPr>
        <w:t>.2.2.  При    безвозмездном   получении   основных   средств   и   получении   основных средств   в  процессе  списания  (ликвидации)  комплексных  объектов  основных  средств первон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чальной  стоимостью  основных  средств,  полученных  по  договору  пожертвования (дарения) без ук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зания цены, а также в процессе списания (ликвидации) комплексных объектов основных средств, пр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знаются их текущая рыночная стоимость на дату принятия к  бюджетному учету,  а  также  стоимость  услуг,  связанных  с  их  доставкой,  регистрацией  и  приведением  их  в состояние, пригодное для и</w:t>
      </w:r>
      <w:r w:rsidRPr="00A909E2">
        <w:rPr>
          <w:rFonts w:ascii="Times New Roman" w:hAnsi="Times New Roman" w:cs="Times New Roman"/>
        </w:rPr>
        <w:t>с</w:t>
      </w:r>
      <w:r w:rsidRPr="00A909E2">
        <w:rPr>
          <w:rFonts w:ascii="Times New Roman" w:hAnsi="Times New Roman" w:cs="Times New Roman"/>
        </w:rPr>
        <w:t>пользования.</w:t>
      </w:r>
    </w:p>
    <w:p w:rsidR="00DF4123" w:rsidRPr="00A909E2" w:rsidRDefault="00DF4123" w:rsidP="00DF412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Под  текущей  рыночной  стоимостью  понимается  определенная  оценочно-инвентаризационной  комиссией  сумма  денежных  средств,  которая  может  быть  получена  в р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зультате продажи указанных активов на дату принятия к бюджетному учету.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Безвозмездная  передача  объектов  основных  средств  между  учреждениями, подведомс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венными  разным  главным  распорядителям  бюджетных  средств  одного  уровня бюджета,  а  также  между  учреждениями,  подведомственному  одному  главному  распорядителю (распорядителю)  средств  бюджета,  осуществляется  по  балансовой  стоимости  объектов  с одновременной передачей суммы начисленной на объекты амортизации.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Безвозмездная передача объектов основных средств между учреждениями разных уровней бюджетов,  а  также  государственным  и  муниципальным  организациям  осуществляется  по баланс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вой  стоимости  объектов  с  одновременной  передачей  суммы  начисленной  на  объекты амортиз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ции в соответствии с требованиями действующего законодательства.</w:t>
      </w:r>
    </w:p>
    <w:p w:rsidR="00DF4123" w:rsidRPr="00A909E2" w:rsidRDefault="00DF4123" w:rsidP="008010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5B0333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.3.Порядок  отражения  в  бюджетном  учете  операций  по  приобретению  основных</w:t>
      </w:r>
      <w:r w:rsidR="00A909E2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средств: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5B0333">
        <w:rPr>
          <w:rFonts w:ascii="Times New Roman" w:hAnsi="Times New Roman" w:cs="Times New Roman"/>
        </w:rPr>
        <w:t>5</w:t>
      </w:r>
      <w:r w:rsidRPr="00A909E2">
        <w:rPr>
          <w:rFonts w:ascii="Times New Roman" w:hAnsi="Times New Roman" w:cs="Times New Roman"/>
        </w:rPr>
        <w:t xml:space="preserve">.3.1. В общем случае, когда основное  средство  по  сформированной  первоначальной стоимости отражается в бюджетном учете на счетах   10100 «Основные средства» в момент ввода их в эксплуатацию (принятия на склад) на основании акта (ф. № ОС-1 или товарная накладная). 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До  окончания  процесса  формирования  первоначальной  стоимости  основного  средства  з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траты, непосредственно связанные с его приобретением, сооружением и изготовлением, отражаются на счете  10600 «Вложения в нефинансовые активы».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5B0333">
        <w:rPr>
          <w:rFonts w:ascii="Times New Roman" w:hAnsi="Times New Roman" w:cs="Times New Roman"/>
        </w:rPr>
        <w:t>5</w:t>
      </w:r>
      <w:r w:rsidRPr="00A909E2">
        <w:rPr>
          <w:rFonts w:ascii="Times New Roman" w:hAnsi="Times New Roman" w:cs="Times New Roman"/>
        </w:rPr>
        <w:t>.3.2.  Если  при  передаче  основного  средства  со  склада  в  эксплуатацию,  возникают д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полнительные затраты на его установку (наладку и т.п.), указанные затраты включаются в его первон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чальную  стоимость  в  порядке  отражения  в  бюджетном  учете  модернизации  основного средства, а именно: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 на  суммы  сформированной  первоначальной  стоимости  основного  средства </w:t>
      </w:r>
      <w:r w:rsidR="00245F17" w:rsidRPr="00A909E2">
        <w:rPr>
          <w:rFonts w:ascii="Times New Roman" w:hAnsi="Times New Roman" w:cs="Times New Roman"/>
        </w:rPr>
        <w:t xml:space="preserve"> в  момент приема его на склад </w:t>
      </w:r>
      <w:r w:rsidRPr="00A909E2">
        <w:rPr>
          <w:rFonts w:ascii="Times New Roman" w:hAnsi="Times New Roman" w:cs="Times New Roman"/>
        </w:rPr>
        <w:t>Дт  0106 хх 310 Кт 0 101 хх 410;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отражения  в  бюджетном  учете  новая  первоначальная  стоимость  основного  средства  (с учетом дополнительных расходов) Дт 0 101 хх 310 Кт 0 106 хх 310.</w:t>
      </w:r>
    </w:p>
    <w:p w:rsidR="00DF4123" w:rsidRPr="00A909E2" w:rsidRDefault="00DF4123" w:rsidP="008010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5B0333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</w:t>
      </w:r>
      <w:r w:rsidR="008010C5" w:rsidRPr="00A909E2">
        <w:rPr>
          <w:rFonts w:ascii="Times New Roman" w:hAnsi="Times New Roman" w:cs="Times New Roman"/>
          <w:b/>
        </w:rPr>
        <w:t>4</w:t>
      </w:r>
      <w:r w:rsidRPr="00A909E2">
        <w:rPr>
          <w:rFonts w:ascii="Times New Roman" w:hAnsi="Times New Roman" w:cs="Times New Roman"/>
          <w:b/>
        </w:rPr>
        <w:t>.  Порядок  отражения  в  бюджетном  учете  внутреннего  перемещения  основных</w:t>
      </w:r>
      <w:r w:rsidR="00A909E2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средств.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>Операции, связанные с внутренним перемещением основных средств (между материально о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ветственными лицами), отражаются в бюджетном учете следующей проводкой: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со  сменой  аналитических  счетов  материально  ответственных  лиц  без  изменения  кода КОСГУ</w:t>
      </w:r>
      <w:r w:rsidR="008010C5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Дт 0 101 хх 310 Кт 0 101 хх 310.</w:t>
      </w: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5B0333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</w:t>
      </w:r>
      <w:r w:rsidR="00A909E2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 Порядок отражения в бюджетном учете операций по списанию основных средств.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Списание основных средств с бюджетного учета осуществляется на основании актов (ф,</w:t>
      </w:r>
      <w:r w:rsidR="008010C5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>№  ОС-1,  ОС-1а,  ОС-И,  ОС-  Иа,  ОС-4  и  ОС-4а)  путем  списания  отдельно  их  первоначальной сто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мости и начисленной амортизации.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Недоамортизированная стоимость основных средств на момент выбытия, списывается с бю</w:t>
      </w:r>
      <w:r w:rsidRPr="00A909E2">
        <w:rPr>
          <w:rFonts w:ascii="Times New Roman" w:hAnsi="Times New Roman" w:cs="Times New Roman"/>
        </w:rPr>
        <w:t>д</w:t>
      </w:r>
      <w:r w:rsidRPr="00A909E2">
        <w:rPr>
          <w:rFonts w:ascii="Times New Roman" w:hAnsi="Times New Roman" w:cs="Times New Roman"/>
        </w:rPr>
        <w:t>жетного учета бухгалтерской проводкой:</w:t>
      </w:r>
      <w:r w:rsidR="008010C5" w:rsidRPr="00A909E2">
        <w:rPr>
          <w:rFonts w:ascii="Times New Roman" w:hAnsi="Times New Roman" w:cs="Times New Roman"/>
        </w:rPr>
        <w:t xml:space="preserve"> </w:t>
      </w:r>
      <w:r w:rsidRPr="00A909E2">
        <w:rPr>
          <w:rFonts w:ascii="Times New Roman" w:hAnsi="Times New Roman" w:cs="Times New Roman"/>
        </w:rPr>
        <w:t xml:space="preserve">Дт 0 401 10 ххх Кт 0 101 хх 410. </w:t>
      </w:r>
    </w:p>
    <w:p w:rsidR="00DF4123" w:rsidRPr="00A909E2" w:rsidRDefault="00DF4123" w:rsidP="005B03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5B0333">
        <w:rPr>
          <w:rFonts w:ascii="Times New Roman" w:hAnsi="Times New Roman" w:cs="Times New Roman"/>
          <w:b/>
        </w:rPr>
        <w:t>5</w:t>
      </w:r>
      <w:r w:rsidRPr="00A909E2">
        <w:rPr>
          <w:rFonts w:ascii="Times New Roman" w:hAnsi="Times New Roman" w:cs="Times New Roman"/>
          <w:b/>
        </w:rPr>
        <w:t>.</w:t>
      </w:r>
      <w:r w:rsidR="008010C5" w:rsidRPr="00A909E2">
        <w:rPr>
          <w:rFonts w:ascii="Times New Roman" w:hAnsi="Times New Roman" w:cs="Times New Roman"/>
          <w:b/>
        </w:rPr>
        <w:t>6</w:t>
      </w:r>
      <w:r w:rsidRPr="00A909E2">
        <w:rPr>
          <w:rFonts w:ascii="Times New Roman" w:hAnsi="Times New Roman" w:cs="Times New Roman"/>
          <w:b/>
        </w:rPr>
        <w:t>.  Порядок списания объектов движимого и недвижимого имущества, полученного на пр</w:t>
      </w:r>
      <w:r w:rsidRPr="00A909E2">
        <w:rPr>
          <w:rFonts w:ascii="Times New Roman" w:hAnsi="Times New Roman" w:cs="Times New Roman"/>
          <w:b/>
        </w:rPr>
        <w:t>а</w:t>
      </w:r>
      <w:r w:rsidRPr="00A909E2">
        <w:rPr>
          <w:rFonts w:ascii="Times New Roman" w:hAnsi="Times New Roman" w:cs="Times New Roman"/>
          <w:b/>
        </w:rPr>
        <w:t>ве оперативного управления.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Списание   объектов   основных   средств   с баланса  осуществляется  на основании:</w:t>
      </w:r>
    </w:p>
    <w:p w:rsidR="00DF4123" w:rsidRPr="00A909E2" w:rsidRDefault="0039745B" w:rsidP="008010C5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распоряжения  </w:t>
      </w:r>
      <w:r w:rsidR="00F618F4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Плесского городского поселения</w:t>
      </w:r>
      <w:r w:rsidR="008010C5" w:rsidRPr="00A909E2">
        <w:rPr>
          <w:rFonts w:ascii="Times New Roman" w:hAnsi="Times New Roman" w:cs="Times New Roman"/>
        </w:rPr>
        <w:t>.</w:t>
      </w:r>
    </w:p>
    <w:p w:rsidR="008010C5" w:rsidRPr="00A909E2" w:rsidRDefault="008010C5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293FE0" w:rsidRPr="00293FE0" w:rsidRDefault="00293FE0" w:rsidP="00293FE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93FE0">
        <w:rPr>
          <w:rFonts w:ascii="Times New Roman" w:eastAsia="Calibri" w:hAnsi="Times New Roman" w:cs="Times New Roman"/>
          <w:b/>
        </w:rPr>
        <w:t>Статья 16. Учет нематериальных активов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К  нематериальным  активам  относятся  активы,  которые  удовлетворяют  одновременно следующим условиям:</w:t>
      </w:r>
    </w:p>
    <w:p w:rsidR="00293FE0" w:rsidRPr="00293FE0" w:rsidRDefault="00293FE0" w:rsidP="00293FE0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отсутствие материально-вещественной (физической) структуры;</w:t>
      </w:r>
    </w:p>
    <w:p w:rsidR="00293FE0" w:rsidRPr="00293FE0" w:rsidRDefault="00293FE0" w:rsidP="00293FE0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 xml:space="preserve">- возможность идентификации (выделения, отделения) от другого имущества; 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 использование    в    производстве  продукции,    при    выполнении    работ    или оказании услуг либо для управленческих нужд;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 использование      в    течение    длительного      времени,    т.е.     срока      полезного испол</w:t>
      </w:r>
      <w:r w:rsidRPr="00293FE0">
        <w:rPr>
          <w:rFonts w:ascii="Times New Roman" w:eastAsia="Calibri" w:hAnsi="Times New Roman" w:cs="Times New Roman"/>
        </w:rPr>
        <w:t>ь</w:t>
      </w:r>
      <w:r w:rsidRPr="00293FE0">
        <w:rPr>
          <w:rFonts w:ascii="Times New Roman" w:eastAsia="Calibri" w:hAnsi="Times New Roman" w:cs="Times New Roman"/>
        </w:rPr>
        <w:t>зования продолжительностью свыше 12 месяцев или обычного операционного цикла, если он прев</w:t>
      </w:r>
      <w:r w:rsidRPr="00293FE0">
        <w:rPr>
          <w:rFonts w:ascii="Times New Roman" w:eastAsia="Calibri" w:hAnsi="Times New Roman" w:cs="Times New Roman"/>
        </w:rPr>
        <w:t>ы</w:t>
      </w:r>
      <w:r w:rsidRPr="00293FE0">
        <w:rPr>
          <w:rFonts w:ascii="Times New Roman" w:eastAsia="Calibri" w:hAnsi="Times New Roman" w:cs="Times New Roman"/>
        </w:rPr>
        <w:t>шает 12 месяцев;</w:t>
      </w:r>
    </w:p>
    <w:p w:rsidR="00293FE0" w:rsidRPr="00293FE0" w:rsidRDefault="00293FE0" w:rsidP="00293FE0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не предполагается последующая перепродажа данного имущества;</w:t>
      </w:r>
    </w:p>
    <w:p w:rsidR="00293FE0" w:rsidRPr="00293FE0" w:rsidRDefault="009A0302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293FE0" w:rsidRPr="00293FE0">
        <w:rPr>
          <w:rFonts w:ascii="Times New Roman" w:eastAsia="Calibri" w:hAnsi="Times New Roman" w:cs="Times New Roman"/>
        </w:rPr>
        <w:t>наличие  надлежаще  оформленных  документов,  подтверждающих  самого  актива  и и</w:t>
      </w:r>
      <w:r w:rsidR="00293FE0" w:rsidRPr="00293FE0">
        <w:rPr>
          <w:rFonts w:ascii="Times New Roman" w:eastAsia="Calibri" w:hAnsi="Times New Roman" w:cs="Times New Roman"/>
        </w:rPr>
        <w:t>с</w:t>
      </w:r>
      <w:r w:rsidR="00293FE0" w:rsidRPr="00293FE0">
        <w:rPr>
          <w:rFonts w:ascii="Times New Roman" w:eastAsia="Calibri" w:hAnsi="Times New Roman" w:cs="Times New Roman"/>
        </w:rPr>
        <w:t>ключительного  права  на  результаты  интеллектуальной  деятельности (патенты, свидетельства, др</w:t>
      </w:r>
      <w:r w:rsidR="00293FE0" w:rsidRPr="00293FE0">
        <w:rPr>
          <w:rFonts w:ascii="Times New Roman" w:eastAsia="Calibri" w:hAnsi="Times New Roman" w:cs="Times New Roman"/>
        </w:rPr>
        <w:t>у</w:t>
      </w:r>
      <w:r w:rsidR="00293FE0" w:rsidRPr="00293FE0">
        <w:rPr>
          <w:rFonts w:ascii="Times New Roman" w:eastAsia="Calibri" w:hAnsi="Times New Roman" w:cs="Times New Roman"/>
        </w:rPr>
        <w:t>гие охранные документы, договор уступки (приобретения) патента, товарного  знака  и  т.п.),  либо  соответствующее  право  является  потенциально патентоспособным.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В состав объектов нематериальных активов не включаются: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 не  давшие  положительного  результата  научно-исследовательские,  опытно- конструкто</w:t>
      </w:r>
      <w:r w:rsidRPr="00293FE0">
        <w:rPr>
          <w:rFonts w:ascii="Times New Roman" w:eastAsia="Calibri" w:hAnsi="Times New Roman" w:cs="Times New Roman"/>
        </w:rPr>
        <w:t>р</w:t>
      </w:r>
      <w:r w:rsidRPr="00293FE0">
        <w:rPr>
          <w:rFonts w:ascii="Times New Roman" w:eastAsia="Calibri" w:hAnsi="Times New Roman" w:cs="Times New Roman"/>
        </w:rPr>
        <w:t>ские и технологические работы;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незаконченные и не оформленные в установленном законодательством порядке научно-исследовательские, опытно-конструкторские и технологические работы;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-  материальные  объекты  (материальные  носители),  в  которых  воплощены  произведения искусства, науки, литературы, программы для ЭВМ и базы данных. В связи  с тем что в Плане счетов  бюджетного  учета,  установленном  Инструкцией  №  162н,  не  предусмотрены  счета  для отражения  расходов  будущих  периодов,  стоимость  перечисленных  выше  объектов,  не включаемых в состав нематериальных активов, подлежит списанию на счета затрат в момент приема-сдачи данных активов.</w:t>
      </w:r>
    </w:p>
    <w:p w:rsidR="00293FE0" w:rsidRPr="00293FE0" w:rsidRDefault="00293FE0" w:rsidP="00293F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93FE0">
        <w:rPr>
          <w:rFonts w:ascii="Times New Roman" w:eastAsia="Calibri" w:hAnsi="Times New Roman" w:cs="Times New Roman"/>
        </w:rPr>
        <w:t>Датой  принятия  нематериальных  активов  является  момент  возникновения исключител</w:t>
      </w:r>
      <w:r w:rsidRPr="00293FE0">
        <w:rPr>
          <w:rFonts w:ascii="Times New Roman" w:eastAsia="Calibri" w:hAnsi="Times New Roman" w:cs="Times New Roman"/>
        </w:rPr>
        <w:t>ь</w:t>
      </w:r>
      <w:r w:rsidRPr="00293FE0">
        <w:rPr>
          <w:rFonts w:ascii="Times New Roman" w:eastAsia="Calibri" w:hAnsi="Times New Roman" w:cs="Times New Roman"/>
        </w:rPr>
        <w:t>ных прав на него.</w:t>
      </w:r>
    </w:p>
    <w:p w:rsidR="00293FE0" w:rsidRDefault="00293FE0" w:rsidP="00A909E2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C57">
        <w:rPr>
          <w:rFonts w:ascii="Times New Roman" w:hAnsi="Times New Roman" w:cs="Times New Roman"/>
          <w:b/>
        </w:rPr>
        <w:t>Статья 1</w:t>
      </w:r>
      <w:r w:rsidR="005B0333" w:rsidRPr="00BC2C57">
        <w:rPr>
          <w:rFonts w:ascii="Times New Roman" w:hAnsi="Times New Roman" w:cs="Times New Roman"/>
          <w:b/>
        </w:rPr>
        <w:t>6</w:t>
      </w:r>
      <w:r w:rsidRPr="00BC2C57">
        <w:rPr>
          <w:rFonts w:ascii="Times New Roman" w:hAnsi="Times New Roman" w:cs="Times New Roman"/>
          <w:b/>
        </w:rPr>
        <w:t>.</w:t>
      </w:r>
      <w:r w:rsidR="00293FE0" w:rsidRPr="00BC2C57">
        <w:rPr>
          <w:rFonts w:ascii="Times New Roman" w:hAnsi="Times New Roman" w:cs="Times New Roman"/>
          <w:b/>
        </w:rPr>
        <w:t>1.</w:t>
      </w:r>
      <w:r w:rsidRPr="00BC2C57">
        <w:rPr>
          <w:rFonts w:ascii="Times New Roman" w:hAnsi="Times New Roman" w:cs="Times New Roman"/>
          <w:b/>
        </w:rPr>
        <w:t xml:space="preserve"> </w:t>
      </w:r>
      <w:r w:rsidR="009869F9" w:rsidRPr="00BC2C57">
        <w:rPr>
          <w:rFonts w:ascii="Times New Roman" w:hAnsi="Times New Roman" w:cs="Times New Roman"/>
          <w:b/>
        </w:rPr>
        <w:t>Нефинансовые активы имущества казны</w:t>
      </w:r>
    </w:p>
    <w:p w:rsidR="009A0302" w:rsidRDefault="009869F9" w:rsidP="009A030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имущества казны отражаются в бюджетном учете в стоимостном выражении без 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дения инвентарного и аналитического учета объектов имущества. Учет имущества казны ведется по счетам 108.51 (недвижимое имущество), 108.52 (движимое имущество), 108.56 (материальные запасы). </w:t>
      </w:r>
    </w:p>
    <w:p w:rsidR="008010C5" w:rsidRDefault="009869F9" w:rsidP="009A030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Аналитический учет объектов в составе имущества казны осуществляется в порядке, устано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ленном для ведения реестра имущества Плесского городского поселения и выполняется работником, в соответс</w:t>
      </w:r>
      <w:r w:rsidR="009A030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вии с должностной инструкцией. Порядок отражения в бюджетном учете операций с объе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тами в составе имущества казны</w:t>
      </w:r>
      <w:r w:rsidR="006F5E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основании информации из реестра имущества Плесского горо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ского поселения</w:t>
      </w:r>
      <w:r w:rsidR="006F5ED5">
        <w:rPr>
          <w:rFonts w:ascii="Times New Roman" w:hAnsi="Times New Roman" w:cs="Times New Roman"/>
        </w:rPr>
        <w:t>, устанавливается финансовым органом. Периодичность отражения в бюджетном учете операций с объектами в составе имущества казны на основании информации из реестра имущества Плесского городского поселения устанавливается финансовым органом, но не реже, чем на отчетную месячную дату. Отражение бухгалтерских операций с объектами в составе имущества казны в бю</w:t>
      </w:r>
      <w:r w:rsidR="006F5ED5">
        <w:rPr>
          <w:rFonts w:ascii="Times New Roman" w:hAnsi="Times New Roman" w:cs="Times New Roman"/>
        </w:rPr>
        <w:t>д</w:t>
      </w:r>
      <w:r w:rsidR="006F5ED5">
        <w:rPr>
          <w:rFonts w:ascii="Times New Roman" w:hAnsi="Times New Roman" w:cs="Times New Roman"/>
        </w:rPr>
        <w:t>жетном учете осуществляется  в порядке, аналогичному установленному Инструкцией для отражения бухгалтерских операций с объектами нефинансовых активов, с учетом особенностей настоящего пун</w:t>
      </w:r>
      <w:r w:rsidR="006F5ED5">
        <w:rPr>
          <w:rFonts w:ascii="Times New Roman" w:hAnsi="Times New Roman" w:cs="Times New Roman"/>
        </w:rPr>
        <w:t>к</w:t>
      </w:r>
      <w:r w:rsidR="006F5ED5">
        <w:rPr>
          <w:rFonts w:ascii="Times New Roman" w:hAnsi="Times New Roman" w:cs="Times New Roman"/>
        </w:rPr>
        <w:t>та. Учет операций по выбытию и перемещению объектов в составе имущества казны ведется в Журн</w:t>
      </w:r>
      <w:r w:rsidR="006F5ED5">
        <w:rPr>
          <w:rFonts w:ascii="Times New Roman" w:hAnsi="Times New Roman" w:cs="Times New Roman"/>
        </w:rPr>
        <w:t>а</w:t>
      </w:r>
      <w:r w:rsidR="006F5ED5">
        <w:rPr>
          <w:rFonts w:ascii="Times New Roman" w:hAnsi="Times New Roman" w:cs="Times New Roman"/>
        </w:rPr>
        <w:lastRenderedPageBreak/>
        <w:t>ле операций по выбытию и перемещению нефинансовых активов. Финансовый орган Плесского горо</w:t>
      </w:r>
      <w:r w:rsidR="006F5ED5">
        <w:rPr>
          <w:rFonts w:ascii="Times New Roman" w:hAnsi="Times New Roman" w:cs="Times New Roman"/>
        </w:rPr>
        <w:t>д</w:t>
      </w:r>
      <w:r w:rsidR="006F5ED5">
        <w:rPr>
          <w:rFonts w:ascii="Times New Roman" w:hAnsi="Times New Roman" w:cs="Times New Roman"/>
        </w:rPr>
        <w:t>ского поселени</w:t>
      </w:r>
      <w:r w:rsidR="00BC2C57">
        <w:rPr>
          <w:rFonts w:ascii="Times New Roman" w:hAnsi="Times New Roman" w:cs="Times New Roman"/>
        </w:rPr>
        <w:t>я</w:t>
      </w:r>
      <w:r w:rsidR="006F5ED5">
        <w:rPr>
          <w:rFonts w:ascii="Times New Roman" w:hAnsi="Times New Roman" w:cs="Times New Roman"/>
        </w:rPr>
        <w:t xml:space="preserve"> имеет право устанавливать порядок инвентарного и аналитического учета имущества казны, в соответствии с порядком бюджетного учета объектов основных средств, нематериальных а</w:t>
      </w:r>
      <w:r w:rsidR="006F5ED5">
        <w:rPr>
          <w:rFonts w:ascii="Times New Roman" w:hAnsi="Times New Roman" w:cs="Times New Roman"/>
        </w:rPr>
        <w:t>к</w:t>
      </w:r>
      <w:r w:rsidR="006F5ED5">
        <w:rPr>
          <w:rFonts w:ascii="Times New Roman" w:hAnsi="Times New Roman" w:cs="Times New Roman"/>
        </w:rPr>
        <w:t>тивов, непроизведенных активов и материальных запасов. Амортизация на нефинансовые активы ка</w:t>
      </w:r>
      <w:r w:rsidR="006F5ED5">
        <w:rPr>
          <w:rFonts w:ascii="Times New Roman" w:hAnsi="Times New Roman" w:cs="Times New Roman"/>
        </w:rPr>
        <w:t>з</w:t>
      </w:r>
      <w:r w:rsidR="006F5ED5">
        <w:rPr>
          <w:rFonts w:ascii="Times New Roman" w:hAnsi="Times New Roman" w:cs="Times New Roman"/>
        </w:rPr>
        <w:t>ны не начисляется.</w:t>
      </w:r>
    </w:p>
    <w:p w:rsidR="009869F9" w:rsidRPr="00A909E2" w:rsidRDefault="009869F9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</w:t>
      </w:r>
      <w:r w:rsidR="008967E4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 Учет материальных запасов</w:t>
      </w: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8967E4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.1. Понятие материальных запасов.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 материальным запасам относятся:</w:t>
      </w:r>
      <w:r w:rsidR="008010C5" w:rsidRPr="00A909E2">
        <w:rPr>
          <w:rFonts w:ascii="Times New Roman" w:hAnsi="Times New Roman" w:cs="Times New Roman"/>
        </w:rPr>
        <w:t xml:space="preserve"> 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 предметы,  используемые  в  деятельности  периода,  не  превышающего  12  месяцев 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независимо от их стоимости;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предметы, используемые в деятельности в течение периода, превышающего 12 месяцев, но не относящиеся к основным средствам в соответствии с ОКОФ;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готовая продукция.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Аналитический учет материальных запасов ведется по видам запасов, местам хранения и м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териально-ответственным лицам.</w:t>
      </w: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8967E4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.2. Оценка материальных запасов для целей бюджетного учета.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8967E4">
        <w:rPr>
          <w:rFonts w:ascii="Times New Roman" w:hAnsi="Times New Roman" w:cs="Times New Roman"/>
        </w:rPr>
        <w:t>7</w:t>
      </w:r>
      <w:r w:rsidRPr="00A909E2">
        <w:rPr>
          <w:rFonts w:ascii="Times New Roman" w:hAnsi="Times New Roman" w:cs="Times New Roman"/>
        </w:rPr>
        <w:t>.2.1. В общем случае.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Материальные запасы отражаются по фактической стоимости, которая включает: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суммы, уплачиваемые в соответствии с договорами поставщикам материальных запасов, включая  налог  на  добавленную  стоимость  (кроме  приобретения  материальных  запасов  за  счет средств от предпринимательской и иной приносящей доход деятельности);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суммы,  уплачиваемые  за  информационные  и  консультационные  услуги,  связанные  с приобретением материальных запасов;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таможенные  пошлины  и  другие  аналогичные  платежи,  произведенные  в  связи  с прио</w:t>
      </w:r>
      <w:r w:rsidRPr="00A909E2">
        <w:rPr>
          <w:rFonts w:ascii="Times New Roman" w:hAnsi="Times New Roman" w:cs="Times New Roman"/>
        </w:rPr>
        <w:t>б</w:t>
      </w:r>
      <w:r w:rsidRPr="00A909E2">
        <w:rPr>
          <w:rFonts w:ascii="Times New Roman" w:hAnsi="Times New Roman" w:cs="Times New Roman"/>
        </w:rPr>
        <w:t>ретением материальных запасов;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вознаграждения,  уплачиваемые  посреднической  организации,  через  которую приобрет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ны материальные запасы;</w:t>
      </w:r>
    </w:p>
    <w:p w:rsidR="00DF4123" w:rsidRPr="00A909E2" w:rsidRDefault="00DF4123" w:rsidP="008010C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суммы,  уплачиваемые  за  заготовку  (включая  переработку,  сортировку,  фасовку  и улучшение  технических  характеристик  запасов,  не  связанных  с  их  использованием),  а  также до</w:t>
      </w:r>
      <w:r w:rsidRPr="00A909E2">
        <w:rPr>
          <w:rFonts w:ascii="Times New Roman" w:hAnsi="Times New Roman" w:cs="Times New Roman"/>
        </w:rPr>
        <w:t>с</w:t>
      </w:r>
      <w:r w:rsidRPr="00A909E2">
        <w:rPr>
          <w:rFonts w:ascii="Times New Roman" w:hAnsi="Times New Roman" w:cs="Times New Roman"/>
        </w:rPr>
        <w:t>тавку материальных запасов;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иные затраты, непосредственно связанные с приобретением материальных запасов. </w:t>
      </w:r>
    </w:p>
    <w:p w:rsidR="00DF4123" w:rsidRPr="00A909E2" w:rsidRDefault="00DF4123" w:rsidP="007A6EE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8967E4">
        <w:rPr>
          <w:rFonts w:ascii="Times New Roman" w:hAnsi="Times New Roman" w:cs="Times New Roman"/>
        </w:rPr>
        <w:t>7</w:t>
      </w:r>
      <w:r w:rsidRPr="00A909E2">
        <w:rPr>
          <w:rFonts w:ascii="Times New Roman" w:hAnsi="Times New Roman" w:cs="Times New Roman"/>
        </w:rPr>
        <w:t>.2.2.  При  безвозмездном  получении  материальных  запасов,  в  том  числе  при получении их в процессе списания (ликвидации) комплексных объектов основных средств.</w:t>
      </w:r>
    </w:p>
    <w:p w:rsidR="00DF4123" w:rsidRPr="00A909E2" w:rsidRDefault="00DF4123" w:rsidP="007A6EE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Первоначальная      стоимость     материальных      запасов,    полученных по  договору  дар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ния  (пожертвования),  а  также  в  процессе  списания (ликвидации)  комплексных  объектов  основных  средств,  признаются  их  текущая  рыночная стоимость  на  дату  принятия  к  бухгалтерскому  учету,  а  также  стоимость  услуг,  связанных с  их доставкой и приведением их в состояние, пригодное для использования. Под текущей рыночной стоимостью  понимается  определенная  оценочно-инвентаризационной  комиссией,  сумма денежных средств, которая может быть получена в результате продажи указанных активов на дату принятия к бухгалтерскому учету.</w:t>
      </w:r>
    </w:p>
    <w:p w:rsidR="00DF4123" w:rsidRPr="00A909E2" w:rsidRDefault="00DF4123" w:rsidP="007A6EE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Безвозмездная  передача  материальных  запасов  между  учреждениями, подведомственными  разным  главным  распорядителям  бюджетных  средств  одного  уровня бюджета,  между  учрежд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ниями  разных  уровней  бюджетов,  а  также  между  учреждениями, подведомственными  одному  главному  распорядителю  (распорядителю)  средств  бюджета,  а также  государственным  и  муниц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пальным  организациям  осуществляется  по  балансовой стоимости данных активов у передающей стороны.</w:t>
      </w:r>
    </w:p>
    <w:p w:rsidR="00DF4123" w:rsidRPr="00A909E2" w:rsidRDefault="00DF4123" w:rsidP="00DF4123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8967E4">
        <w:rPr>
          <w:rFonts w:ascii="Times New Roman" w:hAnsi="Times New Roman" w:cs="Times New Roman"/>
        </w:rPr>
        <w:t>7</w:t>
      </w:r>
      <w:r w:rsidRPr="00A909E2">
        <w:rPr>
          <w:rFonts w:ascii="Times New Roman" w:hAnsi="Times New Roman" w:cs="Times New Roman"/>
        </w:rPr>
        <w:t xml:space="preserve">.2.3. При списании материальных запасов. </w:t>
      </w:r>
    </w:p>
    <w:p w:rsidR="00DF4123" w:rsidRPr="00A909E2" w:rsidRDefault="00DF4123" w:rsidP="007A6EE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Списание  (отпуск)  материальных  запасов  производится  по  средней  фактической стоим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сти.</w:t>
      </w:r>
    </w:p>
    <w:p w:rsidR="00DF4123" w:rsidRPr="00A909E2" w:rsidRDefault="00DF4123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8967E4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.3.  Порядок  формирования  фактической  стоимости  материальных  запасов  в</w:t>
      </w:r>
    </w:p>
    <w:p w:rsidR="00DF4123" w:rsidRPr="00A909E2" w:rsidRDefault="00DF4123" w:rsidP="007A6E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бюджетном учете.</w:t>
      </w:r>
    </w:p>
    <w:p w:rsidR="00B81CCA" w:rsidRPr="00A909E2" w:rsidRDefault="00DF4123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Фактическая  стоимость  материальных  запасов,  приобретаемых  для  их  отражения  в бю</w:t>
      </w:r>
      <w:r w:rsidRPr="00A909E2">
        <w:rPr>
          <w:rFonts w:ascii="Times New Roman" w:hAnsi="Times New Roman" w:cs="Times New Roman"/>
        </w:rPr>
        <w:t>д</w:t>
      </w:r>
      <w:r w:rsidRPr="00A909E2">
        <w:rPr>
          <w:rFonts w:ascii="Times New Roman" w:hAnsi="Times New Roman" w:cs="Times New Roman"/>
        </w:rPr>
        <w:t>жетном  учете,  формируется  на  счете  0 105  хх  340  «Материальные  запасы».  Стоимость формир</w:t>
      </w:r>
      <w:r w:rsidRPr="00A909E2">
        <w:rPr>
          <w:rFonts w:ascii="Times New Roman" w:hAnsi="Times New Roman" w:cs="Times New Roman"/>
        </w:rPr>
        <w:t>у</w:t>
      </w:r>
      <w:r w:rsidRPr="00A909E2">
        <w:rPr>
          <w:rFonts w:ascii="Times New Roman" w:hAnsi="Times New Roman" w:cs="Times New Roman"/>
        </w:rPr>
        <w:t>ется   путем  включения  в  стоимость конкретных  наименований  материальных  запасов, отраженных  на  соответствующих  аналитических  субконто,  как</w:t>
      </w:r>
      <w:r w:rsidR="00B81CCA" w:rsidRPr="00A909E2">
        <w:rPr>
          <w:rFonts w:ascii="Times New Roman" w:hAnsi="Times New Roman" w:cs="Times New Roman"/>
        </w:rPr>
        <w:t xml:space="preserve"> их  покупной  стоимости  (в количественном  и  стоимостном  выражении),  так  и  всех,  перечисленных  в  </w:t>
      </w:r>
      <w:r w:rsidR="00B81CCA" w:rsidRPr="00673F87">
        <w:rPr>
          <w:rFonts w:ascii="Times New Roman" w:hAnsi="Times New Roman" w:cs="Times New Roman"/>
        </w:rPr>
        <w:t>пункте  102 Инструкции</w:t>
      </w:r>
      <w:r w:rsidR="00B81CCA" w:rsidRPr="00A909E2">
        <w:rPr>
          <w:rFonts w:ascii="Times New Roman" w:hAnsi="Times New Roman" w:cs="Times New Roman"/>
        </w:rPr>
        <w:t xml:space="preserve"> 157н, затрат по их приобретению (только  в стоимостном выражении). В результате выполненных  операций  на  указа</w:t>
      </w:r>
      <w:r w:rsidR="00B81CCA" w:rsidRPr="00A909E2">
        <w:rPr>
          <w:rFonts w:ascii="Times New Roman" w:hAnsi="Times New Roman" w:cs="Times New Roman"/>
        </w:rPr>
        <w:t>н</w:t>
      </w:r>
      <w:r w:rsidR="00B81CCA" w:rsidRPr="00A909E2">
        <w:rPr>
          <w:rFonts w:ascii="Times New Roman" w:hAnsi="Times New Roman" w:cs="Times New Roman"/>
        </w:rPr>
        <w:lastRenderedPageBreak/>
        <w:t>ных  аналитических  субконто  формируется  средняя  учетная стоимость соответствующих материал</w:t>
      </w:r>
      <w:r w:rsidR="00B81CCA" w:rsidRPr="00A909E2">
        <w:rPr>
          <w:rFonts w:ascii="Times New Roman" w:hAnsi="Times New Roman" w:cs="Times New Roman"/>
        </w:rPr>
        <w:t>ь</w:t>
      </w:r>
      <w:r w:rsidR="00B81CCA" w:rsidRPr="00A909E2">
        <w:rPr>
          <w:rFonts w:ascii="Times New Roman" w:hAnsi="Times New Roman" w:cs="Times New Roman"/>
        </w:rPr>
        <w:t>ных запасов.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Фактическая  стоимость  израсходованных  материалов  на  выполнение  договорных  работ списывается по фактическим затратам.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81CCA" w:rsidRPr="00A909E2" w:rsidRDefault="00B81CCA" w:rsidP="008967E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8967E4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.4.  Порядок  документального  оформления  внутреннего  перемещения  и  списания</w:t>
      </w:r>
      <w:r w:rsidR="00A909E2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м</w:t>
      </w:r>
      <w:r w:rsidRPr="00A909E2">
        <w:rPr>
          <w:rFonts w:ascii="Times New Roman" w:hAnsi="Times New Roman" w:cs="Times New Roman"/>
          <w:b/>
        </w:rPr>
        <w:t>а</w:t>
      </w:r>
      <w:r w:rsidRPr="00A909E2">
        <w:rPr>
          <w:rFonts w:ascii="Times New Roman" w:hAnsi="Times New Roman" w:cs="Times New Roman"/>
          <w:b/>
        </w:rPr>
        <w:t>териальных запасов в бюджетном учете.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Перемещение  материальных  запасов  между  материально  ответственными  лицами прои</w:t>
      </w:r>
      <w:r w:rsidRPr="00A909E2">
        <w:rPr>
          <w:rFonts w:ascii="Times New Roman" w:hAnsi="Times New Roman" w:cs="Times New Roman"/>
        </w:rPr>
        <w:t>з</w:t>
      </w:r>
      <w:r w:rsidRPr="00A909E2">
        <w:rPr>
          <w:rFonts w:ascii="Times New Roman" w:hAnsi="Times New Roman" w:cs="Times New Roman"/>
        </w:rPr>
        <w:t xml:space="preserve">водится на основании документов, указанных в пункте 24  Инструкции № 162н.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Списание  материальных  запасов  в  бюджетном  учете  производится  на  основании перви</w:t>
      </w:r>
      <w:r w:rsidRPr="00A909E2">
        <w:rPr>
          <w:rFonts w:ascii="Times New Roman" w:hAnsi="Times New Roman" w:cs="Times New Roman"/>
        </w:rPr>
        <w:t>ч</w:t>
      </w:r>
      <w:r w:rsidRPr="00A909E2">
        <w:rPr>
          <w:rFonts w:ascii="Times New Roman" w:hAnsi="Times New Roman" w:cs="Times New Roman"/>
        </w:rPr>
        <w:t xml:space="preserve">ных документов, перечисленных в пунктах 27,28, 29  Инструкции № 162н.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осуществлении ремонта хозспособом (своими  силами)  дополнительно  оформляются следующие документы: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а)  при  приобретении  материалов  –  дефектная  </w:t>
      </w:r>
      <w:r w:rsidR="00A22900">
        <w:rPr>
          <w:rFonts w:ascii="Times New Roman" w:hAnsi="Times New Roman" w:cs="Times New Roman"/>
        </w:rPr>
        <w:t>ведомость;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б)  при  списании  материальных  запасов  –  акт  сда</w:t>
      </w:r>
      <w:r w:rsidR="00A22900">
        <w:rPr>
          <w:rFonts w:ascii="Times New Roman" w:hAnsi="Times New Roman" w:cs="Times New Roman"/>
        </w:rPr>
        <w:t>чи-приемки  выполненных  работ.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81CCA" w:rsidRPr="00A909E2" w:rsidRDefault="00B81CCA" w:rsidP="00A90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8967E4">
        <w:rPr>
          <w:rFonts w:ascii="Times New Roman" w:hAnsi="Times New Roman" w:cs="Times New Roman"/>
          <w:b/>
        </w:rPr>
        <w:t>7</w:t>
      </w:r>
      <w:r w:rsidRPr="00A909E2">
        <w:rPr>
          <w:rFonts w:ascii="Times New Roman" w:hAnsi="Times New Roman" w:cs="Times New Roman"/>
          <w:b/>
        </w:rPr>
        <w:t>.5.  Порядок  документального  оформления  списания  материальных  запасов  при</w:t>
      </w:r>
    </w:p>
    <w:p w:rsidR="00B81CCA" w:rsidRPr="00A909E2" w:rsidRDefault="00B81CCA" w:rsidP="00B81C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 xml:space="preserve">осуществлении ремонта подрядчиком из материалов </w:t>
      </w:r>
      <w:r w:rsidR="00F618F4">
        <w:rPr>
          <w:rFonts w:ascii="Times New Roman" w:hAnsi="Times New Roman" w:cs="Times New Roman"/>
          <w:b/>
        </w:rPr>
        <w:t>администрации</w:t>
      </w:r>
      <w:r w:rsidRPr="00A909E2">
        <w:rPr>
          <w:rFonts w:ascii="Times New Roman" w:hAnsi="Times New Roman" w:cs="Times New Roman"/>
          <w:b/>
        </w:rPr>
        <w:t>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При осуществлении ремонта подрядчиком из материалов </w:t>
      </w:r>
      <w:r w:rsidR="00F618F4">
        <w:rPr>
          <w:rFonts w:ascii="Times New Roman" w:hAnsi="Times New Roman" w:cs="Times New Roman"/>
        </w:rPr>
        <w:t xml:space="preserve">администрации </w:t>
      </w:r>
      <w:r w:rsidRPr="00A909E2">
        <w:rPr>
          <w:rFonts w:ascii="Times New Roman" w:hAnsi="Times New Roman" w:cs="Times New Roman"/>
        </w:rPr>
        <w:t>дополнительно оформляются следующие документы: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а)  при  приобретении  материалов  –  дефектная  </w:t>
      </w:r>
      <w:r w:rsidR="00A22900">
        <w:rPr>
          <w:rFonts w:ascii="Times New Roman" w:hAnsi="Times New Roman" w:cs="Times New Roman"/>
        </w:rPr>
        <w:t xml:space="preserve">ведомость </w:t>
      </w:r>
      <w:r w:rsidRPr="00A909E2">
        <w:rPr>
          <w:rFonts w:ascii="Times New Roman" w:hAnsi="Times New Roman" w:cs="Times New Roman"/>
        </w:rPr>
        <w:t>или  смета  на  выполнение  работ  с  указанием  объема  выполняемых  работ  и  расчета потребности необходимых материалов;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б)  передача  материальных запасов  для  выполнения  ремонтных  работ  осуществляется  на основании накладной на отпуск материалов на сторону форма М-15;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в) при списании материальных запасов –  акт сдачи-приемки выполненных работ  и отчет по  расходу  использованных  давальческих  материальных  запасов</w:t>
      </w:r>
      <w:r w:rsidR="00A22900">
        <w:rPr>
          <w:rFonts w:ascii="Times New Roman" w:hAnsi="Times New Roman" w:cs="Times New Roman"/>
        </w:rPr>
        <w:t>.</w:t>
      </w: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</w:t>
      </w:r>
      <w:r w:rsidR="004779D9">
        <w:rPr>
          <w:rFonts w:ascii="Times New Roman" w:hAnsi="Times New Roman" w:cs="Times New Roman"/>
          <w:b/>
        </w:rPr>
        <w:t>8</w:t>
      </w:r>
      <w:r w:rsidRPr="00A909E2">
        <w:rPr>
          <w:rFonts w:ascii="Times New Roman" w:hAnsi="Times New Roman" w:cs="Times New Roman"/>
          <w:b/>
        </w:rPr>
        <w:t>. Учет финансовых активов.</w:t>
      </w: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8</w:t>
      </w:r>
      <w:r w:rsidRPr="00A909E2">
        <w:rPr>
          <w:rFonts w:ascii="Times New Roman" w:hAnsi="Times New Roman" w:cs="Times New Roman"/>
          <w:b/>
        </w:rPr>
        <w:t>.1. Учет денежных документов.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 целях  организации  контроля  по  целевому  использованию  денежных  документов оп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 xml:space="preserve">рации отражаются не только на счете 20135   «Денежные документы», но и  на забалансовом счете 03 «Бланки строгой отчетности» (с детализацией по местам хранения).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Статья 1</w:t>
      </w:r>
      <w:r w:rsidR="004779D9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 Учет расчетов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Расчеты  с  персоналом,  поставщиками  и  подрядчиками,  покупателями  и заказчиками, а также с подотчетными лицами отражаются в его  бюджетном учете в соответствии с требованиями И</w:t>
      </w:r>
      <w:r w:rsidRPr="00A909E2">
        <w:rPr>
          <w:rFonts w:ascii="Times New Roman" w:hAnsi="Times New Roman" w:cs="Times New Roman"/>
        </w:rPr>
        <w:t>н</w:t>
      </w:r>
      <w:r w:rsidRPr="00A909E2">
        <w:rPr>
          <w:rFonts w:ascii="Times New Roman" w:hAnsi="Times New Roman" w:cs="Times New Roman"/>
        </w:rPr>
        <w:t>струкций № 157н, 162н с учетом следующих особенностей:</w:t>
      </w: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.1. Порядок отражения в бюджетном учете отдельных расчетов по оплате труда.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Начисление заработной платы, относящейся к следующим отчетным периодам, в связи с о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сутствием  в  плане  счетов  бюджетного  учета  счета  для  учета  расходов  будущих  периодов, отр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жается в бюджетном учете как расходы текущего периода (с выделением расходов будущих периодов в налогом учете).</w:t>
      </w: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.2.  Порядок  отражения  в  бюджетном  учете  перерасхода  полученных  работниками подо</w:t>
      </w:r>
      <w:r w:rsidRPr="00A909E2">
        <w:rPr>
          <w:rFonts w:ascii="Times New Roman" w:hAnsi="Times New Roman" w:cs="Times New Roman"/>
          <w:b/>
        </w:rPr>
        <w:t>т</w:t>
      </w:r>
      <w:r w:rsidRPr="00A909E2">
        <w:rPr>
          <w:rFonts w:ascii="Times New Roman" w:hAnsi="Times New Roman" w:cs="Times New Roman"/>
          <w:b/>
        </w:rPr>
        <w:t>четных сумм.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Отражение в бюджетном учете операций по выдаче и использованию подотчетных сумм ос</w:t>
      </w:r>
      <w:r w:rsidRPr="00A909E2">
        <w:rPr>
          <w:rFonts w:ascii="Times New Roman" w:hAnsi="Times New Roman" w:cs="Times New Roman"/>
        </w:rPr>
        <w:t>у</w:t>
      </w:r>
      <w:r w:rsidRPr="00A909E2">
        <w:rPr>
          <w:rFonts w:ascii="Times New Roman" w:hAnsi="Times New Roman" w:cs="Times New Roman"/>
        </w:rPr>
        <w:t>ществляется в соответствии с требованиями пункта 216 Инструкции № 157н.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Выдача наличных денежных средств в порядке возмещения произведенных сотрудником из  личных  средств  расходов  (включая  перерасход  по  авансовому  отчету)  производится  по расхо</w:t>
      </w:r>
      <w:r w:rsidRPr="00A909E2">
        <w:rPr>
          <w:rFonts w:ascii="Times New Roman" w:hAnsi="Times New Roman" w:cs="Times New Roman"/>
        </w:rPr>
        <w:t>д</w:t>
      </w:r>
      <w:r w:rsidRPr="00A909E2">
        <w:rPr>
          <w:rFonts w:ascii="Times New Roman" w:hAnsi="Times New Roman" w:cs="Times New Roman"/>
        </w:rPr>
        <w:t>ным кассовым ордерам на основании надлежащим образом оформленных документов и отчетов при наличии разрешительной подписи руководителя.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Перерасход подотчетных сумм по оформленным и принятым авансовым отчетам погашается только дополнительной выдачей подотчетных сумм.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.3.  Порядок  отражения  в  бюджетном  учете  отдельных  расчетов  поставщиками  и</w:t>
      </w:r>
      <w:r w:rsidR="00253D0F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подря</w:t>
      </w:r>
      <w:r w:rsidRPr="00A909E2">
        <w:rPr>
          <w:rFonts w:ascii="Times New Roman" w:hAnsi="Times New Roman" w:cs="Times New Roman"/>
          <w:b/>
        </w:rPr>
        <w:t>д</w:t>
      </w:r>
      <w:r w:rsidRPr="00A909E2">
        <w:rPr>
          <w:rFonts w:ascii="Times New Roman" w:hAnsi="Times New Roman" w:cs="Times New Roman"/>
          <w:b/>
        </w:rPr>
        <w:t>чиками при покупке за наличный расчет.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Требования к первичным документам при покупке за наличный расчет: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4779D9">
        <w:rPr>
          <w:rFonts w:ascii="Times New Roman" w:hAnsi="Times New Roman" w:cs="Times New Roman"/>
        </w:rPr>
        <w:t>9</w:t>
      </w:r>
      <w:r w:rsidRPr="00A909E2">
        <w:rPr>
          <w:rFonts w:ascii="Times New Roman" w:hAnsi="Times New Roman" w:cs="Times New Roman"/>
        </w:rPr>
        <w:t xml:space="preserve">.3.1. </w:t>
      </w:r>
      <w:r w:rsidRPr="00BC2C57">
        <w:rPr>
          <w:rFonts w:ascii="Times New Roman" w:hAnsi="Times New Roman" w:cs="Times New Roman"/>
        </w:rPr>
        <w:t>Предельный размер расчетов наличными деньгами</w:t>
      </w:r>
      <w:r w:rsidR="00BC2C57">
        <w:rPr>
          <w:rFonts w:ascii="Times New Roman" w:hAnsi="Times New Roman" w:cs="Times New Roman"/>
        </w:rPr>
        <w:t xml:space="preserve"> установлен не более суммы, уст</w:t>
      </w:r>
      <w:r w:rsidR="00BC2C57">
        <w:rPr>
          <w:rFonts w:ascii="Times New Roman" w:hAnsi="Times New Roman" w:cs="Times New Roman"/>
        </w:rPr>
        <w:t>а</w:t>
      </w:r>
      <w:r w:rsidR="00BC2C57">
        <w:rPr>
          <w:rFonts w:ascii="Times New Roman" w:hAnsi="Times New Roman" w:cs="Times New Roman"/>
        </w:rPr>
        <w:t>новленной Центральным Банком Российской Федерации</w:t>
      </w:r>
      <w:r w:rsidRPr="00A909E2">
        <w:rPr>
          <w:rFonts w:ascii="Times New Roman" w:hAnsi="Times New Roman" w:cs="Times New Roman"/>
        </w:rPr>
        <w:t>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4779D9">
        <w:rPr>
          <w:rFonts w:ascii="Times New Roman" w:hAnsi="Times New Roman" w:cs="Times New Roman"/>
        </w:rPr>
        <w:t>9</w:t>
      </w:r>
      <w:r w:rsidRPr="00A909E2">
        <w:rPr>
          <w:rFonts w:ascii="Times New Roman" w:hAnsi="Times New Roman" w:cs="Times New Roman"/>
        </w:rPr>
        <w:t>.3.2. Наличие кассового чека, который должен иметь следующие реквизиты: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>а) наименование организации;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б) идентификационный номер организации – налогоплательщика (ИНН);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в) заводской номер контрольно-кассовой машины (ККМ);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г) порядковый номер чека;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д) дата и время покупки (оказания услуги);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е) стоимость покупки (услуги);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ж) признак фискального режима.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1</w:t>
      </w:r>
      <w:r w:rsidR="004779D9">
        <w:rPr>
          <w:rFonts w:ascii="Times New Roman" w:hAnsi="Times New Roman" w:cs="Times New Roman"/>
        </w:rPr>
        <w:t>9</w:t>
      </w:r>
      <w:r w:rsidRPr="00A909E2">
        <w:rPr>
          <w:rFonts w:ascii="Times New Roman" w:hAnsi="Times New Roman" w:cs="Times New Roman"/>
        </w:rPr>
        <w:t>.3.3. Наличие товарного чека, если в кассовом чеке недостает данных по содержанию  х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зяйственной  операции,  названия  и  измерителя  приобретенного  товара  в натуральном и денежном выражении.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 расчетах  с  использованием  платежных  карт  покупателю  должен  быть  выдан пр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равненный к кассовому чеку документ, оформленный на бланке строгой отчетности.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Вместо  кассового  чека  допускается  выдача  номерного  бланка  строгой  отчетности   по формам, утвержденным Минфином России, и должен иметь следующие реквизиты: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а) наименование документа;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б) дату составления документа;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в) наименование организации, от имени которой составлен документ;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г) содержание хозяйственной операции;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д) название и измерители приобретенного товара в натуральном и денежном выражении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(название  типа  «канцтовары»,  «хозтовары»  без  расшифровки  по  видам,  количеству,  цене  и стоимости каждого вида не допускается);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е) должность и личную подпись ответственного лица (продавца);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ж) штамп (печать) продавца.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При покупке и осуществлении расчетов за товары, работы, услуги наличными денежными средствами  в  организации,  кроме  розничной  торговли,  продавец  должен  предъявить  три докуме</w:t>
      </w:r>
      <w:r w:rsidRPr="00A909E2">
        <w:rPr>
          <w:rFonts w:ascii="Times New Roman" w:hAnsi="Times New Roman" w:cs="Times New Roman"/>
        </w:rPr>
        <w:t>н</w:t>
      </w:r>
      <w:r w:rsidRPr="00A909E2">
        <w:rPr>
          <w:rFonts w:ascii="Times New Roman" w:hAnsi="Times New Roman" w:cs="Times New Roman"/>
        </w:rPr>
        <w:t>та: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а) квитанцию к приходному документу, выписанную по унифицированной форме № КО-1 и заверенной штампом (печатью) кассира организации-продавца;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б) накладную (или акт выполненных работ), которая должна содержать: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наименование документа;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дату составления документа;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наименование организации, от имени которой составлен документ;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содержание хозяйственной операции;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название и измерители приобретенного товара в натуральном и денежном выражении (н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звание  типа  «канцтовары»,  «хозтовары»  без  расшифровки  по  видам,  количеству,  цене  и стоим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сти каждого вида не допускается);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штамп (печать) продавца;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в) счет-фактура, который должен отвечать требованиям положений пунктов 5 и 6 статьи 169  НК  РФ,  выписывается  по  форме,  установленной  постановлением  Правительства  РФ  от 26.12.2011 № 1137 «О формах и правилах заполнения (ведения) документов, применяемых при расчетах по налогу на добавленную стоимость», с обязательным заполнением всех указанных в нем реквизитов (при о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сутствии информации соответствующие строки прочеркиваются).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Покупки  за  наличный  расчет  собственного  имущества  граждан,  не  являющихся предпр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нимателями, оформляются договорами купли-продажи личного имущества. В договорах должны  быть  указаны  паспортные  или  иные  данные  гражданина,  необходимых  для предоставления  сведений  в  налоговую  инспекцию.  Выплата  денег  по  таким  договорам производится  непосредственно  гра</w:t>
      </w:r>
      <w:r w:rsidRPr="00A909E2">
        <w:rPr>
          <w:rFonts w:ascii="Times New Roman" w:hAnsi="Times New Roman" w:cs="Times New Roman"/>
        </w:rPr>
        <w:t>ж</w:t>
      </w:r>
      <w:r w:rsidRPr="00A909E2">
        <w:rPr>
          <w:rFonts w:ascii="Times New Roman" w:hAnsi="Times New Roman" w:cs="Times New Roman"/>
        </w:rPr>
        <w:t>данам  –  продавцам  через  кассу  с  разрешения  главного специалиста после проверки документал</w:t>
      </w:r>
      <w:r w:rsidRPr="00A909E2">
        <w:rPr>
          <w:rFonts w:ascii="Times New Roman" w:hAnsi="Times New Roman" w:cs="Times New Roman"/>
        </w:rPr>
        <w:t>ь</w:t>
      </w:r>
      <w:r w:rsidRPr="00A909E2">
        <w:rPr>
          <w:rFonts w:ascii="Times New Roman" w:hAnsi="Times New Roman" w:cs="Times New Roman"/>
        </w:rPr>
        <w:t>ного оформления таких хозяйственных операций.</w:t>
      </w: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.4.  Порядок отражения в бюджетном   учете отдельных расчетов с покупателями и</w:t>
      </w:r>
      <w:r w:rsidR="00253D0F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заказчик</w:t>
      </w:r>
      <w:r w:rsidRPr="00A909E2">
        <w:rPr>
          <w:rFonts w:ascii="Times New Roman" w:hAnsi="Times New Roman" w:cs="Times New Roman"/>
          <w:b/>
        </w:rPr>
        <w:t>а</w:t>
      </w:r>
      <w:r w:rsidRPr="00A909E2">
        <w:rPr>
          <w:rFonts w:ascii="Times New Roman" w:hAnsi="Times New Roman" w:cs="Times New Roman"/>
          <w:b/>
        </w:rPr>
        <w:t>ми.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Для целей организации бюджетного учета доходом текущего периода является выручка от выполнения работ (оказания услуг) в интересах сторонних покупателей и заказчиков как в целом по заключенным с ними хозяйственным договорам, так и по отдельным законченным их этапам.</w:t>
      </w:r>
    </w:p>
    <w:p w:rsidR="00B81CCA" w:rsidRPr="00A909E2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9</w:t>
      </w:r>
      <w:r w:rsidRPr="00A909E2">
        <w:rPr>
          <w:rFonts w:ascii="Times New Roman" w:hAnsi="Times New Roman" w:cs="Times New Roman"/>
          <w:b/>
        </w:rPr>
        <w:t>.5.  Порядок  отражения  в  бюджетном  учете  отдельных  расчетов  поставщиками  и</w:t>
      </w:r>
      <w:r w:rsidR="00253D0F">
        <w:rPr>
          <w:rFonts w:ascii="Times New Roman" w:hAnsi="Times New Roman" w:cs="Times New Roman"/>
          <w:b/>
        </w:rPr>
        <w:t xml:space="preserve"> </w:t>
      </w:r>
      <w:r w:rsidRPr="00A909E2">
        <w:rPr>
          <w:rFonts w:ascii="Times New Roman" w:hAnsi="Times New Roman" w:cs="Times New Roman"/>
          <w:b/>
        </w:rPr>
        <w:t>подря</w:t>
      </w:r>
      <w:r w:rsidRPr="00A909E2">
        <w:rPr>
          <w:rFonts w:ascii="Times New Roman" w:hAnsi="Times New Roman" w:cs="Times New Roman"/>
          <w:b/>
        </w:rPr>
        <w:t>д</w:t>
      </w:r>
      <w:r w:rsidRPr="00A909E2">
        <w:rPr>
          <w:rFonts w:ascii="Times New Roman" w:hAnsi="Times New Roman" w:cs="Times New Roman"/>
          <w:b/>
        </w:rPr>
        <w:t>чиками.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 связи  с  тем,  что  операции  по  авансированию  поставщиков  (активные  счета 20600 «Расчеты  по  выданным  авансам»)  и  окончательным  расчетам  с  ними  (30200  «Расчеты  по прин</w:t>
      </w:r>
      <w:r w:rsidRPr="00A909E2">
        <w:rPr>
          <w:rFonts w:ascii="Times New Roman" w:hAnsi="Times New Roman" w:cs="Times New Roman"/>
        </w:rPr>
        <w:t>я</w:t>
      </w:r>
      <w:r w:rsidRPr="00A909E2">
        <w:rPr>
          <w:rFonts w:ascii="Times New Roman" w:hAnsi="Times New Roman" w:cs="Times New Roman"/>
        </w:rPr>
        <w:lastRenderedPageBreak/>
        <w:t>тым обязательствам») подлежат отражению на разных счетах бюджетного учета, а также в соответс</w:t>
      </w:r>
      <w:r w:rsidRPr="00A909E2">
        <w:rPr>
          <w:rFonts w:ascii="Times New Roman" w:hAnsi="Times New Roman" w:cs="Times New Roman"/>
        </w:rPr>
        <w:t>т</w:t>
      </w:r>
      <w:r w:rsidRPr="00A909E2">
        <w:rPr>
          <w:rFonts w:ascii="Times New Roman" w:hAnsi="Times New Roman" w:cs="Times New Roman"/>
        </w:rPr>
        <w:t>вии  с  требованиями  Инструкции  №  157н  об  отражении  произведенных  в  процессе расчетов с п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ставщиками и подрядчиками переплат в  виде выданных им авансов, все расчеты с поставщиками  и  подрядчиками,  независимо  от  их  экономического  содержания  (авансирование или  окончательный  расчет),  производиться  с  использованием   счета   30200  «Расчеты  по принятым  обязательствам»,  а  в  случае  формирования  на  конец  отчетного  периода отрицательного  сальдо  по  данному  счету  их  сумма  списывается  на  счет   20600  «Расчеты    по выданным авансам».</w:t>
      </w:r>
    </w:p>
    <w:p w:rsidR="00B81CCA" w:rsidRPr="00A909E2" w:rsidRDefault="001D7A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09E2">
        <w:rPr>
          <w:rFonts w:ascii="Times New Roman" w:hAnsi="Times New Roman" w:cs="Times New Roman"/>
          <w:b/>
        </w:rPr>
        <w:t>1</w:t>
      </w:r>
      <w:r w:rsidR="004779D9">
        <w:rPr>
          <w:rFonts w:ascii="Times New Roman" w:hAnsi="Times New Roman" w:cs="Times New Roman"/>
          <w:b/>
        </w:rPr>
        <w:t>9</w:t>
      </w:r>
      <w:r w:rsidR="00B81CCA" w:rsidRPr="00A909E2">
        <w:rPr>
          <w:rFonts w:ascii="Times New Roman" w:hAnsi="Times New Roman" w:cs="Times New Roman"/>
          <w:b/>
        </w:rPr>
        <w:t>.6. Забалансовый учет задолженности.</w:t>
      </w:r>
    </w:p>
    <w:p w:rsidR="00B81CCA" w:rsidRPr="00A909E2" w:rsidRDefault="007B4C72" w:rsidP="007B4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81CCA" w:rsidRPr="00A909E2">
        <w:rPr>
          <w:rFonts w:ascii="Times New Roman" w:hAnsi="Times New Roman" w:cs="Times New Roman"/>
        </w:rPr>
        <w:t>Безнадежной  к  взысканию  считается  задолженность,  по  которой  меры,  принятые  по  ее взысканию, носят полный характер и свидетельствуют о невозможности проведения дальнейших де</w:t>
      </w:r>
      <w:r w:rsidR="00B81CCA" w:rsidRPr="00A909E2">
        <w:rPr>
          <w:rFonts w:ascii="Times New Roman" w:hAnsi="Times New Roman" w:cs="Times New Roman"/>
        </w:rPr>
        <w:t>й</w:t>
      </w:r>
      <w:r w:rsidR="00B81CCA" w:rsidRPr="00A909E2">
        <w:rPr>
          <w:rFonts w:ascii="Times New Roman" w:hAnsi="Times New Roman" w:cs="Times New Roman"/>
        </w:rPr>
        <w:t xml:space="preserve">ствий по возвращению задолженности. </w:t>
      </w:r>
    </w:p>
    <w:p w:rsidR="00B81CCA" w:rsidRPr="00A909E2" w:rsidRDefault="007B4C72" w:rsidP="007B4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81CCA" w:rsidRPr="00A909E2">
        <w:rPr>
          <w:rFonts w:ascii="Times New Roman" w:hAnsi="Times New Roman" w:cs="Times New Roman"/>
        </w:rPr>
        <w:t>Задолженность  переходит  из  разряда  «сомнительной»  в  безнадежную  в  следующих случаях: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истек срок исковой давности в соответствии с Гражданским кодексом РФ;</w:t>
      </w:r>
    </w:p>
    <w:p w:rsidR="00B81CCA" w:rsidRPr="00A909E2" w:rsidRDefault="007B4C72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1CCA" w:rsidRPr="00A909E2">
        <w:rPr>
          <w:rFonts w:ascii="Times New Roman" w:hAnsi="Times New Roman" w:cs="Times New Roman"/>
        </w:rPr>
        <w:t xml:space="preserve">ликвидации  организации-должника  (за  исключением  ликвидации  в  соответствии </w:t>
      </w:r>
      <w:r w:rsidR="001D7ACA" w:rsidRPr="00A909E2">
        <w:rPr>
          <w:rFonts w:ascii="Times New Roman" w:hAnsi="Times New Roman" w:cs="Times New Roman"/>
        </w:rPr>
        <w:t>с пр</w:t>
      </w:r>
      <w:r w:rsidR="001D7ACA" w:rsidRPr="00A909E2">
        <w:rPr>
          <w:rFonts w:ascii="Times New Roman" w:hAnsi="Times New Roman" w:cs="Times New Roman"/>
        </w:rPr>
        <w:t>о</w:t>
      </w:r>
      <w:r w:rsidR="001D7ACA" w:rsidRPr="00A909E2">
        <w:rPr>
          <w:rFonts w:ascii="Times New Roman" w:hAnsi="Times New Roman" w:cs="Times New Roman"/>
        </w:rPr>
        <w:t>цедурой</w:t>
      </w:r>
      <w:r w:rsidR="00B81CCA" w:rsidRPr="00A909E2">
        <w:rPr>
          <w:rFonts w:ascii="Times New Roman" w:hAnsi="Times New Roman" w:cs="Times New Roman"/>
        </w:rPr>
        <w:t xml:space="preserve">  банкротства)  после  завершения  ликвидационного  процесса  в  установленном законод</w:t>
      </w:r>
      <w:r w:rsidR="00B81CCA" w:rsidRPr="00A909E2">
        <w:rPr>
          <w:rFonts w:ascii="Times New Roman" w:hAnsi="Times New Roman" w:cs="Times New Roman"/>
        </w:rPr>
        <w:t>а</w:t>
      </w:r>
      <w:r w:rsidR="00B81CCA" w:rsidRPr="00A909E2">
        <w:rPr>
          <w:rFonts w:ascii="Times New Roman" w:hAnsi="Times New Roman" w:cs="Times New Roman"/>
        </w:rPr>
        <w:t xml:space="preserve">тельством  Российской  Федерации </w:t>
      </w:r>
      <w:r w:rsidR="001D7ACA" w:rsidRPr="00A909E2">
        <w:rPr>
          <w:rFonts w:ascii="Times New Roman" w:hAnsi="Times New Roman" w:cs="Times New Roman"/>
        </w:rPr>
        <w:t xml:space="preserve"> порядке  и  получения  от  лик</w:t>
      </w:r>
      <w:r w:rsidR="00B81CCA" w:rsidRPr="00A909E2">
        <w:rPr>
          <w:rFonts w:ascii="Times New Roman" w:hAnsi="Times New Roman" w:cs="Times New Roman"/>
        </w:rPr>
        <w:t>видационной  комиссии уведомл</w:t>
      </w:r>
      <w:r w:rsidR="00B81CCA" w:rsidRPr="00A909E2">
        <w:rPr>
          <w:rFonts w:ascii="Times New Roman" w:hAnsi="Times New Roman" w:cs="Times New Roman"/>
        </w:rPr>
        <w:t>е</w:t>
      </w:r>
      <w:r w:rsidR="00B81CCA" w:rsidRPr="00A909E2">
        <w:rPr>
          <w:rFonts w:ascii="Times New Roman" w:hAnsi="Times New Roman" w:cs="Times New Roman"/>
        </w:rPr>
        <w:t>ния  о  невозможности  проведения  расчетов  (при  наличии  подтверждения  о добровольной  ликв</w:t>
      </w:r>
      <w:r w:rsidR="00B81CCA" w:rsidRPr="00A909E2">
        <w:rPr>
          <w:rFonts w:ascii="Times New Roman" w:hAnsi="Times New Roman" w:cs="Times New Roman"/>
        </w:rPr>
        <w:t>и</w:t>
      </w:r>
      <w:r w:rsidR="00B81CCA" w:rsidRPr="00A909E2">
        <w:rPr>
          <w:rFonts w:ascii="Times New Roman" w:hAnsi="Times New Roman" w:cs="Times New Roman"/>
        </w:rPr>
        <w:t>дации  и  внесении  в  единый  государственный  реестр  записи  о  ликвидации</w:t>
      </w:r>
      <w:r>
        <w:rPr>
          <w:rFonts w:ascii="Times New Roman" w:hAnsi="Times New Roman" w:cs="Times New Roman"/>
        </w:rPr>
        <w:t xml:space="preserve"> </w:t>
      </w:r>
      <w:r w:rsidR="00B81CCA" w:rsidRPr="00A909E2">
        <w:rPr>
          <w:rFonts w:ascii="Times New Roman" w:hAnsi="Times New Roman" w:cs="Times New Roman"/>
        </w:rPr>
        <w:t>организации);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 вынесении определения арбитражного суда о завершении конкурсного производства по  делу  о  банкротстве  организации  -  должника  и  внесении  в  единый  государственный  реестр зап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си о ликвидации организации.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 в  случае  невозможности  взыскания,  которая  подтверждена  постановлением  судебного пристава  -  исполнителя  об  окончании  исполнительного  производства,  вынесенным  в  порядке, у</w:t>
      </w:r>
      <w:r w:rsidRPr="00A909E2">
        <w:rPr>
          <w:rFonts w:ascii="Times New Roman" w:hAnsi="Times New Roman" w:cs="Times New Roman"/>
        </w:rPr>
        <w:t>с</w:t>
      </w:r>
      <w:r w:rsidRPr="00A909E2">
        <w:rPr>
          <w:rFonts w:ascii="Times New Roman" w:hAnsi="Times New Roman" w:cs="Times New Roman"/>
        </w:rPr>
        <w:t xml:space="preserve">тановленном  Федеральным  законом  от  02.10.2007  №  229-ФЗ  «Об  исполнительном производстве». 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В  случае  принятия  положительного  решения  безнадежная  к  взысканию  дебиторская з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долженность списывается с баланса на забалансовый счет и отражается в бюджетном учете как чре</w:t>
      </w:r>
      <w:r w:rsidRPr="00A909E2">
        <w:rPr>
          <w:rFonts w:ascii="Times New Roman" w:hAnsi="Times New Roman" w:cs="Times New Roman"/>
        </w:rPr>
        <w:t>з</w:t>
      </w:r>
      <w:r w:rsidRPr="00A909E2">
        <w:rPr>
          <w:rFonts w:ascii="Times New Roman" w:hAnsi="Times New Roman" w:cs="Times New Roman"/>
        </w:rPr>
        <w:t>вычайные расходы по операциям с активами.</w:t>
      </w:r>
    </w:p>
    <w:p w:rsidR="00B81CCA" w:rsidRPr="00A909E2" w:rsidRDefault="00B81CCA" w:rsidP="001D7A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Списание безнадежной задолженности производится по каждому обязательству согласно да</w:t>
      </w:r>
      <w:r w:rsidRPr="00A909E2">
        <w:rPr>
          <w:rFonts w:ascii="Times New Roman" w:hAnsi="Times New Roman" w:cs="Times New Roman"/>
        </w:rPr>
        <w:t>н</w:t>
      </w:r>
      <w:r w:rsidRPr="00A909E2">
        <w:rPr>
          <w:rFonts w:ascii="Times New Roman" w:hAnsi="Times New Roman" w:cs="Times New Roman"/>
        </w:rPr>
        <w:t xml:space="preserve">ным  проведенной  инвентаризации,  письменному  обоснованию  и  </w:t>
      </w:r>
      <w:r w:rsidR="001D7ACA" w:rsidRPr="00A909E2">
        <w:rPr>
          <w:rFonts w:ascii="Times New Roman" w:hAnsi="Times New Roman" w:cs="Times New Roman"/>
        </w:rPr>
        <w:t xml:space="preserve">распоряжения </w:t>
      </w:r>
      <w:r w:rsidR="00F618F4">
        <w:rPr>
          <w:rFonts w:ascii="Times New Roman" w:hAnsi="Times New Roman" w:cs="Times New Roman"/>
        </w:rPr>
        <w:t>Главы администр</w:t>
      </w:r>
      <w:r w:rsidR="00F618F4">
        <w:rPr>
          <w:rFonts w:ascii="Times New Roman" w:hAnsi="Times New Roman" w:cs="Times New Roman"/>
        </w:rPr>
        <w:t>а</w:t>
      </w:r>
      <w:r w:rsidR="00F618F4">
        <w:rPr>
          <w:rFonts w:ascii="Times New Roman" w:hAnsi="Times New Roman" w:cs="Times New Roman"/>
        </w:rPr>
        <w:t>ции</w:t>
      </w:r>
      <w:r w:rsidR="001D7ACA" w:rsidRPr="00A909E2">
        <w:rPr>
          <w:rFonts w:ascii="Times New Roman" w:hAnsi="Times New Roman" w:cs="Times New Roman"/>
        </w:rPr>
        <w:t>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Списанная  с  балансового  счета  дебиторская  задолженность  в  течение  пяти  лет учитыв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ется  на  забалансовом  счете  04  «Списанная  задолженность  неплатежеспособных дебиторов»  для  дальнейшего  наблюдения  за  возможностью  ее  взыскания  в  случае  изменения имущественного п</w:t>
      </w:r>
      <w:r w:rsidRPr="00A909E2">
        <w:rPr>
          <w:rFonts w:ascii="Times New Roman" w:hAnsi="Times New Roman" w:cs="Times New Roman"/>
        </w:rPr>
        <w:t>о</w:t>
      </w:r>
      <w:r w:rsidRPr="00A909E2">
        <w:rPr>
          <w:rFonts w:ascii="Times New Roman" w:hAnsi="Times New Roman" w:cs="Times New Roman"/>
        </w:rPr>
        <w:t>ложения должников.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Аналитический  учет  осуществляется  в  карточке  учета  средств  и  расчетов  по  каждому должнику с  указанием полного его наименования и реквизитов, необходимых для определения деб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>тора в целях возможного взыскания задолженности.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Списание кредиторской и депонентской задолженности, по которым истек срок исковой да</w:t>
      </w:r>
      <w:r w:rsidRPr="00A909E2">
        <w:rPr>
          <w:rFonts w:ascii="Times New Roman" w:hAnsi="Times New Roman" w:cs="Times New Roman"/>
        </w:rPr>
        <w:t>в</w:t>
      </w:r>
      <w:r w:rsidRPr="00A909E2">
        <w:rPr>
          <w:rFonts w:ascii="Times New Roman" w:hAnsi="Times New Roman" w:cs="Times New Roman"/>
        </w:rPr>
        <w:t>ности  и  не  востребованной  кредиторами,  осуществляется  на  основании  решения инвентаризац</w:t>
      </w:r>
      <w:r w:rsidRPr="00A909E2">
        <w:rPr>
          <w:rFonts w:ascii="Times New Roman" w:hAnsi="Times New Roman" w:cs="Times New Roman"/>
        </w:rPr>
        <w:t>и</w:t>
      </w:r>
      <w:r w:rsidRPr="00A909E2">
        <w:rPr>
          <w:rFonts w:ascii="Times New Roman" w:hAnsi="Times New Roman" w:cs="Times New Roman"/>
        </w:rPr>
        <w:t xml:space="preserve">онной комиссии, письменного обоснования, разрешения главного распорядителя и </w:t>
      </w:r>
      <w:r w:rsidR="001D7ACA" w:rsidRPr="00A909E2">
        <w:rPr>
          <w:rFonts w:ascii="Times New Roman" w:hAnsi="Times New Roman" w:cs="Times New Roman"/>
        </w:rPr>
        <w:t xml:space="preserve">распоряжения </w:t>
      </w:r>
      <w:r w:rsidR="00F618F4">
        <w:rPr>
          <w:rFonts w:ascii="Times New Roman" w:hAnsi="Times New Roman" w:cs="Times New Roman"/>
        </w:rPr>
        <w:t>Гл</w:t>
      </w:r>
      <w:r w:rsidR="00F618F4">
        <w:rPr>
          <w:rFonts w:ascii="Times New Roman" w:hAnsi="Times New Roman" w:cs="Times New Roman"/>
        </w:rPr>
        <w:t>а</w:t>
      </w:r>
      <w:r w:rsidR="00F618F4">
        <w:rPr>
          <w:rFonts w:ascii="Times New Roman" w:hAnsi="Times New Roman" w:cs="Times New Roman"/>
        </w:rPr>
        <w:t xml:space="preserve">вы </w:t>
      </w:r>
      <w:r w:rsidR="00B94836">
        <w:rPr>
          <w:rFonts w:ascii="Times New Roman" w:hAnsi="Times New Roman" w:cs="Times New Roman"/>
        </w:rPr>
        <w:t>Плесского городского поселения</w:t>
      </w:r>
      <w:r w:rsidR="001D7ACA" w:rsidRPr="00A909E2">
        <w:rPr>
          <w:rFonts w:ascii="Times New Roman" w:hAnsi="Times New Roman" w:cs="Times New Roman"/>
        </w:rPr>
        <w:t>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Не  подлежит  списанию  кредиторская  задолженность  в  виде  сумм  кредиторской задо</w:t>
      </w:r>
      <w:r w:rsidRPr="00A909E2">
        <w:rPr>
          <w:rFonts w:ascii="Times New Roman" w:hAnsi="Times New Roman" w:cs="Times New Roman"/>
        </w:rPr>
        <w:t>л</w:t>
      </w:r>
      <w:r w:rsidRPr="00A909E2">
        <w:rPr>
          <w:rFonts w:ascii="Times New Roman" w:hAnsi="Times New Roman" w:cs="Times New Roman"/>
        </w:rPr>
        <w:t>женности  налогоплательщика  по  уплате  налогов  и  сборов,  пеней  и  штрафов  перед бюджетами  разных  уровней,  по  уплате  взносов,  пеней  и  штрафов  перед  бюджетами государственных  вн</w:t>
      </w:r>
      <w:r w:rsidRPr="00A909E2">
        <w:rPr>
          <w:rFonts w:ascii="Times New Roman" w:hAnsi="Times New Roman" w:cs="Times New Roman"/>
        </w:rPr>
        <w:t>е</w:t>
      </w:r>
      <w:r w:rsidRPr="00A909E2">
        <w:rPr>
          <w:rFonts w:ascii="Times New Roman" w:hAnsi="Times New Roman" w:cs="Times New Roman"/>
        </w:rPr>
        <w:t>бюджетных  фондов,  списанных  и  (или)  уменьшенных  иным  образом  в соответствии  с  законод</w:t>
      </w:r>
      <w:r w:rsidRPr="00A909E2">
        <w:rPr>
          <w:rFonts w:ascii="Times New Roman" w:hAnsi="Times New Roman" w:cs="Times New Roman"/>
        </w:rPr>
        <w:t>а</w:t>
      </w:r>
      <w:r w:rsidRPr="00A909E2">
        <w:rPr>
          <w:rFonts w:ascii="Times New Roman" w:hAnsi="Times New Roman" w:cs="Times New Roman"/>
        </w:rPr>
        <w:t>тельством  Российской  Федерации  или  по  решению  Правительства Российской Федерации.</w:t>
      </w:r>
    </w:p>
    <w:p w:rsidR="00B81CCA" w:rsidRPr="00A909E2" w:rsidRDefault="00B81CCA" w:rsidP="00B81C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Если произведена регистрация обязательства по требованию кредитора, предъявленному  в  порядке,  определенном  законодательством  Российской  Федерации,  ранее списанная  задолже</w:t>
      </w:r>
      <w:r w:rsidRPr="00A909E2">
        <w:rPr>
          <w:rFonts w:ascii="Times New Roman" w:hAnsi="Times New Roman" w:cs="Times New Roman"/>
        </w:rPr>
        <w:t>н</w:t>
      </w:r>
      <w:r w:rsidRPr="00A909E2">
        <w:rPr>
          <w:rFonts w:ascii="Times New Roman" w:hAnsi="Times New Roman" w:cs="Times New Roman"/>
        </w:rPr>
        <w:t>ность,  не  востребованная  кредитором,  подлежит  списанию  с  забалансового учета и отражению на соответствующих аналитических счетах учета обязательств.</w:t>
      </w:r>
    </w:p>
    <w:p w:rsidR="00DF4123" w:rsidRPr="00DB65EF" w:rsidRDefault="00B81CCA" w:rsidP="00253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EF">
        <w:rPr>
          <w:rFonts w:ascii="Times New Roman" w:hAnsi="Times New Roman" w:cs="Times New Roman"/>
          <w:b/>
        </w:rPr>
        <w:t xml:space="preserve">Статья </w:t>
      </w:r>
      <w:r w:rsidR="00BF41D9" w:rsidRPr="00DB65EF">
        <w:rPr>
          <w:rFonts w:ascii="Times New Roman" w:hAnsi="Times New Roman" w:cs="Times New Roman"/>
          <w:b/>
        </w:rPr>
        <w:t>20</w:t>
      </w:r>
      <w:r w:rsidRPr="00DB65EF">
        <w:rPr>
          <w:rFonts w:ascii="Times New Roman" w:hAnsi="Times New Roman" w:cs="Times New Roman"/>
          <w:b/>
        </w:rPr>
        <w:t>. Учет бюджетных обязательств</w:t>
      </w:r>
    </w:p>
    <w:p w:rsidR="001D7ACA" w:rsidRPr="00A909E2" w:rsidRDefault="001D7ACA" w:rsidP="001D7A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B65EF">
        <w:rPr>
          <w:rFonts w:ascii="Times New Roman" w:hAnsi="Times New Roman" w:cs="Times New Roman"/>
        </w:rPr>
        <w:t xml:space="preserve">В  соответствии  с  нормами  Инструкции  №  162н  в  </w:t>
      </w:r>
      <w:r w:rsidR="00F618F4" w:rsidRPr="00DB65EF">
        <w:rPr>
          <w:rFonts w:ascii="Times New Roman" w:hAnsi="Times New Roman" w:cs="Times New Roman"/>
        </w:rPr>
        <w:t>администрации,  финансируемой</w:t>
      </w:r>
      <w:r w:rsidRPr="00DB65EF">
        <w:rPr>
          <w:rFonts w:ascii="Times New Roman" w:hAnsi="Times New Roman" w:cs="Times New Roman"/>
        </w:rPr>
        <w:t xml:space="preserve">  на основе  бюджетной    сметы,    полученные  лимиты   бюджетных   обязательств    отражаются   в бю</w:t>
      </w:r>
      <w:r w:rsidRPr="00DB65EF">
        <w:rPr>
          <w:rFonts w:ascii="Times New Roman" w:hAnsi="Times New Roman" w:cs="Times New Roman"/>
        </w:rPr>
        <w:t>д</w:t>
      </w:r>
      <w:r w:rsidRPr="00DB65EF">
        <w:rPr>
          <w:rFonts w:ascii="Times New Roman" w:hAnsi="Times New Roman" w:cs="Times New Roman"/>
        </w:rPr>
        <w:t>жетном учете следующими проводками:</w:t>
      </w:r>
    </w:p>
    <w:p w:rsidR="001D7ACA" w:rsidRPr="00A909E2" w:rsidRDefault="001D7ACA" w:rsidP="001D7A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 xml:space="preserve">- получены лимиты бюджетных обязательств Дт 501 05 ххх Кт  501 03 ххх; </w:t>
      </w:r>
    </w:p>
    <w:p w:rsidR="001D7ACA" w:rsidRPr="00A909E2" w:rsidRDefault="00B94836" w:rsidP="001D7A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7ACA" w:rsidRPr="00A909E2">
        <w:rPr>
          <w:rFonts w:ascii="Times New Roman" w:hAnsi="Times New Roman" w:cs="Times New Roman"/>
        </w:rPr>
        <w:t xml:space="preserve">приняты  обязательства  при  заключении  контракта  (договора)  в  сумме,  равной  цене </w:t>
      </w:r>
    </w:p>
    <w:p w:rsidR="001D7ACA" w:rsidRPr="00A909E2" w:rsidRDefault="001D7ACA" w:rsidP="001D7A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контракта (договора)  Дт 501 03 ххх Кт  502 01 ххх; Дт 502 01 ххх Кт  502 02 ххх</w:t>
      </w:r>
    </w:p>
    <w:p w:rsidR="001D7ACA" w:rsidRPr="00A909E2" w:rsidRDefault="001D7ACA" w:rsidP="001D7AC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t>- приняты денежные обязательства Дт 502 01 ххх Кт  502 02 ххх.</w:t>
      </w:r>
    </w:p>
    <w:p w:rsidR="001D7ACA" w:rsidRPr="00A909E2" w:rsidRDefault="001D7ACA" w:rsidP="00245F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909E2">
        <w:rPr>
          <w:rFonts w:ascii="Times New Roman" w:hAnsi="Times New Roman" w:cs="Times New Roman"/>
        </w:rPr>
        <w:lastRenderedPageBreak/>
        <w:t>Датами  отражения  в  бюджетном  учете  принятых  обязательств  и  денежных  обязательств являются даты, указанные в графе 4  и графе 7 таблицы № 1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30"/>
        <w:gridCol w:w="1601"/>
        <w:gridCol w:w="1130"/>
        <w:gridCol w:w="1527"/>
        <w:gridCol w:w="1166"/>
        <w:gridCol w:w="1134"/>
        <w:gridCol w:w="1417"/>
        <w:gridCol w:w="1135"/>
        <w:gridCol w:w="1134"/>
      </w:tblGrid>
      <w:tr w:rsidR="00245F17" w:rsidRPr="00245F17" w:rsidTr="0040764C">
        <w:trPr>
          <w:trHeight w:val="533"/>
        </w:trPr>
        <w:tc>
          <w:tcPr>
            <w:tcW w:w="530" w:type="dxa"/>
            <w:vMerge w:val="restart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№ п/п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vMerge w:val="restart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Хозяйстве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ная операция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3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Принятые обязательства текущего года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Принятые денежные обязательства текущего года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40764C">
        <w:trPr>
          <w:trHeight w:val="331"/>
        </w:trPr>
        <w:tc>
          <w:tcPr>
            <w:tcW w:w="530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3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Кредит 502.11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Кредит 502.12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40764C">
        <w:trPr>
          <w:trHeight w:val="1515"/>
        </w:trPr>
        <w:tc>
          <w:tcPr>
            <w:tcW w:w="530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отраж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ния в учете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Докуме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ты-основ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ния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отр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жения в учете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Док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менты- основ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ния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Соотве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ству</w:t>
            </w:r>
            <w:r w:rsidRPr="00245F17">
              <w:rPr>
                <w:rFonts w:ascii="Times New Roman" w:eastAsia="Calibri" w:hAnsi="Times New Roman" w:cs="Times New Roman"/>
              </w:rPr>
              <w:t>ю</w:t>
            </w:r>
            <w:r w:rsidRPr="00245F17">
              <w:rPr>
                <w:rFonts w:ascii="Times New Roman" w:eastAsia="Calibri" w:hAnsi="Times New Roman" w:cs="Times New Roman"/>
              </w:rPr>
              <w:t>щий счет бухга</w:t>
            </w:r>
            <w:r w:rsidRPr="00245F17">
              <w:rPr>
                <w:rFonts w:ascii="Times New Roman" w:eastAsia="Calibri" w:hAnsi="Times New Roman" w:cs="Times New Roman"/>
              </w:rPr>
              <w:t>л</w:t>
            </w:r>
            <w:r w:rsidRPr="00245F17">
              <w:rPr>
                <w:rFonts w:ascii="Times New Roman" w:eastAsia="Calibri" w:hAnsi="Times New Roman" w:cs="Times New Roman"/>
              </w:rPr>
              <w:t>терского учета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1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45F17" w:rsidRPr="00245F17" w:rsidTr="00A909E2">
        <w:tc>
          <w:tcPr>
            <w:tcW w:w="10774" w:type="dxa"/>
            <w:gridSpan w:val="9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РАСЧЕТЫ С КОНТРАГЕНТАМИ*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Заключение договора на поставку т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варов, выпо</w:t>
            </w:r>
            <w:r w:rsidRPr="00245F17">
              <w:rPr>
                <w:rFonts w:ascii="Times New Roman" w:eastAsia="Calibri" w:hAnsi="Times New Roman" w:cs="Times New Roman"/>
              </w:rPr>
              <w:t>л</w:t>
            </w:r>
            <w:r w:rsidRPr="00245F17">
              <w:rPr>
                <w:rFonts w:ascii="Times New Roman" w:eastAsia="Calibri" w:hAnsi="Times New Roman" w:cs="Times New Roman"/>
              </w:rPr>
              <w:t>нение работ, оказание у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луг, в котором определена конкретная сумма (в виде единого д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кумента)</w:t>
            </w: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договора (ко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тракта)</w:t>
            </w: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1.Дата по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писания д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говора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2.При пост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плении дог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вора после сдачи отчета – дата пост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пления в бу</w:t>
            </w:r>
            <w:r w:rsidRPr="00245F17">
              <w:rPr>
                <w:rFonts w:ascii="Times New Roman" w:eastAsia="Calibri" w:hAnsi="Times New Roman" w:cs="Times New Roman"/>
              </w:rPr>
              <w:t>х</w:t>
            </w:r>
            <w:r w:rsidRPr="00245F17">
              <w:rPr>
                <w:rFonts w:ascii="Times New Roman" w:eastAsia="Calibri" w:hAnsi="Times New Roman" w:cs="Times New Roman"/>
              </w:rPr>
              <w:t>галтерию</w:t>
            </w: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Договор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 xml:space="preserve"> Сумма договора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 Дата пр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емки тов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ров, работ, услуг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 xml:space="preserve"> 2. При п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ступлении документов после сдачи отчета – д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та посту</w:t>
            </w:r>
            <w:r w:rsidRPr="00245F17">
              <w:rPr>
                <w:rFonts w:ascii="Times New Roman" w:eastAsia="Calibri" w:hAnsi="Times New Roman" w:cs="Times New Roman"/>
              </w:rPr>
              <w:t>п</w:t>
            </w:r>
            <w:r w:rsidRPr="00245F17">
              <w:rPr>
                <w:rFonts w:ascii="Times New Roman" w:eastAsia="Calibri" w:hAnsi="Times New Roman" w:cs="Times New Roman"/>
              </w:rPr>
              <w:t>ления в бу</w:t>
            </w:r>
            <w:r w:rsidRPr="00245F17">
              <w:rPr>
                <w:rFonts w:ascii="Times New Roman" w:eastAsia="Calibri" w:hAnsi="Times New Roman" w:cs="Times New Roman"/>
              </w:rPr>
              <w:t>х</w:t>
            </w:r>
            <w:r w:rsidRPr="00245F17">
              <w:rPr>
                <w:rFonts w:ascii="Times New Roman" w:eastAsia="Calibri" w:hAnsi="Times New Roman" w:cs="Times New Roman"/>
              </w:rPr>
              <w:t>галтерию</w:t>
            </w: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 xml:space="preserve"> Договор, накла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ная, акт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20600, 30200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3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КОРРЕКТИРОВКА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дополн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тельного соглаш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ния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подп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сания допо</w:t>
            </w:r>
            <w:r w:rsidRPr="00245F17">
              <w:rPr>
                <w:rFonts w:ascii="Times New Roman" w:eastAsia="Calibri" w:hAnsi="Times New Roman" w:cs="Times New Roman"/>
              </w:rPr>
              <w:t>л</w:t>
            </w:r>
            <w:r w:rsidRPr="00245F17">
              <w:rPr>
                <w:rFonts w:ascii="Times New Roman" w:eastAsia="Calibri" w:hAnsi="Times New Roman" w:cs="Times New Roman"/>
              </w:rPr>
              <w:t>нительного соглашения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Дополн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тельное соглаш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Товары (раб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ты, услуги) поставляются (выполняю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ся, оказыв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ются) без 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ключения д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говора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Общая сумма обяз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тельств, указа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ная в счете, накла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ной, акте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1.Дата пр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емки товаров. Работ, услуг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2.При пост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плении д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кументов п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сле сдачи о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чета – дата поступления в бухгалт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рию</w:t>
            </w: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Счет, 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кладная, акт, счет-фактура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счета</w:t>
            </w: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1.Дата пр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емки тов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ров, работ, услуг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2.При п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ступлении документов после сдачи отчета – д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та посту</w:t>
            </w:r>
            <w:r w:rsidRPr="00245F17">
              <w:rPr>
                <w:rFonts w:ascii="Times New Roman" w:eastAsia="Calibri" w:hAnsi="Times New Roman" w:cs="Times New Roman"/>
              </w:rPr>
              <w:t>п</w:t>
            </w:r>
            <w:r w:rsidRPr="00245F17">
              <w:rPr>
                <w:rFonts w:ascii="Times New Roman" w:eastAsia="Calibri" w:hAnsi="Times New Roman" w:cs="Times New Roman"/>
              </w:rPr>
              <w:t>ления в бу</w:t>
            </w:r>
            <w:r w:rsidRPr="00245F17">
              <w:rPr>
                <w:rFonts w:ascii="Times New Roman" w:eastAsia="Calibri" w:hAnsi="Times New Roman" w:cs="Times New Roman"/>
              </w:rPr>
              <w:t>х</w:t>
            </w:r>
            <w:r w:rsidRPr="00245F17">
              <w:rPr>
                <w:rFonts w:ascii="Times New Roman" w:eastAsia="Calibri" w:hAnsi="Times New Roman" w:cs="Times New Roman"/>
              </w:rPr>
              <w:t>галтерию</w:t>
            </w: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Счет, накла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ная, акт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20600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30200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3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КОРРЕКТИРОВКА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Изм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ненная сумма, указа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ная в перви</w:t>
            </w:r>
            <w:r w:rsidRPr="00245F17">
              <w:rPr>
                <w:rFonts w:ascii="Times New Roman" w:eastAsia="Calibri" w:hAnsi="Times New Roman" w:cs="Times New Roman"/>
              </w:rPr>
              <w:t>ч</w:t>
            </w:r>
            <w:r w:rsidRPr="00245F17">
              <w:rPr>
                <w:rFonts w:ascii="Times New Roman" w:eastAsia="Calibri" w:hAnsi="Times New Roman" w:cs="Times New Roman"/>
              </w:rPr>
              <w:t>ных д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кументах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 На дату возврата д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нежных средств – при уменьшении;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2.Дата пр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емки товаров, работ, услуг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Выписка из лиц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вого сч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та, 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кладная, акт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Общая сумма обяз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тельства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1.Дата пр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емки тов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ров, работ, услуг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2.При п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ступлении документов после сдачи отчета – д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lastRenderedPageBreak/>
              <w:t>та посту</w:t>
            </w:r>
            <w:r w:rsidRPr="00245F17">
              <w:rPr>
                <w:rFonts w:ascii="Times New Roman" w:eastAsia="Calibri" w:hAnsi="Times New Roman" w:cs="Times New Roman"/>
              </w:rPr>
              <w:t>п</w:t>
            </w:r>
            <w:r w:rsidRPr="00245F17">
              <w:rPr>
                <w:rFonts w:ascii="Times New Roman" w:eastAsia="Calibri" w:hAnsi="Times New Roman" w:cs="Times New Roman"/>
              </w:rPr>
              <w:t>ления в бу</w:t>
            </w:r>
            <w:r w:rsidRPr="00245F17">
              <w:rPr>
                <w:rFonts w:ascii="Times New Roman" w:eastAsia="Calibri" w:hAnsi="Times New Roman" w:cs="Times New Roman"/>
              </w:rPr>
              <w:t>х</w:t>
            </w:r>
            <w:r w:rsidRPr="00245F17">
              <w:rPr>
                <w:rFonts w:ascii="Times New Roman" w:eastAsia="Calibri" w:hAnsi="Times New Roman" w:cs="Times New Roman"/>
              </w:rPr>
              <w:t>галтерию</w:t>
            </w: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lastRenderedPageBreak/>
              <w:t>Счет, накла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ная, акт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30200</w:t>
            </w:r>
          </w:p>
        </w:tc>
      </w:tr>
      <w:tr w:rsidR="00245F17" w:rsidRPr="00245F17" w:rsidTr="00A909E2">
        <w:tc>
          <w:tcPr>
            <w:tcW w:w="10774" w:type="dxa"/>
            <w:gridSpan w:val="9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lastRenderedPageBreak/>
              <w:t>РАСЧЕТЫ С ПЕРСОНАЛОМ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Начисление заработной платы, в т.ч. по суммам разовых ра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четов при уходе в о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пуск, увол</w:t>
            </w:r>
            <w:r w:rsidRPr="00245F17">
              <w:rPr>
                <w:rFonts w:ascii="Times New Roman" w:eastAsia="Calibri" w:hAnsi="Times New Roman" w:cs="Times New Roman"/>
              </w:rPr>
              <w:t>ь</w:t>
            </w:r>
            <w:r w:rsidRPr="00245F17">
              <w:rPr>
                <w:rFonts w:ascii="Times New Roman" w:eastAsia="Calibri" w:hAnsi="Times New Roman" w:cs="Times New Roman"/>
              </w:rPr>
              <w:t>нении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Плановая годовая величина расходов на оплату труда (в объеме ЛБО)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Первый р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бочий день финансового года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Бюдже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ная смета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ленной зарабо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ной пл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ты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Не позднее последнего рабочего дня, за к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торый ос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ществляется начисление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Расче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но-плате</w:t>
            </w:r>
            <w:r w:rsidRPr="00245F17">
              <w:rPr>
                <w:rFonts w:ascii="Times New Roman" w:eastAsia="Calibri" w:hAnsi="Times New Roman" w:cs="Times New Roman"/>
              </w:rPr>
              <w:t>ж</w:t>
            </w:r>
            <w:r w:rsidRPr="00245F17">
              <w:rPr>
                <w:rFonts w:ascii="Times New Roman" w:eastAsia="Calibri" w:hAnsi="Times New Roman" w:cs="Times New Roman"/>
              </w:rPr>
              <w:t>ная в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домость, свод 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числений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30211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Начисление прочих в</w:t>
            </w:r>
            <w:r w:rsidRPr="00245F17">
              <w:rPr>
                <w:rFonts w:ascii="Times New Roman" w:eastAsia="Calibri" w:hAnsi="Times New Roman" w:cs="Times New Roman"/>
              </w:rPr>
              <w:t>ы</w:t>
            </w:r>
            <w:r w:rsidRPr="00245F17">
              <w:rPr>
                <w:rFonts w:ascii="Times New Roman" w:eastAsia="Calibri" w:hAnsi="Times New Roman" w:cs="Times New Roman"/>
              </w:rPr>
              <w:t>плат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назн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ченных выплат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1.Дата назн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чения выпл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ты 2.При п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ступлении документов после сдачи отчета – дата поступления в бухгалт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рию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095CB8" w:rsidP="00245F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жение</w:t>
            </w:r>
            <w:r w:rsidR="00245F17" w:rsidRPr="00245F17">
              <w:rPr>
                <w:rFonts w:ascii="Times New Roman" w:eastAsia="Calibri" w:hAnsi="Times New Roman" w:cs="Times New Roman"/>
              </w:rPr>
              <w:t>, заявление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ленных выплат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Не позднее последнего рабочего дня, за к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торый ос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ществляется начисление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Расче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но-плате</w:t>
            </w:r>
            <w:r w:rsidRPr="00245F17">
              <w:rPr>
                <w:rFonts w:ascii="Times New Roman" w:eastAsia="Calibri" w:hAnsi="Times New Roman" w:cs="Times New Roman"/>
              </w:rPr>
              <w:t>ж</w:t>
            </w:r>
            <w:r w:rsidRPr="00245F17">
              <w:rPr>
                <w:rFonts w:ascii="Times New Roman" w:eastAsia="Calibri" w:hAnsi="Times New Roman" w:cs="Times New Roman"/>
              </w:rPr>
              <w:t>ная в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домость, свод 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числений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30212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Выдача д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нежных средств под отчет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Сумма, указа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ная в 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явлении на выд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чу аванса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расп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ряжения р</w:t>
            </w:r>
            <w:r w:rsidRPr="00245F17">
              <w:rPr>
                <w:rFonts w:ascii="Times New Roman" w:eastAsia="Calibri" w:hAnsi="Times New Roman" w:cs="Times New Roman"/>
              </w:rPr>
              <w:t>у</w:t>
            </w:r>
            <w:r w:rsidRPr="00245F17">
              <w:rPr>
                <w:rFonts w:ascii="Times New Roman" w:eastAsia="Calibri" w:hAnsi="Times New Roman" w:cs="Times New Roman"/>
              </w:rPr>
              <w:t>ководителя о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выдаче ава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са (в т.ч. в виде резол</w:t>
            </w:r>
            <w:r w:rsidRPr="00245F17">
              <w:rPr>
                <w:rFonts w:ascii="Times New Roman" w:eastAsia="Calibri" w:hAnsi="Times New Roman" w:cs="Times New Roman"/>
              </w:rPr>
              <w:t>ю</w:t>
            </w:r>
            <w:r w:rsidRPr="00245F17">
              <w:rPr>
                <w:rFonts w:ascii="Times New Roman" w:eastAsia="Calibri" w:hAnsi="Times New Roman" w:cs="Times New Roman"/>
              </w:rPr>
              <w:t>ции на зая</w:t>
            </w:r>
            <w:r w:rsidRPr="00245F17">
              <w:rPr>
                <w:rFonts w:ascii="Times New Roman" w:eastAsia="Calibri" w:hAnsi="Times New Roman" w:cs="Times New Roman"/>
              </w:rPr>
              <w:t>в</w:t>
            </w:r>
            <w:r w:rsidRPr="00245F17">
              <w:rPr>
                <w:rFonts w:ascii="Times New Roman" w:eastAsia="Calibri" w:hAnsi="Times New Roman" w:cs="Times New Roman"/>
              </w:rPr>
              <w:t>лении)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Заявл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ние на выдачу аванса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Сумма, указа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ная в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заявл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нии на выдачу аванса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День выд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чи аванса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Заявл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ние на выдачу аванса, расхо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ный ка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совый ордер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20800</w:t>
            </w: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gridSpan w:val="3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КОРРЕКТИРОВКА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5F17" w:rsidRPr="00245F17" w:rsidTr="00A909E2"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остатка (перера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ход) с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гласно аванс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вому о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чету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День утве</w:t>
            </w:r>
            <w:r w:rsidRPr="00245F17">
              <w:rPr>
                <w:rFonts w:ascii="Times New Roman" w:eastAsia="Calibri" w:hAnsi="Times New Roman" w:cs="Times New Roman"/>
              </w:rPr>
              <w:t>р</w:t>
            </w:r>
            <w:r w:rsidRPr="00245F17">
              <w:rPr>
                <w:rFonts w:ascii="Times New Roman" w:eastAsia="Calibri" w:hAnsi="Times New Roman" w:cs="Times New Roman"/>
              </w:rPr>
              <w:t>ждения ава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сового отчета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Аванс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вый отчет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Сумма, утве</w:t>
            </w:r>
            <w:r w:rsidRPr="00245F17">
              <w:rPr>
                <w:rFonts w:ascii="Times New Roman" w:eastAsia="Calibri" w:hAnsi="Times New Roman" w:cs="Times New Roman"/>
              </w:rPr>
              <w:t>р</w:t>
            </w:r>
            <w:r w:rsidRPr="00245F17">
              <w:rPr>
                <w:rFonts w:ascii="Times New Roman" w:eastAsia="Calibri" w:hAnsi="Times New Roman" w:cs="Times New Roman"/>
              </w:rPr>
              <w:t>жденная по ава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совому отчету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День утве</w:t>
            </w:r>
            <w:r w:rsidRPr="00245F17">
              <w:rPr>
                <w:rFonts w:ascii="Times New Roman" w:eastAsia="Calibri" w:hAnsi="Times New Roman" w:cs="Times New Roman"/>
              </w:rPr>
              <w:t>р</w:t>
            </w:r>
            <w:r w:rsidRPr="00245F17">
              <w:rPr>
                <w:rFonts w:ascii="Times New Roman" w:eastAsia="Calibri" w:hAnsi="Times New Roman" w:cs="Times New Roman"/>
              </w:rPr>
              <w:t>ждения авансового отчета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Аванс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вый о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чет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20800</w:t>
            </w:r>
          </w:p>
        </w:tc>
      </w:tr>
      <w:tr w:rsidR="00245F17" w:rsidRPr="00245F17" w:rsidTr="00A909E2">
        <w:tc>
          <w:tcPr>
            <w:tcW w:w="10774" w:type="dxa"/>
            <w:gridSpan w:val="9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РАСЧЕТЫ ПО УПЛАТЕ НАЛОГОВ, СТРАХОВЫХ ВЗНОСОВ И ИНЫХ ПЛАТЕЖЕЙ В БЮДЖЕТ</w:t>
            </w:r>
          </w:p>
        </w:tc>
      </w:tr>
      <w:tr w:rsidR="00245F17" w:rsidRPr="00245F17" w:rsidTr="00A909E2">
        <w:tc>
          <w:tcPr>
            <w:tcW w:w="530" w:type="dxa"/>
            <w:vMerge w:val="restart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01" w:type="dxa"/>
            <w:vMerge w:val="restart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Налоговые платежи, страховые взносы на обязательное социальное страхование и иные платежи в бюджет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ленных обяз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тельств перед бюдж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том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Не позднее последнего рабочего дня, за который осуществл</w:t>
            </w:r>
            <w:r w:rsidRPr="00245F17">
              <w:rPr>
                <w:rFonts w:ascii="Times New Roman" w:eastAsia="Calibri" w:hAnsi="Times New Roman" w:cs="Times New Roman"/>
              </w:rPr>
              <w:t>я</w:t>
            </w:r>
            <w:r w:rsidRPr="00245F17">
              <w:rPr>
                <w:rFonts w:ascii="Times New Roman" w:eastAsia="Calibri" w:hAnsi="Times New Roman" w:cs="Times New Roman"/>
              </w:rPr>
              <w:t>ется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ление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Расчеты, сведения, деклар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ции, бу</w:t>
            </w:r>
            <w:r w:rsidRPr="00245F17">
              <w:rPr>
                <w:rFonts w:ascii="Times New Roman" w:eastAsia="Calibri" w:hAnsi="Times New Roman" w:cs="Times New Roman"/>
              </w:rPr>
              <w:t>х</w:t>
            </w:r>
            <w:r w:rsidRPr="00245F17">
              <w:rPr>
                <w:rFonts w:ascii="Times New Roman" w:eastAsia="Calibri" w:hAnsi="Times New Roman" w:cs="Times New Roman"/>
              </w:rPr>
              <w:t>галте</w:t>
            </w:r>
            <w:r w:rsidRPr="00245F17">
              <w:rPr>
                <w:rFonts w:ascii="Times New Roman" w:eastAsia="Calibri" w:hAnsi="Times New Roman" w:cs="Times New Roman"/>
              </w:rPr>
              <w:t>р</w:t>
            </w:r>
            <w:r w:rsidRPr="00245F17">
              <w:rPr>
                <w:rFonts w:ascii="Times New Roman" w:eastAsia="Calibri" w:hAnsi="Times New Roman" w:cs="Times New Roman"/>
              </w:rPr>
              <w:t>ская справка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ленных обяз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тельств перед бюдж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том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День отр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жения 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долженн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сти на счете 30300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Расчеты, сведения, деклар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ции, бу</w:t>
            </w:r>
            <w:r w:rsidRPr="00245F17">
              <w:rPr>
                <w:rFonts w:ascii="Times New Roman" w:eastAsia="Calibri" w:hAnsi="Times New Roman" w:cs="Times New Roman"/>
              </w:rPr>
              <w:t>х</w:t>
            </w:r>
            <w:r w:rsidRPr="00245F17">
              <w:rPr>
                <w:rFonts w:ascii="Times New Roman" w:eastAsia="Calibri" w:hAnsi="Times New Roman" w:cs="Times New Roman"/>
              </w:rPr>
              <w:t>галте</w:t>
            </w:r>
            <w:r w:rsidRPr="00245F17">
              <w:rPr>
                <w:rFonts w:ascii="Times New Roman" w:eastAsia="Calibri" w:hAnsi="Times New Roman" w:cs="Times New Roman"/>
              </w:rPr>
              <w:t>р</w:t>
            </w:r>
            <w:r w:rsidRPr="00245F17">
              <w:rPr>
                <w:rFonts w:ascii="Times New Roman" w:eastAsia="Calibri" w:hAnsi="Times New Roman" w:cs="Times New Roman"/>
              </w:rPr>
              <w:t>ская справка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30300</w:t>
            </w:r>
          </w:p>
        </w:tc>
      </w:tr>
      <w:tr w:rsidR="00245F17" w:rsidRPr="00245F17" w:rsidTr="00A909E2">
        <w:tc>
          <w:tcPr>
            <w:tcW w:w="530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3" w:type="dxa"/>
            <w:gridSpan w:val="7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КОРРЕКТИРОВКА</w:t>
            </w:r>
          </w:p>
        </w:tc>
      </w:tr>
      <w:tr w:rsidR="00245F17" w:rsidRPr="00245F17" w:rsidTr="00A909E2">
        <w:trPr>
          <w:trHeight w:val="1720"/>
        </w:trPr>
        <w:tc>
          <w:tcPr>
            <w:tcW w:w="530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  <w:vMerge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измен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ний об</w:t>
            </w:r>
            <w:r w:rsidRPr="00245F17">
              <w:rPr>
                <w:rFonts w:ascii="Times New Roman" w:eastAsia="Calibri" w:hAnsi="Times New Roman" w:cs="Times New Roman"/>
              </w:rPr>
              <w:t>я</w:t>
            </w:r>
            <w:r w:rsidRPr="00245F17">
              <w:rPr>
                <w:rFonts w:ascii="Times New Roman" w:eastAsia="Calibri" w:hAnsi="Times New Roman" w:cs="Times New Roman"/>
              </w:rPr>
              <w:t>зательств перед бюдж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том</w:t>
            </w: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пре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ставления корректир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вочных де</w:t>
            </w:r>
            <w:r w:rsidRPr="00245F17">
              <w:rPr>
                <w:rFonts w:ascii="Times New Roman" w:eastAsia="Calibri" w:hAnsi="Times New Roman" w:cs="Times New Roman"/>
              </w:rPr>
              <w:t>к</w:t>
            </w:r>
            <w:r w:rsidRPr="00245F17">
              <w:rPr>
                <w:rFonts w:ascii="Times New Roman" w:eastAsia="Calibri" w:hAnsi="Times New Roman" w:cs="Times New Roman"/>
              </w:rPr>
              <w:t>лараций, ра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четов, свед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1166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Корре</w:t>
            </w:r>
            <w:r w:rsidRPr="00245F17">
              <w:rPr>
                <w:rFonts w:ascii="Times New Roman" w:eastAsia="Calibri" w:hAnsi="Times New Roman" w:cs="Times New Roman"/>
              </w:rPr>
              <w:t>к</w:t>
            </w:r>
            <w:r w:rsidRPr="00245F17">
              <w:rPr>
                <w:rFonts w:ascii="Times New Roman" w:eastAsia="Calibri" w:hAnsi="Times New Roman" w:cs="Times New Roman"/>
              </w:rPr>
              <w:t>тирово</w:t>
            </w:r>
            <w:r w:rsidRPr="00245F17">
              <w:rPr>
                <w:rFonts w:ascii="Times New Roman" w:eastAsia="Calibri" w:hAnsi="Times New Roman" w:cs="Times New Roman"/>
              </w:rPr>
              <w:t>ч</w:t>
            </w:r>
            <w:r w:rsidRPr="00245F17">
              <w:rPr>
                <w:rFonts w:ascii="Times New Roman" w:eastAsia="Calibri" w:hAnsi="Times New Roman" w:cs="Times New Roman"/>
              </w:rPr>
              <w:t>ные де</w:t>
            </w:r>
            <w:r w:rsidRPr="00245F17">
              <w:rPr>
                <w:rFonts w:ascii="Times New Roman" w:eastAsia="Calibri" w:hAnsi="Times New Roman" w:cs="Times New Roman"/>
              </w:rPr>
              <w:t>к</w:t>
            </w:r>
            <w:r w:rsidRPr="00245F17">
              <w:rPr>
                <w:rFonts w:ascii="Times New Roman" w:eastAsia="Calibri" w:hAnsi="Times New Roman" w:cs="Times New Roman"/>
              </w:rPr>
              <w:t>ларации, расчетов, сведений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измен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ний об</w:t>
            </w:r>
            <w:r w:rsidRPr="00245F17">
              <w:rPr>
                <w:rFonts w:ascii="Times New Roman" w:eastAsia="Calibri" w:hAnsi="Times New Roman" w:cs="Times New Roman"/>
              </w:rPr>
              <w:t>я</w:t>
            </w:r>
            <w:r w:rsidRPr="00245F17">
              <w:rPr>
                <w:rFonts w:ascii="Times New Roman" w:eastAsia="Calibri" w:hAnsi="Times New Roman" w:cs="Times New Roman"/>
              </w:rPr>
              <w:t>зательств перед бюдж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том</w:t>
            </w: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пре</w:t>
            </w:r>
            <w:r w:rsidRPr="00245F17">
              <w:rPr>
                <w:rFonts w:ascii="Times New Roman" w:eastAsia="Calibri" w:hAnsi="Times New Roman" w:cs="Times New Roman"/>
              </w:rPr>
              <w:t>д</w:t>
            </w:r>
            <w:r w:rsidRPr="00245F17">
              <w:rPr>
                <w:rFonts w:ascii="Times New Roman" w:eastAsia="Calibri" w:hAnsi="Times New Roman" w:cs="Times New Roman"/>
              </w:rPr>
              <w:t>ставления корректир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вочных де</w:t>
            </w:r>
            <w:r w:rsidRPr="00245F17">
              <w:rPr>
                <w:rFonts w:ascii="Times New Roman" w:eastAsia="Calibri" w:hAnsi="Times New Roman" w:cs="Times New Roman"/>
              </w:rPr>
              <w:t>к</w:t>
            </w:r>
            <w:r w:rsidRPr="00245F17">
              <w:rPr>
                <w:rFonts w:ascii="Times New Roman" w:eastAsia="Calibri" w:hAnsi="Times New Roman" w:cs="Times New Roman"/>
              </w:rPr>
              <w:t>лараций, расчетов, сведений</w:t>
            </w: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Корре</w:t>
            </w:r>
            <w:r w:rsidRPr="00245F17">
              <w:rPr>
                <w:rFonts w:ascii="Times New Roman" w:eastAsia="Calibri" w:hAnsi="Times New Roman" w:cs="Times New Roman"/>
              </w:rPr>
              <w:t>к</w:t>
            </w:r>
            <w:r w:rsidRPr="00245F17">
              <w:rPr>
                <w:rFonts w:ascii="Times New Roman" w:eastAsia="Calibri" w:hAnsi="Times New Roman" w:cs="Times New Roman"/>
              </w:rPr>
              <w:t>тирово</w:t>
            </w:r>
            <w:r w:rsidRPr="00245F17">
              <w:rPr>
                <w:rFonts w:ascii="Times New Roman" w:eastAsia="Calibri" w:hAnsi="Times New Roman" w:cs="Times New Roman"/>
              </w:rPr>
              <w:t>ч</w:t>
            </w:r>
            <w:r w:rsidRPr="00245F17">
              <w:rPr>
                <w:rFonts w:ascii="Times New Roman" w:eastAsia="Calibri" w:hAnsi="Times New Roman" w:cs="Times New Roman"/>
              </w:rPr>
              <w:t>ные де</w:t>
            </w:r>
            <w:r w:rsidRPr="00245F17">
              <w:rPr>
                <w:rFonts w:ascii="Times New Roman" w:eastAsia="Calibri" w:hAnsi="Times New Roman" w:cs="Times New Roman"/>
              </w:rPr>
              <w:t>к</w:t>
            </w:r>
            <w:r w:rsidRPr="00245F17">
              <w:rPr>
                <w:rFonts w:ascii="Times New Roman" w:eastAsia="Calibri" w:hAnsi="Times New Roman" w:cs="Times New Roman"/>
              </w:rPr>
              <w:t>ларации, расчетов, сведений</w:t>
            </w: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30300</w:t>
            </w:r>
          </w:p>
        </w:tc>
      </w:tr>
      <w:tr w:rsidR="00245F17" w:rsidRPr="00245F17" w:rsidTr="00A909E2">
        <w:tc>
          <w:tcPr>
            <w:tcW w:w="10774" w:type="dxa"/>
            <w:gridSpan w:val="9"/>
          </w:tcPr>
          <w:p w:rsidR="00245F17" w:rsidRPr="00245F17" w:rsidRDefault="00245F17" w:rsidP="00245F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ПРОЧИЕ РАСЧЕТЫ</w:t>
            </w:r>
          </w:p>
        </w:tc>
      </w:tr>
      <w:tr w:rsidR="00245F17" w:rsidRPr="00245F17" w:rsidTr="003C1911">
        <w:trPr>
          <w:trHeight w:val="70"/>
        </w:trPr>
        <w:tc>
          <w:tcPr>
            <w:tcW w:w="5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7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1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Прочие обяз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тельства (в том числе. при исполн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нии публи</w:t>
            </w:r>
            <w:r w:rsidRPr="00245F17">
              <w:rPr>
                <w:rFonts w:ascii="Times New Roman" w:eastAsia="Calibri" w:hAnsi="Times New Roman" w:cs="Times New Roman"/>
              </w:rPr>
              <w:t>ч</w:t>
            </w:r>
            <w:r w:rsidRPr="00245F17">
              <w:rPr>
                <w:rFonts w:ascii="Times New Roman" w:eastAsia="Calibri" w:hAnsi="Times New Roman" w:cs="Times New Roman"/>
              </w:rPr>
              <w:t>ных обяз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тельств перед физическими лицами</w:t>
            </w:r>
          </w:p>
        </w:tc>
        <w:tc>
          <w:tcPr>
            <w:tcW w:w="1130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назн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ченных выплат, призна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ной 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долже</w:t>
            </w:r>
            <w:r w:rsidRPr="00245F17">
              <w:rPr>
                <w:rFonts w:ascii="Times New Roman" w:eastAsia="Calibri" w:hAnsi="Times New Roman" w:cs="Times New Roman"/>
              </w:rPr>
              <w:t>н</w:t>
            </w:r>
            <w:r w:rsidRPr="00245F17">
              <w:rPr>
                <w:rFonts w:ascii="Times New Roman" w:eastAsia="Calibri" w:hAnsi="Times New Roman" w:cs="Times New Roman"/>
              </w:rPr>
              <w:t>ности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Дата назн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ченной в</w:t>
            </w:r>
            <w:r w:rsidRPr="00245F17">
              <w:rPr>
                <w:rFonts w:ascii="Times New Roman" w:eastAsia="Calibri" w:hAnsi="Times New Roman" w:cs="Times New Roman"/>
              </w:rPr>
              <w:t>ы</w:t>
            </w:r>
            <w:r w:rsidRPr="00245F17">
              <w:rPr>
                <w:rFonts w:ascii="Times New Roman" w:eastAsia="Calibri" w:hAnsi="Times New Roman" w:cs="Times New Roman"/>
              </w:rPr>
              <w:t>платы (пр</w:t>
            </w:r>
            <w:r w:rsidRPr="00245F17">
              <w:rPr>
                <w:rFonts w:ascii="Times New Roman" w:eastAsia="Calibri" w:hAnsi="Times New Roman" w:cs="Times New Roman"/>
              </w:rPr>
              <w:t>и</w:t>
            </w:r>
            <w:r w:rsidRPr="00245F17">
              <w:rPr>
                <w:rFonts w:ascii="Times New Roman" w:eastAsia="Calibri" w:hAnsi="Times New Roman" w:cs="Times New Roman"/>
              </w:rPr>
              <w:t>знанной 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долженн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сти)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</w:tcPr>
          <w:p w:rsidR="00245F17" w:rsidRPr="00245F17" w:rsidRDefault="00095CB8" w:rsidP="00245F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жение</w:t>
            </w:r>
            <w:r w:rsidR="00245F17" w:rsidRPr="00245F17">
              <w:rPr>
                <w:rFonts w:ascii="Times New Roman" w:eastAsia="Calibri" w:hAnsi="Times New Roman" w:cs="Times New Roman"/>
              </w:rPr>
              <w:t>, норм</w:t>
            </w:r>
            <w:r w:rsidR="00245F17" w:rsidRPr="00245F17">
              <w:rPr>
                <w:rFonts w:ascii="Times New Roman" w:eastAsia="Calibri" w:hAnsi="Times New Roman" w:cs="Times New Roman"/>
              </w:rPr>
              <w:t>а</w:t>
            </w:r>
            <w:r w:rsidR="00245F17" w:rsidRPr="00245F17">
              <w:rPr>
                <w:rFonts w:ascii="Times New Roman" w:eastAsia="Calibri" w:hAnsi="Times New Roman" w:cs="Times New Roman"/>
              </w:rPr>
              <w:t>тивный акт, зая</w:t>
            </w:r>
            <w:r w:rsidR="00245F17" w:rsidRPr="00245F17">
              <w:rPr>
                <w:rFonts w:ascii="Times New Roman" w:eastAsia="Calibri" w:hAnsi="Times New Roman" w:cs="Times New Roman"/>
              </w:rPr>
              <w:t>в</w:t>
            </w:r>
            <w:r w:rsidR="00245F17" w:rsidRPr="00245F17">
              <w:rPr>
                <w:rFonts w:ascii="Times New Roman" w:eastAsia="Calibri" w:hAnsi="Times New Roman" w:cs="Times New Roman"/>
              </w:rPr>
              <w:t>ление, иные д</w:t>
            </w:r>
            <w:r w:rsidR="00245F17" w:rsidRPr="00245F17">
              <w:rPr>
                <w:rFonts w:ascii="Times New Roman" w:eastAsia="Calibri" w:hAnsi="Times New Roman" w:cs="Times New Roman"/>
              </w:rPr>
              <w:t>о</w:t>
            </w:r>
            <w:r w:rsidR="00245F17" w:rsidRPr="00245F17">
              <w:rPr>
                <w:rFonts w:ascii="Times New Roman" w:eastAsia="Calibri" w:hAnsi="Times New Roman" w:cs="Times New Roman"/>
              </w:rPr>
              <w:t>кументы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Сумма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ленных выплат, задо</w:t>
            </w:r>
            <w:r w:rsidRPr="00245F17">
              <w:rPr>
                <w:rFonts w:ascii="Times New Roman" w:eastAsia="Calibri" w:hAnsi="Times New Roman" w:cs="Times New Roman"/>
              </w:rPr>
              <w:t>л</w:t>
            </w:r>
            <w:r w:rsidRPr="00245F17">
              <w:rPr>
                <w:rFonts w:ascii="Times New Roman" w:eastAsia="Calibri" w:hAnsi="Times New Roman" w:cs="Times New Roman"/>
              </w:rPr>
              <w:t>женности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День начи</w:t>
            </w:r>
            <w:r w:rsidRPr="00245F17">
              <w:rPr>
                <w:rFonts w:ascii="Times New Roman" w:eastAsia="Calibri" w:hAnsi="Times New Roman" w:cs="Times New Roman"/>
              </w:rPr>
              <w:t>с</w:t>
            </w:r>
            <w:r w:rsidRPr="00245F17">
              <w:rPr>
                <w:rFonts w:ascii="Times New Roman" w:eastAsia="Calibri" w:hAnsi="Times New Roman" w:cs="Times New Roman"/>
              </w:rPr>
              <w:t>ления в</w:t>
            </w:r>
            <w:r w:rsidRPr="00245F17">
              <w:rPr>
                <w:rFonts w:ascii="Times New Roman" w:eastAsia="Calibri" w:hAnsi="Times New Roman" w:cs="Times New Roman"/>
              </w:rPr>
              <w:t>ы</w:t>
            </w:r>
            <w:r w:rsidRPr="00245F17">
              <w:rPr>
                <w:rFonts w:ascii="Times New Roman" w:eastAsia="Calibri" w:hAnsi="Times New Roman" w:cs="Times New Roman"/>
              </w:rPr>
              <w:t>платы, з</w:t>
            </w:r>
            <w:r w:rsidRPr="00245F17">
              <w:rPr>
                <w:rFonts w:ascii="Times New Roman" w:eastAsia="Calibri" w:hAnsi="Times New Roman" w:cs="Times New Roman"/>
              </w:rPr>
              <w:t>а</w:t>
            </w:r>
            <w:r w:rsidRPr="00245F17">
              <w:rPr>
                <w:rFonts w:ascii="Times New Roman" w:eastAsia="Calibri" w:hAnsi="Times New Roman" w:cs="Times New Roman"/>
              </w:rPr>
              <w:t>долженн</w:t>
            </w:r>
            <w:r w:rsidRPr="00245F17">
              <w:rPr>
                <w:rFonts w:ascii="Times New Roman" w:eastAsia="Calibri" w:hAnsi="Times New Roman" w:cs="Times New Roman"/>
              </w:rPr>
              <w:t>о</w:t>
            </w:r>
            <w:r w:rsidRPr="00245F17">
              <w:rPr>
                <w:rFonts w:ascii="Times New Roman" w:eastAsia="Calibri" w:hAnsi="Times New Roman" w:cs="Times New Roman"/>
              </w:rPr>
              <w:t>сти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Справка, расче</w:t>
            </w:r>
            <w:r w:rsidRPr="00245F17">
              <w:rPr>
                <w:rFonts w:ascii="Times New Roman" w:eastAsia="Calibri" w:hAnsi="Times New Roman" w:cs="Times New Roman"/>
              </w:rPr>
              <w:t>т</w:t>
            </w:r>
            <w:r w:rsidRPr="00245F17">
              <w:rPr>
                <w:rFonts w:ascii="Times New Roman" w:eastAsia="Calibri" w:hAnsi="Times New Roman" w:cs="Times New Roman"/>
              </w:rPr>
              <w:t>ная в</w:t>
            </w:r>
            <w:r w:rsidRPr="00245F17">
              <w:rPr>
                <w:rFonts w:ascii="Times New Roman" w:eastAsia="Calibri" w:hAnsi="Times New Roman" w:cs="Times New Roman"/>
              </w:rPr>
              <w:t>е</w:t>
            </w:r>
            <w:r w:rsidRPr="00245F17">
              <w:rPr>
                <w:rFonts w:ascii="Times New Roman" w:eastAsia="Calibri" w:hAnsi="Times New Roman" w:cs="Times New Roman"/>
              </w:rPr>
              <w:t>домость</w:t>
            </w:r>
          </w:p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45F17" w:rsidRPr="00245F17" w:rsidRDefault="00245F17" w:rsidP="00245F17">
            <w:pPr>
              <w:rPr>
                <w:rFonts w:ascii="Times New Roman" w:eastAsia="Calibri" w:hAnsi="Times New Roman" w:cs="Times New Roman"/>
              </w:rPr>
            </w:pPr>
            <w:r w:rsidRPr="00245F17">
              <w:rPr>
                <w:rFonts w:ascii="Times New Roman" w:eastAsia="Calibri" w:hAnsi="Times New Roman" w:cs="Times New Roman"/>
              </w:rPr>
              <w:t>Счета по учету расчетов</w:t>
            </w:r>
          </w:p>
        </w:tc>
      </w:tr>
    </w:tbl>
    <w:p w:rsidR="0040764C" w:rsidRDefault="0040764C" w:rsidP="00253D0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</w:rPr>
      </w:pPr>
    </w:p>
    <w:p w:rsidR="00245F17" w:rsidRPr="00245F17" w:rsidRDefault="00245F17" w:rsidP="00253D0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</w:rPr>
      </w:pPr>
      <w:r w:rsidRPr="00245F17">
        <w:rPr>
          <w:rFonts w:ascii="Times New Roman" w:eastAsia="Calibri" w:hAnsi="Times New Roman" w:cs="Times New Roman"/>
          <w:b/>
        </w:rPr>
        <w:t>Статья 2</w:t>
      </w:r>
      <w:r w:rsidR="0040764C">
        <w:rPr>
          <w:rFonts w:ascii="Times New Roman" w:eastAsia="Calibri" w:hAnsi="Times New Roman" w:cs="Times New Roman"/>
          <w:b/>
        </w:rPr>
        <w:t>1</w:t>
      </w:r>
      <w:r w:rsidRPr="00245F17">
        <w:rPr>
          <w:rFonts w:ascii="Times New Roman" w:eastAsia="Calibri" w:hAnsi="Times New Roman" w:cs="Times New Roman"/>
          <w:b/>
        </w:rPr>
        <w:t>. Подписание и утверждение документов</w:t>
      </w:r>
    </w:p>
    <w:p w:rsidR="00245F17" w:rsidRPr="00245F17" w:rsidRDefault="0040764C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</w:t>
      </w:r>
      <w:r w:rsidR="00245F17" w:rsidRPr="00245F17">
        <w:rPr>
          <w:rFonts w:ascii="Times New Roman" w:eastAsia="Calibri" w:hAnsi="Times New Roman" w:cs="Times New Roman"/>
        </w:rPr>
        <w:t>.1. Лица, подписавшие первичные учетные документы обеспечивают: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достоверность содержащихся в документах данных;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своевременное и правильное оформление первичных учетных документов;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передачу первичных документов либо их копий в установленные сроки для отражения в бухгалтерском учете.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Должностные лица подписывают документы в пределах их компетенции.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7867A5">
        <w:rPr>
          <w:rFonts w:ascii="Times New Roman" w:eastAsia="Calibri" w:hAnsi="Times New Roman" w:cs="Times New Roman"/>
        </w:rPr>
        <w:t xml:space="preserve">21.2. Денежно-финансовые документы подписывает </w:t>
      </w:r>
      <w:r w:rsidR="002506FD" w:rsidRPr="007867A5">
        <w:rPr>
          <w:rFonts w:ascii="Times New Roman" w:eastAsia="Calibri" w:hAnsi="Times New Roman" w:cs="Times New Roman"/>
        </w:rPr>
        <w:t>Глава</w:t>
      </w:r>
      <w:r w:rsidR="007867A5" w:rsidRPr="007867A5">
        <w:rPr>
          <w:rFonts w:ascii="Times New Roman" w:hAnsi="Times New Roman" w:cs="Times New Roman"/>
        </w:rPr>
        <w:t xml:space="preserve"> Плесского городского поселения</w:t>
      </w:r>
      <w:r w:rsidR="002506FD" w:rsidRPr="007867A5">
        <w:rPr>
          <w:rFonts w:ascii="Times New Roman" w:eastAsia="Calibri" w:hAnsi="Times New Roman" w:cs="Times New Roman"/>
        </w:rPr>
        <w:t xml:space="preserve"> </w:t>
      </w:r>
      <w:r w:rsidRPr="007867A5">
        <w:rPr>
          <w:rFonts w:ascii="Times New Roman" w:eastAsia="Calibri" w:hAnsi="Times New Roman" w:cs="Times New Roman"/>
        </w:rPr>
        <w:t xml:space="preserve">и главный </w:t>
      </w:r>
      <w:r w:rsidR="007867A5" w:rsidRPr="007867A5">
        <w:rPr>
          <w:rFonts w:ascii="Times New Roman" w:eastAsia="Calibri" w:hAnsi="Times New Roman" w:cs="Times New Roman"/>
        </w:rPr>
        <w:t>специалист</w:t>
      </w:r>
      <w:r w:rsidR="00D17435" w:rsidRPr="007867A5">
        <w:rPr>
          <w:rFonts w:ascii="Times New Roman" w:eastAsia="Calibri" w:hAnsi="Times New Roman" w:cs="Times New Roman"/>
        </w:rPr>
        <w:t xml:space="preserve"> </w:t>
      </w:r>
      <w:r w:rsidRPr="007867A5">
        <w:rPr>
          <w:rFonts w:ascii="Times New Roman" w:eastAsia="Calibri" w:hAnsi="Times New Roman" w:cs="Times New Roman"/>
        </w:rPr>
        <w:t>или лица ими уполномоченные.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Без подписи главного бухгалтера или лица</w:t>
      </w:r>
      <w:r w:rsidR="00787860">
        <w:rPr>
          <w:rFonts w:ascii="Times New Roman" w:eastAsia="Calibri" w:hAnsi="Times New Roman" w:cs="Times New Roman"/>
        </w:rPr>
        <w:t>,</w:t>
      </w:r>
      <w:r w:rsidRPr="00245F17">
        <w:rPr>
          <w:rFonts w:ascii="Times New Roman" w:eastAsia="Calibri" w:hAnsi="Times New Roman" w:cs="Times New Roman"/>
        </w:rPr>
        <w:t xml:space="preserve"> им уполномоченного</w:t>
      </w:r>
      <w:r w:rsidR="00787860">
        <w:rPr>
          <w:rFonts w:ascii="Times New Roman" w:eastAsia="Calibri" w:hAnsi="Times New Roman" w:cs="Times New Roman"/>
        </w:rPr>
        <w:t>,</w:t>
      </w:r>
      <w:r w:rsidRPr="00245F17">
        <w:rPr>
          <w:rFonts w:ascii="Times New Roman" w:eastAsia="Calibri" w:hAnsi="Times New Roman" w:cs="Times New Roman"/>
        </w:rPr>
        <w:t xml:space="preserve"> денежные и расчетные д</w:t>
      </w:r>
      <w:r w:rsidRPr="00245F17">
        <w:rPr>
          <w:rFonts w:ascii="Times New Roman" w:eastAsia="Calibri" w:hAnsi="Times New Roman" w:cs="Times New Roman"/>
        </w:rPr>
        <w:t>о</w:t>
      </w:r>
      <w:r w:rsidRPr="00245F17">
        <w:rPr>
          <w:rFonts w:ascii="Times New Roman" w:eastAsia="Calibri" w:hAnsi="Times New Roman" w:cs="Times New Roman"/>
        </w:rPr>
        <w:t>кументы, финансовые и кредитные обязательства считаются недействительными и не должны прин</w:t>
      </w:r>
      <w:r w:rsidRPr="00245F17">
        <w:rPr>
          <w:rFonts w:ascii="Times New Roman" w:eastAsia="Calibri" w:hAnsi="Times New Roman" w:cs="Times New Roman"/>
        </w:rPr>
        <w:t>и</w:t>
      </w:r>
      <w:r w:rsidRPr="00245F17">
        <w:rPr>
          <w:rFonts w:ascii="Times New Roman" w:eastAsia="Calibri" w:hAnsi="Times New Roman" w:cs="Times New Roman"/>
        </w:rPr>
        <w:t>маться к исполнению.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21.3. Документы, составляемые комиссией, подписывают все члены комиссии.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21.4. Расходные кассовые документы подписывает</w:t>
      </w:r>
      <w:r w:rsidR="007867A5" w:rsidRPr="007867A5">
        <w:rPr>
          <w:rFonts w:ascii="Times New Roman" w:eastAsia="Calibri" w:hAnsi="Times New Roman" w:cs="Times New Roman"/>
        </w:rPr>
        <w:t xml:space="preserve"> Глава</w:t>
      </w:r>
      <w:r w:rsidR="007867A5" w:rsidRPr="007867A5">
        <w:rPr>
          <w:rFonts w:ascii="Times New Roman" w:hAnsi="Times New Roman" w:cs="Times New Roman"/>
        </w:rPr>
        <w:t xml:space="preserve"> Плесского городского поселения</w:t>
      </w:r>
      <w:r w:rsidR="007867A5" w:rsidRPr="007867A5">
        <w:rPr>
          <w:rFonts w:ascii="Times New Roman" w:eastAsia="Calibri" w:hAnsi="Times New Roman" w:cs="Times New Roman"/>
        </w:rPr>
        <w:t xml:space="preserve"> и главный специалист или лица ими уполномоченные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 xml:space="preserve">21.5. Ведомости на заработную плату подписывает </w:t>
      </w:r>
      <w:r w:rsidR="007867A5" w:rsidRPr="007867A5">
        <w:rPr>
          <w:rFonts w:ascii="Times New Roman" w:eastAsia="Calibri" w:hAnsi="Times New Roman" w:cs="Times New Roman"/>
        </w:rPr>
        <w:t>Глава Плесского городского поселения и главный специалист или лица ими уполномоченные</w:t>
      </w:r>
      <w:r w:rsidRPr="00245F17">
        <w:rPr>
          <w:rFonts w:ascii="Times New Roman" w:eastAsia="Calibri" w:hAnsi="Times New Roman" w:cs="Times New Roman"/>
        </w:rPr>
        <w:t>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 xml:space="preserve">21.6. Документы, служащие основанием для выдачи денег, товарно-материальных и других ценностей, а также для перечисления по кредитным и другим обязательствам, подписывает </w:t>
      </w:r>
      <w:r w:rsidR="007867A5" w:rsidRPr="007867A5">
        <w:rPr>
          <w:rFonts w:ascii="Times New Roman" w:eastAsia="Calibri" w:hAnsi="Times New Roman" w:cs="Times New Roman"/>
        </w:rPr>
        <w:t>Глава Плесского городского поселения и главный специалист или лица ими уполномоченные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7867A5">
        <w:rPr>
          <w:rFonts w:ascii="Times New Roman" w:eastAsia="Calibri" w:hAnsi="Times New Roman" w:cs="Times New Roman"/>
        </w:rPr>
        <w:t xml:space="preserve">21.7. Приходные кассовые документы действительны при наличии подписи главного </w:t>
      </w:r>
      <w:r w:rsidR="007867A5" w:rsidRPr="007867A5">
        <w:rPr>
          <w:rFonts w:ascii="Times New Roman" w:eastAsia="Calibri" w:hAnsi="Times New Roman" w:cs="Times New Roman"/>
        </w:rPr>
        <w:t xml:space="preserve"> специ</w:t>
      </w:r>
      <w:r w:rsidR="007867A5" w:rsidRPr="007867A5">
        <w:rPr>
          <w:rFonts w:ascii="Times New Roman" w:eastAsia="Calibri" w:hAnsi="Times New Roman" w:cs="Times New Roman"/>
        </w:rPr>
        <w:t>а</w:t>
      </w:r>
      <w:r w:rsidR="007867A5" w:rsidRPr="007867A5">
        <w:rPr>
          <w:rFonts w:ascii="Times New Roman" w:eastAsia="Calibri" w:hAnsi="Times New Roman" w:cs="Times New Roman"/>
        </w:rPr>
        <w:t>листа</w:t>
      </w:r>
      <w:r w:rsidRPr="007867A5">
        <w:rPr>
          <w:rFonts w:ascii="Times New Roman" w:eastAsia="Calibri" w:hAnsi="Times New Roman" w:cs="Times New Roman"/>
        </w:rPr>
        <w:t xml:space="preserve"> или лицом на то уполномоченным и кассира.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 xml:space="preserve">21.8. Мемориальные ордера </w:t>
      </w:r>
      <w:r w:rsidRPr="00787860">
        <w:rPr>
          <w:rFonts w:ascii="Times New Roman" w:eastAsia="Calibri" w:hAnsi="Times New Roman" w:cs="Times New Roman"/>
        </w:rPr>
        <w:t xml:space="preserve">подписываются главным </w:t>
      </w:r>
      <w:r w:rsidR="007867A5" w:rsidRPr="00787860">
        <w:rPr>
          <w:rFonts w:ascii="Times New Roman" w:eastAsia="Calibri" w:hAnsi="Times New Roman" w:cs="Times New Roman"/>
        </w:rPr>
        <w:t>специалистом</w:t>
      </w:r>
      <w:r w:rsidRPr="00245F17">
        <w:rPr>
          <w:rFonts w:ascii="Times New Roman" w:eastAsia="Calibri" w:hAnsi="Times New Roman" w:cs="Times New Roman"/>
        </w:rPr>
        <w:t xml:space="preserve"> или лицом на то уполн</w:t>
      </w:r>
      <w:r w:rsidRPr="00245F17">
        <w:rPr>
          <w:rFonts w:ascii="Times New Roman" w:eastAsia="Calibri" w:hAnsi="Times New Roman" w:cs="Times New Roman"/>
        </w:rPr>
        <w:t>о</w:t>
      </w:r>
      <w:r w:rsidRPr="00245F17">
        <w:rPr>
          <w:rFonts w:ascii="Times New Roman" w:eastAsia="Calibri" w:hAnsi="Times New Roman" w:cs="Times New Roman"/>
        </w:rPr>
        <w:t>моченным и исполнителем.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 xml:space="preserve">21.9. Бухгалтерская отчетность подписывается </w:t>
      </w:r>
      <w:r w:rsidR="007867A5" w:rsidRPr="007867A5">
        <w:rPr>
          <w:rFonts w:ascii="Times New Roman" w:eastAsia="Calibri" w:hAnsi="Times New Roman" w:cs="Times New Roman"/>
        </w:rPr>
        <w:t>Глава Плесского городского поселения и гла</w:t>
      </w:r>
      <w:r w:rsidR="007867A5" w:rsidRPr="007867A5">
        <w:rPr>
          <w:rFonts w:ascii="Times New Roman" w:eastAsia="Calibri" w:hAnsi="Times New Roman" w:cs="Times New Roman"/>
        </w:rPr>
        <w:t>в</w:t>
      </w:r>
      <w:r w:rsidR="007867A5" w:rsidRPr="007867A5">
        <w:rPr>
          <w:rFonts w:ascii="Times New Roman" w:eastAsia="Calibri" w:hAnsi="Times New Roman" w:cs="Times New Roman"/>
        </w:rPr>
        <w:t>ный специалист или лица ими уполномоченные</w:t>
      </w:r>
      <w:r w:rsidRPr="00245F17">
        <w:rPr>
          <w:rFonts w:ascii="Times New Roman" w:eastAsia="Calibri" w:hAnsi="Times New Roman" w:cs="Times New Roman"/>
        </w:rPr>
        <w:t>.</w:t>
      </w:r>
    </w:p>
    <w:p w:rsidR="00245F17" w:rsidRPr="00245F17" w:rsidRDefault="00245F17" w:rsidP="00253D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5F17">
        <w:rPr>
          <w:rFonts w:ascii="Times New Roman" w:eastAsia="Calibri" w:hAnsi="Times New Roman" w:cs="Times New Roman"/>
          <w:b/>
        </w:rPr>
        <w:t>Статья 2</w:t>
      </w:r>
      <w:r w:rsidR="0035633E">
        <w:rPr>
          <w:rFonts w:ascii="Times New Roman" w:eastAsia="Calibri" w:hAnsi="Times New Roman" w:cs="Times New Roman"/>
          <w:b/>
        </w:rPr>
        <w:t>2</w:t>
      </w:r>
      <w:r w:rsidRPr="00245F17">
        <w:rPr>
          <w:rFonts w:ascii="Times New Roman" w:eastAsia="Calibri" w:hAnsi="Times New Roman" w:cs="Times New Roman"/>
          <w:b/>
        </w:rPr>
        <w:t>. Порядок хранения документов</w:t>
      </w:r>
    </w:p>
    <w:p w:rsidR="00245F17" w:rsidRPr="00245F17" w:rsidRDefault="00245F17" w:rsidP="00253D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5F17">
        <w:rPr>
          <w:rFonts w:ascii="Times New Roman" w:eastAsia="Calibri" w:hAnsi="Times New Roman" w:cs="Times New Roman"/>
          <w:b/>
        </w:rPr>
        <w:t>2</w:t>
      </w:r>
      <w:r w:rsidR="0035633E">
        <w:rPr>
          <w:rFonts w:ascii="Times New Roman" w:eastAsia="Calibri" w:hAnsi="Times New Roman" w:cs="Times New Roman"/>
          <w:b/>
        </w:rPr>
        <w:t>2</w:t>
      </w:r>
      <w:r w:rsidRPr="00245F17">
        <w:rPr>
          <w:rFonts w:ascii="Times New Roman" w:eastAsia="Calibri" w:hAnsi="Times New Roman" w:cs="Times New Roman"/>
          <w:b/>
        </w:rPr>
        <w:t>.1. Порядок хранения документов, оформленных на бумажном носителе.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Все документы, имеющие отношение к бухгалтерскому и налоговому учету, формируются в дела с учетом сроков хранения документов в соответствии с</w:t>
      </w:r>
      <w:r w:rsidR="002506FD">
        <w:rPr>
          <w:rFonts w:ascii="Times New Roman" w:eastAsia="Calibri" w:hAnsi="Times New Roman" w:cs="Times New Roman"/>
        </w:rPr>
        <w:t xml:space="preserve"> утвержденной номенклатурой дел.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Все первичные документы за текущий месяц комплектуются в хронологическом порядке к соответствующему журналу операций и сшиваются в отдельные дела по срокам хранения.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Документы текущего года хранятся по месту их создания и учета. После сдачи годового отч</w:t>
      </w:r>
      <w:r w:rsidRPr="00245F17">
        <w:rPr>
          <w:rFonts w:ascii="Times New Roman" w:eastAsia="Calibri" w:hAnsi="Times New Roman" w:cs="Times New Roman"/>
        </w:rPr>
        <w:t>е</w:t>
      </w:r>
      <w:r w:rsidRPr="00245F17">
        <w:rPr>
          <w:rFonts w:ascii="Times New Roman" w:eastAsia="Calibri" w:hAnsi="Times New Roman" w:cs="Times New Roman"/>
        </w:rPr>
        <w:t xml:space="preserve">та формируется архив.  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Оформление дел постоянного и длительного срока хранения включает в себя: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подшивка и переплет дела;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нумерация листов;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заверительная надпись (на листе-заверителе, помещаемом в конце каждого дела);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оформление всех реквизитов обложки дела.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lastRenderedPageBreak/>
        <w:t>На дела постоянного и длительного срока (свыше 10 лет) хранения составляются раздельные годовые описи. Для дел временного срока хранения (до 10 лет) составление отдельных описей не тр</w:t>
      </w:r>
      <w:r w:rsidRPr="00245F17">
        <w:rPr>
          <w:rFonts w:ascii="Times New Roman" w:eastAsia="Calibri" w:hAnsi="Times New Roman" w:cs="Times New Roman"/>
        </w:rPr>
        <w:t>е</w:t>
      </w:r>
      <w:r w:rsidRPr="00245F17">
        <w:rPr>
          <w:rFonts w:ascii="Times New Roman" w:eastAsia="Calibri" w:hAnsi="Times New Roman" w:cs="Times New Roman"/>
        </w:rPr>
        <w:t>буется. Передача таких дел осуществляется на основании номенклатуры дел.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Ежегодно экспертной комиссией выделяются документы и дела, подлежащие уничтожению в связи истечение сроков их хранения, на которые составляется соответствующий акт.</w:t>
      </w:r>
    </w:p>
    <w:p w:rsidR="00245F17" w:rsidRPr="00245F17" w:rsidRDefault="00245F17" w:rsidP="00253D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5F17">
        <w:rPr>
          <w:rFonts w:ascii="Times New Roman" w:eastAsia="Calibri" w:hAnsi="Times New Roman" w:cs="Times New Roman"/>
          <w:b/>
        </w:rPr>
        <w:t>2</w:t>
      </w:r>
      <w:r w:rsidR="0035633E">
        <w:rPr>
          <w:rFonts w:ascii="Times New Roman" w:eastAsia="Calibri" w:hAnsi="Times New Roman" w:cs="Times New Roman"/>
          <w:b/>
        </w:rPr>
        <w:t>2</w:t>
      </w:r>
      <w:r w:rsidRPr="00245F17">
        <w:rPr>
          <w:rFonts w:ascii="Times New Roman" w:eastAsia="Calibri" w:hAnsi="Times New Roman" w:cs="Times New Roman"/>
          <w:b/>
        </w:rPr>
        <w:t>.2. Порядок архивации и хранения электронных документов.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Архивация баз данных «1С:Предприятие», «1С: Зарплата - Кадры», «С</w:t>
      </w:r>
      <w:r w:rsidR="004D1E48">
        <w:rPr>
          <w:rFonts w:ascii="Times New Roman" w:eastAsia="Calibri" w:hAnsi="Times New Roman" w:cs="Times New Roman"/>
        </w:rPr>
        <w:t>УФД</w:t>
      </w:r>
      <w:r w:rsidRPr="00245F17">
        <w:rPr>
          <w:rFonts w:ascii="Times New Roman" w:eastAsia="Calibri" w:hAnsi="Times New Roman" w:cs="Times New Roman"/>
        </w:rPr>
        <w:t xml:space="preserve">» осуществляется </w:t>
      </w:r>
      <w:r w:rsidRPr="00787860">
        <w:rPr>
          <w:rFonts w:ascii="Times New Roman" w:eastAsia="Calibri" w:hAnsi="Times New Roman" w:cs="Times New Roman"/>
        </w:rPr>
        <w:t>главным</w:t>
      </w:r>
      <w:r w:rsidR="002506FD" w:rsidRPr="00787860">
        <w:rPr>
          <w:rFonts w:ascii="Times New Roman" w:eastAsia="Calibri" w:hAnsi="Times New Roman" w:cs="Times New Roman"/>
        </w:rPr>
        <w:t xml:space="preserve"> </w:t>
      </w:r>
      <w:r w:rsidR="00787860" w:rsidRPr="00787860">
        <w:rPr>
          <w:rFonts w:ascii="Times New Roman" w:eastAsia="Calibri" w:hAnsi="Times New Roman" w:cs="Times New Roman"/>
        </w:rPr>
        <w:t>специалистом</w:t>
      </w:r>
      <w:r w:rsidRPr="00787860">
        <w:rPr>
          <w:rFonts w:ascii="Times New Roman" w:eastAsia="Calibri" w:hAnsi="Times New Roman" w:cs="Times New Roman"/>
        </w:rPr>
        <w:t>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Срок хранения электронных документов должен соответствовать сроку хранения соответс</w:t>
      </w:r>
      <w:r w:rsidRPr="00245F17">
        <w:rPr>
          <w:rFonts w:ascii="Times New Roman" w:eastAsia="Calibri" w:hAnsi="Times New Roman" w:cs="Times New Roman"/>
        </w:rPr>
        <w:t>т</w:t>
      </w:r>
      <w:r w:rsidRPr="00245F17">
        <w:rPr>
          <w:rFonts w:ascii="Times New Roman" w:eastAsia="Calibri" w:hAnsi="Times New Roman" w:cs="Times New Roman"/>
        </w:rPr>
        <w:t>вующих документов на бумажных носителях.</w:t>
      </w:r>
    </w:p>
    <w:p w:rsidR="00245F17" w:rsidRPr="00245F17" w:rsidRDefault="00245F17" w:rsidP="00253D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5F17">
        <w:rPr>
          <w:rFonts w:ascii="Times New Roman" w:eastAsia="Calibri" w:hAnsi="Times New Roman" w:cs="Times New Roman"/>
          <w:b/>
        </w:rPr>
        <w:t>2</w:t>
      </w:r>
      <w:r w:rsidR="0035633E">
        <w:rPr>
          <w:rFonts w:ascii="Times New Roman" w:eastAsia="Calibri" w:hAnsi="Times New Roman" w:cs="Times New Roman"/>
          <w:b/>
        </w:rPr>
        <w:t>2</w:t>
      </w:r>
      <w:r w:rsidRPr="00245F17">
        <w:rPr>
          <w:rFonts w:ascii="Times New Roman" w:eastAsia="Calibri" w:hAnsi="Times New Roman" w:cs="Times New Roman"/>
          <w:b/>
        </w:rPr>
        <w:t>.3. Порядок хранения сертификата ключа подписи.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Владелец сертификата ключа подписи обязан: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не использовать для электронной цифровой подписи открытые и закрытые ключи электро</w:t>
      </w:r>
      <w:r w:rsidRPr="00245F17">
        <w:rPr>
          <w:rFonts w:ascii="Times New Roman" w:eastAsia="Calibri" w:hAnsi="Times New Roman" w:cs="Times New Roman"/>
        </w:rPr>
        <w:t>н</w:t>
      </w:r>
      <w:r w:rsidRPr="00245F17">
        <w:rPr>
          <w:rFonts w:ascii="Times New Roman" w:eastAsia="Calibri" w:hAnsi="Times New Roman" w:cs="Times New Roman"/>
        </w:rPr>
        <w:t>ной цифровой подписи, если ему известно, что эти ключи используются или использовались ранее;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хранить в тайне закрытый ключ электронной цифровой подписи;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немедленно требовать приостановления действия сертификата ключа подписи при наличии оснований полагать, что тайна закрытого ключа электронной цифровой подписи нарушена.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Хранение сертификатов ключей подписи в форме документа на бумажном носителе осу</w:t>
      </w:r>
      <w:r w:rsidRPr="00787860">
        <w:rPr>
          <w:rFonts w:ascii="Times New Roman" w:eastAsia="Calibri" w:hAnsi="Times New Roman" w:cs="Times New Roman"/>
        </w:rPr>
        <w:t>щес</w:t>
      </w:r>
      <w:r w:rsidRPr="00787860">
        <w:rPr>
          <w:rFonts w:ascii="Times New Roman" w:eastAsia="Calibri" w:hAnsi="Times New Roman" w:cs="Times New Roman"/>
        </w:rPr>
        <w:t>т</w:t>
      </w:r>
      <w:r w:rsidRPr="00787860">
        <w:rPr>
          <w:rFonts w:ascii="Times New Roman" w:eastAsia="Calibri" w:hAnsi="Times New Roman" w:cs="Times New Roman"/>
        </w:rPr>
        <w:t xml:space="preserve">вляет главный </w:t>
      </w:r>
      <w:r w:rsidR="00787860" w:rsidRPr="00787860">
        <w:rPr>
          <w:rFonts w:ascii="Times New Roman" w:eastAsia="Calibri" w:hAnsi="Times New Roman" w:cs="Times New Roman"/>
        </w:rPr>
        <w:t>специалист</w:t>
      </w:r>
      <w:r w:rsidRPr="00787860">
        <w:rPr>
          <w:rFonts w:ascii="Times New Roman" w:eastAsia="Calibri" w:hAnsi="Times New Roman" w:cs="Times New Roman"/>
        </w:rPr>
        <w:t xml:space="preserve"> в порядке, установленном законодательством Российской Федерации</w:t>
      </w:r>
      <w:r w:rsidRPr="00245F17">
        <w:rPr>
          <w:rFonts w:ascii="Times New Roman" w:eastAsia="Calibri" w:hAnsi="Times New Roman" w:cs="Times New Roman"/>
        </w:rPr>
        <w:t xml:space="preserve"> об а</w:t>
      </w:r>
      <w:r w:rsidRPr="00245F17">
        <w:rPr>
          <w:rFonts w:ascii="Times New Roman" w:eastAsia="Calibri" w:hAnsi="Times New Roman" w:cs="Times New Roman"/>
        </w:rPr>
        <w:t>р</w:t>
      </w:r>
      <w:r w:rsidRPr="00245F17">
        <w:rPr>
          <w:rFonts w:ascii="Times New Roman" w:eastAsia="Calibri" w:hAnsi="Times New Roman" w:cs="Times New Roman"/>
        </w:rPr>
        <w:t>хивах и архивном деле.</w:t>
      </w:r>
    </w:p>
    <w:p w:rsidR="00245F17" w:rsidRPr="00245F17" w:rsidRDefault="00245F17" w:rsidP="00253D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5F17">
        <w:rPr>
          <w:rFonts w:ascii="Times New Roman" w:eastAsia="Calibri" w:hAnsi="Times New Roman" w:cs="Times New Roman"/>
          <w:b/>
        </w:rPr>
        <w:t>2</w:t>
      </w:r>
      <w:r w:rsidR="0035633E">
        <w:rPr>
          <w:rFonts w:ascii="Times New Roman" w:eastAsia="Calibri" w:hAnsi="Times New Roman" w:cs="Times New Roman"/>
          <w:b/>
        </w:rPr>
        <w:t>2</w:t>
      </w:r>
      <w:r w:rsidRPr="00245F17">
        <w:rPr>
          <w:rFonts w:ascii="Times New Roman" w:eastAsia="Calibri" w:hAnsi="Times New Roman" w:cs="Times New Roman"/>
          <w:b/>
        </w:rPr>
        <w:t>.4. Порядок выдачи документов.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 xml:space="preserve">Выдача отдельных учетных документов и дел, как правило, не допускается, а в отдельных случаях может осуществляться только по распоряжению </w:t>
      </w:r>
      <w:r w:rsidR="002506FD">
        <w:rPr>
          <w:rFonts w:ascii="Times New Roman" w:eastAsia="Calibri" w:hAnsi="Times New Roman" w:cs="Times New Roman"/>
        </w:rPr>
        <w:t xml:space="preserve">Главы </w:t>
      </w:r>
      <w:r w:rsidR="00BC2C57">
        <w:rPr>
          <w:rFonts w:ascii="Times New Roman" w:eastAsia="Calibri" w:hAnsi="Times New Roman" w:cs="Times New Roman"/>
        </w:rPr>
        <w:t>Плесского городского поселения</w:t>
      </w:r>
      <w:r w:rsidRPr="00245F17">
        <w:rPr>
          <w:rFonts w:ascii="Times New Roman" w:eastAsia="Calibri" w:hAnsi="Times New Roman" w:cs="Times New Roman"/>
        </w:rPr>
        <w:t>. В этом случае место выданного документа занимает лист-заместитель (при возможности ксерокопия), а место выданного дела - карта-заместитель (при возможности ксерокопия всех документов). В замест</w:t>
      </w:r>
      <w:r w:rsidRPr="00245F17">
        <w:rPr>
          <w:rFonts w:ascii="Times New Roman" w:eastAsia="Calibri" w:hAnsi="Times New Roman" w:cs="Times New Roman"/>
        </w:rPr>
        <w:t>и</w:t>
      </w:r>
      <w:r w:rsidRPr="00245F17">
        <w:rPr>
          <w:rFonts w:ascii="Times New Roman" w:eastAsia="Calibri" w:hAnsi="Times New Roman" w:cs="Times New Roman"/>
        </w:rPr>
        <w:t>телях указывается когда, кому, и на какой срок выдан документ (или дело), название документа (дела), количество выданных листов, расписка получателя.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Изъятие документов может производиться органами, осуществляющими контроль в соотве</w:t>
      </w:r>
      <w:r w:rsidRPr="00245F17">
        <w:rPr>
          <w:rFonts w:ascii="Times New Roman" w:eastAsia="Calibri" w:hAnsi="Times New Roman" w:cs="Times New Roman"/>
        </w:rPr>
        <w:t>т</w:t>
      </w:r>
      <w:r w:rsidRPr="00245F17">
        <w:rPr>
          <w:rFonts w:ascii="Times New Roman" w:eastAsia="Calibri" w:hAnsi="Times New Roman" w:cs="Times New Roman"/>
        </w:rPr>
        <w:t>ствии с законодательством Российской Федерации, суда и прокуратуры на основании постановлений этих органов. На изъятые документы составляется опись, в которых отражается содержание изъятых документов.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Бумажные копии документов, формируемых, получаемых и передаваемых в электронном в</w:t>
      </w:r>
      <w:r w:rsidRPr="00245F17">
        <w:rPr>
          <w:rFonts w:ascii="Times New Roman" w:eastAsia="Calibri" w:hAnsi="Times New Roman" w:cs="Times New Roman"/>
        </w:rPr>
        <w:t>и</w:t>
      </w:r>
      <w:r w:rsidRPr="00245F17">
        <w:rPr>
          <w:rFonts w:ascii="Times New Roman" w:eastAsia="Calibri" w:hAnsi="Times New Roman" w:cs="Times New Roman"/>
        </w:rPr>
        <w:t>де с использованием системы электронного документооборота, создаются на основании требования органов, осуществляющих контроль в соответствии с законодательством Российской Федерации, суда и прокуратуры.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 xml:space="preserve">Если бумажная копия документа является первичным или сводным учетным документом, то </w:t>
      </w:r>
      <w:r w:rsidRPr="00787860">
        <w:rPr>
          <w:rFonts w:ascii="Times New Roman" w:eastAsia="Calibri" w:hAnsi="Times New Roman" w:cs="Times New Roman"/>
        </w:rPr>
        <w:t xml:space="preserve">копия электронного документа заверяется подписью главного </w:t>
      </w:r>
      <w:r w:rsidR="00787860" w:rsidRPr="00787860">
        <w:rPr>
          <w:rFonts w:ascii="Times New Roman" w:eastAsia="Calibri" w:hAnsi="Times New Roman" w:cs="Times New Roman"/>
        </w:rPr>
        <w:t>специалиста</w:t>
      </w:r>
      <w:r w:rsidR="002506FD" w:rsidRPr="00787860">
        <w:rPr>
          <w:rFonts w:ascii="Times New Roman" w:eastAsia="Calibri" w:hAnsi="Times New Roman" w:cs="Times New Roman"/>
        </w:rPr>
        <w:t xml:space="preserve"> </w:t>
      </w:r>
      <w:r w:rsidRPr="00787860">
        <w:rPr>
          <w:rFonts w:ascii="Times New Roman" w:eastAsia="Calibri" w:hAnsi="Times New Roman" w:cs="Times New Roman"/>
        </w:rPr>
        <w:t>и печатью организации,</w:t>
      </w:r>
      <w:r w:rsidRPr="00245F17">
        <w:rPr>
          <w:rFonts w:ascii="Times New Roman" w:eastAsia="Calibri" w:hAnsi="Times New Roman" w:cs="Times New Roman"/>
        </w:rPr>
        <w:t xml:space="preserve"> изготовившей эту копию, с проставлением отметки «Копия электронного документа».</w:t>
      </w:r>
    </w:p>
    <w:p w:rsidR="00245F17" w:rsidRPr="00787860" w:rsidRDefault="00245F17" w:rsidP="00253D0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</w:rPr>
      </w:pPr>
      <w:r w:rsidRPr="00787860">
        <w:rPr>
          <w:rFonts w:ascii="Times New Roman" w:eastAsia="Calibri" w:hAnsi="Times New Roman" w:cs="Times New Roman"/>
          <w:b/>
        </w:rPr>
        <w:t>Статья 2</w:t>
      </w:r>
      <w:r w:rsidR="0035633E" w:rsidRPr="00787860">
        <w:rPr>
          <w:rFonts w:ascii="Times New Roman" w:eastAsia="Calibri" w:hAnsi="Times New Roman" w:cs="Times New Roman"/>
          <w:b/>
        </w:rPr>
        <w:t>3</w:t>
      </w:r>
      <w:r w:rsidRPr="00787860">
        <w:rPr>
          <w:rFonts w:ascii="Times New Roman" w:eastAsia="Calibri" w:hAnsi="Times New Roman" w:cs="Times New Roman"/>
          <w:b/>
        </w:rPr>
        <w:t>. Внутренний финансовый контроль</w:t>
      </w:r>
    </w:p>
    <w:p w:rsidR="00245F17" w:rsidRPr="00D974CA" w:rsidRDefault="00245F17" w:rsidP="00D974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787860">
        <w:rPr>
          <w:rFonts w:ascii="Times New Roman" w:eastAsia="Calibri" w:hAnsi="Times New Roman" w:cs="Times New Roman"/>
        </w:rPr>
        <w:t>2</w:t>
      </w:r>
      <w:r w:rsidR="00253D0F" w:rsidRPr="00787860">
        <w:rPr>
          <w:rFonts w:ascii="Times New Roman" w:eastAsia="Calibri" w:hAnsi="Times New Roman" w:cs="Times New Roman"/>
        </w:rPr>
        <w:t>3</w:t>
      </w:r>
      <w:r w:rsidRPr="00787860">
        <w:rPr>
          <w:rFonts w:ascii="Times New Roman" w:eastAsia="Calibri" w:hAnsi="Times New Roman" w:cs="Times New Roman"/>
        </w:rPr>
        <w:t xml:space="preserve">.1. Внутренний финансовый контроль осуществляется </w:t>
      </w:r>
      <w:r w:rsidR="00787860" w:rsidRPr="00787860">
        <w:rPr>
          <w:rFonts w:ascii="Times New Roman" w:eastAsia="Calibri" w:hAnsi="Times New Roman" w:cs="Times New Roman"/>
        </w:rPr>
        <w:t xml:space="preserve">заместителем главы администрации по финансово-экономическим вопросам, </w:t>
      </w:r>
      <w:r w:rsidRPr="00787860">
        <w:rPr>
          <w:rFonts w:ascii="Times New Roman" w:eastAsia="Calibri" w:hAnsi="Times New Roman" w:cs="Times New Roman"/>
        </w:rPr>
        <w:t xml:space="preserve">главным </w:t>
      </w:r>
      <w:r w:rsidR="00787860" w:rsidRPr="00787860">
        <w:rPr>
          <w:rFonts w:ascii="Times New Roman" w:eastAsia="Calibri" w:hAnsi="Times New Roman" w:cs="Times New Roman"/>
        </w:rPr>
        <w:t>специалистом</w:t>
      </w:r>
      <w:r w:rsidRPr="00787860">
        <w:rPr>
          <w:rFonts w:ascii="Times New Roman" w:eastAsia="Calibri" w:hAnsi="Times New Roman" w:cs="Times New Roman"/>
        </w:rPr>
        <w:t>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D974CA">
        <w:rPr>
          <w:rFonts w:ascii="Times New Roman" w:eastAsia="Calibri" w:hAnsi="Times New Roman" w:cs="Times New Roman"/>
        </w:rPr>
        <w:t>2</w:t>
      </w:r>
      <w:r w:rsidR="00253D0F" w:rsidRPr="00D974CA">
        <w:rPr>
          <w:rFonts w:ascii="Times New Roman" w:eastAsia="Calibri" w:hAnsi="Times New Roman" w:cs="Times New Roman"/>
        </w:rPr>
        <w:t>3</w:t>
      </w:r>
      <w:r w:rsidRPr="00D974CA">
        <w:rPr>
          <w:rFonts w:ascii="Times New Roman" w:eastAsia="Calibri" w:hAnsi="Times New Roman" w:cs="Times New Roman"/>
        </w:rPr>
        <w:t>.2. Контролируются: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оформление и обработка документов;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отдельные операции;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результаты рассмотрения обращений, заявлений и жалоб контролируемых лиц.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2</w:t>
      </w:r>
      <w:r w:rsidR="00253D0F">
        <w:rPr>
          <w:rFonts w:ascii="Times New Roman" w:eastAsia="Calibri" w:hAnsi="Times New Roman" w:cs="Times New Roman"/>
        </w:rPr>
        <w:t>3</w:t>
      </w:r>
      <w:r w:rsidRPr="00245F17">
        <w:rPr>
          <w:rFonts w:ascii="Times New Roman" w:eastAsia="Calibri" w:hAnsi="Times New Roman" w:cs="Times New Roman"/>
        </w:rPr>
        <w:t>.3. Основные методы внутреннего контроля:</w:t>
      </w:r>
    </w:p>
    <w:p w:rsidR="00245F17" w:rsidRPr="00245F17" w:rsidRDefault="00245F17" w:rsidP="00253D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предварительный контроль (проводится до начала совершения хозяйственной операции;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текущий контроль (осуществляется на стадии формирования, распределения и использов</w:t>
      </w:r>
      <w:r w:rsidRPr="00245F17">
        <w:rPr>
          <w:rFonts w:ascii="Times New Roman" w:eastAsia="Calibri" w:hAnsi="Times New Roman" w:cs="Times New Roman"/>
        </w:rPr>
        <w:t>а</w:t>
      </w:r>
      <w:r w:rsidRPr="00245F17">
        <w:rPr>
          <w:rFonts w:ascii="Times New Roman" w:eastAsia="Calibri" w:hAnsi="Times New Roman" w:cs="Times New Roman"/>
        </w:rPr>
        <w:t>ния финансовых ресурсов);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последующий контроль (проверяются итоги совершения хозяйственных операций);</w:t>
      </w:r>
    </w:p>
    <w:p w:rsidR="00245F17" w:rsidRPr="00245F17" w:rsidRDefault="00245F17" w:rsidP="00253D0F">
      <w:pPr>
        <w:spacing w:after="0" w:line="240" w:lineRule="auto"/>
        <w:ind w:firstLine="851"/>
        <w:rPr>
          <w:rFonts w:ascii="Times New Roman" w:eastAsia="Calibri" w:hAnsi="Times New Roman" w:cs="Times New Roman"/>
        </w:rPr>
      </w:pPr>
      <w:r w:rsidRPr="00245F17">
        <w:rPr>
          <w:rFonts w:ascii="Times New Roman" w:eastAsia="Calibri" w:hAnsi="Times New Roman" w:cs="Times New Roman"/>
        </w:rPr>
        <w:t>- дополнительные выборочные контрольные мероприятия.</w:t>
      </w:r>
    </w:p>
    <w:p w:rsidR="00A22900" w:rsidRPr="00D974CA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74C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A22900" w:rsidRPr="00D974CA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900" w:rsidRPr="00F7770D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791">
        <w:rPr>
          <w:rFonts w:ascii="Times New Roman" w:eastAsia="Times New Roman" w:hAnsi="Times New Roman" w:cs="Times New Roman"/>
          <w:b/>
          <w:lang w:eastAsia="ru-RU"/>
        </w:rPr>
        <w:t>График документооборота.</w:t>
      </w:r>
    </w:p>
    <w:p w:rsidR="00A22900" w:rsidRPr="00F7770D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587"/>
        <w:gridCol w:w="2869"/>
        <w:gridCol w:w="2546"/>
      </w:tblGrid>
      <w:tr w:rsidR="00A22900" w:rsidRPr="00F7770D" w:rsidTr="00B73584">
        <w:tc>
          <w:tcPr>
            <w:tcW w:w="632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87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869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Срок сдачи</w:t>
            </w:r>
          </w:p>
        </w:tc>
        <w:tc>
          <w:tcPr>
            <w:tcW w:w="2546" w:type="dxa"/>
          </w:tcPr>
          <w:p w:rsidR="00A22900" w:rsidRPr="00177791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A22900" w:rsidRPr="00F7770D" w:rsidTr="00B73584">
        <w:tc>
          <w:tcPr>
            <w:tcW w:w="632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7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Смета на администрацию</w:t>
            </w:r>
          </w:p>
        </w:tc>
        <w:tc>
          <w:tcPr>
            <w:tcW w:w="2869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6" w:type="dxa"/>
          </w:tcPr>
          <w:p w:rsidR="00A22900" w:rsidRPr="00177791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A22900" w:rsidRPr="00F7770D" w:rsidTr="00B73584">
        <w:tc>
          <w:tcPr>
            <w:tcW w:w="632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587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 xml:space="preserve">График отпусков </w:t>
            </w:r>
          </w:p>
        </w:tc>
        <w:tc>
          <w:tcPr>
            <w:tcW w:w="2869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За 2 недели до наступления календарного года</w:t>
            </w:r>
          </w:p>
        </w:tc>
        <w:tc>
          <w:tcPr>
            <w:tcW w:w="2546" w:type="dxa"/>
          </w:tcPr>
          <w:p w:rsidR="00A22900" w:rsidRPr="00177791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Инспектор  (делопрои</w:t>
            </w: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водство, архив)</w:t>
            </w:r>
          </w:p>
        </w:tc>
      </w:tr>
      <w:tr w:rsidR="00A22900" w:rsidRPr="00F7770D" w:rsidTr="00B73584">
        <w:tc>
          <w:tcPr>
            <w:tcW w:w="632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87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Авансовые отчеты</w:t>
            </w:r>
          </w:p>
        </w:tc>
        <w:tc>
          <w:tcPr>
            <w:tcW w:w="2869" w:type="dxa"/>
          </w:tcPr>
          <w:p w:rsidR="00A22900" w:rsidRPr="00F7770D" w:rsidRDefault="00A22900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С 01 по 30 число текущего месяца</w:t>
            </w:r>
          </w:p>
        </w:tc>
        <w:tc>
          <w:tcPr>
            <w:tcW w:w="2546" w:type="dxa"/>
          </w:tcPr>
          <w:p w:rsidR="00A22900" w:rsidRPr="00177791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Больничные листы</w:t>
            </w:r>
          </w:p>
        </w:tc>
        <w:tc>
          <w:tcPr>
            <w:tcW w:w="2869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За 1 половину месяца – 10 числа, за 2 половину месяца – 20 числа</w:t>
            </w:r>
          </w:p>
        </w:tc>
        <w:tc>
          <w:tcPr>
            <w:tcW w:w="2546" w:type="dxa"/>
          </w:tcPr>
          <w:p w:rsidR="00D32A61" w:rsidRPr="00177791" w:rsidRDefault="00D32A61" w:rsidP="0078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Табель учета рабочего времени</w:t>
            </w:r>
          </w:p>
        </w:tc>
        <w:tc>
          <w:tcPr>
            <w:tcW w:w="2869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25 числа текущего месяца</w:t>
            </w:r>
          </w:p>
        </w:tc>
        <w:tc>
          <w:tcPr>
            <w:tcW w:w="2546" w:type="dxa"/>
          </w:tcPr>
          <w:p w:rsidR="00D32A61" w:rsidRPr="006471F3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87" w:type="dxa"/>
          </w:tcPr>
          <w:p w:rsidR="00D32A61" w:rsidRPr="00F7770D" w:rsidRDefault="00D32A61" w:rsidP="0017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Распоряжения на принятие, увол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нение, отпуска и др.</w:t>
            </w:r>
          </w:p>
        </w:tc>
        <w:tc>
          <w:tcPr>
            <w:tcW w:w="2869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 xml:space="preserve">За 3 дня  </w:t>
            </w:r>
          </w:p>
        </w:tc>
        <w:tc>
          <w:tcPr>
            <w:tcW w:w="2546" w:type="dxa"/>
          </w:tcPr>
          <w:p w:rsidR="00D32A61" w:rsidRPr="006471F3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Инспектор  (делопрои</w:t>
            </w: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водство, архив)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Ведомость выдачи материалов на нужды учреждения, акты списания материальных ценностей</w:t>
            </w:r>
          </w:p>
        </w:tc>
        <w:tc>
          <w:tcPr>
            <w:tcW w:w="2869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30 числа текущего месяца</w:t>
            </w:r>
          </w:p>
        </w:tc>
        <w:tc>
          <w:tcPr>
            <w:tcW w:w="2546" w:type="dxa"/>
          </w:tcPr>
          <w:p w:rsidR="00D32A61" w:rsidRPr="006471F3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Оплаченные счета и накладные на материальные ценности</w:t>
            </w:r>
          </w:p>
        </w:tc>
        <w:tc>
          <w:tcPr>
            <w:tcW w:w="2869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В течение 5 дней после о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латы</w:t>
            </w:r>
          </w:p>
        </w:tc>
        <w:tc>
          <w:tcPr>
            <w:tcW w:w="2546" w:type="dxa"/>
          </w:tcPr>
          <w:p w:rsidR="00D32A61" w:rsidRPr="00177791" w:rsidRDefault="00D32A61" w:rsidP="0078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87" w:type="dxa"/>
          </w:tcPr>
          <w:p w:rsidR="00D32A61" w:rsidRPr="00F7770D" w:rsidRDefault="0065261E" w:rsidP="006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Выписки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электронных платежных документов (Заявка на кассовый расход) на списание средств с л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>цевого счета</w:t>
            </w:r>
          </w:p>
        </w:tc>
        <w:tc>
          <w:tcPr>
            <w:tcW w:w="2869" w:type="dxa"/>
          </w:tcPr>
          <w:p w:rsidR="00D32A61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546" w:type="dxa"/>
          </w:tcPr>
          <w:p w:rsidR="00D32A61" w:rsidRPr="00177791" w:rsidRDefault="00D32A61" w:rsidP="0078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A61" w:rsidRPr="00177791" w:rsidRDefault="00D32A61" w:rsidP="0078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D32A61" w:rsidP="00EE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Журналы операций</w:t>
            </w:r>
          </w:p>
        </w:tc>
        <w:tc>
          <w:tcPr>
            <w:tcW w:w="2869" w:type="dxa"/>
          </w:tcPr>
          <w:p w:rsidR="00D32A61" w:rsidRPr="00F7770D" w:rsidRDefault="00D32A61" w:rsidP="00EE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До 15 числа следущего м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2546" w:type="dxa"/>
          </w:tcPr>
          <w:p w:rsidR="00D32A61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61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  <w:p w:rsidR="00177791" w:rsidRPr="006471F3" w:rsidRDefault="00177791" w:rsidP="0017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65261E" w:rsidP="0065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Акт на списание сувенирной пр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дукции, строительных материалов</w:t>
            </w:r>
          </w:p>
        </w:tc>
        <w:tc>
          <w:tcPr>
            <w:tcW w:w="2869" w:type="dxa"/>
          </w:tcPr>
          <w:p w:rsidR="00D32A61" w:rsidRPr="00F7770D" w:rsidRDefault="00B73584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3 рабочих дней после проведения 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2A61" w:rsidRPr="00F7770D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2546" w:type="dxa"/>
          </w:tcPr>
          <w:p w:rsidR="001C2265" w:rsidRDefault="00B73584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  <w:r w:rsidR="001C2265" w:rsidRPr="001C226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административно-</w:t>
            </w:r>
            <w:r w:rsidR="001C2265" w:rsidRPr="001C2265">
              <w:rPr>
                <w:rFonts w:ascii="Times New Roman" w:eastAsia="Times New Roman" w:hAnsi="Times New Roman" w:cs="Times New Roman"/>
                <w:lang w:eastAsia="ru-RU"/>
              </w:rPr>
              <w:t>социальн</w:t>
            </w:r>
            <w:r w:rsidR="001C2265">
              <w:rPr>
                <w:rFonts w:ascii="Times New Roman" w:eastAsia="Times New Roman" w:hAnsi="Times New Roman" w:cs="Times New Roman"/>
                <w:lang w:eastAsia="ru-RU"/>
              </w:rPr>
              <w:t>ым вопросам;</w:t>
            </w:r>
          </w:p>
          <w:p w:rsidR="001C2265" w:rsidRPr="006471F3" w:rsidRDefault="00177791" w:rsidP="00B7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Инспектор (делопрои</w:t>
            </w: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водство, архив)</w:t>
            </w:r>
          </w:p>
        </w:tc>
      </w:tr>
      <w:tr w:rsidR="00D32A61" w:rsidRPr="00F7770D" w:rsidTr="00B73584">
        <w:tc>
          <w:tcPr>
            <w:tcW w:w="632" w:type="dxa"/>
          </w:tcPr>
          <w:p w:rsidR="00D32A61" w:rsidRPr="00F7770D" w:rsidRDefault="0065261E" w:rsidP="00EE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87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Билеты на проезд</w:t>
            </w:r>
          </w:p>
        </w:tc>
        <w:tc>
          <w:tcPr>
            <w:tcW w:w="2869" w:type="dxa"/>
          </w:tcPr>
          <w:p w:rsidR="00D32A61" w:rsidRPr="00F7770D" w:rsidRDefault="00D32A6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На следующий день приб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7770D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</w:tc>
        <w:tc>
          <w:tcPr>
            <w:tcW w:w="2546" w:type="dxa"/>
          </w:tcPr>
          <w:p w:rsidR="00D32A61" w:rsidRPr="006471F3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177791" w:rsidRPr="00F7770D" w:rsidTr="00B73584">
        <w:tc>
          <w:tcPr>
            <w:tcW w:w="632" w:type="dxa"/>
          </w:tcPr>
          <w:p w:rsidR="00177791" w:rsidRPr="00F7770D" w:rsidRDefault="0065261E" w:rsidP="00EE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87" w:type="dxa"/>
          </w:tcPr>
          <w:p w:rsidR="00177791" w:rsidRPr="00F7770D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Путевые листы</w:t>
            </w:r>
          </w:p>
        </w:tc>
        <w:tc>
          <w:tcPr>
            <w:tcW w:w="2869" w:type="dxa"/>
          </w:tcPr>
          <w:p w:rsidR="00177791" w:rsidRPr="00F7770D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546" w:type="dxa"/>
          </w:tcPr>
          <w:p w:rsidR="00177791" w:rsidRPr="006471F3" w:rsidRDefault="00177791" w:rsidP="00A2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77791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</w:tbl>
    <w:p w:rsidR="00A22900" w:rsidRPr="00F7770D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584" w:rsidRDefault="00B73584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A22900" w:rsidRPr="00F7770D" w:rsidRDefault="00B73584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A22900" w:rsidRPr="00F7770D">
        <w:rPr>
          <w:rFonts w:ascii="Times New Roman" w:eastAsia="Times New Roman" w:hAnsi="Times New Roman" w:cs="Times New Roman"/>
          <w:b/>
          <w:lang w:eastAsia="ru-RU"/>
        </w:rPr>
        <w:t>Для контроля за достоверностью содержащихся в бухгалтерском учете сведений назначить полномочных представителей для подписей всех финансовых и банковских документов:</w:t>
      </w:r>
    </w:p>
    <w:p w:rsidR="00A22900" w:rsidRDefault="00A22900" w:rsidP="00A22900">
      <w:pPr>
        <w:widowControl w:val="0"/>
        <w:autoSpaceDE w:val="0"/>
        <w:autoSpaceDN w:val="0"/>
        <w:adjustRightInd w:val="0"/>
        <w:spacing w:after="0" w:line="283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900" w:rsidRPr="00F7770D" w:rsidRDefault="00787860" w:rsidP="00787860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2900" w:rsidRPr="00F7770D">
        <w:rPr>
          <w:rFonts w:ascii="Times New Roman" w:eastAsia="Times New Roman" w:hAnsi="Times New Roman" w:cs="Times New Roman"/>
          <w:lang w:eastAsia="ru-RU"/>
        </w:rPr>
        <w:t xml:space="preserve">право первой подписи </w:t>
      </w:r>
      <w:r w:rsidR="00EE3CDA" w:rsidRPr="00F7770D">
        <w:rPr>
          <w:rFonts w:ascii="Times New Roman" w:eastAsia="Times New Roman" w:hAnsi="Times New Roman" w:cs="Times New Roman"/>
          <w:lang w:eastAsia="ru-RU"/>
        </w:rPr>
        <w:t>закрепить</w:t>
      </w:r>
      <w:r w:rsidR="00A22900" w:rsidRPr="00F7770D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6471F3">
        <w:rPr>
          <w:rFonts w:ascii="Times New Roman" w:eastAsia="Times New Roman" w:hAnsi="Times New Roman" w:cs="Times New Roman"/>
          <w:lang w:eastAsia="ru-RU"/>
        </w:rPr>
        <w:t xml:space="preserve">Главой </w:t>
      </w:r>
      <w:r w:rsidRPr="00787860">
        <w:rPr>
          <w:rFonts w:ascii="Times New Roman" w:eastAsia="Times New Roman" w:hAnsi="Times New Roman" w:cs="Times New Roman"/>
          <w:lang w:eastAsia="ru-RU"/>
        </w:rPr>
        <w:t>Плесского</w:t>
      </w:r>
      <w:r>
        <w:rPr>
          <w:rFonts w:ascii="Times New Roman" w:eastAsia="Times New Roman" w:hAnsi="Times New Roman" w:cs="Times New Roman"/>
          <w:lang w:eastAsia="ru-RU"/>
        </w:rPr>
        <w:t xml:space="preserve"> городского поселения и </w:t>
      </w:r>
      <w:r w:rsidRPr="00787860">
        <w:rPr>
          <w:rFonts w:ascii="Times New Roman" w:eastAsia="Times New Roman" w:hAnsi="Times New Roman" w:cs="Times New Roman"/>
          <w:lang w:eastAsia="ru-RU"/>
        </w:rPr>
        <w:t>заместителем главы администрации по финансово-экономическим вопросам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22900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70D">
        <w:rPr>
          <w:rFonts w:ascii="Times New Roman" w:eastAsia="Times New Roman" w:hAnsi="Times New Roman" w:cs="Times New Roman"/>
          <w:lang w:eastAsia="ru-RU"/>
        </w:rPr>
        <w:t>-</w:t>
      </w:r>
      <w:r w:rsidR="007878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70D">
        <w:rPr>
          <w:rFonts w:ascii="Times New Roman" w:eastAsia="Times New Roman" w:hAnsi="Times New Roman" w:cs="Times New Roman"/>
          <w:lang w:eastAsia="ru-RU"/>
        </w:rPr>
        <w:t xml:space="preserve">право второй подписи закрепить за </w:t>
      </w:r>
      <w:r w:rsidR="00787860" w:rsidRPr="00787860">
        <w:rPr>
          <w:rFonts w:ascii="Times New Roman" w:eastAsia="Times New Roman" w:hAnsi="Times New Roman" w:cs="Times New Roman"/>
          <w:lang w:eastAsia="ru-RU"/>
        </w:rPr>
        <w:t>главным специалистом казначейского исполнения бюджетного учета и отчетности</w:t>
      </w:r>
      <w:r w:rsidR="006F55C3">
        <w:rPr>
          <w:rFonts w:ascii="Times New Roman" w:eastAsia="Times New Roman" w:hAnsi="Times New Roman" w:cs="Times New Roman"/>
          <w:lang w:eastAsia="ru-RU"/>
        </w:rPr>
        <w:t>-Главным бухгалтером</w:t>
      </w:r>
      <w:r w:rsidR="00787860" w:rsidRPr="00787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CDA" w:rsidRPr="00F7770D">
        <w:rPr>
          <w:rFonts w:ascii="Times New Roman" w:eastAsia="Times New Roman" w:hAnsi="Times New Roman" w:cs="Times New Roman"/>
          <w:lang w:eastAsia="ru-RU"/>
        </w:rPr>
        <w:t>П</w:t>
      </w:r>
      <w:r w:rsidR="00787860">
        <w:rPr>
          <w:rFonts w:ascii="Times New Roman" w:eastAsia="Times New Roman" w:hAnsi="Times New Roman" w:cs="Times New Roman"/>
          <w:lang w:eastAsia="ru-RU"/>
        </w:rPr>
        <w:t>л</w:t>
      </w:r>
      <w:r w:rsidR="006F55C3">
        <w:rPr>
          <w:rFonts w:ascii="Times New Roman" w:eastAsia="Times New Roman" w:hAnsi="Times New Roman" w:cs="Times New Roman"/>
          <w:lang w:eastAsia="ru-RU"/>
        </w:rPr>
        <w:t>е</w:t>
      </w:r>
      <w:r w:rsidR="00787860">
        <w:rPr>
          <w:rFonts w:ascii="Times New Roman" w:eastAsia="Times New Roman" w:hAnsi="Times New Roman" w:cs="Times New Roman"/>
          <w:lang w:eastAsia="ru-RU"/>
        </w:rPr>
        <w:t>сского городского поселения.</w:t>
      </w: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7F2D" w:rsidRDefault="00777F2D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7F2D" w:rsidRDefault="00777F2D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7F2D" w:rsidRDefault="00777F2D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5C3" w:rsidRDefault="006F55C3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3DDE" w:rsidRPr="00F7770D" w:rsidRDefault="008C3DDE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A22900" w:rsidRPr="00F7770D" w:rsidRDefault="00A22900" w:rsidP="00A22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7120" w:rsidRDefault="004C1A9D" w:rsidP="00867120">
      <w:pPr>
        <w:spacing w:after="0" w:line="240" w:lineRule="auto"/>
        <w:ind w:left="623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867120">
        <w:rPr>
          <w:rFonts w:ascii="Times New Roman" w:hAnsi="Times New Roman" w:cs="Times New Roman"/>
        </w:rPr>
        <w:t>Приложение № 2</w:t>
      </w:r>
    </w:p>
    <w:p w:rsidR="00867120" w:rsidRDefault="00867120" w:rsidP="00867120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Порядок отражения в учете и отчетности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событий после отчетной даты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Настоящий Порядок устанавливает правила отражения в бухгалтерском учете и отчетности событий после отчетной даты.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Понятие события после отчетной даты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Событием после отчетной даты признается существенный факт хозяйственной жизни, кот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рый оказал или может оказать влияние на финансовое состояние, движение денежных средств или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зультаты деятельности и имел место в период между отчетной датой и датой подписания бухгалте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ской (финансовой) отчетности за отчетный год.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Датой подписания отчетности считается фактическая дата ее подписания </w:t>
      </w:r>
      <w:r w:rsidR="006471F3">
        <w:rPr>
          <w:rFonts w:ascii="Times New Roman" w:hAnsi="Times New Roman" w:cs="Times New Roman"/>
        </w:rPr>
        <w:t xml:space="preserve">Главой </w:t>
      </w:r>
      <w:r w:rsidR="00BC2C57">
        <w:rPr>
          <w:rFonts w:ascii="Times New Roman" w:hAnsi="Times New Roman" w:cs="Times New Roman"/>
        </w:rPr>
        <w:t>Плесского городского поселения</w:t>
      </w:r>
      <w:r w:rsidR="006471F3">
        <w:rPr>
          <w:rFonts w:ascii="Times New Roman" w:hAnsi="Times New Roman" w:cs="Times New Roman"/>
        </w:rPr>
        <w:t>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</w:t>
      </w:r>
      <w:r w:rsidR="006471F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Существенность события п</w:t>
      </w:r>
      <w:r w:rsidR="00C73F02">
        <w:rPr>
          <w:rFonts w:ascii="Times New Roman" w:hAnsi="Times New Roman" w:cs="Times New Roman"/>
        </w:rPr>
        <w:t xml:space="preserve">осле отчетной даты </w:t>
      </w:r>
      <w:r w:rsidR="006471F3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определяет самостоятельно, исх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дя из установленных требований к отчетности.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К событиям после отчетной даты относятся: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события, подтверждающие существовавшие на отчетную дату хоз</w:t>
      </w:r>
      <w:r w:rsidR="00C73F02">
        <w:rPr>
          <w:rFonts w:ascii="Times New Roman" w:hAnsi="Times New Roman" w:cs="Times New Roman"/>
        </w:rPr>
        <w:t>яйственные условия, в кот</w:t>
      </w:r>
      <w:r w:rsidR="00C73F02">
        <w:rPr>
          <w:rFonts w:ascii="Times New Roman" w:hAnsi="Times New Roman" w:cs="Times New Roman"/>
        </w:rPr>
        <w:t>о</w:t>
      </w:r>
      <w:r w:rsidR="00C73F02">
        <w:rPr>
          <w:rFonts w:ascii="Times New Roman" w:hAnsi="Times New Roman" w:cs="Times New Roman"/>
        </w:rPr>
        <w:t xml:space="preserve">рых </w:t>
      </w:r>
      <w:r w:rsidR="006471F3">
        <w:rPr>
          <w:rFonts w:ascii="Times New Roman" w:hAnsi="Times New Roman" w:cs="Times New Roman"/>
        </w:rPr>
        <w:t>администрация</w:t>
      </w:r>
      <w:r w:rsidR="00C73F02">
        <w:rPr>
          <w:rFonts w:ascii="Times New Roman" w:hAnsi="Times New Roman" w:cs="Times New Roman"/>
        </w:rPr>
        <w:t xml:space="preserve"> вел</w:t>
      </w:r>
      <w:r w:rsidR="006471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свою деятельность;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события, свидетельствующие о возникших после отчетной даты хозяйственных ус</w:t>
      </w:r>
      <w:r w:rsidR="00C73F02">
        <w:rPr>
          <w:rFonts w:ascii="Times New Roman" w:hAnsi="Times New Roman" w:cs="Times New Roman"/>
        </w:rPr>
        <w:t>ловиях, в к</w:t>
      </w:r>
      <w:r w:rsidR="00C73F02">
        <w:rPr>
          <w:rFonts w:ascii="Times New Roman" w:hAnsi="Times New Roman" w:cs="Times New Roman"/>
        </w:rPr>
        <w:t>о</w:t>
      </w:r>
      <w:r w:rsidR="00C73F02">
        <w:rPr>
          <w:rFonts w:ascii="Times New Roman" w:hAnsi="Times New Roman" w:cs="Times New Roman"/>
        </w:rPr>
        <w:t xml:space="preserve">торых </w:t>
      </w:r>
      <w:r w:rsidR="006471F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ведет свою деятельность.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Отражение событий после отчетной даты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у</w:t>
      </w:r>
      <w:r w:rsidR="00390EEE">
        <w:rPr>
          <w:rFonts w:ascii="Times New Roman" w:hAnsi="Times New Roman" w:cs="Times New Roman"/>
          <w:b/>
          <w:bCs/>
        </w:rPr>
        <w:t>чете и отчетности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</w:t>
      </w:r>
      <w:r w:rsidR="006471F3">
        <w:rPr>
          <w:rFonts w:ascii="Times New Roman" w:hAnsi="Times New Roman" w:cs="Times New Roman"/>
        </w:rPr>
        <w:t>администр</w:t>
      </w:r>
      <w:r w:rsidR="0039745B">
        <w:rPr>
          <w:rFonts w:ascii="Times New Roman" w:hAnsi="Times New Roman" w:cs="Times New Roman"/>
        </w:rPr>
        <w:t>а</w:t>
      </w:r>
      <w:r w:rsidR="006471F3">
        <w:rPr>
          <w:rFonts w:ascii="Times New Roman" w:hAnsi="Times New Roman" w:cs="Times New Roman"/>
        </w:rPr>
        <w:t>ции</w:t>
      </w:r>
      <w:r>
        <w:rPr>
          <w:rFonts w:ascii="Times New Roman" w:hAnsi="Times New Roman" w:cs="Times New Roman"/>
        </w:rPr>
        <w:t>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1"/>
      <w:bookmarkEnd w:id="2"/>
      <w:r>
        <w:rPr>
          <w:rFonts w:ascii="Times New Roman" w:hAnsi="Times New Roman" w:cs="Times New Roman"/>
        </w:rPr>
        <w:t>3.2. При наступлении события после отчетной даты, подтверждающего существовавшие на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четную дату хозяйственные условия, в которых </w:t>
      </w:r>
      <w:r w:rsidR="006471F3">
        <w:rPr>
          <w:rFonts w:ascii="Times New Roman" w:hAnsi="Times New Roman" w:cs="Times New Roman"/>
        </w:rPr>
        <w:t xml:space="preserve">администрация </w:t>
      </w:r>
      <w:r w:rsidR="00B868F5">
        <w:rPr>
          <w:rFonts w:ascii="Times New Roman" w:hAnsi="Times New Roman" w:cs="Times New Roman"/>
        </w:rPr>
        <w:t>вел</w:t>
      </w:r>
      <w:r w:rsidR="006471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свою деятельность, в учете пери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да, следующего за отчетным, в общем порядке делается запись, отражающая это событие. Одновр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менно в учете этого же периода производится сторнировочная (или обратная) запись на сумму, отр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женную в учете.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отчетном периоде события после отчетной даты отражаются в регистрах синтетического и ан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литического учета заключительными оборотами до даты подписания годовой отчетности в устано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ленном порядке. Данные учета отражаются в соответствующих формах отчетности с учетом событий после отчетной даты.</w:t>
      </w:r>
    </w:p>
    <w:p w:rsidR="00867120" w:rsidRPr="00390EEE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0EEE">
        <w:rPr>
          <w:rFonts w:ascii="Times New Roman" w:hAnsi="Times New Roman" w:cs="Times New Roman"/>
        </w:rPr>
        <w:t xml:space="preserve">Информация об отражении в отчетном периоде события после отчетной </w:t>
      </w:r>
      <w:r w:rsidR="00B868F5" w:rsidRPr="00390EEE">
        <w:rPr>
          <w:rFonts w:ascii="Times New Roman" w:hAnsi="Times New Roman" w:cs="Times New Roman"/>
        </w:rPr>
        <w:t xml:space="preserve">даты раскрывается </w:t>
      </w:r>
      <w:r w:rsidRPr="00390EEE">
        <w:rPr>
          <w:rFonts w:ascii="Times New Roman" w:hAnsi="Times New Roman" w:cs="Times New Roman"/>
        </w:rPr>
        <w:t xml:space="preserve">в текстовой части Пояснительной записки к Балансу </w:t>
      </w:r>
      <w:hyperlink r:id="rId9" w:history="1">
        <w:r w:rsidRPr="00390EEE">
          <w:rPr>
            <w:rFonts w:ascii="Times New Roman" w:hAnsi="Times New Roman" w:cs="Times New Roman"/>
          </w:rPr>
          <w:t>(ф. 0503160)</w:t>
        </w:r>
      </w:hyperlink>
      <w:r w:rsidRPr="00390EEE">
        <w:rPr>
          <w:rFonts w:ascii="Times New Roman" w:hAnsi="Times New Roman" w:cs="Times New Roman"/>
        </w:rPr>
        <w:t xml:space="preserve"> (далее - Пояснительная записка </w:t>
      </w:r>
      <w:hyperlink r:id="rId10" w:history="1">
        <w:r w:rsidRPr="00390EEE">
          <w:rPr>
            <w:rFonts w:ascii="Times New Roman" w:hAnsi="Times New Roman" w:cs="Times New Roman"/>
          </w:rPr>
          <w:t>(ф. 0503160)</w:t>
        </w:r>
      </w:hyperlink>
      <w:r w:rsidRPr="00390EEE">
        <w:rPr>
          <w:rFonts w:ascii="Times New Roman" w:hAnsi="Times New Roman" w:cs="Times New Roman"/>
        </w:rPr>
        <w:t>).</w:t>
      </w:r>
    </w:p>
    <w:p w:rsidR="00867120" w:rsidRPr="00390EEE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4"/>
      <w:bookmarkEnd w:id="3"/>
      <w:r w:rsidRPr="00390EEE">
        <w:rPr>
          <w:rFonts w:ascii="Times New Roman" w:hAnsi="Times New Roman" w:cs="Times New Roman"/>
        </w:rPr>
        <w:t>3.3. При наступлении события после отчетной даты, свидетельствующего о возникших после о</w:t>
      </w:r>
      <w:r w:rsidRPr="00390EEE">
        <w:rPr>
          <w:rFonts w:ascii="Times New Roman" w:hAnsi="Times New Roman" w:cs="Times New Roman"/>
        </w:rPr>
        <w:t>т</w:t>
      </w:r>
      <w:r w:rsidRPr="00390EEE">
        <w:rPr>
          <w:rFonts w:ascii="Times New Roman" w:hAnsi="Times New Roman" w:cs="Times New Roman"/>
        </w:rPr>
        <w:t xml:space="preserve">четной даты хозяйственных условиях, в которых </w:t>
      </w:r>
      <w:r w:rsidR="006471F3">
        <w:rPr>
          <w:rFonts w:ascii="Times New Roman" w:hAnsi="Times New Roman" w:cs="Times New Roman"/>
        </w:rPr>
        <w:t>администрация</w:t>
      </w:r>
      <w:r w:rsidRPr="00390EEE">
        <w:rPr>
          <w:rFonts w:ascii="Times New Roman" w:hAnsi="Times New Roman" w:cs="Times New Roman"/>
        </w:rPr>
        <w:t xml:space="preserve"> ведет свою деятельность, в учете п</w:t>
      </w:r>
      <w:r w:rsidRPr="00390EEE">
        <w:rPr>
          <w:rFonts w:ascii="Times New Roman" w:hAnsi="Times New Roman" w:cs="Times New Roman"/>
        </w:rPr>
        <w:t>е</w:t>
      </w:r>
      <w:r w:rsidRPr="00390EEE">
        <w:rPr>
          <w:rFonts w:ascii="Times New Roman" w:hAnsi="Times New Roman" w:cs="Times New Roman"/>
        </w:rPr>
        <w:t>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867120" w:rsidRPr="00390EEE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0EEE">
        <w:rPr>
          <w:rFonts w:ascii="Times New Roman" w:hAnsi="Times New Roman" w:cs="Times New Roman"/>
        </w:rPr>
        <w:t>Событие после отчетной даты, свидетельствующее о возникших после отчетной даты хозяйс</w:t>
      </w:r>
      <w:r w:rsidRPr="00390EEE">
        <w:rPr>
          <w:rFonts w:ascii="Times New Roman" w:hAnsi="Times New Roman" w:cs="Times New Roman"/>
        </w:rPr>
        <w:t>т</w:t>
      </w:r>
      <w:r w:rsidRPr="00390EEE">
        <w:rPr>
          <w:rFonts w:ascii="Times New Roman" w:hAnsi="Times New Roman" w:cs="Times New Roman"/>
        </w:rPr>
        <w:t xml:space="preserve">венных условиях, в которых </w:t>
      </w:r>
      <w:r w:rsidR="006471F3">
        <w:rPr>
          <w:rFonts w:ascii="Times New Roman" w:hAnsi="Times New Roman" w:cs="Times New Roman"/>
        </w:rPr>
        <w:t xml:space="preserve">администрация </w:t>
      </w:r>
      <w:r w:rsidRPr="00390EEE">
        <w:rPr>
          <w:rFonts w:ascii="Times New Roman" w:hAnsi="Times New Roman" w:cs="Times New Roman"/>
        </w:rPr>
        <w:t xml:space="preserve">ведет свою деятельность, раскрывается в текстовой части Пояснительной записки </w:t>
      </w:r>
      <w:hyperlink r:id="rId11" w:history="1">
        <w:r w:rsidRPr="00390EEE">
          <w:rPr>
            <w:rFonts w:ascii="Times New Roman" w:hAnsi="Times New Roman" w:cs="Times New Roman"/>
          </w:rPr>
          <w:t>(ф. 0503160)</w:t>
        </w:r>
      </w:hyperlink>
      <w:r w:rsidRPr="00390EEE">
        <w:rPr>
          <w:rFonts w:ascii="Times New Roman" w:hAnsi="Times New Roman" w:cs="Times New Roman"/>
        </w:rPr>
        <w:t>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0EEE">
        <w:rPr>
          <w:rFonts w:ascii="Times New Roman" w:hAnsi="Times New Roman" w:cs="Times New Roman"/>
        </w:rPr>
        <w:t xml:space="preserve">3.4. Информация, раскрываемая в текстовой части Пояснительной записки в соответствии с </w:t>
      </w:r>
      <w:hyperlink w:anchor="Par21" w:history="1">
        <w:r w:rsidRPr="00390EEE">
          <w:rPr>
            <w:rFonts w:ascii="Times New Roman" w:hAnsi="Times New Roman" w:cs="Times New Roman"/>
          </w:rPr>
          <w:t>п. п. 3.2</w:t>
        </w:r>
      </w:hyperlink>
      <w:r w:rsidRPr="00390EEE">
        <w:rPr>
          <w:rFonts w:ascii="Times New Roman" w:hAnsi="Times New Roman" w:cs="Times New Roman"/>
        </w:rPr>
        <w:t xml:space="preserve"> и </w:t>
      </w:r>
      <w:hyperlink w:anchor="Par24" w:history="1">
        <w:r w:rsidRPr="00390EEE">
          <w:rPr>
            <w:rFonts w:ascii="Times New Roman" w:hAnsi="Times New Roman" w:cs="Times New Roman"/>
          </w:rPr>
          <w:t>3.3</w:t>
        </w:r>
      </w:hyperlink>
      <w:r w:rsidRPr="00390EEE">
        <w:rPr>
          <w:rFonts w:ascii="Times New Roman" w:hAnsi="Times New Roman" w:cs="Times New Roman"/>
        </w:rPr>
        <w:t xml:space="preserve"> настоящего Порядка, должна включать краткое описание характера события после отчетной </w:t>
      </w:r>
      <w:r>
        <w:rPr>
          <w:rFonts w:ascii="Times New Roman" w:hAnsi="Times New Roman" w:cs="Times New Roman"/>
        </w:rPr>
        <w:t>даты и оценку его последствий в денежном выражении. Если возможность оценить последствия соб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тия после отчетной даты в денежном выражении отсутствует, то </w:t>
      </w:r>
      <w:r w:rsidR="006471F3">
        <w:rPr>
          <w:rFonts w:ascii="Times New Roman" w:hAnsi="Times New Roman" w:cs="Times New Roman"/>
        </w:rPr>
        <w:t>администрация долж</w:t>
      </w:r>
      <w:r w:rsidR="00694D41">
        <w:rPr>
          <w:rFonts w:ascii="Times New Roman" w:hAnsi="Times New Roman" w:cs="Times New Roman"/>
        </w:rPr>
        <w:t>н</w:t>
      </w:r>
      <w:r w:rsidR="006471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указать на это.</w:t>
      </w:r>
    </w:p>
    <w:p w:rsidR="00A800A7" w:rsidRDefault="00A800A7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4. Примерный перечень фактов хозяйственной жизни,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которые признаются событиями после отчетной даты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События, подтверждающие существовавшие на отчетную дату хозяйственные условия, в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торых </w:t>
      </w:r>
      <w:r w:rsidR="006471F3">
        <w:rPr>
          <w:rFonts w:ascii="Times New Roman" w:hAnsi="Times New Roman" w:cs="Times New Roman"/>
        </w:rPr>
        <w:t>администрация</w:t>
      </w:r>
      <w:r w:rsidR="00C90A24">
        <w:rPr>
          <w:rFonts w:ascii="Times New Roman" w:hAnsi="Times New Roman" w:cs="Times New Roman"/>
        </w:rPr>
        <w:t xml:space="preserve"> вел</w:t>
      </w:r>
      <w:r w:rsidR="006471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свою деятельность: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объявление в установленном порядке банкротом юридического лица, являющегося дебитором (кредитором) </w:t>
      </w:r>
      <w:r w:rsidR="006471F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признание в установленном порядке неплатежеспособным физического лица, являющегося д</w:t>
      </w:r>
      <w:r>
        <w:rPr>
          <w:rFonts w:ascii="Times New Roman" w:hAnsi="Times New Roman" w:cs="Times New Roman"/>
        </w:rPr>
        <w:t>е</w:t>
      </w:r>
      <w:r w:rsidR="006471F3">
        <w:rPr>
          <w:rFonts w:ascii="Times New Roman" w:hAnsi="Times New Roman" w:cs="Times New Roman"/>
        </w:rPr>
        <w:t>битором администрации</w:t>
      </w:r>
      <w:r>
        <w:rPr>
          <w:rFonts w:ascii="Times New Roman" w:hAnsi="Times New Roman" w:cs="Times New Roman"/>
        </w:rPr>
        <w:t>, или его гибель (смерть);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признание в установленном порядке факта гибели (смерти) физического лица, перед которым </w:t>
      </w:r>
      <w:r w:rsidR="006471F3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имеет непогашенную кредиторскую задолженность;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от страховой организации материалов по уточнению размеров страхового возмещ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ния, по которому по состоянию на отчетную дату велись переговоры;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обнаружение после отчетной даты существенной ошибки в учете или нарушения законодател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ства при осуществлении деятельности </w:t>
      </w:r>
      <w:r w:rsidR="006471F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, которые ведут к искажению отчетности за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четный период.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События, свидетельствующие о возникших после отчетной даты хозяйственных условиях, в которых </w:t>
      </w:r>
      <w:r w:rsidR="006471F3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ведет свою деятельность: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погашение (в том числе частичное погашение) дебитором задолженности перед </w:t>
      </w:r>
      <w:r w:rsidR="006471F3">
        <w:rPr>
          <w:rFonts w:ascii="Times New Roman" w:hAnsi="Times New Roman" w:cs="Times New Roman"/>
        </w:rPr>
        <w:t>администрац</w:t>
      </w:r>
      <w:r w:rsidR="006471F3">
        <w:rPr>
          <w:rFonts w:ascii="Times New Roman" w:hAnsi="Times New Roman" w:cs="Times New Roman"/>
        </w:rPr>
        <w:t>и</w:t>
      </w:r>
      <w:r w:rsidR="006471F3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числящейся на конец отчетного года;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погашение </w:t>
      </w:r>
      <w:r w:rsidR="006471F3">
        <w:rPr>
          <w:rFonts w:ascii="Times New Roman" w:hAnsi="Times New Roman" w:cs="Times New Roman"/>
        </w:rPr>
        <w:t>администрацией</w:t>
      </w:r>
      <w:r>
        <w:rPr>
          <w:rFonts w:ascii="Times New Roman" w:hAnsi="Times New Roman" w:cs="Times New Roman"/>
        </w:rPr>
        <w:t xml:space="preserve"> кредиторской задолженности, числящейся на конец отчетного года;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реконструкция или планируемая реконструкция;</w:t>
      </w:r>
    </w:p>
    <w:p w:rsid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пожар, авария, стихийное бедствие или другая чрезвычайная ситуация, в результате которой уничтожена значительная часть активов </w:t>
      </w:r>
      <w:r w:rsidR="00440570">
        <w:rPr>
          <w:rFonts w:ascii="Times New Roman" w:hAnsi="Times New Roman" w:cs="Times New Roman"/>
        </w:rPr>
        <w:t>администрации.</w:t>
      </w:r>
    </w:p>
    <w:p w:rsidR="00867120" w:rsidRPr="00A909E2" w:rsidRDefault="00867120" w:rsidP="00253D0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867120" w:rsidRPr="00A909E2" w:rsidSect="0040764C">
      <w:footerReference w:type="default" r:id="rId12"/>
      <w:pgSz w:w="11906" w:h="16838"/>
      <w:pgMar w:top="1134" w:right="850" w:bottom="993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27" w:rsidRDefault="00FD1A27" w:rsidP="00245F17">
      <w:pPr>
        <w:spacing w:after="0" w:line="240" w:lineRule="auto"/>
      </w:pPr>
      <w:r>
        <w:separator/>
      </w:r>
    </w:p>
  </w:endnote>
  <w:endnote w:type="continuationSeparator" w:id="1">
    <w:p w:rsidR="00FD1A27" w:rsidRDefault="00FD1A27" w:rsidP="0024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82003"/>
      <w:docPartObj>
        <w:docPartGallery w:val="Page Numbers (Bottom of Page)"/>
        <w:docPartUnique/>
      </w:docPartObj>
    </w:sdtPr>
    <w:sdtContent>
      <w:p w:rsidR="00A800A7" w:rsidRDefault="000C1B76">
        <w:pPr>
          <w:pStyle w:val="a6"/>
          <w:jc w:val="center"/>
        </w:pPr>
        <w:r>
          <w:fldChar w:fldCharType="begin"/>
        </w:r>
        <w:r w:rsidR="00A800A7">
          <w:instrText>PAGE   \* MERGEFORMAT</w:instrText>
        </w:r>
        <w:r>
          <w:fldChar w:fldCharType="separate"/>
        </w:r>
        <w:r w:rsidR="00965FBE">
          <w:rPr>
            <w:noProof/>
          </w:rPr>
          <w:t>1</w:t>
        </w:r>
        <w:r>
          <w:fldChar w:fldCharType="end"/>
        </w:r>
      </w:p>
    </w:sdtContent>
  </w:sdt>
  <w:p w:rsidR="00A800A7" w:rsidRDefault="00A800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27" w:rsidRDefault="00FD1A27" w:rsidP="00245F17">
      <w:pPr>
        <w:spacing w:after="0" w:line="240" w:lineRule="auto"/>
      </w:pPr>
      <w:r>
        <w:separator/>
      </w:r>
    </w:p>
  </w:footnote>
  <w:footnote w:type="continuationSeparator" w:id="1">
    <w:p w:rsidR="00FD1A27" w:rsidRDefault="00FD1A27" w:rsidP="0024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9B"/>
    <w:multiLevelType w:val="hybridMultilevel"/>
    <w:tmpl w:val="9C26D084"/>
    <w:lvl w:ilvl="0" w:tplc="4462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357F1"/>
    <w:multiLevelType w:val="hybridMultilevel"/>
    <w:tmpl w:val="1502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1B14"/>
    <w:multiLevelType w:val="hybridMultilevel"/>
    <w:tmpl w:val="379E1A48"/>
    <w:lvl w:ilvl="0" w:tplc="67164A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05EE"/>
    <w:rsid w:val="00010934"/>
    <w:rsid w:val="00023D60"/>
    <w:rsid w:val="00026AE3"/>
    <w:rsid w:val="000339E7"/>
    <w:rsid w:val="00033DA4"/>
    <w:rsid w:val="0003429E"/>
    <w:rsid w:val="00067013"/>
    <w:rsid w:val="00070512"/>
    <w:rsid w:val="00080D2A"/>
    <w:rsid w:val="00084BCC"/>
    <w:rsid w:val="00093B38"/>
    <w:rsid w:val="00095CB8"/>
    <w:rsid w:val="000B3C6A"/>
    <w:rsid w:val="000B5FFF"/>
    <w:rsid w:val="000C1B76"/>
    <w:rsid w:val="001151D4"/>
    <w:rsid w:val="00141B09"/>
    <w:rsid w:val="00151841"/>
    <w:rsid w:val="0015458E"/>
    <w:rsid w:val="00157182"/>
    <w:rsid w:val="001725D4"/>
    <w:rsid w:val="00177791"/>
    <w:rsid w:val="00186A4E"/>
    <w:rsid w:val="00187565"/>
    <w:rsid w:val="001945AF"/>
    <w:rsid w:val="001952C9"/>
    <w:rsid w:val="001A1D38"/>
    <w:rsid w:val="001B1761"/>
    <w:rsid w:val="001B6C19"/>
    <w:rsid w:val="001C2265"/>
    <w:rsid w:val="001D7ACA"/>
    <w:rsid w:val="00211357"/>
    <w:rsid w:val="00216B7C"/>
    <w:rsid w:val="00245F17"/>
    <w:rsid w:val="002506FD"/>
    <w:rsid w:val="00253C20"/>
    <w:rsid w:val="00253D0F"/>
    <w:rsid w:val="00263006"/>
    <w:rsid w:val="002747AE"/>
    <w:rsid w:val="00275FB2"/>
    <w:rsid w:val="00277F03"/>
    <w:rsid w:val="00293FE0"/>
    <w:rsid w:val="00294E78"/>
    <w:rsid w:val="002B4AC2"/>
    <w:rsid w:val="002C667C"/>
    <w:rsid w:val="002F1110"/>
    <w:rsid w:val="002F495A"/>
    <w:rsid w:val="00342CF2"/>
    <w:rsid w:val="003516E4"/>
    <w:rsid w:val="0035350B"/>
    <w:rsid w:val="0035633E"/>
    <w:rsid w:val="00363B49"/>
    <w:rsid w:val="0036576C"/>
    <w:rsid w:val="00375A5E"/>
    <w:rsid w:val="00390EEE"/>
    <w:rsid w:val="0039745B"/>
    <w:rsid w:val="003B2759"/>
    <w:rsid w:val="003C1911"/>
    <w:rsid w:val="003D01D2"/>
    <w:rsid w:val="003D57AA"/>
    <w:rsid w:val="003E1351"/>
    <w:rsid w:val="00405F93"/>
    <w:rsid w:val="0040764C"/>
    <w:rsid w:val="00424F20"/>
    <w:rsid w:val="00440570"/>
    <w:rsid w:val="00446E7A"/>
    <w:rsid w:val="004559FB"/>
    <w:rsid w:val="004655A9"/>
    <w:rsid w:val="004779D9"/>
    <w:rsid w:val="004839DB"/>
    <w:rsid w:val="004C17FD"/>
    <w:rsid w:val="004C1A9D"/>
    <w:rsid w:val="004C22A5"/>
    <w:rsid w:val="004C5B5C"/>
    <w:rsid w:val="004C7CB8"/>
    <w:rsid w:val="004D1E48"/>
    <w:rsid w:val="004E54BB"/>
    <w:rsid w:val="004F3325"/>
    <w:rsid w:val="004F4276"/>
    <w:rsid w:val="00524EA2"/>
    <w:rsid w:val="00531090"/>
    <w:rsid w:val="0055378E"/>
    <w:rsid w:val="0057793A"/>
    <w:rsid w:val="00594EBA"/>
    <w:rsid w:val="005958B2"/>
    <w:rsid w:val="005B0333"/>
    <w:rsid w:val="005B37D8"/>
    <w:rsid w:val="005D58AA"/>
    <w:rsid w:val="005E6FBD"/>
    <w:rsid w:val="005F0E44"/>
    <w:rsid w:val="00605DBF"/>
    <w:rsid w:val="0061373C"/>
    <w:rsid w:val="0063299B"/>
    <w:rsid w:val="006471F3"/>
    <w:rsid w:val="0065033E"/>
    <w:rsid w:val="00652357"/>
    <w:rsid w:val="0065261E"/>
    <w:rsid w:val="00661442"/>
    <w:rsid w:val="00673F87"/>
    <w:rsid w:val="00684ED7"/>
    <w:rsid w:val="0069069A"/>
    <w:rsid w:val="00694D41"/>
    <w:rsid w:val="006B0EB9"/>
    <w:rsid w:val="006D3BAA"/>
    <w:rsid w:val="006E0B36"/>
    <w:rsid w:val="006F5389"/>
    <w:rsid w:val="006F55C3"/>
    <w:rsid w:val="006F5ED5"/>
    <w:rsid w:val="007024E2"/>
    <w:rsid w:val="00704B81"/>
    <w:rsid w:val="00705A0F"/>
    <w:rsid w:val="0071340F"/>
    <w:rsid w:val="00747207"/>
    <w:rsid w:val="007502B9"/>
    <w:rsid w:val="00751EBF"/>
    <w:rsid w:val="00754687"/>
    <w:rsid w:val="00777F2D"/>
    <w:rsid w:val="00780AAF"/>
    <w:rsid w:val="00781ECB"/>
    <w:rsid w:val="007867A5"/>
    <w:rsid w:val="00787860"/>
    <w:rsid w:val="007A6EE3"/>
    <w:rsid w:val="007B4C72"/>
    <w:rsid w:val="007B6073"/>
    <w:rsid w:val="007D5428"/>
    <w:rsid w:val="007F7A56"/>
    <w:rsid w:val="008010C5"/>
    <w:rsid w:val="00806FA6"/>
    <w:rsid w:val="00816207"/>
    <w:rsid w:val="008330E5"/>
    <w:rsid w:val="00867120"/>
    <w:rsid w:val="00880F7C"/>
    <w:rsid w:val="008830ED"/>
    <w:rsid w:val="00884BDA"/>
    <w:rsid w:val="00893E0B"/>
    <w:rsid w:val="008967E4"/>
    <w:rsid w:val="00897EB3"/>
    <w:rsid w:val="008A7F66"/>
    <w:rsid w:val="008C0502"/>
    <w:rsid w:val="008C3DDE"/>
    <w:rsid w:val="008D4E62"/>
    <w:rsid w:val="008E3A18"/>
    <w:rsid w:val="008F321A"/>
    <w:rsid w:val="00920044"/>
    <w:rsid w:val="00944AF3"/>
    <w:rsid w:val="00956677"/>
    <w:rsid w:val="009649F8"/>
    <w:rsid w:val="00965FBE"/>
    <w:rsid w:val="0097015F"/>
    <w:rsid w:val="009747B4"/>
    <w:rsid w:val="009869F9"/>
    <w:rsid w:val="00993CBF"/>
    <w:rsid w:val="0099715A"/>
    <w:rsid w:val="009A0302"/>
    <w:rsid w:val="009A5780"/>
    <w:rsid w:val="009B23E2"/>
    <w:rsid w:val="00A22900"/>
    <w:rsid w:val="00A36020"/>
    <w:rsid w:val="00A800A7"/>
    <w:rsid w:val="00A80BD2"/>
    <w:rsid w:val="00A909E2"/>
    <w:rsid w:val="00AB05EE"/>
    <w:rsid w:val="00AE3B83"/>
    <w:rsid w:val="00AE6DB0"/>
    <w:rsid w:val="00B06C25"/>
    <w:rsid w:val="00B07163"/>
    <w:rsid w:val="00B2310C"/>
    <w:rsid w:val="00B47FCF"/>
    <w:rsid w:val="00B570E6"/>
    <w:rsid w:val="00B73584"/>
    <w:rsid w:val="00B81CCA"/>
    <w:rsid w:val="00B868F5"/>
    <w:rsid w:val="00B91FCE"/>
    <w:rsid w:val="00B94836"/>
    <w:rsid w:val="00BC2C57"/>
    <w:rsid w:val="00BE0AA0"/>
    <w:rsid w:val="00BE25AF"/>
    <w:rsid w:val="00BF094D"/>
    <w:rsid w:val="00BF41D9"/>
    <w:rsid w:val="00BF4D74"/>
    <w:rsid w:val="00C20768"/>
    <w:rsid w:val="00C241C8"/>
    <w:rsid w:val="00C419A5"/>
    <w:rsid w:val="00C450E0"/>
    <w:rsid w:val="00C56B57"/>
    <w:rsid w:val="00C57D73"/>
    <w:rsid w:val="00C73F02"/>
    <w:rsid w:val="00C7541D"/>
    <w:rsid w:val="00C80637"/>
    <w:rsid w:val="00C8326B"/>
    <w:rsid w:val="00C90A24"/>
    <w:rsid w:val="00CB2332"/>
    <w:rsid w:val="00CB30DE"/>
    <w:rsid w:val="00CD4DDD"/>
    <w:rsid w:val="00CF2569"/>
    <w:rsid w:val="00D021DF"/>
    <w:rsid w:val="00D105BD"/>
    <w:rsid w:val="00D17435"/>
    <w:rsid w:val="00D32A61"/>
    <w:rsid w:val="00D3489D"/>
    <w:rsid w:val="00D76824"/>
    <w:rsid w:val="00D7727D"/>
    <w:rsid w:val="00D974CA"/>
    <w:rsid w:val="00DA3C31"/>
    <w:rsid w:val="00DB65EF"/>
    <w:rsid w:val="00DF4123"/>
    <w:rsid w:val="00E01017"/>
    <w:rsid w:val="00E054F2"/>
    <w:rsid w:val="00E154C7"/>
    <w:rsid w:val="00E331A8"/>
    <w:rsid w:val="00E41385"/>
    <w:rsid w:val="00E571B7"/>
    <w:rsid w:val="00E66E2D"/>
    <w:rsid w:val="00E73427"/>
    <w:rsid w:val="00E821AF"/>
    <w:rsid w:val="00E871C0"/>
    <w:rsid w:val="00E91936"/>
    <w:rsid w:val="00EA1378"/>
    <w:rsid w:val="00EA3C03"/>
    <w:rsid w:val="00EC2417"/>
    <w:rsid w:val="00EC78BF"/>
    <w:rsid w:val="00EE3CDA"/>
    <w:rsid w:val="00EF607C"/>
    <w:rsid w:val="00F007EB"/>
    <w:rsid w:val="00F3020A"/>
    <w:rsid w:val="00F618F4"/>
    <w:rsid w:val="00F7770D"/>
    <w:rsid w:val="00F92088"/>
    <w:rsid w:val="00FA6805"/>
    <w:rsid w:val="00FB2C8B"/>
    <w:rsid w:val="00FD0EF9"/>
    <w:rsid w:val="00FD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F17"/>
  </w:style>
  <w:style w:type="paragraph" w:styleId="a6">
    <w:name w:val="footer"/>
    <w:basedOn w:val="a"/>
    <w:link w:val="a7"/>
    <w:uiPriority w:val="99"/>
    <w:unhideWhenUsed/>
    <w:rsid w:val="002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F17"/>
  </w:style>
  <w:style w:type="paragraph" w:styleId="a8">
    <w:name w:val="Balloon Text"/>
    <w:basedOn w:val="a"/>
    <w:link w:val="a9"/>
    <w:uiPriority w:val="99"/>
    <w:semiHidden/>
    <w:unhideWhenUsed/>
    <w:rsid w:val="00CB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0D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D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E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48F4147B62756AE93AC2FEBD58B482CC7E969C08DAB8B9B26760FD7BB39BEA165293A1A2F31841a8EC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48F4147B62756AE93AC2FEBD58B482CC7E969C08DAB8B9B26760FD7BB39BEA165293A1A2F31841a8E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8F4147B62756AE93AC2FEBD58B482CC7E969C08DAB8B9B26760FD7BB39BEA165293A1A2F31841a8E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10415</Words>
  <Characters>59371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2</cp:revision>
  <cp:lastPrinted>2020-03-16T07:58:00Z</cp:lastPrinted>
  <dcterms:created xsi:type="dcterms:W3CDTF">2023-06-20T10:57:00Z</dcterms:created>
  <dcterms:modified xsi:type="dcterms:W3CDTF">2023-06-20T10:57:00Z</dcterms:modified>
</cp:coreProperties>
</file>