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1D91" w14:textId="77777777"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14:paraId="67EC3531" w14:textId="77777777"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14:paraId="6BC179C1" w14:textId="77777777"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14:anchorId="5890944A" wp14:editId="3D95B087">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868E2F6" w14:textId="77777777"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Ивановская область</w:t>
      </w:r>
    </w:p>
    <w:p w14:paraId="6AD7EF53" w14:textId="77777777"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14:paraId="79053C02" w14:textId="77777777"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proofErr w:type="spellStart"/>
      <w:r w:rsidR="00451721">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w:t>
      </w:r>
      <w:proofErr w:type="spellEnd"/>
      <w:r w:rsidR="00807D1A" w:rsidRPr="009E69CB">
        <w:rPr>
          <w:rFonts w:ascii="Times New Roman" w:eastAsia="Times New Roman" w:hAnsi="Times New Roman" w:cs="Times New Roman"/>
          <w:b/>
          <w:bCs/>
          <w:color w:val="595959" w:themeColor="text1" w:themeTint="A6"/>
          <w:sz w:val="20"/>
          <w:szCs w:val="20"/>
          <w:lang w:eastAsia="ru-RU"/>
        </w:rPr>
        <w:t xml:space="preserve"> городское поселение</w:t>
      </w:r>
    </w:p>
    <w:p w14:paraId="58DC187A" w14:textId="77777777"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14:paraId="0EA3F4FD" w14:textId="77777777"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14:paraId="42FA3A45" w14:textId="77777777"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14:paraId="149A30ED" w14:textId="77777777"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14:paraId="7A53AEFD" w14:textId="77777777"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14:paraId="776D1745" w14:textId="77777777"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14:paraId="2F22998B" w14:textId="77777777"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14:paraId="5D693D7D" w14:textId="77777777"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14:paraId="2968D601" w14:textId="77777777"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14:paraId="35E6A5ED" w14:textId="77777777"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14:paraId="6C784C76" w14:textId="77777777"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5E1A4320" w14:textId="77777777"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308E10FF" w14:textId="77777777"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552ECF77" w14:textId="77777777"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7FD9F758" w14:textId="77777777"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67F2F97B" w14:textId="77777777"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6F59D01A" w14:textId="77777777"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63916F47" w14:textId="77777777"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5D66DE1E" w14:textId="77777777"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4E64113F" w14:textId="77777777"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6FF66A63" w14:textId="199574E1"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15B188D9" w14:textId="56DBB925" w:rsidR="00606CFA" w:rsidRDefault="00606CF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465AAD80" w14:textId="1FBEDC9F" w:rsidR="00606CFA" w:rsidRDefault="00606CF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7822806C" w14:textId="5EA5A612" w:rsidR="00606CFA" w:rsidRDefault="00606CF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13E0DDAE" w14:textId="77777777" w:rsidR="00606CFA" w:rsidRPr="009E69CB" w:rsidRDefault="00606CF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5B5C4343" w14:textId="77777777"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14:paraId="7D8D3F5F" w14:textId="33EBDA26"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Выпуск №</w:t>
      </w:r>
      <w:r w:rsidR="003A199E">
        <w:rPr>
          <w:rFonts w:ascii="Times New Roman" w:eastAsia="Times New Roman" w:hAnsi="Times New Roman" w:cs="Times New Roman"/>
          <w:color w:val="595959" w:themeColor="text1" w:themeTint="A6"/>
          <w:sz w:val="20"/>
          <w:szCs w:val="20"/>
          <w:lang w:eastAsia="ru-RU"/>
        </w:rPr>
        <w:t xml:space="preserve"> </w:t>
      </w:r>
      <w:r w:rsidR="00DA7393">
        <w:rPr>
          <w:rFonts w:ascii="Times New Roman" w:eastAsia="Times New Roman" w:hAnsi="Times New Roman" w:cs="Times New Roman"/>
          <w:color w:val="595959" w:themeColor="text1" w:themeTint="A6"/>
          <w:sz w:val="20"/>
          <w:szCs w:val="20"/>
          <w:lang w:eastAsia="ru-RU"/>
        </w:rPr>
        <w:t>2</w:t>
      </w:r>
    </w:p>
    <w:p w14:paraId="2EC51E24" w14:textId="2EEDD273" w:rsidR="00807D1A" w:rsidRPr="009E69CB" w:rsidRDefault="00DA7393"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02.03</w:t>
      </w:r>
      <w:r w:rsidR="00363B50">
        <w:rPr>
          <w:rFonts w:ascii="Times New Roman" w:eastAsia="Times New Roman" w:hAnsi="Times New Roman" w:cs="Times New Roman"/>
          <w:color w:val="595959" w:themeColor="text1" w:themeTint="A6"/>
          <w:sz w:val="20"/>
          <w:szCs w:val="20"/>
          <w:lang w:eastAsia="ru-RU"/>
        </w:rPr>
        <w:t>.2023</w:t>
      </w:r>
    </w:p>
    <w:p w14:paraId="5B222404" w14:textId="77777777"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14:paraId="47CC9E98" w14:textId="7729C104" w:rsidR="00807D1A"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14:paraId="17DEAAAB" w14:textId="54463178" w:rsidR="00606CFA" w:rsidRDefault="00606CF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14:paraId="23E4B026" w14:textId="17465655" w:rsidR="00606CFA" w:rsidRDefault="00606CF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14:paraId="34027EA5" w14:textId="7244841C" w:rsidR="00134AE1" w:rsidRPr="009E69CB" w:rsidRDefault="00134AE1" w:rsidP="000D2ED2">
      <w:pPr>
        <w:spacing w:after="0" w:line="240" w:lineRule="auto"/>
        <w:ind w:left="-426"/>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D06682">
        <w:rPr>
          <w:rFonts w:ascii="Times New Roman" w:hAnsi="Times New Roman" w:cs="Times New Roman"/>
          <w:b/>
          <w:color w:val="595959" w:themeColor="text1" w:themeTint="A6"/>
          <w:sz w:val="20"/>
          <w:szCs w:val="20"/>
          <w:u w:val="single"/>
        </w:rPr>
        <w:t xml:space="preserve"> </w:t>
      </w:r>
      <w:r w:rsidR="00DA7393">
        <w:rPr>
          <w:rFonts w:ascii="Times New Roman" w:hAnsi="Times New Roman" w:cs="Times New Roman"/>
          <w:b/>
          <w:color w:val="595959" w:themeColor="text1" w:themeTint="A6"/>
          <w:sz w:val="20"/>
          <w:szCs w:val="20"/>
          <w:u w:val="single"/>
        </w:rPr>
        <w:t>2</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DA7393">
        <w:rPr>
          <w:rFonts w:ascii="Times New Roman" w:hAnsi="Times New Roman" w:cs="Times New Roman"/>
          <w:b/>
          <w:color w:val="595959" w:themeColor="text1" w:themeTint="A6"/>
          <w:sz w:val="20"/>
          <w:szCs w:val="20"/>
          <w:u w:val="single"/>
        </w:rPr>
        <w:t>02.03</w:t>
      </w:r>
      <w:r w:rsidR="00363B50">
        <w:rPr>
          <w:rFonts w:ascii="Times New Roman" w:hAnsi="Times New Roman" w:cs="Times New Roman"/>
          <w:b/>
          <w:color w:val="595959" w:themeColor="text1" w:themeTint="A6"/>
          <w:sz w:val="20"/>
          <w:szCs w:val="20"/>
          <w:u w:val="single"/>
        </w:rPr>
        <w:t>.2023</w:t>
      </w:r>
    </w:p>
    <w:p w14:paraId="5EC14DCA" w14:textId="77777777"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14:paraId="38D23405" w14:textId="77777777"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14:paraId="73228465" w14:textId="77777777"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Совета и администрации </w:t>
      </w:r>
      <w:proofErr w:type="spellStart"/>
      <w:r w:rsidRPr="009E69CB">
        <w:rPr>
          <w:rFonts w:ascii="Times New Roman" w:hAnsi="Times New Roman" w:cs="Times New Roman"/>
          <w:b/>
          <w:color w:val="595959" w:themeColor="text1" w:themeTint="A6"/>
          <w:sz w:val="20"/>
          <w:szCs w:val="20"/>
        </w:rPr>
        <w:t>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w:t>
      </w:r>
      <w:proofErr w:type="spellEnd"/>
      <w:r w:rsidRPr="009E69CB">
        <w:rPr>
          <w:rFonts w:ascii="Times New Roman" w:hAnsi="Times New Roman" w:cs="Times New Roman"/>
          <w:b/>
          <w:color w:val="595959" w:themeColor="text1" w:themeTint="A6"/>
          <w:sz w:val="20"/>
          <w:szCs w:val="20"/>
        </w:rPr>
        <w:t xml:space="preserve"> городского поселения</w:t>
      </w:r>
    </w:p>
    <w:tbl>
      <w:tblPr>
        <w:tblStyle w:val="a9"/>
        <w:tblW w:w="9640" w:type="dxa"/>
        <w:tblInd w:w="-289" w:type="dxa"/>
        <w:tblLook w:val="04A0" w:firstRow="1" w:lastRow="0" w:firstColumn="1" w:lastColumn="0" w:noHBand="0" w:noVBand="1"/>
      </w:tblPr>
      <w:tblGrid>
        <w:gridCol w:w="1985"/>
        <w:gridCol w:w="6663"/>
        <w:gridCol w:w="992"/>
      </w:tblGrid>
      <w:tr w:rsidR="002C12D6" w:rsidRPr="002C12D6" w14:paraId="4CBAEEDB" w14:textId="77777777" w:rsidTr="00E7371B">
        <w:tc>
          <w:tcPr>
            <w:tcW w:w="1985" w:type="dxa"/>
          </w:tcPr>
          <w:p w14:paraId="0E3E1C11" w14:textId="77777777" w:rsidR="000D2ED2" w:rsidRPr="002C12D6" w:rsidRDefault="000D2ED2" w:rsidP="007D21C1">
            <w:pPr>
              <w:ind w:left="34"/>
              <w:contextualSpacing/>
              <w:jc w:val="center"/>
              <w:rPr>
                <w:rFonts w:asciiTheme="majorHAnsi" w:hAnsiTheme="majorHAnsi" w:cstheme="majorHAnsi"/>
                <w:b/>
                <w:color w:val="595959" w:themeColor="text1" w:themeTint="A6"/>
                <w:sz w:val="20"/>
                <w:szCs w:val="20"/>
              </w:rPr>
            </w:pPr>
            <w:r w:rsidRPr="002C12D6">
              <w:rPr>
                <w:rFonts w:asciiTheme="majorHAnsi" w:hAnsiTheme="majorHAnsi" w:cstheme="majorHAnsi"/>
                <w:b/>
                <w:color w:val="595959" w:themeColor="text1" w:themeTint="A6"/>
                <w:sz w:val="20"/>
                <w:szCs w:val="20"/>
              </w:rPr>
              <w:t>№ и дата принятия Документа</w:t>
            </w:r>
          </w:p>
        </w:tc>
        <w:tc>
          <w:tcPr>
            <w:tcW w:w="6663" w:type="dxa"/>
          </w:tcPr>
          <w:p w14:paraId="7FC777F0" w14:textId="77777777" w:rsidR="000D2ED2" w:rsidRPr="002C12D6" w:rsidRDefault="000D2ED2" w:rsidP="007D21C1">
            <w:pPr>
              <w:ind w:left="284"/>
              <w:contextualSpacing/>
              <w:jc w:val="center"/>
              <w:rPr>
                <w:rFonts w:asciiTheme="majorHAnsi" w:hAnsiTheme="majorHAnsi" w:cstheme="majorHAnsi"/>
                <w:b/>
                <w:color w:val="595959" w:themeColor="text1" w:themeTint="A6"/>
                <w:sz w:val="20"/>
                <w:szCs w:val="20"/>
              </w:rPr>
            </w:pPr>
          </w:p>
          <w:p w14:paraId="22512222" w14:textId="77777777" w:rsidR="000D2ED2" w:rsidRPr="002C12D6" w:rsidRDefault="000D2ED2" w:rsidP="007D21C1">
            <w:pPr>
              <w:ind w:left="284"/>
              <w:contextualSpacing/>
              <w:jc w:val="center"/>
              <w:rPr>
                <w:rFonts w:asciiTheme="majorHAnsi" w:hAnsiTheme="majorHAnsi" w:cstheme="majorHAnsi"/>
                <w:b/>
                <w:color w:val="595959" w:themeColor="text1" w:themeTint="A6"/>
                <w:sz w:val="20"/>
                <w:szCs w:val="20"/>
              </w:rPr>
            </w:pPr>
            <w:r w:rsidRPr="002C12D6">
              <w:rPr>
                <w:rFonts w:asciiTheme="majorHAnsi" w:hAnsiTheme="majorHAnsi" w:cstheme="majorHAnsi"/>
                <w:b/>
                <w:color w:val="595959" w:themeColor="text1" w:themeTint="A6"/>
                <w:sz w:val="20"/>
                <w:szCs w:val="20"/>
              </w:rPr>
              <w:t>Наименование документа</w:t>
            </w:r>
          </w:p>
        </w:tc>
        <w:tc>
          <w:tcPr>
            <w:tcW w:w="992" w:type="dxa"/>
          </w:tcPr>
          <w:p w14:paraId="1D973437" w14:textId="77777777" w:rsidR="000D2ED2" w:rsidRPr="002C12D6" w:rsidRDefault="000D2ED2" w:rsidP="007D21C1">
            <w:pPr>
              <w:ind w:left="33"/>
              <w:contextualSpacing/>
              <w:jc w:val="center"/>
              <w:rPr>
                <w:rFonts w:asciiTheme="majorHAnsi" w:hAnsiTheme="majorHAnsi" w:cstheme="majorHAnsi"/>
                <w:b/>
                <w:color w:val="595959" w:themeColor="text1" w:themeTint="A6"/>
                <w:sz w:val="20"/>
                <w:szCs w:val="20"/>
              </w:rPr>
            </w:pPr>
            <w:r w:rsidRPr="002C12D6">
              <w:rPr>
                <w:rFonts w:asciiTheme="majorHAnsi" w:hAnsiTheme="majorHAnsi" w:cstheme="majorHAnsi"/>
                <w:b/>
                <w:color w:val="595959" w:themeColor="text1" w:themeTint="A6"/>
                <w:sz w:val="20"/>
                <w:szCs w:val="20"/>
              </w:rPr>
              <w:t>Номера страниц</w:t>
            </w:r>
          </w:p>
        </w:tc>
      </w:tr>
      <w:tr w:rsidR="002C12D6" w:rsidRPr="002C12D6" w14:paraId="18DBD84F" w14:textId="77777777" w:rsidTr="00E7371B">
        <w:tc>
          <w:tcPr>
            <w:tcW w:w="8648" w:type="dxa"/>
            <w:gridSpan w:val="2"/>
          </w:tcPr>
          <w:p w14:paraId="3A6A2F56" w14:textId="2ACC9996" w:rsidR="000D2ED2" w:rsidRPr="002C12D6" w:rsidRDefault="00DA7393" w:rsidP="007D21C1">
            <w:pPr>
              <w:contextualSpacing/>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Совет</w:t>
            </w:r>
            <w:r w:rsidR="000D2ED2" w:rsidRPr="002C12D6">
              <w:rPr>
                <w:rFonts w:asciiTheme="majorHAnsi" w:hAnsiTheme="majorHAnsi" w:cstheme="majorHAnsi"/>
                <w:b/>
                <w:color w:val="595959" w:themeColor="text1" w:themeTint="A6"/>
                <w:sz w:val="20"/>
                <w:szCs w:val="20"/>
              </w:rPr>
              <w:t xml:space="preserve"> </w:t>
            </w:r>
            <w:proofErr w:type="spellStart"/>
            <w:r w:rsidR="000D2ED2" w:rsidRPr="002C12D6">
              <w:rPr>
                <w:rFonts w:asciiTheme="majorHAnsi" w:hAnsiTheme="majorHAnsi" w:cstheme="majorHAnsi"/>
                <w:b/>
                <w:color w:val="595959" w:themeColor="text1" w:themeTint="A6"/>
                <w:sz w:val="20"/>
                <w:szCs w:val="20"/>
              </w:rPr>
              <w:t>Плесского</w:t>
            </w:r>
            <w:proofErr w:type="spellEnd"/>
            <w:r w:rsidR="000D2ED2" w:rsidRPr="002C12D6">
              <w:rPr>
                <w:rFonts w:asciiTheme="majorHAnsi" w:hAnsiTheme="majorHAnsi" w:cstheme="majorHAnsi"/>
                <w:b/>
                <w:color w:val="595959" w:themeColor="text1" w:themeTint="A6"/>
                <w:sz w:val="20"/>
                <w:szCs w:val="20"/>
              </w:rPr>
              <w:t xml:space="preserve"> городского поселения</w:t>
            </w:r>
          </w:p>
          <w:p w14:paraId="16A6BFAD" w14:textId="77777777" w:rsidR="000D2ED2" w:rsidRPr="002C12D6" w:rsidRDefault="000D2ED2" w:rsidP="007D21C1">
            <w:pPr>
              <w:ind w:left="284"/>
              <w:contextualSpacing/>
              <w:rPr>
                <w:rFonts w:asciiTheme="majorHAnsi" w:hAnsiTheme="majorHAnsi" w:cstheme="majorHAnsi"/>
                <w:b/>
                <w:color w:val="595959" w:themeColor="text1" w:themeTint="A6"/>
                <w:sz w:val="20"/>
                <w:szCs w:val="20"/>
              </w:rPr>
            </w:pPr>
          </w:p>
        </w:tc>
        <w:tc>
          <w:tcPr>
            <w:tcW w:w="992" w:type="dxa"/>
          </w:tcPr>
          <w:p w14:paraId="161403A0" w14:textId="77777777" w:rsidR="000D2ED2" w:rsidRPr="002C12D6" w:rsidRDefault="000D2ED2" w:rsidP="007D21C1">
            <w:pPr>
              <w:ind w:left="33"/>
              <w:contextualSpacing/>
              <w:jc w:val="center"/>
              <w:rPr>
                <w:rFonts w:asciiTheme="majorHAnsi" w:hAnsiTheme="majorHAnsi" w:cstheme="majorHAnsi"/>
                <w:b/>
                <w:color w:val="595959" w:themeColor="text1" w:themeTint="A6"/>
                <w:sz w:val="20"/>
                <w:szCs w:val="20"/>
              </w:rPr>
            </w:pPr>
          </w:p>
        </w:tc>
      </w:tr>
      <w:tr w:rsidR="002C12D6" w:rsidRPr="002C12D6" w14:paraId="49C05AAF" w14:textId="77777777" w:rsidTr="00962969">
        <w:tc>
          <w:tcPr>
            <w:tcW w:w="1985" w:type="dxa"/>
            <w:vAlign w:val="center"/>
          </w:tcPr>
          <w:p w14:paraId="4506179B" w14:textId="77777777" w:rsidR="000D2ED2" w:rsidRPr="002C12D6" w:rsidRDefault="000D2ED2" w:rsidP="007D21C1">
            <w:pPr>
              <w:ind w:left="34"/>
              <w:contextualSpacing/>
              <w:jc w:val="both"/>
              <w:rPr>
                <w:rFonts w:asciiTheme="majorHAnsi" w:hAnsiTheme="majorHAnsi" w:cstheme="majorHAnsi"/>
                <w:b/>
                <w:color w:val="595959" w:themeColor="text1" w:themeTint="A6"/>
                <w:sz w:val="20"/>
                <w:szCs w:val="20"/>
              </w:rPr>
            </w:pPr>
          </w:p>
          <w:p w14:paraId="15C46509" w14:textId="7E73F875" w:rsidR="000D2ED2" w:rsidRPr="002C12D6" w:rsidRDefault="000D2ED2" w:rsidP="007D21C1">
            <w:pPr>
              <w:ind w:left="34"/>
              <w:contextualSpacing/>
              <w:jc w:val="both"/>
              <w:rPr>
                <w:rFonts w:asciiTheme="majorHAnsi" w:hAnsiTheme="majorHAnsi" w:cstheme="majorHAnsi"/>
                <w:b/>
                <w:color w:val="595959" w:themeColor="text1" w:themeTint="A6"/>
                <w:sz w:val="20"/>
                <w:szCs w:val="20"/>
              </w:rPr>
            </w:pPr>
            <w:r w:rsidRPr="002C12D6">
              <w:rPr>
                <w:rFonts w:asciiTheme="majorHAnsi" w:hAnsiTheme="majorHAnsi" w:cstheme="majorHAnsi"/>
                <w:b/>
                <w:color w:val="595959" w:themeColor="text1" w:themeTint="A6"/>
                <w:sz w:val="20"/>
                <w:szCs w:val="20"/>
              </w:rPr>
              <w:t xml:space="preserve">от </w:t>
            </w:r>
            <w:r w:rsidR="00DA7393">
              <w:rPr>
                <w:rFonts w:asciiTheme="majorHAnsi" w:hAnsiTheme="majorHAnsi" w:cstheme="majorHAnsi"/>
                <w:b/>
                <w:color w:val="595959" w:themeColor="text1" w:themeTint="A6"/>
                <w:sz w:val="20"/>
                <w:szCs w:val="20"/>
              </w:rPr>
              <w:t>01.03.2023 № 1</w:t>
            </w:r>
          </w:p>
          <w:p w14:paraId="2A64C7F0" w14:textId="77777777" w:rsidR="000D2ED2" w:rsidRPr="002C12D6" w:rsidRDefault="000D2ED2" w:rsidP="007D21C1">
            <w:pPr>
              <w:ind w:left="34"/>
              <w:contextualSpacing/>
              <w:jc w:val="center"/>
              <w:rPr>
                <w:rFonts w:asciiTheme="majorHAnsi" w:hAnsiTheme="majorHAnsi" w:cstheme="majorHAnsi"/>
                <w:b/>
                <w:color w:val="595959" w:themeColor="text1" w:themeTint="A6"/>
                <w:sz w:val="20"/>
                <w:szCs w:val="20"/>
              </w:rPr>
            </w:pPr>
          </w:p>
        </w:tc>
        <w:tc>
          <w:tcPr>
            <w:tcW w:w="6663" w:type="dxa"/>
            <w:vAlign w:val="center"/>
          </w:tcPr>
          <w:p w14:paraId="60ECCBF8" w14:textId="51CC1961" w:rsidR="00125EB2" w:rsidRPr="002C12D6" w:rsidRDefault="00DA7393" w:rsidP="00363B50">
            <w:pPr>
              <w:jc w:val="both"/>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 xml:space="preserve">Решение Совета </w:t>
            </w:r>
            <w:proofErr w:type="spellStart"/>
            <w:r>
              <w:rPr>
                <w:rFonts w:asciiTheme="majorHAnsi" w:hAnsiTheme="majorHAnsi" w:cstheme="majorHAnsi"/>
                <w:b/>
                <w:color w:val="595959" w:themeColor="text1" w:themeTint="A6"/>
                <w:sz w:val="20"/>
                <w:szCs w:val="20"/>
              </w:rPr>
              <w:t>Плесского</w:t>
            </w:r>
            <w:proofErr w:type="spellEnd"/>
            <w:r>
              <w:rPr>
                <w:rFonts w:asciiTheme="majorHAnsi" w:hAnsiTheme="majorHAnsi" w:cstheme="majorHAnsi"/>
                <w:b/>
                <w:color w:val="595959" w:themeColor="text1" w:themeTint="A6"/>
                <w:sz w:val="20"/>
                <w:szCs w:val="20"/>
              </w:rPr>
              <w:t xml:space="preserve"> городского поселения «</w:t>
            </w:r>
            <w:r w:rsidRPr="00DA7393">
              <w:rPr>
                <w:rFonts w:asciiTheme="majorHAnsi" w:hAnsiTheme="majorHAnsi" w:cstheme="majorHAnsi"/>
                <w:b/>
                <w:color w:val="595959" w:themeColor="text1" w:themeTint="A6"/>
                <w:sz w:val="20"/>
                <w:szCs w:val="20"/>
              </w:rPr>
              <w:t xml:space="preserve">О принятии проекта решения «О принятии Устава </w:t>
            </w:r>
            <w:proofErr w:type="spellStart"/>
            <w:r w:rsidRPr="00DA7393">
              <w:rPr>
                <w:rFonts w:asciiTheme="majorHAnsi" w:hAnsiTheme="majorHAnsi" w:cstheme="majorHAnsi"/>
                <w:b/>
                <w:color w:val="595959" w:themeColor="text1" w:themeTint="A6"/>
                <w:sz w:val="20"/>
                <w:szCs w:val="20"/>
              </w:rPr>
              <w:t>Плесского</w:t>
            </w:r>
            <w:proofErr w:type="spellEnd"/>
            <w:r w:rsidRPr="00DA7393">
              <w:rPr>
                <w:rFonts w:asciiTheme="majorHAnsi" w:hAnsiTheme="majorHAnsi" w:cstheme="majorHAnsi"/>
                <w:b/>
                <w:color w:val="595959" w:themeColor="text1" w:themeTint="A6"/>
                <w:sz w:val="20"/>
                <w:szCs w:val="20"/>
              </w:rPr>
              <w:t xml:space="preserve"> городского поселения Приволжского муниципального района Ивановской области»</w:t>
            </w:r>
          </w:p>
        </w:tc>
        <w:tc>
          <w:tcPr>
            <w:tcW w:w="992" w:type="dxa"/>
            <w:vAlign w:val="center"/>
          </w:tcPr>
          <w:p w14:paraId="7759C3FB" w14:textId="77777777" w:rsidR="000D2ED2" w:rsidRPr="002C12D6" w:rsidRDefault="000D2ED2" w:rsidP="007D21C1">
            <w:pPr>
              <w:ind w:left="33"/>
              <w:contextualSpacing/>
              <w:jc w:val="center"/>
              <w:rPr>
                <w:rFonts w:asciiTheme="majorHAnsi" w:hAnsiTheme="majorHAnsi" w:cstheme="majorHAnsi"/>
                <w:b/>
                <w:color w:val="595959" w:themeColor="text1" w:themeTint="A6"/>
                <w:sz w:val="20"/>
                <w:szCs w:val="20"/>
              </w:rPr>
            </w:pPr>
            <w:r w:rsidRPr="002C12D6">
              <w:rPr>
                <w:rFonts w:asciiTheme="majorHAnsi" w:hAnsiTheme="majorHAnsi" w:cstheme="majorHAnsi"/>
                <w:b/>
                <w:color w:val="595959" w:themeColor="text1" w:themeTint="A6"/>
                <w:sz w:val="20"/>
                <w:szCs w:val="20"/>
              </w:rPr>
              <w:t>3</w:t>
            </w:r>
          </w:p>
        </w:tc>
      </w:tr>
      <w:tr w:rsidR="003B5A63" w:rsidRPr="002C12D6" w14:paraId="2FA290A4" w14:textId="77777777" w:rsidTr="00962969">
        <w:tc>
          <w:tcPr>
            <w:tcW w:w="1985" w:type="dxa"/>
            <w:vAlign w:val="center"/>
          </w:tcPr>
          <w:p w14:paraId="2E246786" w14:textId="02AEA95C" w:rsidR="003B5A63" w:rsidRPr="002C12D6" w:rsidRDefault="003B5A63" w:rsidP="007D21C1">
            <w:pPr>
              <w:ind w:left="34"/>
              <w:contextualSpacing/>
              <w:jc w:val="both"/>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 xml:space="preserve">от </w:t>
            </w:r>
            <w:r w:rsidR="00DA7393">
              <w:rPr>
                <w:rFonts w:asciiTheme="majorHAnsi" w:hAnsiTheme="majorHAnsi" w:cstheme="majorHAnsi"/>
                <w:b/>
                <w:color w:val="595959" w:themeColor="text1" w:themeTint="A6"/>
                <w:sz w:val="20"/>
                <w:szCs w:val="20"/>
              </w:rPr>
              <w:t>01.03</w:t>
            </w:r>
            <w:r>
              <w:rPr>
                <w:rFonts w:asciiTheme="majorHAnsi" w:hAnsiTheme="majorHAnsi" w:cstheme="majorHAnsi"/>
                <w:b/>
                <w:color w:val="595959" w:themeColor="text1" w:themeTint="A6"/>
                <w:sz w:val="20"/>
                <w:szCs w:val="20"/>
              </w:rPr>
              <w:t>.2023 №</w:t>
            </w:r>
            <w:r w:rsidR="00DA7393">
              <w:rPr>
                <w:rFonts w:asciiTheme="majorHAnsi" w:hAnsiTheme="majorHAnsi" w:cstheme="majorHAnsi"/>
                <w:b/>
                <w:color w:val="595959" w:themeColor="text1" w:themeTint="A6"/>
                <w:sz w:val="20"/>
                <w:szCs w:val="20"/>
              </w:rPr>
              <w:t xml:space="preserve"> </w:t>
            </w:r>
            <w:r>
              <w:rPr>
                <w:rFonts w:asciiTheme="majorHAnsi" w:hAnsiTheme="majorHAnsi" w:cstheme="majorHAnsi"/>
                <w:b/>
                <w:color w:val="595959" w:themeColor="text1" w:themeTint="A6"/>
                <w:sz w:val="20"/>
                <w:szCs w:val="20"/>
              </w:rPr>
              <w:t>2</w:t>
            </w:r>
          </w:p>
        </w:tc>
        <w:tc>
          <w:tcPr>
            <w:tcW w:w="6663" w:type="dxa"/>
            <w:vAlign w:val="center"/>
          </w:tcPr>
          <w:p w14:paraId="45A45061" w14:textId="7BF05969" w:rsidR="003B5A63" w:rsidRDefault="00DA7393" w:rsidP="00363B50">
            <w:pPr>
              <w:jc w:val="both"/>
              <w:rPr>
                <w:rFonts w:asciiTheme="majorHAnsi" w:hAnsiTheme="majorHAnsi" w:cstheme="majorHAnsi"/>
                <w:b/>
                <w:bCs/>
                <w:color w:val="595959" w:themeColor="text1" w:themeTint="A6"/>
                <w:sz w:val="20"/>
                <w:szCs w:val="20"/>
              </w:rPr>
            </w:pPr>
            <w:r>
              <w:rPr>
                <w:rFonts w:asciiTheme="majorHAnsi" w:hAnsiTheme="majorHAnsi" w:cstheme="majorHAnsi"/>
                <w:b/>
                <w:bCs/>
                <w:color w:val="595959" w:themeColor="text1" w:themeTint="A6"/>
                <w:sz w:val="20"/>
                <w:szCs w:val="20"/>
              </w:rPr>
              <w:t xml:space="preserve">Решение Совета </w:t>
            </w:r>
            <w:proofErr w:type="spellStart"/>
            <w:r>
              <w:rPr>
                <w:rFonts w:asciiTheme="majorHAnsi" w:hAnsiTheme="majorHAnsi" w:cstheme="majorHAnsi"/>
                <w:b/>
                <w:bCs/>
                <w:color w:val="595959" w:themeColor="text1" w:themeTint="A6"/>
                <w:sz w:val="20"/>
                <w:szCs w:val="20"/>
              </w:rPr>
              <w:t>Плесского</w:t>
            </w:r>
            <w:proofErr w:type="spellEnd"/>
            <w:r>
              <w:rPr>
                <w:rFonts w:asciiTheme="majorHAnsi" w:hAnsiTheme="majorHAnsi" w:cstheme="majorHAnsi"/>
                <w:b/>
                <w:bCs/>
                <w:color w:val="595959" w:themeColor="text1" w:themeTint="A6"/>
                <w:sz w:val="20"/>
                <w:szCs w:val="20"/>
              </w:rPr>
              <w:t xml:space="preserve"> городского </w:t>
            </w:r>
            <w:r w:rsidRPr="00DA7393">
              <w:rPr>
                <w:rFonts w:asciiTheme="majorHAnsi" w:hAnsiTheme="majorHAnsi" w:cstheme="majorHAnsi"/>
                <w:b/>
                <w:color w:val="595959" w:themeColor="text1" w:themeTint="A6"/>
                <w:sz w:val="20"/>
                <w:szCs w:val="20"/>
              </w:rPr>
              <w:t xml:space="preserve">поселения «Об исполнении бюджета </w:t>
            </w:r>
            <w:proofErr w:type="spellStart"/>
            <w:r w:rsidRPr="00DA7393">
              <w:rPr>
                <w:rFonts w:asciiTheme="majorHAnsi" w:hAnsiTheme="majorHAnsi" w:cstheme="majorHAnsi"/>
                <w:b/>
                <w:color w:val="595959" w:themeColor="text1" w:themeTint="A6"/>
                <w:sz w:val="20"/>
                <w:szCs w:val="20"/>
              </w:rPr>
              <w:t>Плесского</w:t>
            </w:r>
            <w:proofErr w:type="spellEnd"/>
            <w:r w:rsidRPr="00DA7393">
              <w:rPr>
                <w:rFonts w:asciiTheme="majorHAnsi" w:hAnsiTheme="majorHAnsi" w:cstheme="majorHAnsi"/>
                <w:b/>
                <w:color w:val="595959" w:themeColor="text1" w:themeTint="A6"/>
                <w:sz w:val="20"/>
                <w:szCs w:val="20"/>
              </w:rPr>
              <w:t xml:space="preserve"> городского поселения за 2022 год»</w:t>
            </w:r>
          </w:p>
        </w:tc>
        <w:tc>
          <w:tcPr>
            <w:tcW w:w="992" w:type="dxa"/>
            <w:vAlign w:val="center"/>
          </w:tcPr>
          <w:p w14:paraId="4BAC64C4" w14:textId="5C989264" w:rsidR="003B5A63" w:rsidRPr="002C12D6" w:rsidRDefault="000F14AC" w:rsidP="007D21C1">
            <w:pPr>
              <w:ind w:left="33"/>
              <w:contextualSpacing/>
              <w:jc w:val="center"/>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34</w:t>
            </w:r>
          </w:p>
        </w:tc>
      </w:tr>
      <w:tr w:rsidR="00DA7393" w:rsidRPr="002C12D6" w14:paraId="028B17A8" w14:textId="77777777" w:rsidTr="00962969">
        <w:tc>
          <w:tcPr>
            <w:tcW w:w="1985" w:type="dxa"/>
            <w:vAlign w:val="center"/>
          </w:tcPr>
          <w:p w14:paraId="34A7BA01" w14:textId="063AF073" w:rsidR="00DA7393" w:rsidRDefault="00DA7393" w:rsidP="007D21C1">
            <w:pPr>
              <w:ind w:left="34"/>
              <w:contextualSpacing/>
              <w:jc w:val="both"/>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от 01.03.2023 № 3</w:t>
            </w:r>
          </w:p>
        </w:tc>
        <w:tc>
          <w:tcPr>
            <w:tcW w:w="6663" w:type="dxa"/>
            <w:vAlign w:val="center"/>
          </w:tcPr>
          <w:p w14:paraId="21978B63" w14:textId="4FF615DD" w:rsidR="00DA7393" w:rsidRDefault="00DA7393" w:rsidP="00363B50">
            <w:pPr>
              <w:jc w:val="both"/>
              <w:rPr>
                <w:rFonts w:asciiTheme="majorHAnsi" w:hAnsiTheme="majorHAnsi" w:cstheme="majorHAnsi"/>
                <w:b/>
                <w:bCs/>
                <w:color w:val="595959" w:themeColor="text1" w:themeTint="A6"/>
                <w:sz w:val="20"/>
                <w:szCs w:val="20"/>
              </w:rPr>
            </w:pPr>
            <w:r>
              <w:rPr>
                <w:rFonts w:asciiTheme="majorHAnsi" w:hAnsiTheme="majorHAnsi" w:cstheme="majorHAnsi"/>
                <w:b/>
                <w:bCs/>
                <w:color w:val="595959" w:themeColor="text1" w:themeTint="A6"/>
                <w:sz w:val="20"/>
                <w:szCs w:val="20"/>
              </w:rPr>
              <w:t xml:space="preserve">Решение Совета </w:t>
            </w:r>
            <w:proofErr w:type="spellStart"/>
            <w:r>
              <w:rPr>
                <w:rFonts w:asciiTheme="majorHAnsi" w:hAnsiTheme="majorHAnsi" w:cstheme="majorHAnsi"/>
                <w:b/>
                <w:bCs/>
                <w:color w:val="595959" w:themeColor="text1" w:themeTint="A6"/>
                <w:sz w:val="20"/>
                <w:szCs w:val="20"/>
              </w:rPr>
              <w:t>Плесского</w:t>
            </w:r>
            <w:proofErr w:type="spellEnd"/>
            <w:r>
              <w:rPr>
                <w:rFonts w:asciiTheme="majorHAnsi" w:hAnsiTheme="majorHAnsi" w:cstheme="majorHAnsi"/>
                <w:b/>
                <w:bCs/>
                <w:color w:val="595959" w:themeColor="text1" w:themeTint="A6"/>
                <w:sz w:val="20"/>
                <w:szCs w:val="20"/>
              </w:rPr>
              <w:t xml:space="preserve"> городского </w:t>
            </w:r>
            <w:r w:rsidRPr="00DA7393">
              <w:rPr>
                <w:rFonts w:asciiTheme="majorHAnsi" w:hAnsiTheme="majorHAnsi" w:cstheme="majorHAnsi"/>
                <w:b/>
                <w:color w:val="595959" w:themeColor="text1" w:themeTint="A6"/>
                <w:sz w:val="20"/>
                <w:szCs w:val="20"/>
              </w:rPr>
              <w:t xml:space="preserve">поселения «О внесении изменений в решение Совета </w:t>
            </w:r>
            <w:proofErr w:type="spellStart"/>
            <w:r w:rsidRPr="00DA7393">
              <w:rPr>
                <w:rFonts w:asciiTheme="majorHAnsi" w:hAnsiTheme="majorHAnsi" w:cstheme="majorHAnsi"/>
                <w:b/>
                <w:color w:val="595959" w:themeColor="text1" w:themeTint="A6"/>
                <w:sz w:val="20"/>
                <w:szCs w:val="20"/>
              </w:rPr>
              <w:t>Плесского</w:t>
            </w:r>
            <w:proofErr w:type="spellEnd"/>
            <w:r w:rsidRPr="00DA7393">
              <w:rPr>
                <w:rFonts w:asciiTheme="majorHAnsi" w:hAnsiTheme="majorHAnsi" w:cstheme="majorHAnsi"/>
                <w:b/>
                <w:color w:val="595959" w:themeColor="text1" w:themeTint="A6"/>
                <w:sz w:val="20"/>
                <w:szCs w:val="20"/>
              </w:rPr>
              <w:t xml:space="preserve"> городского поселения от 26.12.2022 г. № 60 «О бюджете </w:t>
            </w:r>
            <w:proofErr w:type="spellStart"/>
            <w:r w:rsidRPr="00DA7393">
              <w:rPr>
                <w:rFonts w:asciiTheme="majorHAnsi" w:hAnsiTheme="majorHAnsi" w:cstheme="majorHAnsi"/>
                <w:b/>
                <w:color w:val="595959" w:themeColor="text1" w:themeTint="A6"/>
                <w:sz w:val="20"/>
                <w:szCs w:val="20"/>
              </w:rPr>
              <w:t>Плесского</w:t>
            </w:r>
            <w:proofErr w:type="spellEnd"/>
            <w:r w:rsidRPr="00DA7393">
              <w:rPr>
                <w:rFonts w:asciiTheme="majorHAnsi" w:hAnsiTheme="majorHAnsi" w:cstheme="majorHAnsi"/>
                <w:b/>
                <w:color w:val="595959" w:themeColor="text1" w:themeTint="A6"/>
                <w:sz w:val="20"/>
                <w:szCs w:val="20"/>
              </w:rPr>
              <w:t xml:space="preserve"> городского поселения на 2023 год и плановый период 2024 - 2025 годов во втором чтении».</w:t>
            </w:r>
          </w:p>
        </w:tc>
        <w:tc>
          <w:tcPr>
            <w:tcW w:w="992" w:type="dxa"/>
            <w:vAlign w:val="center"/>
          </w:tcPr>
          <w:p w14:paraId="4DCB1255" w14:textId="5F7C75C5" w:rsidR="00DA7393" w:rsidRPr="002C12D6" w:rsidRDefault="000F14AC" w:rsidP="007D21C1">
            <w:pPr>
              <w:ind w:left="33"/>
              <w:contextualSpacing/>
              <w:jc w:val="center"/>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44</w:t>
            </w:r>
          </w:p>
        </w:tc>
      </w:tr>
      <w:tr w:rsidR="00DA7393" w:rsidRPr="002C12D6" w14:paraId="5184CF7E" w14:textId="77777777" w:rsidTr="00962969">
        <w:tc>
          <w:tcPr>
            <w:tcW w:w="1985" w:type="dxa"/>
            <w:vAlign w:val="center"/>
          </w:tcPr>
          <w:p w14:paraId="4280B9B7" w14:textId="5499BA07" w:rsidR="00DA7393" w:rsidRDefault="00DA7393" w:rsidP="007D21C1">
            <w:pPr>
              <w:ind w:left="34"/>
              <w:contextualSpacing/>
              <w:jc w:val="both"/>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от 01.03.2023 № 4</w:t>
            </w:r>
          </w:p>
        </w:tc>
        <w:tc>
          <w:tcPr>
            <w:tcW w:w="6663" w:type="dxa"/>
            <w:vAlign w:val="center"/>
          </w:tcPr>
          <w:p w14:paraId="5F617BD8" w14:textId="5A1DDA0F" w:rsidR="00DA7393" w:rsidRDefault="00DA7393" w:rsidP="00363B50">
            <w:pPr>
              <w:jc w:val="both"/>
              <w:rPr>
                <w:rFonts w:asciiTheme="majorHAnsi" w:hAnsiTheme="majorHAnsi" w:cstheme="majorHAnsi"/>
                <w:b/>
                <w:bCs/>
                <w:color w:val="595959" w:themeColor="text1" w:themeTint="A6"/>
                <w:sz w:val="20"/>
                <w:szCs w:val="20"/>
              </w:rPr>
            </w:pPr>
            <w:r>
              <w:rPr>
                <w:rFonts w:asciiTheme="majorHAnsi" w:hAnsiTheme="majorHAnsi" w:cstheme="majorHAnsi"/>
                <w:b/>
                <w:bCs/>
                <w:color w:val="595959" w:themeColor="text1" w:themeTint="A6"/>
                <w:sz w:val="20"/>
                <w:szCs w:val="20"/>
              </w:rPr>
              <w:t xml:space="preserve">Решение Совета </w:t>
            </w:r>
            <w:proofErr w:type="spellStart"/>
            <w:r>
              <w:rPr>
                <w:rFonts w:asciiTheme="majorHAnsi" w:hAnsiTheme="majorHAnsi" w:cstheme="majorHAnsi"/>
                <w:b/>
                <w:bCs/>
                <w:color w:val="595959" w:themeColor="text1" w:themeTint="A6"/>
                <w:sz w:val="20"/>
                <w:szCs w:val="20"/>
              </w:rPr>
              <w:t>Плесского</w:t>
            </w:r>
            <w:proofErr w:type="spellEnd"/>
            <w:r>
              <w:rPr>
                <w:rFonts w:asciiTheme="majorHAnsi" w:hAnsiTheme="majorHAnsi" w:cstheme="majorHAnsi"/>
                <w:b/>
                <w:bCs/>
                <w:color w:val="595959" w:themeColor="text1" w:themeTint="A6"/>
                <w:sz w:val="20"/>
                <w:szCs w:val="20"/>
              </w:rPr>
              <w:t xml:space="preserve"> городского </w:t>
            </w:r>
            <w:r w:rsidRPr="00DA7393">
              <w:rPr>
                <w:rFonts w:asciiTheme="majorHAnsi" w:hAnsiTheme="majorHAnsi" w:cstheme="majorHAnsi"/>
                <w:b/>
                <w:color w:val="595959" w:themeColor="text1" w:themeTint="A6"/>
                <w:sz w:val="20"/>
                <w:szCs w:val="20"/>
              </w:rPr>
              <w:t xml:space="preserve">поселения «О назначении публичных слушаний по отчёту об исполнении бюджета </w:t>
            </w:r>
            <w:proofErr w:type="spellStart"/>
            <w:r w:rsidRPr="00DA7393">
              <w:rPr>
                <w:rFonts w:asciiTheme="majorHAnsi" w:hAnsiTheme="majorHAnsi" w:cstheme="majorHAnsi"/>
                <w:b/>
                <w:color w:val="595959" w:themeColor="text1" w:themeTint="A6"/>
                <w:sz w:val="20"/>
                <w:szCs w:val="20"/>
              </w:rPr>
              <w:t>Плесского</w:t>
            </w:r>
            <w:proofErr w:type="spellEnd"/>
            <w:r w:rsidRPr="00DA7393">
              <w:rPr>
                <w:rFonts w:asciiTheme="majorHAnsi" w:hAnsiTheme="majorHAnsi" w:cstheme="majorHAnsi"/>
                <w:b/>
                <w:color w:val="595959" w:themeColor="text1" w:themeTint="A6"/>
                <w:sz w:val="20"/>
                <w:szCs w:val="20"/>
              </w:rPr>
              <w:t xml:space="preserve"> городского поселения за 2022 год»</w:t>
            </w:r>
          </w:p>
        </w:tc>
        <w:tc>
          <w:tcPr>
            <w:tcW w:w="992" w:type="dxa"/>
            <w:vAlign w:val="center"/>
          </w:tcPr>
          <w:p w14:paraId="39D8E98E" w14:textId="6D9815E2" w:rsidR="00DA7393" w:rsidRPr="002C12D6" w:rsidRDefault="004758C6" w:rsidP="007D21C1">
            <w:pPr>
              <w:ind w:left="33"/>
              <w:contextualSpacing/>
              <w:jc w:val="center"/>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49</w:t>
            </w:r>
          </w:p>
        </w:tc>
      </w:tr>
    </w:tbl>
    <w:p w14:paraId="7363D7FE" w14:textId="77777777" w:rsidR="004A28B9" w:rsidRDefault="004A28B9" w:rsidP="004557A0">
      <w:pPr>
        <w:jc w:val="center"/>
        <w:rPr>
          <w:rFonts w:ascii="Times New Roman" w:hAnsi="Times New Roman" w:cs="Times New Roman"/>
          <w:b/>
          <w:color w:val="000000"/>
          <w:sz w:val="20"/>
          <w:szCs w:val="20"/>
        </w:rPr>
      </w:pPr>
    </w:p>
    <w:p w14:paraId="5862251B" w14:textId="77777777" w:rsidR="00CA6096" w:rsidRDefault="00CA6096" w:rsidP="004557A0">
      <w:pPr>
        <w:jc w:val="center"/>
        <w:rPr>
          <w:rFonts w:ascii="Times New Roman" w:hAnsi="Times New Roman" w:cs="Times New Roman"/>
          <w:b/>
          <w:color w:val="000000"/>
          <w:sz w:val="20"/>
          <w:szCs w:val="20"/>
        </w:rPr>
      </w:pPr>
    </w:p>
    <w:p w14:paraId="48366422" w14:textId="77777777" w:rsidR="00857D66" w:rsidRDefault="00857D66" w:rsidP="004557A0">
      <w:pPr>
        <w:jc w:val="center"/>
        <w:rPr>
          <w:rFonts w:ascii="Times New Roman" w:hAnsi="Times New Roman" w:cs="Times New Roman"/>
          <w:b/>
          <w:color w:val="000000"/>
          <w:sz w:val="20"/>
          <w:szCs w:val="20"/>
        </w:rPr>
      </w:pPr>
    </w:p>
    <w:p w14:paraId="69AC58B2" w14:textId="77777777" w:rsidR="00857D66" w:rsidRDefault="00857D66" w:rsidP="004557A0">
      <w:pPr>
        <w:jc w:val="center"/>
        <w:rPr>
          <w:rFonts w:ascii="Times New Roman" w:hAnsi="Times New Roman" w:cs="Times New Roman"/>
          <w:b/>
          <w:color w:val="000000"/>
          <w:sz w:val="20"/>
          <w:szCs w:val="20"/>
        </w:rPr>
      </w:pPr>
    </w:p>
    <w:p w14:paraId="13D39788" w14:textId="45D1312D" w:rsidR="00602D76" w:rsidRDefault="00602D76" w:rsidP="004557A0">
      <w:pPr>
        <w:jc w:val="center"/>
        <w:rPr>
          <w:rFonts w:ascii="Times New Roman" w:hAnsi="Times New Roman" w:cs="Times New Roman"/>
          <w:b/>
          <w:color w:val="000000"/>
          <w:sz w:val="20"/>
          <w:szCs w:val="20"/>
        </w:rPr>
      </w:pPr>
    </w:p>
    <w:p w14:paraId="055872FA" w14:textId="2D3F9C51" w:rsidR="00363B50" w:rsidRDefault="00363B50" w:rsidP="004557A0">
      <w:pPr>
        <w:jc w:val="center"/>
        <w:rPr>
          <w:rFonts w:ascii="Times New Roman" w:hAnsi="Times New Roman" w:cs="Times New Roman"/>
          <w:b/>
          <w:color w:val="000000"/>
          <w:sz w:val="20"/>
          <w:szCs w:val="20"/>
        </w:rPr>
      </w:pPr>
    </w:p>
    <w:p w14:paraId="7C5C8B71" w14:textId="055E5ADA" w:rsidR="00363B50" w:rsidRDefault="00363B50" w:rsidP="004557A0">
      <w:pPr>
        <w:jc w:val="center"/>
        <w:rPr>
          <w:rFonts w:ascii="Times New Roman" w:hAnsi="Times New Roman" w:cs="Times New Roman"/>
          <w:b/>
          <w:color w:val="000000"/>
          <w:sz w:val="20"/>
          <w:szCs w:val="20"/>
        </w:rPr>
      </w:pPr>
    </w:p>
    <w:p w14:paraId="0FD006C9" w14:textId="3AA0F93A" w:rsidR="00363B50" w:rsidRDefault="00363B50" w:rsidP="004557A0">
      <w:pPr>
        <w:jc w:val="center"/>
        <w:rPr>
          <w:rFonts w:ascii="Times New Roman" w:hAnsi="Times New Roman" w:cs="Times New Roman"/>
          <w:b/>
          <w:color w:val="000000"/>
          <w:sz w:val="20"/>
          <w:szCs w:val="20"/>
        </w:rPr>
      </w:pPr>
    </w:p>
    <w:p w14:paraId="4C86065A" w14:textId="4CAE9432" w:rsidR="00363B50" w:rsidRDefault="00363B50" w:rsidP="004557A0">
      <w:pPr>
        <w:jc w:val="center"/>
        <w:rPr>
          <w:rFonts w:ascii="Times New Roman" w:hAnsi="Times New Roman" w:cs="Times New Roman"/>
          <w:b/>
          <w:color w:val="000000"/>
          <w:sz w:val="20"/>
          <w:szCs w:val="20"/>
        </w:rPr>
      </w:pPr>
    </w:p>
    <w:p w14:paraId="60781269" w14:textId="79673496" w:rsidR="00363B50" w:rsidRDefault="00363B50" w:rsidP="004557A0">
      <w:pPr>
        <w:jc w:val="center"/>
        <w:rPr>
          <w:rFonts w:ascii="Times New Roman" w:hAnsi="Times New Roman" w:cs="Times New Roman"/>
          <w:b/>
          <w:color w:val="000000"/>
          <w:sz w:val="20"/>
          <w:szCs w:val="20"/>
        </w:rPr>
      </w:pPr>
    </w:p>
    <w:p w14:paraId="075954A8" w14:textId="091175BF" w:rsidR="00363B50" w:rsidRDefault="00363B50" w:rsidP="004557A0">
      <w:pPr>
        <w:jc w:val="center"/>
        <w:rPr>
          <w:rFonts w:ascii="Times New Roman" w:hAnsi="Times New Roman" w:cs="Times New Roman"/>
          <w:b/>
          <w:color w:val="000000"/>
          <w:sz w:val="20"/>
          <w:szCs w:val="20"/>
        </w:rPr>
      </w:pPr>
    </w:p>
    <w:p w14:paraId="7DDEC326" w14:textId="65F193CB" w:rsidR="00363B50" w:rsidRDefault="00363B50" w:rsidP="004557A0">
      <w:pPr>
        <w:jc w:val="center"/>
        <w:rPr>
          <w:rFonts w:ascii="Times New Roman" w:hAnsi="Times New Roman" w:cs="Times New Roman"/>
          <w:b/>
          <w:color w:val="000000"/>
          <w:sz w:val="20"/>
          <w:szCs w:val="20"/>
        </w:rPr>
      </w:pPr>
    </w:p>
    <w:p w14:paraId="7FBFD0D9" w14:textId="7CBC0991" w:rsidR="00363B50" w:rsidRDefault="00363B50" w:rsidP="004557A0">
      <w:pPr>
        <w:jc w:val="center"/>
        <w:rPr>
          <w:rFonts w:ascii="Times New Roman" w:hAnsi="Times New Roman" w:cs="Times New Roman"/>
          <w:b/>
          <w:color w:val="000000"/>
          <w:sz w:val="20"/>
          <w:szCs w:val="20"/>
        </w:rPr>
      </w:pPr>
    </w:p>
    <w:p w14:paraId="54C7FFE1" w14:textId="17B02C7D" w:rsidR="00363B50" w:rsidRDefault="00363B50" w:rsidP="004557A0">
      <w:pPr>
        <w:jc w:val="center"/>
        <w:rPr>
          <w:rFonts w:ascii="Times New Roman" w:hAnsi="Times New Roman" w:cs="Times New Roman"/>
          <w:b/>
          <w:color w:val="000000"/>
          <w:sz w:val="20"/>
          <w:szCs w:val="20"/>
        </w:rPr>
      </w:pPr>
    </w:p>
    <w:p w14:paraId="5CA77167" w14:textId="1EB66CE3" w:rsidR="00363B50" w:rsidRDefault="00363B50" w:rsidP="004557A0">
      <w:pPr>
        <w:jc w:val="center"/>
        <w:rPr>
          <w:rFonts w:ascii="Times New Roman" w:hAnsi="Times New Roman" w:cs="Times New Roman"/>
          <w:b/>
          <w:color w:val="000000"/>
          <w:sz w:val="20"/>
          <w:szCs w:val="20"/>
        </w:rPr>
      </w:pPr>
    </w:p>
    <w:p w14:paraId="577C0C97" w14:textId="4CFBEBAD" w:rsidR="00363B50" w:rsidRDefault="00363B50" w:rsidP="004557A0">
      <w:pPr>
        <w:jc w:val="center"/>
        <w:rPr>
          <w:rFonts w:ascii="Times New Roman" w:hAnsi="Times New Roman" w:cs="Times New Roman"/>
          <w:b/>
          <w:color w:val="000000"/>
          <w:sz w:val="20"/>
          <w:szCs w:val="20"/>
        </w:rPr>
      </w:pPr>
    </w:p>
    <w:p w14:paraId="778D181F" w14:textId="7AE35A04" w:rsidR="00363B50" w:rsidRDefault="00363B50" w:rsidP="004557A0">
      <w:pPr>
        <w:jc w:val="center"/>
        <w:rPr>
          <w:rFonts w:ascii="Times New Roman" w:hAnsi="Times New Roman" w:cs="Times New Roman"/>
          <w:b/>
          <w:color w:val="000000"/>
          <w:sz w:val="20"/>
          <w:szCs w:val="20"/>
        </w:rPr>
      </w:pPr>
    </w:p>
    <w:p w14:paraId="7F0135EC" w14:textId="6C7EA348" w:rsidR="00363B50" w:rsidRDefault="00363B50" w:rsidP="004557A0">
      <w:pPr>
        <w:jc w:val="center"/>
        <w:rPr>
          <w:rFonts w:ascii="Times New Roman" w:hAnsi="Times New Roman" w:cs="Times New Roman"/>
          <w:b/>
          <w:color w:val="000000"/>
          <w:sz w:val="20"/>
          <w:szCs w:val="20"/>
        </w:rPr>
      </w:pPr>
    </w:p>
    <w:p w14:paraId="514AE76F" w14:textId="419D64EA" w:rsidR="00363B50" w:rsidRDefault="00363B50" w:rsidP="004557A0">
      <w:pPr>
        <w:jc w:val="center"/>
        <w:rPr>
          <w:rFonts w:ascii="Times New Roman" w:hAnsi="Times New Roman" w:cs="Times New Roman"/>
          <w:b/>
          <w:color w:val="000000"/>
          <w:sz w:val="20"/>
          <w:szCs w:val="20"/>
        </w:rPr>
      </w:pPr>
    </w:p>
    <w:p w14:paraId="4E354BCF" w14:textId="6DAA2621" w:rsidR="00363B50" w:rsidRDefault="00363B50" w:rsidP="004557A0">
      <w:pPr>
        <w:jc w:val="center"/>
        <w:rPr>
          <w:rFonts w:ascii="Times New Roman" w:hAnsi="Times New Roman" w:cs="Times New Roman"/>
          <w:b/>
          <w:color w:val="000000"/>
          <w:sz w:val="20"/>
          <w:szCs w:val="20"/>
        </w:rPr>
      </w:pPr>
    </w:p>
    <w:p w14:paraId="3385A957" w14:textId="29BE3112" w:rsidR="00363B50" w:rsidRDefault="00363B50" w:rsidP="004557A0">
      <w:pPr>
        <w:jc w:val="center"/>
        <w:rPr>
          <w:rFonts w:ascii="Times New Roman" w:hAnsi="Times New Roman" w:cs="Times New Roman"/>
          <w:b/>
          <w:color w:val="000000"/>
          <w:sz w:val="20"/>
          <w:szCs w:val="20"/>
        </w:rPr>
      </w:pPr>
    </w:p>
    <w:p w14:paraId="0457487B" w14:textId="77777777" w:rsidR="00363B50" w:rsidRDefault="00363B50" w:rsidP="004557A0">
      <w:pPr>
        <w:jc w:val="center"/>
        <w:rPr>
          <w:rFonts w:ascii="Times New Roman" w:hAnsi="Times New Roman" w:cs="Times New Roman"/>
          <w:b/>
          <w:color w:val="000000"/>
          <w:sz w:val="20"/>
          <w:szCs w:val="20"/>
        </w:rPr>
      </w:pPr>
    </w:p>
    <w:p w14:paraId="26122D93" w14:textId="601E723E" w:rsidR="00363B50" w:rsidRDefault="00363B50" w:rsidP="004557A0">
      <w:pPr>
        <w:jc w:val="center"/>
        <w:rPr>
          <w:rFonts w:ascii="Times New Roman" w:hAnsi="Times New Roman" w:cs="Times New Roman"/>
          <w:b/>
          <w:color w:val="000000"/>
          <w:sz w:val="20"/>
          <w:szCs w:val="20"/>
        </w:rPr>
      </w:pPr>
    </w:p>
    <w:p w14:paraId="7EF515D4" w14:textId="3AFA0D85" w:rsidR="00986983" w:rsidRPr="001371CC" w:rsidRDefault="00986983" w:rsidP="00986983">
      <w:pPr>
        <w:tabs>
          <w:tab w:val="left" w:pos="2490"/>
          <w:tab w:val="center" w:pos="4677"/>
        </w:tabs>
        <w:spacing w:after="0"/>
        <w:jc w:val="right"/>
        <w:rPr>
          <w:rFonts w:ascii="Times New Roman" w:hAnsi="Times New Roman"/>
          <w:noProof/>
          <w:sz w:val="32"/>
          <w:szCs w:val="32"/>
        </w:rPr>
      </w:pPr>
      <w:r w:rsidRPr="00E46C07">
        <w:rPr>
          <w:rFonts w:ascii="Times New Roman" w:hAnsi="Times New Roman"/>
          <w:noProof/>
          <w:sz w:val="32"/>
          <w:szCs w:val="32"/>
        </w:rPr>
        <w:t xml:space="preserve">                                                                       </w:t>
      </w:r>
    </w:p>
    <w:p w14:paraId="1B535CA1" w14:textId="1A5EBC81" w:rsidR="00986983" w:rsidRPr="00986983" w:rsidRDefault="00986983" w:rsidP="00986983">
      <w:pPr>
        <w:tabs>
          <w:tab w:val="left" w:pos="2490"/>
          <w:tab w:val="center" w:pos="4677"/>
        </w:tabs>
        <w:spacing w:after="0"/>
        <w:jc w:val="center"/>
        <w:rPr>
          <w:rFonts w:ascii="Times New Roman" w:eastAsia="Times New Roman" w:hAnsi="Times New Roman" w:cs="Times New Roman"/>
          <w:color w:val="7F7F7F"/>
          <w:sz w:val="20"/>
          <w:szCs w:val="20"/>
          <w:lang w:eastAsia="ru-RU"/>
        </w:rPr>
      </w:pPr>
      <w:r w:rsidRPr="00986983">
        <w:rPr>
          <w:rFonts w:ascii="Times New Roman" w:hAnsi="Times New Roman" w:cs="Times New Roman"/>
          <w:noProof/>
          <w:sz w:val="20"/>
          <w:szCs w:val="20"/>
        </w:rPr>
        <w:drawing>
          <wp:inline distT="0" distB="0" distL="0" distR="0" wp14:anchorId="44A0F5CF" wp14:editId="146CC808">
            <wp:extent cx="542925" cy="6320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269" cy="637119"/>
                    </a:xfrm>
                    <a:prstGeom prst="rect">
                      <a:avLst/>
                    </a:prstGeom>
                    <a:noFill/>
                    <a:ln>
                      <a:noFill/>
                    </a:ln>
                  </pic:spPr>
                </pic:pic>
              </a:graphicData>
            </a:graphic>
          </wp:inline>
        </w:drawing>
      </w:r>
    </w:p>
    <w:p w14:paraId="681554A4" w14:textId="2C428F5C" w:rsidR="00986983" w:rsidRPr="00986983" w:rsidRDefault="00986983" w:rsidP="00986983">
      <w:pPr>
        <w:tabs>
          <w:tab w:val="left" w:pos="2490"/>
          <w:tab w:val="center" w:pos="4677"/>
        </w:tabs>
        <w:spacing w:after="0" w:line="240" w:lineRule="auto"/>
        <w:jc w:val="center"/>
        <w:rPr>
          <w:rFonts w:ascii="Times New Roman" w:eastAsia="Times New Roman" w:hAnsi="Times New Roman" w:cs="Times New Roman"/>
          <w:b/>
          <w:bCs/>
          <w:color w:val="000000"/>
          <w:sz w:val="20"/>
          <w:szCs w:val="20"/>
          <w:lang w:eastAsia="ru-RU"/>
        </w:rPr>
      </w:pPr>
      <w:r w:rsidRPr="00986983">
        <w:rPr>
          <w:rFonts w:ascii="Times New Roman" w:eastAsia="Times New Roman" w:hAnsi="Times New Roman" w:cs="Times New Roman"/>
          <w:b/>
          <w:bCs/>
          <w:color w:val="000000"/>
          <w:sz w:val="20"/>
          <w:szCs w:val="20"/>
          <w:lang w:eastAsia="ru-RU"/>
        </w:rPr>
        <w:t xml:space="preserve">Совет </w:t>
      </w:r>
      <w:proofErr w:type="spellStart"/>
      <w:r w:rsidRPr="00986983">
        <w:rPr>
          <w:rFonts w:ascii="Times New Roman" w:eastAsia="Times New Roman" w:hAnsi="Times New Roman" w:cs="Times New Roman"/>
          <w:b/>
          <w:bCs/>
          <w:color w:val="000000"/>
          <w:sz w:val="20"/>
          <w:szCs w:val="20"/>
          <w:lang w:eastAsia="ru-RU"/>
        </w:rPr>
        <w:t>Плесского</w:t>
      </w:r>
      <w:proofErr w:type="spellEnd"/>
      <w:r w:rsidRPr="00986983">
        <w:rPr>
          <w:rFonts w:ascii="Times New Roman" w:eastAsia="Times New Roman" w:hAnsi="Times New Roman" w:cs="Times New Roman"/>
          <w:b/>
          <w:bCs/>
          <w:color w:val="000000"/>
          <w:sz w:val="20"/>
          <w:szCs w:val="20"/>
          <w:lang w:eastAsia="ru-RU"/>
        </w:rPr>
        <w:t xml:space="preserve"> городского поселения</w:t>
      </w:r>
    </w:p>
    <w:p w14:paraId="2EF04AA2" w14:textId="10827598" w:rsidR="00986983" w:rsidRPr="00986983" w:rsidRDefault="00986983" w:rsidP="00986983">
      <w:pPr>
        <w:spacing w:after="0" w:line="240" w:lineRule="auto"/>
        <w:jc w:val="center"/>
        <w:rPr>
          <w:rFonts w:ascii="Times New Roman" w:eastAsia="Times New Roman" w:hAnsi="Times New Roman" w:cs="Times New Roman"/>
          <w:b/>
          <w:bCs/>
          <w:color w:val="000000"/>
          <w:sz w:val="20"/>
          <w:szCs w:val="20"/>
          <w:lang w:eastAsia="ru-RU"/>
        </w:rPr>
      </w:pPr>
      <w:r w:rsidRPr="00986983">
        <w:rPr>
          <w:rFonts w:ascii="Times New Roman" w:eastAsia="Times New Roman" w:hAnsi="Times New Roman" w:cs="Times New Roman"/>
          <w:b/>
          <w:bCs/>
          <w:color w:val="000000"/>
          <w:sz w:val="20"/>
          <w:szCs w:val="20"/>
          <w:lang w:eastAsia="ru-RU"/>
        </w:rPr>
        <w:t xml:space="preserve">Приволжского муниципального района Ивановской области  </w:t>
      </w:r>
    </w:p>
    <w:p w14:paraId="6E321A31" w14:textId="77777777" w:rsidR="00986983" w:rsidRPr="00986983" w:rsidRDefault="00986983" w:rsidP="00986983">
      <w:pPr>
        <w:spacing w:after="0"/>
        <w:jc w:val="center"/>
        <w:rPr>
          <w:rFonts w:ascii="Times New Roman" w:eastAsia="Times New Roman" w:hAnsi="Times New Roman" w:cs="Times New Roman"/>
          <w:b/>
          <w:bCs/>
          <w:color w:val="000000"/>
          <w:sz w:val="20"/>
          <w:szCs w:val="20"/>
          <w:lang w:eastAsia="ru-RU"/>
        </w:rPr>
      </w:pPr>
      <w:r w:rsidRPr="00986983">
        <w:rPr>
          <w:rFonts w:ascii="Times New Roman" w:eastAsia="Times New Roman" w:hAnsi="Times New Roman" w:cs="Times New Roman"/>
          <w:b/>
          <w:bCs/>
          <w:color w:val="000000"/>
          <w:sz w:val="20"/>
          <w:szCs w:val="20"/>
          <w:lang w:eastAsia="ru-RU"/>
        </w:rPr>
        <w:t xml:space="preserve"> РЕШЕНИЕ  </w:t>
      </w:r>
    </w:p>
    <w:p w14:paraId="1323B2DA" w14:textId="77777777" w:rsidR="00986983" w:rsidRPr="00986983" w:rsidRDefault="00986983" w:rsidP="00986983">
      <w:pPr>
        <w:spacing w:after="0" w:line="240" w:lineRule="auto"/>
        <w:jc w:val="center"/>
        <w:rPr>
          <w:rFonts w:ascii="Times New Roman" w:eastAsia="Times New Roman" w:hAnsi="Times New Roman" w:cs="Times New Roman"/>
          <w:b/>
          <w:bCs/>
          <w:color w:val="000000"/>
          <w:sz w:val="20"/>
          <w:szCs w:val="20"/>
          <w:lang w:eastAsia="ru-RU"/>
        </w:rPr>
      </w:pPr>
      <w:r w:rsidRPr="00986983">
        <w:rPr>
          <w:rFonts w:ascii="Times New Roman" w:eastAsia="Times New Roman" w:hAnsi="Times New Roman" w:cs="Times New Roman"/>
          <w:b/>
          <w:bCs/>
          <w:color w:val="000000"/>
          <w:sz w:val="20"/>
          <w:szCs w:val="20"/>
          <w:lang w:eastAsia="ru-RU"/>
        </w:rPr>
        <w:t>г. Плес</w:t>
      </w:r>
    </w:p>
    <w:p w14:paraId="69D7D42F" w14:textId="77777777" w:rsidR="00986983" w:rsidRPr="00986983" w:rsidRDefault="00986983" w:rsidP="00986983">
      <w:pPr>
        <w:spacing w:after="0"/>
        <w:jc w:val="center"/>
        <w:rPr>
          <w:rFonts w:ascii="Times New Roman" w:eastAsia="Times New Roman" w:hAnsi="Times New Roman" w:cs="Times New Roman"/>
          <w:b/>
          <w:bCs/>
          <w:color w:val="000000"/>
          <w:sz w:val="20"/>
          <w:szCs w:val="20"/>
          <w:lang w:eastAsia="ru-RU"/>
        </w:rPr>
      </w:pPr>
      <w:r w:rsidRPr="00986983">
        <w:rPr>
          <w:rFonts w:ascii="Times New Roman" w:eastAsia="Times New Roman" w:hAnsi="Times New Roman" w:cs="Times New Roman"/>
          <w:b/>
          <w:bCs/>
          <w:color w:val="000000"/>
          <w:sz w:val="20"/>
          <w:szCs w:val="20"/>
          <w:lang w:eastAsia="ru-RU"/>
        </w:rPr>
        <w:t>от «01» марта 2023 г.                                                                                                               № 1</w:t>
      </w:r>
    </w:p>
    <w:p w14:paraId="05E74BE7" w14:textId="77777777" w:rsidR="00986983" w:rsidRPr="00986983" w:rsidRDefault="00986983" w:rsidP="00986983">
      <w:pPr>
        <w:spacing w:after="0" w:line="240" w:lineRule="auto"/>
        <w:jc w:val="center"/>
        <w:rPr>
          <w:rFonts w:ascii="Times New Roman" w:eastAsia="Times New Roman" w:hAnsi="Times New Roman" w:cs="Times New Roman"/>
          <w:b/>
          <w:color w:val="000000"/>
          <w:sz w:val="20"/>
          <w:szCs w:val="20"/>
          <w:lang w:eastAsia="ru-RU"/>
        </w:rPr>
      </w:pPr>
      <w:r w:rsidRPr="00986983">
        <w:rPr>
          <w:rFonts w:ascii="Times New Roman" w:eastAsia="Times New Roman" w:hAnsi="Times New Roman" w:cs="Times New Roman"/>
          <w:b/>
          <w:color w:val="000000"/>
          <w:sz w:val="20"/>
          <w:szCs w:val="20"/>
          <w:lang w:eastAsia="ru-RU"/>
        </w:rPr>
        <w:t xml:space="preserve">О принятии проекта решения «О принятии Устава </w:t>
      </w:r>
      <w:proofErr w:type="spellStart"/>
      <w:r w:rsidRPr="00986983">
        <w:rPr>
          <w:rFonts w:ascii="Times New Roman" w:eastAsia="Times New Roman" w:hAnsi="Times New Roman" w:cs="Times New Roman"/>
          <w:b/>
          <w:color w:val="000000"/>
          <w:sz w:val="20"/>
          <w:szCs w:val="20"/>
          <w:lang w:eastAsia="ru-RU"/>
        </w:rPr>
        <w:t>Плесского</w:t>
      </w:r>
      <w:proofErr w:type="spellEnd"/>
      <w:r w:rsidRPr="00986983">
        <w:rPr>
          <w:rFonts w:ascii="Times New Roman" w:eastAsia="Times New Roman" w:hAnsi="Times New Roman" w:cs="Times New Roman"/>
          <w:b/>
          <w:color w:val="000000"/>
          <w:sz w:val="20"/>
          <w:szCs w:val="20"/>
          <w:lang w:eastAsia="ru-RU"/>
        </w:rPr>
        <w:t xml:space="preserve"> городского поселения Приволжского муниципального района Ивановской области»</w:t>
      </w:r>
    </w:p>
    <w:p w14:paraId="5DB8286D" w14:textId="77777777" w:rsidR="00986983" w:rsidRPr="00986983" w:rsidRDefault="00986983" w:rsidP="00986983">
      <w:pPr>
        <w:spacing w:after="0" w:line="240" w:lineRule="auto"/>
        <w:ind w:firstLine="567"/>
        <w:jc w:val="both"/>
        <w:rPr>
          <w:rFonts w:ascii="Times New Roman" w:eastAsia="Times New Roman" w:hAnsi="Times New Roman" w:cs="Times New Roman"/>
          <w:color w:val="000000"/>
          <w:sz w:val="20"/>
          <w:szCs w:val="20"/>
          <w:lang w:eastAsia="ru-RU"/>
        </w:rPr>
      </w:pPr>
      <w:r w:rsidRPr="00986983">
        <w:rPr>
          <w:rFonts w:ascii="Times New Roman" w:eastAsia="Times New Roman" w:hAnsi="Times New Roman" w:cs="Times New Roman"/>
          <w:color w:val="000000"/>
          <w:sz w:val="20"/>
          <w:szCs w:val="20"/>
          <w:lang w:eastAsia="ru-RU"/>
        </w:rPr>
        <w:t xml:space="preserve">В соответствии со ст.44 131-ФЗ, руководствуясь Уставом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и в целях приведения Устава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Приволжского муниципального района Ивановской области в соответствие с действующим законодательством Российской Федерации, Совет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w:t>
      </w:r>
    </w:p>
    <w:p w14:paraId="7CF3D58E" w14:textId="77777777" w:rsidR="00986983" w:rsidRPr="00986983" w:rsidRDefault="00986983" w:rsidP="00986983">
      <w:pPr>
        <w:spacing w:after="0" w:line="240" w:lineRule="auto"/>
        <w:ind w:firstLine="567"/>
        <w:jc w:val="center"/>
        <w:rPr>
          <w:rFonts w:ascii="Times New Roman" w:eastAsia="Times New Roman" w:hAnsi="Times New Roman" w:cs="Times New Roman"/>
          <w:b/>
          <w:color w:val="000000"/>
          <w:sz w:val="20"/>
          <w:szCs w:val="20"/>
          <w:lang w:eastAsia="ru-RU"/>
        </w:rPr>
      </w:pPr>
      <w:r w:rsidRPr="00986983">
        <w:rPr>
          <w:rFonts w:ascii="Times New Roman" w:eastAsia="Times New Roman" w:hAnsi="Times New Roman" w:cs="Times New Roman"/>
          <w:b/>
          <w:color w:val="000000"/>
          <w:sz w:val="20"/>
          <w:szCs w:val="20"/>
          <w:lang w:eastAsia="ru-RU"/>
        </w:rPr>
        <w:t>РЕШИЛ:</w:t>
      </w:r>
    </w:p>
    <w:p w14:paraId="3154A15F" w14:textId="77777777" w:rsidR="00986983" w:rsidRPr="00986983" w:rsidRDefault="00986983" w:rsidP="00986983">
      <w:pPr>
        <w:spacing w:after="0" w:line="240" w:lineRule="auto"/>
        <w:ind w:firstLine="360"/>
        <w:jc w:val="both"/>
        <w:rPr>
          <w:rFonts w:ascii="Times New Roman" w:eastAsia="Times New Roman" w:hAnsi="Times New Roman" w:cs="Times New Roman"/>
          <w:color w:val="000000"/>
          <w:sz w:val="20"/>
          <w:szCs w:val="20"/>
          <w:lang w:eastAsia="ru-RU"/>
        </w:rPr>
      </w:pPr>
      <w:r w:rsidRPr="00986983">
        <w:rPr>
          <w:rFonts w:ascii="Times New Roman" w:eastAsia="Times New Roman" w:hAnsi="Times New Roman" w:cs="Times New Roman"/>
          <w:color w:val="000000"/>
          <w:sz w:val="20"/>
          <w:szCs w:val="20"/>
          <w:lang w:eastAsia="ru-RU"/>
        </w:rPr>
        <w:t xml:space="preserve">1. Принять проект решения «О принятии Устава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Приволжского муниципального района Ивановской области» согласно приложению.</w:t>
      </w:r>
    </w:p>
    <w:p w14:paraId="16BF8BDC" w14:textId="77777777" w:rsidR="00986983" w:rsidRPr="00986983" w:rsidRDefault="00986983" w:rsidP="00986983">
      <w:pPr>
        <w:spacing w:after="0" w:line="240" w:lineRule="auto"/>
        <w:ind w:firstLine="360"/>
        <w:jc w:val="both"/>
        <w:rPr>
          <w:rFonts w:ascii="Times New Roman" w:eastAsia="Times New Roman" w:hAnsi="Times New Roman" w:cs="Times New Roman"/>
          <w:color w:val="000000"/>
          <w:sz w:val="20"/>
          <w:szCs w:val="20"/>
          <w:lang w:eastAsia="ru-RU"/>
        </w:rPr>
      </w:pPr>
      <w:r w:rsidRPr="00986983">
        <w:rPr>
          <w:rFonts w:ascii="Times New Roman" w:eastAsia="Times New Roman" w:hAnsi="Times New Roman" w:cs="Times New Roman"/>
          <w:color w:val="000000"/>
          <w:sz w:val="20"/>
          <w:szCs w:val="20"/>
          <w:lang w:eastAsia="ru-RU"/>
        </w:rPr>
        <w:t>2. Опубликовать настоящее решение в</w:t>
      </w:r>
      <w:r w:rsidRPr="00986983">
        <w:rPr>
          <w:rFonts w:ascii="Times New Roman" w:hAnsi="Times New Roman" w:cs="Times New Roman"/>
          <w:sz w:val="20"/>
          <w:szCs w:val="20"/>
        </w:rPr>
        <w:t xml:space="preserve"> официальном издании нормативно-правовых актов Совета и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«Вестник Совета и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eastAsia="Times New Roman" w:hAnsi="Times New Roman" w:cs="Times New Roman"/>
          <w:color w:val="000000"/>
          <w:sz w:val="20"/>
          <w:szCs w:val="20"/>
          <w:lang w:eastAsia="ru-RU"/>
        </w:rPr>
        <w:t xml:space="preserve"> в соответствии с частью 11 статьи 37 Устава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Приволжского муниципального района Ивановской области.</w:t>
      </w:r>
    </w:p>
    <w:p w14:paraId="4D65424D" w14:textId="77777777" w:rsidR="00986983" w:rsidRPr="00986983" w:rsidRDefault="00986983" w:rsidP="00986983">
      <w:pPr>
        <w:spacing w:after="0" w:line="240" w:lineRule="auto"/>
        <w:ind w:firstLine="360"/>
        <w:jc w:val="both"/>
        <w:rPr>
          <w:rFonts w:ascii="Times New Roman" w:eastAsia="Times New Roman" w:hAnsi="Times New Roman" w:cs="Times New Roman"/>
          <w:color w:val="000000"/>
          <w:sz w:val="20"/>
          <w:szCs w:val="20"/>
          <w:lang w:eastAsia="ru-RU"/>
        </w:rPr>
      </w:pPr>
      <w:r w:rsidRPr="00986983">
        <w:rPr>
          <w:rFonts w:ascii="Times New Roman" w:eastAsia="Times New Roman" w:hAnsi="Times New Roman" w:cs="Times New Roman"/>
          <w:color w:val="000000"/>
          <w:sz w:val="20"/>
          <w:szCs w:val="20"/>
          <w:lang w:eastAsia="ru-RU"/>
        </w:rPr>
        <w:t xml:space="preserve">3. Утвердить следующий порядок учета предложений по проекту Устава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Приволжского муниципального района Ивановской области, а также порядок участия граждан в его обсуждении:</w:t>
      </w:r>
    </w:p>
    <w:p w14:paraId="40AD5379" w14:textId="77777777" w:rsidR="00986983" w:rsidRPr="00986983" w:rsidRDefault="00986983" w:rsidP="00986983">
      <w:pPr>
        <w:spacing w:after="0" w:line="240" w:lineRule="auto"/>
        <w:ind w:firstLine="360"/>
        <w:jc w:val="both"/>
        <w:rPr>
          <w:rFonts w:ascii="Times New Roman" w:eastAsia="Times New Roman" w:hAnsi="Times New Roman" w:cs="Times New Roman"/>
          <w:color w:val="000000"/>
          <w:sz w:val="20"/>
          <w:szCs w:val="20"/>
          <w:lang w:eastAsia="ru-RU"/>
        </w:rPr>
      </w:pPr>
      <w:r w:rsidRPr="00986983">
        <w:rPr>
          <w:rFonts w:ascii="Times New Roman" w:eastAsia="Times New Roman" w:hAnsi="Times New Roman" w:cs="Times New Roman"/>
          <w:color w:val="000000"/>
          <w:sz w:val="20"/>
          <w:szCs w:val="20"/>
          <w:lang w:eastAsia="ru-RU"/>
        </w:rPr>
        <w:t xml:space="preserve">а) Жители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вправе представлять свои предложения и замечания по проекту Устава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Приволжского муниципального района Ивановской области;</w:t>
      </w:r>
    </w:p>
    <w:p w14:paraId="54681815" w14:textId="77777777" w:rsidR="00986983" w:rsidRPr="00986983" w:rsidRDefault="00986983" w:rsidP="00986983">
      <w:pPr>
        <w:spacing w:after="0" w:line="240" w:lineRule="auto"/>
        <w:ind w:firstLine="360"/>
        <w:jc w:val="both"/>
        <w:rPr>
          <w:rFonts w:ascii="Times New Roman" w:eastAsia="Times New Roman" w:hAnsi="Times New Roman" w:cs="Times New Roman"/>
          <w:color w:val="000000"/>
          <w:sz w:val="20"/>
          <w:szCs w:val="20"/>
          <w:lang w:eastAsia="ru-RU"/>
        </w:rPr>
      </w:pPr>
      <w:r w:rsidRPr="00986983">
        <w:rPr>
          <w:rFonts w:ascii="Times New Roman" w:eastAsia="Times New Roman" w:hAnsi="Times New Roman" w:cs="Times New Roman"/>
          <w:color w:val="000000"/>
          <w:sz w:val="20"/>
          <w:szCs w:val="20"/>
          <w:lang w:eastAsia="ru-RU"/>
        </w:rPr>
        <w:t xml:space="preserve">б) свои предложения (замечания) граждане представляют в письменной форме в рабочую группу по адресу: г. Плес, ул. Советская, 9, Совет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лично, либо письмом;</w:t>
      </w:r>
    </w:p>
    <w:p w14:paraId="3870B047" w14:textId="77777777" w:rsidR="00986983" w:rsidRPr="00986983" w:rsidRDefault="00986983" w:rsidP="00986983">
      <w:pPr>
        <w:spacing w:after="0" w:line="240" w:lineRule="auto"/>
        <w:ind w:firstLine="360"/>
        <w:jc w:val="both"/>
        <w:rPr>
          <w:rFonts w:ascii="Times New Roman" w:eastAsia="Times New Roman" w:hAnsi="Times New Roman" w:cs="Times New Roman"/>
          <w:color w:val="000000"/>
          <w:sz w:val="20"/>
          <w:szCs w:val="20"/>
          <w:lang w:eastAsia="ru-RU"/>
        </w:rPr>
      </w:pPr>
      <w:r w:rsidRPr="00986983">
        <w:rPr>
          <w:rFonts w:ascii="Times New Roman" w:eastAsia="Times New Roman" w:hAnsi="Times New Roman" w:cs="Times New Roman"/>
          <w:color w:val="000000"/>
          <w:sz w:val="20"/>
          <w:szCs w:val="20"/>
          <w:lang w:eastAsia="ru-RU"/>
        </w:rPr>
        <w:t>в) председатель рабочей группы ведет учет поступивших предложений (замечаний) и по итогам их рассмотрения представляет отчет;</w:t>
      </w:r>
    </w:p>
    <w:p w14:paraId="562754AE" w14:textId="77777777" w:rsidR="00986983" w:rsidRPr="00986983" w:rsidRDefault="00986983" w:rsidP="00986983">
      <w:pPr>
        <w:spacing w:after="0" w:line="240" w:lineRule="auto"/>
        <w:ind w:firstLine="360"/>
        <w:jc w:val="both"/>
        <w:rPr>
          <w:rFonts w:ascii="Times New Roman" w:eastAsia="Times New Roman" w:hAnsi="Times New Roman" w:cs="Times New Roman"/>
          <w:color w:val="000000"/>
          <w:sz w:val="20"/>
          <w:szCs w:val="20"/>
          <w:lang w:eastAsia="ru-RU"/>
        </w:rPr>
      </w:pPr>
      <w:r w:rsidRPr="00986983">
        <w:rPr>
          <w:rFonts w:ascii="Times New Roman" w:eastAsia="Times New Roman" w:hAnsi="Times New Roman" w:cs="Times New Roman"/>
          <w:color w:val="000000"/>
          <w:sz w:val="20"/>
          <w:szCs w:val="20"/>
          <w:lang w:eastAsia="ru-RU"/>
        </w:rPr>
        <w:t xml:space="preserve">г) жители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вправе принять участие в обсуждении проекта Устава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Приволжского муниципального района Ивановской области, которое состоится при проведении публичных слушаний.</w:t>
      </w:r>
    </w:p>
    <w:p w14:paraId="3DE87C97" w14:textId="77777777" w:rsidR="00986983" w:rsidRPr="00986983" w:rsidRDefault="00986983" w:rsidP="00986983">
      <w:pPr>
        <w:spacing w:after="0"/>
        <w:ind w:firstLine="360"/>
        <w:jc w:val="both"/>
        <w:rPr>
          <w:rFonts w:ascii="Times New Roman" w:eastAsia="Times New Roman" w:hAnsi="Times New Roman" w:cs="Times New Roman"/>
          <w:sz w:val="20"/>
          <w:szCs w:val="20"/>
          <w:lang w:eastAsia="ru-RU"/>
        </w:rPr>
      </w:pPr>
      <w:r w:rsidRPr="00986983">
        <w:rPr>
          <w:rFonts w:ascii="Times New Roman" w:eastAsia="Times New Roman" w:hAnsi="Times New Roman" w:cs="Times New Roman"/>
          <w:color w:val="000000"/>
          <w:sz w:val="20"/>
          <w:szCs w:val="20"/>
          <w:lang w:eastAsia="ru-RU"/>
        </w:rPr>
        <w:t xml:space="preserve">4. Назначить публичные слушания проекта Устава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Приволжского муниципального района Ивановской области, на _</w:t>
      </w:r>
      <w:proofErr w:type="gramStart"/>
      <w:r w:rsidRPr="00986983">
        <w:rPr>
          <w:rFonts w:ascii="Times New Roman" w:eastAsia="Times New Roman" w:hAnsi="Times New Roman" w:cs="Times New Roman"/>
          <w:color w:val="000000"/>
          <w:sz w:val="20"/>
          <w:szCs w:val="20"/>
          <w:lang w:eastAsia="ru-RU"/>
        </w:rPr>
        <w:t>_._</w:t>
      </w:r>
      <w:proofErr w:type="gramEnd"/>
      <w:r w:rsidRPr="00986983">
        <w:rPr>
          <w:rFonts w:ascii="Times New Roman" w:eastAsia="Times New Roman" w:hAnsi="Times New Roman" w:cs="Times New Roman"/>
          <w:color w:val="000000"/>
          <w:sz w:val="20"/>
          <w:szCs w:val="20"/>
          <w:lang w:eastAsia="ru-RU"/>
        </w:rPr>
        <w:t xml:space="preserve">_.2023 года на __.00 часов </w:t>
      </w:r>
      <w:r w:rsidRPr="00986983">
        <w:rPr>
          <w:rFonts w:ascii="Times New Roman" w:eastAsia="Times New Roman" w:hAnsi="Times New Roman" w:cs="Times New Roman"/>
          <w:sz w:val="20"/>
          <w:szCs w:val="20"/>
          <w:lang w:eastAsia="ru-RU"/>
        </w:rPr>
        <w:t xml:space="preserve">в здании </w:t>
      </w:r>
      <w:r w:rsidRPr="00986983">
        <w:rPr>
          <w:rFonts w:ascii="Times New Roman" w:hAnsi="Times New Roman" w:cs="Times New Roman"/>
          <w:color w:val="000000"/>
          <w:sz w:val="20"/>
          <w:szCs w:val="20"/>
        </w:rPr>
        <w:t xml:space="preserve">МКУ КБО </w:t>
      </w:r>
      <w:proofErr w:type="spellStart"/>
      <w:r w:rsidRPr="00986983">
        <w:rPr>
          <w:rFonts w:ascii="Times New Roman" w:hAnsi="Times New Roman" w:cs="Times New Roman"/>
          <w:color w:val="000000"/>
          <w:sz w:val="20"/>
          <w:szCs w:val="20"/>
        </w:rPr>
        <w:t>Плесского</w:t>
      </w:r>
      <w:proofErr w:type="spellEnd"/>
      <w:r w:rsidRPr="00986983">
        <w:rPr>
          <w:rFonts w:ascii="Times New Roman" w:hAnsi="Times New Roman" w:cs="Times New Roman"/>
          <w:color w:val="000000"/>
          <w:sz w:val="20"/>
          <w:szCs w:val="20"/>
        </w:rPr>
        <w:t xml:space="preserve"> городского поселения по адресу: г. Плес, ул. Калинина, 10</w:t>
      </w:r>
      <w:r w:rsidRPr="00986983">
        <w:rPr>
          <w:rFonts w:ascii="Times New Roman" w:eastAsia="Times New Roman" w:hAnsi="Times New Roman" w:cs="Times New Roman"/>
          <w:sz w:val="20"/>
          <w:szCs w:val="20"/>
          <w:lang w:eastAsia="ru-RU"/>
        </w:rPr>
        <w:t>.</w:t>
      </w:r>
    </w:p>
    <w:p w14:paraId="1B007D7B" w14:textId="77777777" w:rsidR="00986983" w:rsidRPr="00986983" w:rsidRDefault="00986983" w:rsidP="00986983">
      <w:pPr>
        <w:spacing w:after="0" w:line="240" w:lineRule="auto"/>
        <w:ind w:firstLine="360"/>
        <w:rPr>
          <w:rFonts w:ascii="Times New Roman" w:eastAsia="Times New Roman" w:hAnsi="Times New Roman" w:cs="Times New Roman"/>
          <w:color w:val="000000"/>
          <w:sz w:val="20"/>
          <w:szCs w:val="20"/>
          <w:lang w:eastAsia="ru-RU"/>
        </w:rPr>
      </w:pPr>
      <w:r w:rsidRPr="00986983">
        <w:rPr>
          <w:rFonts w:ascii="Times New Roman" w:eastAsia="Times New Roman" w:hAnsi="Times New Roman" w:cs="Times New Roman"/>
          <w:color w:val="000000"/>
          <w:sz w:val="20"/>
          <w:szCs w:val="20"/>
          <w:lang w:eastAsia="ru-RU"/>
        </w:rPr>
        <w:t xml:space="preserve">5. Контроль исполнения настоящего решения возложить на </w:t>
      </w:r>
      <w:proofErr w:type="spellStart"/>
      <w:r w:rsidRPr="00986983">
        <w:rPr>
          <w:rFonts w:ascii="Times New Roman" w:eastAsia="Times New Roman" w:hAnsi="Times New Roman" w:cs="Times New Roman"/>
          <w:color w:val="000000"/>
          <w:sz w:val="20"/>
          <w:szCs w:val="20"/>
          <w:lang w:eastAsia="ru-RU"/>
        </w:rPr>
        <w:t>врип</w:t>
      </w:r>
      <w:proofErr w:type="spellEnd"/>
      <w:r w:rsidRPr="00986983">
        <w:rPr>
          <w:rFonts w:ascii="Times New Roman" w:eastAsia="Times New Roman" w:hAnsi="Times New Roman" w:cs="Times New Roman"/>
          <w:color w:val="000000"/>
          <w:sz w:val="20"/>
          <w:szCs w:val="20"/>
          <w:lang w:eastAsia="ru-RU"/>
        </w:rPr>
        <w:t xml:space="preserve"> главы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w:t>
      </w:r>
    </w:p>
    <w:p w14:paraId="7CDA9C3D" w14:textId="77777777" w:rsidR="00986983" w:rsidRPr="00986983" w:rsidRDefault="00986983" w:rsidP="00986983">
      <w:pPr>
        <w:spacing w:after="0" w:line="240" w:lineRule="auto"/>
        <w:ind w:firstLine="360"/>
        <w:rPr>
          <w:rFonts w:ascii="Times New Roman" w:hAnsi="Times New Roman" w:cs="Times New Roman"/>
          <w:sz w:val="20"/>
          <w:szCs w:val="20"/>
        </w:rPr>
      </w:pPr>
      <w:r w:rsidRPr="00986983">
        <w:rPr>
          <w:rFonts w:ascii="Times New Roman" w:hAnsi="Times New Roman" w:cs="Times New Roman"/>
          <w:sz w:val="20"/>
          <w:szCs w:val="20"/>
        </w:rPr>
        <w:t>6. Настоящее решение вступает в силу со дня опубликования.</w:t>
      </w:r>
    </w:p>
    <w:p w14:paraId="11F22960" w14:textId="77777777" w:rsidR="00986983" w:rsidRPr="00986983" w:rsidRDefault="00986983" w:rsidP="00986983">
      <w:pPr>
        <w:spacing w:after="0" w:line="240" w:lineRule="auto"/>
        <w:ind w:left="4253" w:hanging="4962"/>
        <w:jc w:val="center"/>
        <w:rPr>
          <w:rFonts w:ascii="Times New Roman" w:hAnsi="Times New Roman" w:cs="Times New Roman"/>
          <w:noProof/>
          <w:sz w:val="20"/>
          <w:szCs w:val="20"/>
          <w:lang w:eastAsia="ru-RU"/>
        </w:rPr>
      </w:pPr>
      <w:r w:rsidRPr="00986983">
        <w:rPr>
          <w:rFonts w:ascii="Times New Roman" w:hAnsi="Times New Roman" w:cs="Times New Roman"/>
          <w:noProof/>
          <w:sz w:val="20"/>
          <w:szCs w:val="20"/>
          <w:lang w:eastAsia="ru-RU"/>
        </w:rPr>
        <w:t xml:space="preserve">   </w:t>
      </w:r>
    </w:p>
    <w:p w14:paraId="122A0E16" w14:textId="77777777" w:rsidR="00986983" w:rsidRPr="00986983" w:rsidRDefault="00986983" w:rsidP="00986983">
      <w:pPr>
        <w:spacing w:after="0" w:line="240" w:lineRule="auto"/>
        <w:ind w:left="4253" w:hanging="4962"/>
        <w:jc w:val="center"/>
        <w:rPr>
          <w:rFonts w:ascii="Times New Roman" w:hAnsi="Times New Roman" w:cs="Times New Roman"/>
          <w:noProof/>
          <w:sz w:val="20"/>
          <w:szCs w:val="20"/>
          <w:lang w:eastAsia="ru-RU"/>
        </w:rPr>
      </w:pPr>
      <w:r w:rsidRPr="00986983">
        <w:rPr>
          <w:rFonts w:ascii="Times New Roman" w:hAnsi="Times New Roman" w:cs="Times New Roman"/>
          <w:noProof/>
          <w:sz w:val="20"/>
          <w:szCs w:val="20"/>
          <w:lang w:eastAsia="ru-RU"/>
        </w:rPr>
        <w:t xml:space="preserve">       Председатель Совета Плесского городского поселения                                               Т.О. Каримов</w:t>
      </w:r>
    </w:p>
    <w:p w14:paraId="1911C721" w14:textId="77777777" w:rsidR="00986983" w:rsidRPr="00986983" w:rsidRDefault="00986983" w:rsidP="00986983">
      <w:pPr>
        <w:spacing w:after="0" w:line="240" w:lineRule="auto"/>
        <w:ind w:left="4253" w:hanging="4962"/>
        <w:jc w:val="center"/>
        <w:rPr>
          <w:rFonts w:ascii="Times New Roman" w:eastAsia="Times New Roman" w:hAnsi="Times New Roman" w:cs="Times New Roman"/>
          <w:bCs/>
          <w:color w:val="7F7F7F"/>
          <w:sz w:val="20"/>
          <w:szCs w:val="20"/>
          <w:lang w:eastAsia="ru-RU"/>
        </w:rPr>
      </w:pPr>
      <w:r w:rsidRPr="00986983">
        <w:rPr>
          <w:rFonts w:ascii="Times New Roman" w:hAnsi="Times New Roman" w:cs="Times New Roman"/>
          <w:noProof/>
          <w:sz w:val="20"/>
          <w:szCs w:val="20"/>
          <w:lang w:eastAsia="ru-RU"/>
        </w:rPr>
        <w:t xml:space="preserve">      Врип главы Плесского городского поселения                                                           С.В. Корнилова</w:t>
      </w:r>
    </w:p>
    <w:p w14:paraId="5A10EB4B" w14:textId="77777777" w:rsidR="00986983" w:rsidRPr="00986983" w:rsidRDefault="00986983" w:rsidP="00986983">
      <w:pPr>
        <w:spacing w:after="0" w:line="240" w:lineRule="auto"/>
        <w:ind w:left="5529"/>
        <w:rPr>
          <w:rFonts w:ascii="Times New Roman" w:eastAsia="Times New Roman" w:hAnsi="Times New Roman" w:cs="Times New Roman"/>
          <w:bCs/>
          <w:color w:val="000000"/>
          <w:sz w:val="20"/>
          <w:szCs w:val="20"/>
          <w:lang w:eastAsia="ru-RU"/>
        </w:rPr>
      </w:pPr>
    </w:p>
    <w:p w14:paraId="21EE7464" w14:textId="77777777" w:rsidR="00986983" w:rsidRPr="00986983" w:rsidRDefault="00986983" w:rsidP="00986983">
      <w:pPr>
        <w:spacing w:after="0" w:line="240" w:lineRule="auto"/>
        <w:ind w:left="5529"/>
        <w:jc w:val="right"/>
        <w:rPr>
          <w:rFonts w:ascii="Times New Roman" w:eastAsia="Times New Roman" w:hAnsi="Times New Roman" w:cs="Times New Roman"/>
          <w:bCs/>
          <w:color w:val="000000"/>
          <w:sz w:val="20"/>
          <w:szCs w:val="20"/>
          <w:lang w:eastAsia="ru-RU"/>
        </w:rPr>
      </w:pPr>
      <w:r w:rsidRPr="00986983">
        <w:rPr>
          <w:rFonts w:ascii="Times New Roman" w:eastAsia="Times New Roman" w:hAnsi="Times New Roman" w:cs="Times New Roman"/>
          <w:bCs/>
          <w:color w:val="000000"/>
          <w:sz w:val="20"/>
          <w:szCs w:val="20"/>
          <w:lang w:eastAsia="ru-RU"/>
        </w:rPr>
        <w:t xml:space="preserve">ПРИЛОЖЕНИЕ к решению Совета </w:t>
      </w:r>
    </w:p>
    <w:p w14:paraId="53F3EEA1" w14:textId="77777777" w:rsidR="00986983" w:rsidRPr="00986983" w:rsidRDefault="00986983" w:rsidP="00986983">
      <w:pPr>
        <w:spacing w:after="0" w:line="240" w:lineRule="auto"/>
        <w:ind w:left="5529"/>
        <w:jc w:val="right"/>
        <w:rPr>
          <w:rFonts w:ascii="Times New Roman" w:eastAsia="Times New Roman" w:hAnsi="Times New Roman" w:cs="Times New Roman"/>
          <w:bCs/>
          <w:color w:val="000000"/>
          <w:sz w:val="20"/>
          <w:szCs w:val="20"/>
          <w:lang w:eastAsia="ru-RU"/>
        </w:rPr>
      </w:pPr>
      <w:proofErr w:type="spellStart"/>
      <w:r w:rsidRPr="00986983">
        <w:rPr>
          <w:rFonts w:ascii="Times New Roman" w:eastAsia="Times New Roman" w:hAnsi="Times New Roman" w:cs="Times New Roman"/>
          <w:bCs/>
          <w:color w:val="000000"/>
          <w:sz w:val="20"/>
          <w:szCs w:val="20"/>
          <w:lang w:eastAsia="ru-RU"/>
        </w:rPr>
        <w:t>Плесского</w:t>
      </w:r>
      <w:proofErr w:type="spellEnd"/>
      <w:r w:rsidRPr="00986983">
        <w:rPr>
          <w:rFonts w:ascii="Times New Roman" w:eastAsia="Times New Roman" w:hAnsi="Times New Roman" w:cs="Times New Roman"/>
          <w:bCs/>
          <w:color w:val="000000"/>
          <w:sz w:val="20"/>
          <w:szCs w:val="20"/>
          <w:lang w:eastAsia="ru-RU"/>
        </w:rPr>
        <w:t xml:space="preserve"> городского поселения</w:t>
      </w:r>
    </w:p>
    <w:p w14:paraId="50166935" w14:textId="77777777" w:rsidR="00986983" w:rsidRPr="00986983" w:rsidRDefault="00986983" w:rsidP="00986983">
      <w:pPr>
        <w:spacing w:after="0" w:line="240" w:lineRule="auto"/>
        <w:ind w:left="5529"/>
        <w:jc w:val="right"/>
        <w:rPr>
          <w:rFonts w:ascii="Times New Roman" w:eastAsia="Times New Roman" w:hAnsi="Times New Roman" w:cs="Times New Roman"/>
          <w:bCs/>
          <w:color w:val="000000"/>
          <w:sz w:val="20"/>
          <w:szCs w:val="20"/>
          <w:lang w:eastAsia="ru-RU"/>
        </w:rPr>
      </w:pPr>
      <w:r w:rsidRPr="00986983">
        <w:rPr>
          <w:rFonts w:ascii="Times New Roman" w:eastAsia="Times New Roman" w:hAnsi="Times New Roman" w:cs="Times New Roman"/>
          <w:bCs/>
          <w:color w:val="000000"/>
          <w:sz w:val="20"/>
          <w:szCs w:val="20"/>
          <w:lang w:eastAsia="ru-RU"/>
        </w:rPr>
        <w:t xml:space="preserve">от 01.03.2023 г. № 1 «О принятии проекта решения «О принятии Устава </w:t>
      </w:r>
      <w:proofErr w:type="spellStart"/>
      <w:r w:rsidRPr="00986983">
        <w:rPr>
          <w:rFonts w:ascii="Times New Roman" w:eastAsia="Times New Roman" w:hAnsi="Times New Roman" w:cs="Times New Roman"/>
          <w:bCs/>
          <w:color w:val="000000"/>
          <w:sz w:val="20"/>
          <w:szCs w:val="20"/>
          <w:lang w:eastAsia="ru-RU"/>
        </w:rPr>
        <w:t>Плесского</w:t>
      </w:r>
      <w:proofErr w:type="spellEnd"/>
    </w:p>
    <w:p w14:paraId="06CF047A" w14:textId="77777777" w:rsidR="00986983" w:rsidRPr="00986983" w:rsidRDefault="00986983" w:rsidP="00986983">
      <w:pPr>
        <w:spacing w:after="0" w:line="240" w:lineRule="auto"/>
        <w:ind w:left="5529"/>
        <w:jc w:val="right"/>
        <w:rPr>
          <w:rFonts w:ascii="Times New Roman" w:eastAsia="Times New Roman" w:hAnsi="Times New Roman" w:cs="Times New Roman"/>
          <w:bCs/>
          <w:color w:val="000000"/>
          <w:sz w:val="20"/>
          <w:szCs w:val="20"/>
          <w:lang w:eastAsia="ru-RU"/>
        </w:rPr>
      </w:pPr>
      <w:r w:rsidRPr="00986983">
        <w:rPr>
          <w:rFonts w:ascii="Times New Roman" w:eastAsia="Times New Roman" w:hAnsi="Times New Roman" w:cs="Times New Roman"/>
          <w:bCs/>
          <w:color w:val="000000"/>
          <w:sz w:val="20"/>
          <w:szCs w:val="20"/>
          <w:lang w:eastAsia="ru-RU"/>
        </w:rPr>
        <w:t>городского поселения Приволжского</w:t>
      </w:r>
    </w:p>
    <w:p w14:paraId="4EEB7737" w14:textId="77777777" w:rsidR="00986983" w:rsidRPr="00986983" w:rsidRDefault="00986983" w:rsidP="00986983">
      <w:pPr>
        <w:spacing w:after="0" w:line="240" w:lineRule="auto"/>
        <w:ind w:left="5529"/>
        <w:jc w:val="right"/>
        <w:rPr>
          <w:rFonts w:ascii="Times New Roman" w:eastAsia="Times New Roman" w:hAnsi="Times New Roman" w:cs="Times New Roman"/>
          <w:bCs/>
          <w:color w:val="000000"/>
          <w:sz w:val="20"/>
          <w:szCs w:val="20"/>
          <w:lang w:eastAsia="ru-RU"/>
        </w:rPr>
      </w:pPr>
      <w:r w:rsidRPr="00986983">
        <w:rPr>
          <w:rFonts w:ascii="Times New Roman" w:eastAsia="Times New Roman" w:hAnsi="Times New Roman" w:cs="Times New Roman"/>
          <w:bCs/>
          <w:color w:val="000000"/>
          <w:sz w:val="20"/>
          <w:szCs w:val="20"/>
          <w:lang w:eastAsia="ru-RU"/>
        </w:rPr>
        <w:t>муниципального района Ивановской области»</w:t>
      </w:r>
    </w:p>
    <w:p w14:paraId="28A7E339" w14:textId="77777777" w:rsidR="00986983" w:rsidRPr="00986983" w:rsidRDefault="00986983" w:rsidP="00986983">
      <w:pPr>
        <w:spacing w:after="0" w:line="240" w:lineRule="auto"/>
        <w:ind w:left="5529"/>
        <w:rPr>
          <w:rFonts w:ascii="Times New Roman" w:eastAsia="Times New Roman" w:hAnsi="Times New Roman" w:cs="Times New Roman"/>
          <w:bCs/>
          <w:color w:val="000000"/>
          <w:sz w:val="20"/>
          <w:szCs w:val="20"/>
          <w:lang w:eastAsia="ru-RU"/>
        </w:rPr>
      </w:pPr>
    </w:p>
    <w:p w14:paraId="4BC4CEA8" w14:textId="078353DA" w:rsidR="00986983" w:rsidRPr="00986983" w:rsidRDefault="00986983" w:rsidP="00986983">
      <w:pPr>
        <w:tabs>
          <w:tab w:val="left" w:pos="2490"/>
          <w:tab w:val="center" w:pos="4677"/>
        </w:tabs>
        <w:spacing w:after="0"/>
        <w:jc w:val="center"/>
        <w:rPr>
          <w:rFonts w:ascii="Times New Roman" w:eastAsia="Times New Roman" w:hAnsi="Times New Roman" w:cs="Times New Roman"/>
          <w:color w:val="7F7F7F"/>
          <w:sz w:val="20"/>
          <w:szCs w:val="20"/>
          <w:lang w:eastAsia="ru-RU"/>
        </w:rPr>
      </w:pPr>
      <w:r w:rsidRPr="00986983">
        <w:rPr>
          <w:rFonts w:ascii="Times New Roman" w:eastAsia="Times New Roman" w:hAnsi="Times New Roman" w:cs="Times New Roman"/>
          <w:noProof/>
          <w:color w:val="7F7F7F"/>
          <w:sz w:val="20"/>
          <w:szCs w:val="20"/>
          <w:lang w:eastAsia="ru-RU"/>
        </w:rPr>
        <w:drawing>
          <wp:inline distT="0" distB="0" distL="0" distR="0" wp14:anchorId="4DFB816C" wp14:editId="194502A6">
            <wp:extent cx="544830" cy="639445"/>
            <wp:effectExtent l="0" t="0" r="762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 cy="639445"/>
                    </a:xfrm>
                    <a:prstGeom prst="rect">
                      <a:avLst/>
                    </a:prstGeom>
                    <a:noFill/>
                  </pic:spPr>
                </pic:pic>
              </a:graphicData>
            </a:graphic>
          </wp:inline>
        </w:drawing>
      </w:r>
    </w:p>
    <w:p w14:paraId="5838F1C6" w14:textId="77777777" w:rsidR="00986983" w:rsidRPr="00986983" w:rsidRDefault="00986983" w:rsidP="00986983">
      <w:pPr>
        <w:spacing w:after="0" w:line="240" w:lineRule="auto"/>
        <w:jc w:val="center"/>
        <w:rPr>
          <w:rFonts w:ascii="Times New Roman" w:eastAsia="Times New Roman" w:hAnsi="Times New Roman" w:cs="Times New Roman"/>
          <w:b/>
          <w:bCs/>
          <w:color w:val="000000"/>
          <w:sz w:val="20"/>
          <w:szCs w:val="20"/>
          <w:lang w:eastAsia="ru-RU"/>
        </w:rPr>
      </w:pPr>
      <w:r w:rsidRPr="00986983">
        <w:rPr>
          <w:rFonts w:ascii="Times New Roman" w:eastAsia="Times New Roman" w:hAnsi="Times New Roman" w:cs="Times New Roman"/>
          <w:b/>
          <w:bCs/>
          <w:color w:val="000000"/>
          <w:sz w:val="20"/>
          <w:szCs w:val="20"/>
          <w:lang w:eastAsia="ru-RU"/>
        </w:rPr>
        <w:t xml:space="preserve">Совет </w:t>
      </w:r>
      <w:proofErr w:type="spellStart"/>
      <w:r w:rsidRPr="00986983">
        <w:rPr>
          <w:rFonts w:ascii="Times New Roman" w:eastAsia="Times New Roman" w:hAnsi="Times New Roman" w:cs="Times New Roman"/>
          <w:b/>
          <w:bCs/>
          <w:color w:val="000000"/>
          <w:sz w:val="20"/>
          <w:szCs w:val="20"/>
          <w:lang w:eastAsia="ru-RU"/>
        </w:rPr>
        <w:t>Плесского</w:t>
      </w:r>
      <w:proofErr w:type="spellEnd"/>
      <w:r w:rsidRPr="00986983">
        <w:rPr>
          <w:rFonts w:ascii="Times New Roman" w:eastAsia="Times New Roman" w:hAnsi="Times New Roman" w:cs="Times New Roman"/>
          <w:b/>
          <w:bCs/>
          <w:color w:val="000000"/>
          <w:sz w:val="20"/>
          <w:szCs w:val="20"/>
          <w:lang w:eastAsia="ru-RU"/>
        </w:rPr>
        <w:t xml:space="preserve"> городского поселения</w:t>
      </w:r>
    </w:p>
    <w:p w14:paraId="69A90275" w14:textId="77E61265" w:rsidR="00986983" w:rsidRPr="00986983" w:rsidRDefault="00986983" w:rsidP="00986983">
      <w:pPr>
        <w:spacing w:after="0" w:line="240" w:lineRule="auto"/>
        <w:jc w:val="center"/>
        <w:rPr>
          <w:rFonts w:ascii="Times New Roman" w:eastAsia="Times New Roman" w:hAnsi="Times New Roman" w:cs="Times New Roman"/>
          <w:b/>
          <w:bCs/>
          <w:color w:val="000000"/>
          <w:sz w:val="20"/>
          <w:szCs w:val="20"/>
          <w:lang w:eastAsia="ru-RU"/>
        </w:rPr>
      </w:pPr>
      <w:r w:rsidRPr="00986983">
        <w:rPr>
          <w:rFonts w:ascii="Times New Roman" w:eastAsia="Times New Roman" w:hAnsi="Times New Roman" w:cs="Times New Roman"/>
          <w:b/>
          <w:bCs/>
          <w:color w:val="000000"/>
          <w:sz w:val="20"/>
          <w:szCs w:val="20"/>
          <w:lang w:eastAsia="ru-RU"/>
        </w:rPr>
        <w:t xml:space="preserve">Приволжского муниципального района Ивановской области  </w:t>
      </w:r>
    </w:p>
    <w:p w14:paraId="344911B5" w14:textId="77777777" w:rsidR="00986983" w:rsidRPr="00986983" w:rsidRDefault="00986983" w:rsidP="00986983">
      <w:pPr>
        <w:spacing w:after="0"/>
        <w:jc w:val="center"/>
        <w:rPr>
          <w:rFonts w:ascii="Times New Roman" w:eastAsia="Times New Roman" w:hAnsi="Times New Roman" w:cs="Times New Roman"/>
          <w:b/>
          <w:bCs/>
          <w:color w:val="000000"/>
          <w:sz w:val="20"/>
          <w:szCs w:val="20"/>
          <w:lang w:eastAsia="ru-RU"/>
        </w:rPr>
      </w:pPr>
      <w:r w:rsidRPr="00986983">
        <w:rPr>
          <w:rFonts w:ascii="Times New Roman" w:eastAsia="Times New Roman" w:hAnsi="Times New Roman" w:cs="Times New Roman"/>
          <w:b/>
          <w:bCs/>
          <w:color w:val="000000"/>
          <w:sz w:val="20"/>
          <w:szCs w:val="20"/>
          <w:lang w:eastAsia="ru-RU"/>
        </w:rPr>
        <w:t xml:space="preserve"> РЕШЕНИЕ  </w:t>
      </w:r>
    </w:p>
    <w:p w14:paraId="72391E59" w14:textId="77777777" w:rsidR="00986983" w:rsidRPr="00986983" w:rsidRDefault="00986983" w:rsidP="00986983">
      <w:pPr>
        <w:spacing w:after="0" w:line="240" w:lineRule="auto"/>
        <w:contextualSpacing/>
        <w:jc w:val="center"/>
        <w:rPr>
          <w:rFonts w:ascii="Times New Roman" w:eastAsia="Times New Roman" w:hAnsi="Times New Roman" w:cs="Times New Roman"/>
          <w:b/>
          <w:bCs/>
          <w:color w:val="000000"/>
          <w:sz w:val="20"/>
          <w:szCs w:val="20"/>
          <w:lang w:eastAsia="ru-RU"/>
        </w:rPr>
      </w:pPr>
      <w:r w:rsidRPr="00986983">
        <w:rPr>
          <w:rFonts w:ascii="Times New Roman" w:eastAsia="Times New Roman" w:hAnsi="Times New Roman" w:cs="Times New Roman"/>
          <w:b/>
          <w:bCs/>
          <w:color w:val="000000"/>
          <w:sz w:val="20"/>
          <w:szCs w:val="20"/>
          <w:lang w:eastAsia="ru-RU"/>
        </w:rPr>
        <w:t>г. Плес</w:t>
      </w:r>
    </w:p>
    <w:p w14:paraId="1758923F" w14:textId="505CA626" w:rsidR="00986983" w:rsidRPr="00986983" w:rsidRDefault="00986983" w:rsidP="00986983">
      <w:pPr>
        <w:spacing w:after="0"/>
        <w:contextualSpacing/>
        <w:jc w:val="center"/>
        <w:rPr>
          <w:rFonts w:ascii="Times New Roman" w:eastAsia="Times New Roman" w:hAnsi="Times New Roman" w:cs="Times New Roman"/>
          <w:b/>
          <w:bCs/>
          <w:color w:val="000000"/>
          <w:sz w:val="20"/>
          <w:szCs w:val="20"/>
          <w:lang w:eastAsia="ru-RU"/>
        </w:rPr>
      </w:pPr>
      <w:r w:rsidRPr="00986983">
        <w:rPr>
          <w:rFonts w:ascii="Times New Roman" w:eastAsia="Times New Roman" w:hAnsi="Times New Roman" w:cs="Times New Roman"/>
          <w:b/>
          <w:bCs/>
          <w:color w:val="000000"/>
          <w:sz w:val="20"/>
          <w:szCs w:val="20"/>
          <w:lang w:eastAsia="ru-RU"/>
        </w:rPr>
        <w:t>от «____» _________ 2021 г.                                                                                                       №__</w:t>
      </w:r>
    </w:p>
    <w:p w14:paraId="0D5A0364" w14:textId="77777777" w:rsidR="00986983" w:rsidRDefault="00986983" w:rsidP="00986983">
      <w:pPr>
        <w:spacing w:after="0" w:line="240" w:lineRule="auto"/>
        <w:contextualSpacing/>
        <w:jc w:val="center"/>
        <w:rPr>
          <w:rFonts w:ascii="Times New Roman" w:eastAsia="Times New Roman" w:hAnsi="Times New Roman" w:cs="Times New Roman"/>
          <w:b/>
          <w:color w:val="000000"/>
          <w:sz w:val="20"/>
          <w:szCs w:val="20"/>
          <w:lang w:eastAsia="ru-RU"/>
        </w:rPr>
      </w:pPr>
      <w:r w:rsidRPr="00986983">
        <w:rPr>
          <w:rFonts w:ascii="Times New Roman" w:eastAsia="Times New Roman" w:hAnsi="Times New Roman" w:cs="Times New Roman"/>
          <w:b/>
          <w:color w:val="000000"/>
          <w:sz w:val="20"/>
          <w:szCs w:val="20"/>
          <w:lang w:eastAsia="ru-RU"/>
        </w:rPr>
        <w:t xml:space="preserve">О принятии Устава </w:t>
      </w:r>
      <w:proofErr w:type="spellStart"/>
      <w:r w:rsidRPr="00986983">
        <w:rPr>
          <w:rFonts w:ascii="Times New Roman" w:eastAsia="Times New Roman" w:hAnsi="Times New Roman" w:cs="Times New Roman"/>
          <w:b/>
          <w:color w:val="000000"/>
          <w:sz w:val="20"/>
          <w:szCs w:val="20"/>
          <w:lang w:eastAsia="ru-RU"/>
        </w:rPr>
        <w:t>Плесского</w:t>
      </w:r>
      <w:proofErr w:type="spellEnd"/>
      <w:r w:rsidRPr="00986983">
        <w:rPr>
          <w:rFonts w:ascii="Times New Roman" w:eastAsia="Times New Roman" w:hAnsi="Times New Roman" w:cs="Times New Roman"/>
          <w:b/>
          <w:color w:val="000000"/>
          <w:sz w:val="20"/>
          <w:szCs w:val="20"/>
          <w:lang w:eastAsia="ru-RU"/>
        </w:rPr>
        <w:t xml:space="preserve"> городского поселения Приволжского муниципального района</w:t>
      </w:r>
    </w:p>
    <w:p w14:paraId="65676E33" w14:textId="0D5EEA95" w:rsidR="00986983" w:rsidRPr="00986983" w:rsidRDefault="00986983" w:rsidP="00986983">
      <w:pPr>
        <w:spacing w:after="0" w:line="240" w:lineRule="auto"/>
        <w:contextualSpacing/>
        <w:jc w:val="center"/>
        <w:rPr>
          <w:rFonts w:ascii="Times New Roman" w:eastAsia="Times New Roman" w:hAnsi="Times New Roman" w:cs="Times New Roman"/>
          <w:b/>
          <w:color w:val="000000"/>
          <w:sz w:val="20"/>
          <w:szCs w:val="20"/>
          <w:lang w:eastAsia="ru-RU"/>
        </w:rPr>
      </w:pPr>
      <w:r w:rsidRPr="00986983">
        <w:rPr>
          <w:rFonts w:ascii="Times New Roman" w:eastAsia="Times New Roman" w:hAnsi="Times New Roman" w:cs="Times New Roman"/>
          <w:b/>
          <w:color w:val="000000"/>
          <w:sz w:val="20"/>
          <w:szCs w:val="20"/>
          <w:lang w:eastAsia="ru-RU"/>
        </w:rPr>
        <w:t xml:space="preserve"> Ивановской области</w:t>
      </w:r>
    </w:p>
    <w:p w14:paraId="4BFB9004" w14:textId="77777777" w:rsidR="00986983" w:rsidRPr="00986983" w:rsidRDefault="00986983" w:rsidP="00986983">
      <w:pPr>
        <w:spacing w:after="0" w:line="240" w:lineRule="auto"/>
        <w:contextualSpacing/>
        <w:jc w:val="center"/>
        <w:rPr>
          <w:rFonts w:ascii="Times New Roman" w:eastAsia="Times New Roman" w:hAnsi="Times New Roman" w:cs="Times New Roman"/>
          <w:color w:val="000000"/>
          <w:sz w:val="20"/>
          <w:szCs w:val="20"/>
          <w:lang w:eastAsia="ru-RU"/>
        </w:rPr>
      </w:pPr>
    </w:p>
    <w:p w14:paraId="0CD0BC1A" w14:textId="77777777" w:rsidR="00986983" w:rsidRPr="00986983" w:rsidRDefault="00986983" w:rsidP="00986983">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986983">
        <w:rPr>
          <w:rFonts w:ascii="Times New Roman" w:eastAsia="Times New Roman" w:hAnsi="Times New Roman" w:cs="Times New Roman"/>
          <w:color w:val="000000"/>
          <w:sz w:val="20"/>
          <w:szCs w:val="20"/>
          <w:lang w:eastAsia="ru-RU"/>
        </w:rPr>
        <w:lastRenderedPageBreak/>
        <w:t xml:space="preserve">В целях приведения Устава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Приволжского муниципального района Ивановской области в соответствие с действующим законодательством Российской Федерации, Совет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w:t>
      </w:r>
    </w:p>
    <w:p w14:paraId="57798C41" w14:textId="77777777" w:rsidR="00986983" w:rsidRPr="00986983" w:rsidRDefault="00986983" w:rsidP="00986983">
      <w:pPr>
        <w:spacing w:after="0" w:line="240" w:lineRule="auto"/>
        <w:ind w:firstLine="567"/>
        <w:contextualSpacing/>
        <w:jc w:val="center"/>
        <w:rPr>
          <w:rFonts w:ascii="Times New Roman" w:eastAsia="Times New Roman" w:hAnsi="Times New Roman" w:cs="Times New Roman"/>
          <w:b/>
          <w:color w:val="000000"/>
          <w:sz w:val="20"/>
          <w:szCs w:val="20"/>
          <w:lang w:eastAsia="ru-RU"/>
        </w:rPr>
      </w:pPr>
      <w:r w:rsidRPr="00986983">
        <w:rPr>
          <w:rFonts w:ascii="Times New Roman" w:eastAsia="Times New Roman" w:hAnsi="Times New Roman" w:cs="Times New Roman"/>
          <w:b/>
          <w:color w:val="000000"/>
          <w:sz w:val="20"/>
          <w:szCs w:val="20"/>
          <w:lang w:eastAsia="ru-RU"/>
        </w:rPr>
        <w:t>РЕШИЛ:</w:t>
      </w:r>
    </w:p>
    <w:p w14:paraId="2FE62882" w14:textId="77777777" w:rsidR="00986983" w:rsidRPr="00986983" w:rsidRDefault="00986983" w:rsidP="00986983">
      <w:pPr>
        <w:spacing w:after="0" w:line="240" w:lineRule="auto"/>
        <w:contextualSpacing/>
        <w:jc w:val="both"/>
        <w:rPr>
          <w:rFonts w:ascii="Times New Roman" w:eastAsia="Times New Roman" w:hAnsi="Times New Roman" w:cs="Times New Roman"/>
          <w:color w:val="000000"/>
          <w:sz w:val="20"/>
          <w:szCs w:val="20"/>
          <w:lang w:eastAsia="ru-RU"/>
        </w:rPr>
      </w:pPr>
      <w:r w:rsidRPr="00986983">
        <w:rPr>
          <w:rFonts w:ascii="Times New Roman" w:eastAsia="Times New Roman" w:hAnsi="Times New Roman" w:cs="Times New Roman"/>
          <w:color w:val="000000"/>
          <w:sz w:val="20"/>
          <w:szCs w:val="20"/>
          <w:lang w:eastAsia="ru-RU"/>
        </w:rPr>
        <w:t xml:space="preserve">1. Принять Устав </w:t>
      </w:r>
      <w:proofErr w:type="spellStart"/>
      <w:r w:rsidRPr="00986983">
        <w:rPr>
          <w:rFonts w:ascii="Times New Roman" w:eastAsia="Times New Roman" w:hAnsi="Times New Roman" w:cs="Times New Roman"/>
          <w:color w:val="000000"/>
          <w:sz w:val="20"/>
          <w:szCs w:val="20"/>
          <w:lang w:eastAsia="ru-RU"/>
        </w:rPr>
        <w:t>Плесского</w:t>
      </w:r>
      <w:proofErr w:type="spellEnd"/>
      <w:r w:rsidRPr="00986983">
        <w:rPr>
          <w:rFonts w:ascii="Times New Roman" w:eastAsia="Times New Roman" w:hAnsi="Times New Roman" w:cs="Times New Roman"/>
          <w:color w:val="000000"/>
          <w:sz w:val="20"/>
          <w:szCs w:val="20"/>
          <w:lang w:eastAsia="ru-RU"/>
        </w:rPr>
        <w:t xml:space="preserve"> городского поселения Приволжского муниципального района Ивановской области согласно приложению.</w:t>
      </w:r>
    </w:p>
    <w:p w14:paraId="1D14DB9D" w14:textId="77777777" w:rsidR="00986983" w:rsidRPr="00986983" w:rsidRDefault="00986983" w:rsidP="00986983">
      <w:pPr>
        <w:spacing w:after="0" w:line="240" w:lineRule="auto"/>
        <w:contextualSpacing/>
        <w:jc w:val="both"/>
        <w:rPr>
          <w:rFonts w:ascii="Times New Roman" w:hAnsi="Times New Roman" w:cs="Times New Roman"/>
          <w:sz w:val="20"/>
          <w:szCs w:val="20"/>
        </w:rPr>
      </w:pPr>
      <w:r w:rsidRPr="00986983">
        <w:rPr>
          <w:rFonts w:ascii="Times New Roman" w:eastAsia="Times New Roman" w:hAnsi="Times New Roman" w:cs="Times New Roman"/>
          <w:color w:val="000000"/>
          <w:sz w:val="20"/>
          <w:szCs w:val="20"/>
          <w:lang w:eastAsia="ru-RU"/>
        </w:rPr>
        <w:t xml:space="preserve">2. </w:t>
      </w:r>
      <w:r w:rsidRPr="00986983">
        <w:rPr>
          <w:rFonts w:ascii="Times New Roman" w:hAnsi="Times New Roman" w:cs="Times New Roman"/>
          <w:sz w:val="20"/>
          <w:szCs w:val="20"/>
        </w:rPr>
        <w:t>Направить настоящее решение в Управление Министерства юстиции Российской Федерации по Ивановской области для государственной регистрации.</w:t>
      </w:r>
    </w:p>
    <w:p w14:paraId="7CA60233" w14:textId="77777777" w:rsidR="00986983" w:rsidRPr="00986983" w:rsidRDefault="00986983" w:rsidP="00986983">
      <w:pPr>
        <w:spacing w:after="0" w:line="240" w:lineRule="auto"/>
        <w:contextualSpacing/>
        <w:jc w:val="both"/>
        <w:rPr>
          <w:rFonts w:ascii="Times New Roman" w:hAnsi="Times New Roman" w:cs="Times New Roman"/>
          <w:sz w:val="20"/>
          <w:szCs w:val="20"/>
        </w:rPr>
      </w:pPr>
      <w:r w:rsidRPr="00986983">
        <w:rPr>
          <w:rFonts w:ascii="Times New Roman" w:hAnsi="Times New Roman" w:cs="Times New Roman"/>
          <w:sz w:val="20"/>
          <w:szCs w:val="20"/>
        </w:rPr>
        <w:t xml:space="preserve">3. Признать утратившими силу Решения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w:t>
      </w:r>
    </w:p>
    <w:p w14:paraId="07AF6208" w14:textId="77777777" w:rsidR="00986983" w:rsidRPr="00986983" w:rsidRDefault="00986983" w:rsidP="00986983">
      <w:pPr>
        <w:spacing w:after="0" w:line="240" w:lineRule="auto"/>
        <w:contextualSpacing/>
        <w:jc w:val="both"/>
        <w:rPr>
          <w:rFonts w:ascii="Times New Roman" w:hAnsi="Times New Roman" w:cs="Times New Roman"/>
          <w:sz w:val="20"/>
          <w:szCs w:val="20"/>
        </w:rPr>
      </w:pPr>
      <w:r w:rsidRPr="00986983">
        <w:rPr>
          <w:rFonts w:ascii="Times New Roman" w:hAnsi="Times New Roman" w:cs="Times New Roman"/>
          <w:sz w:val="20"/>
          <w:szCs w:val="20"/>
        </w:rPr>
        <w:t xml:space="preserve">- от 25.11.2005 № 5 «О принятии Устава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6E5077FD" w14:textId="77777777" w:rsidR="00986983" w:rsidRPr="00986983" w:rsidRDefault="00986983" w:rsidP="00986983">
      <w:pPr>
        <w:spacing w:after="0" w:line="240" w:lineRule="auto"/>
        <w:contextualSpacing/>
        <w:jc w:val="both"/>
        <w:rPr>
          <w:rFonts w:ascii="Times New Roman" w:hAnsi="Times New Roman" w:cs="Times New Roman"/>
          <w:sz w:val="20"/>
          <w:szCs w:val="20"/>
        </w:rPr>
      </w:pPr>
      <w:r w:rsidRPr="00986983">
        <w:rPr>
          <w:rFonts w:ascii="Times New Roman" w:hAnsi="Times New Roman" w:cs="Times New Roman"/>
          <w:sz w:val="20"/>
          <w:szCs w:val="20"/>
        </w:rPr>
        <w:t xml:space="preserve">- от 24.10.2006 № 34 «О внесении изменений и дополнений в Устав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20180FC3" w14:textId="77777777" w:rsidR="00986983" w:rsidRPr="00986983" w:rsidRDefault="00986983" w:rsidP="00986983">
      <w:pPr>
        <w:spacing w:after="0" w:line="240" w:lineRule="auto"/>
        <w:contextualSpacing/>
        <w:jc w:val="both"/>
        <w:rPr>
          <w:rFonts w:ascii="Times New Roman" w:hAnsi="Times New Roman" w:cs="Times New Roman"/>
          <w:sz w:val="20"/>
          <w:szCs w:val="20"/>
        </w:rPr>
      </w:pPr>
      <w:r w:rsidRPr="00986983">
        <w:rPr>
          <w:rFonts w:ascii="Times New Roman" w:hAnsi="Times New Roman" w:cs="Times New Roman"/>
          <w:sz w:val="20"/>
          <w:szCs w:val="20"/>
        </w:rPr>
        <w:t xml:space="preserve">- от 11.04.2008 № 18 «О принятии изменений и дополнений в Устав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56216037" w14:textId="77777777" w:rsidR="00986983" w:rsidRPr="00986983" w:rsidRDefault="00986983" w:rsidP="00986983">
      <w:pPr>
        <w:spacing w:after="0" w:line="240" w:lineRule="auto"/>
        <w:contextualSpacing/>
        <w:jc w:val="both"/>
        <w:rPr>
          <w:rFonts w:ascii="Times New Roman" w:hAnsi="Times New Roman" w:cs="Times New Roman"/>
          <w:sz w:val="20"/>
          <w:szCs w:val="20"/>
        </w:rPr>
      </w:pPr>
      <w:r w:rsidRPr="00986983">
        <w:rPr>
          <w:rFonts w:ascii="Times New Roman" w:hAnsi="Times New Roman" w:cs="Times New Roman"/>
          <w:sz w:val="20"/>
          <w:szCs w:val="20"/>
        </w:rPr>
        <w:t xml:space="preserve">- от 24.12.2009 № 80 «О внесении изменений и дополнений в Устав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w:t>
      </w:r>
    </w:p>
    <w:p w14:paraId="5974F68B" w14:textId="77777777" w:rsidR="00986983" w:rsidRPr="00986983" w:rsidRDefault="00986983" w:rsidP="00986983">
      <w:pPr>
        <w:spacing w:after="0" w:line="240" w:lineRule="auto"/>
        <w:contextualSpacing/>
        <w:jc w:val="both"/>
        <w:rPr>
          <w:rFonts w:ascii="Times New Roman" w:hAnsi="Times New Roman" w:cs="Times New Roman"/>
          <w:sz w:val="20"/>
          <w:szCs w:val="20"/>
        </w:rPr>
      </w:pPr>
      <w:r w:rsidRPr="00986983">
        <w:rPr>
          <w:rFonts w:ascii="Times New Roman" w:hAnsi="Times New Roman" w:cs="Times New Roman"/>
          <w:sz w:val="20"/>
          <w:szCs w:val="20"/>
        </w:rPr>
        <w:t xml:space="preserve">- от 28.06.2010 № 45 «О принятии изменений и дополнений в Устав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w:t>
      </w:r>
    </w:p>
    <w:p w14:paraId="77232728" w14:textId="77777777" w:rsidR="00986983" w:rsidRPr="00986983" w:rsidRDefault="00986983" w:rsidP="00986983">
      <w:pPr>
        <w:spacing w:after="0" w:line="240" w:lineRule="auto"/>
        <w:contextualSpacing/>
        <w:jc w:val="both"/>
        <w:rPr>
          <w:rFonts w:ascii="Times New Roman" w:hAnsi="Times New Roman" w:cs="Times New Roman"/>
          <w:sz w:val="20"/>
          <w:szCs w:val="20"/>
        </w:rPr>
      </w:pPr>
      <w:r w:rsidRPr="00986983">
        <w:rPr>
          <w:rFonts w:ascii="Times New Roman" w:hAnsi="Times New Roman" w:cs="Times New Roman"/>
          <w:sz w:val="20"/>
          <w:szCs w:val="20"/>
        </w:rPr>
        <w:t xml:space="preserve">- от 15.01.2013 № 1 «О принятии изменений и дополнений в Устав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w:t>
      </w:r>
    </w:p>
    <w:p w14:paraId="1AA2229E" w14:textId="77777777" w:rsidR="00986983" w:rsidRPr="00986983" w:rsidRDefault="00986983" w:rsidP="00986983">
      <w:pPr>
        <w:spacing w:after="0" w:line="240" w:lineRule="auto"/>
        <w:contextualSpacing/>
        <w:jc w:val="both"/>
        <w:rPr>
          <w:rFonts w:ascii="Times New Roman" w:hAnsi="Times New Roman" w:cs="Times New Roman"/>
          <w:sz w:val="20"/>
          <w:szCs w:val="20"/>
        </w:rPr>
      </w:pPr>
      <w:r w:rsidRPr="00986983">
        <w:rPr>
          <w:rFonts w:ascii="Times New Roman" w:hAnsi="Times New Roman" w:cs="Times New Roman"/>
          <w:sz w:val="20"/>
          <w:szCs w:val="20"/>
        </w:rPr>
        <w:t xml:space="preserve">- от 31.03.2014 № 13 «О принятии изменений и дополнений в Устав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w:t>
      </w:r>
    </w:p>
    <w:p w14:paraId="5916CF41" w14:textId="77777777" w:rsidR="00986983" w:rsidRPr="00986983" w:rsidRDefault="00986983" w:rsidP="00986983">
      <w:pPr>
        <w:spacing w:after="0" w:line="240" w:lineRule="auto"/>
        <w:contextualSpacing/>
        <w:jc w:val="both"/>
        <w:rPr>
          <w:rFonts w:ascii="Times New Roman" w:hAnsi="Times New Roman" w:cs="Times New Roman"/>
          <w:sz w:val="20"/>
          <w:szCs w:val="20"/>
        </w:rPr>
      </w:pPr>
      <w:r w:rsidRPr="00986983">
        <w:rPr>
          <w:rFonts w:ascii="Times New Roman" w:hAnsi="Times New Roman" w:cs="Times New Roman"/>
          <w:sz w:val="20"/>
          <w:szCs w:val="20"/>
        </w:rPr>
        <w:t xml:space="preserve">- от 25.02.2015 № 9 «О принятии изменений и дополнений в Устав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w:t>
      </w:r>
    </w:p>
    <w:p w14:paraId="5B19D1DE" w14:textId="77777777" w:rsidR="00986983" w:rsidRPr="00986983" w:rsidRDefault="00986983" w:rsidP="00986983">
      <w:pPr>
        <w:spacing w:after="0" w:line="240" w:lineRule="auto"/>
        <w:contextualSpacing/>
        <w:jc w:val="both"/>
        <w:rPr>
          <w:rFonts w:ascii="Times New Roman" w:hAnsi="Times New Roman" w:cs="Times New Roman"/>
          <w:sz w:val="20"/>
          <w:szCs w:val="20"/>
        </w:rPr>
      </w:pPr>
      <w:r w:rsidRPr="00986983">
        <w:rPr>
          <w:rFonts w:ascii="Times New Roman" w:hAnsi="Times New Roman" w:cs="Times New Roman"/>
          <w:sz w:val="20"/>
          <w:szCs w:val="20"/>
        </w:rPr>
        <w:t xml:space="preserve">- от 21.05.2015 №23 «О принятии изменений и дополнений в Устав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w:t>
      </w:r>
    </w:p>
    <w:p w14:paraId="08952903" w14:textId="77777777" w:rsidR="00986983" w:rsidRPr="00986983" w:rsidRDefault="00986983" w:rsidP="00986983">
      <w:pPr>
        <w:spacing w:after="0" w:line="240" w:lineRule="auto"/>
        <w:contextualSpacing/>
        <w:jc w:val="both"/>
        <w:rPr>
          <w:rFonts w:ascii="Times New Roman" w:hAnsi="Times New Roman" w:cs="Times New Roman"/>
          <w:sz w:val="20"/>
          <w:szCs w:val="20"/>
        </w:rPr>
      </w:pPr>
      <w:r w:rsidRPr="00986983">
        <w:rPr>
          <w:rFonts w:ascii="Times New Roman" w:hAnsi="Times New Roman" w:cs="Times New Roman"/>
          <w:sz w:val="20"/>
          <w:szCs w:val="20"/>
        </w:rPr>
        <w:t xml:space="preserve">- от 25.08.2016 № 40 «О принятии изменений и дополнений в Устав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w:t>
      </w:r>
    </w:p>
    <w:p w14:paraId="57F7D3F0" w14:textId="77777777" w:rsidR="00986983" w:rsidRPr="00986983" w:rsidRDefault="00986983" w:rsidP="00986983">
      <w:pPr>
        <w:spacing w:line="240" w:lineRule="auto"/>
        <w:ind w:firstLine="357"/>
        <w:contextualSpacing/>
        <w:jc w:val="both"/>
        <w:rPr>
          <w:rFonts w:ascii="Times New Roman" w:hAnsi="Times New Roman" w:cs="Times New Roman"/>
          <w:sz w:val="20"/>
          <w:szCs w:val="20"/>
        </w:rPr>
      </w:pPr>
      <w:r w:rsidRPr="00986983">
        <w:rPr>
          <w:rFonts w:ascii="Times New Roman" w:hAnsi="Times New Roman" w:cs="Times New Roman"/>
          <w:sz w:val="20"/>
          <w:szCs w:val="20"/>
        </w:rPr>
        <w:t>4.</w:t>
      </w:r>
      <w:r w:rsidRPr="00986983">
        <w:rPr>
          <w:rFonts w:ascii="Times New Roman" w:hAnsi="Times New Roman" w:cs="Times New Roman"/>
          <w:sz w:val="20"/>
          <w:szCs w:val="20"/>
        </w:rPr>
        <w:tab/>
        <w:t xml:space="preserve">Настоящее решение вступает в силу после официального опубликования в соответствии с частью 11 статьи 37 Устава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w:t>
      </w:r>
    </w:p>
    <w:p w14:paraId="598A8CEE" w14:textId="77777777" w:rsidR="00986983" w:rsidRPr="00986983" w:rsidRDefault="00986983" w:rsidP="00986983">
      <w:pPr>
        <w:spacing w:line="240" w:lineRule="auto"/>
        <w:ind w:firstLine="357"/>
        <w:contextualSpacing/>
        <w:jc w:val="both"/>
        <w:rPr>
          <w:rFonts w:ascii="Times New Roman" w:hAnsi="Times New Roman" w:cs="Times New Roman"/>
          <w:sz w:val="20"/>
          <w:szCs w:val="20"/>
        </w:rPr>
      </w:pPr>
      <w:r w:rsidRPr="00986983">
        <w:rPr>
          <w:rFonts w:ascii="Times New Roman" w:hAnsi="Times New Roman" w:cs="Times New Roman"/>
          <w:sz w:val="20"/>
          <w:szCs w:val="20"/>
        </w:rPr>
        <w:t xml:space="preserve">5. Части 2 и 3 статьи 31 Устава применяются к Главе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избранному после вступления в силу настоящего решения.</w:t>
      </w:r>
    </w:p>
    <w:p w14:paraId="5655D55D" w14:textId="77777777" w:rsidR="00986983" w:rsidRPr="00986983" w:rsidRDefault="00986983" w:rsidP="00986983">
      <w:pPr>
        <w:contextualSpacing/>
        <w:jc w:val="both"/>
        <w:rPr>
          <w:rFonts w:ascii="Times New Roman" w:hAnsi="Times New Roman" w:cs="Times New Roman"/>
          <w:sz w:val="20"/>
          <w:szCs w:val="20"/>
        </w:rPr>
      </w:pPr>
    </w:p>
    <w:p w14:paraId="35E72262" w14:textId="77777777" w:rsidR="00986983" w:rsidRPr="00986983" w:rsidRDefault="00986983" w:rsidP="00986983">
      <w:pPr>
        <w:ind w:firstLine="709"/>
        <w:contextualSpacing/>
        <w:jc w:val="both"/>
        <w:rPr>
          <w:rFonts w:ascii="Times New Roman" w:hAnsi="Times New Roman" w:cs="Times New Roman"/>
          <w:sz w:val="20"/>
          <w:szCs w:val="20"/>
        </w:rPr>
      </w:pPr>
      <w:r w:rsidRPr="00986983">
        <w:rPr>
          <w:rFonts w:ascii="Times New Roman" w:hAnsi="Times New Roman" w:cs="Times New Roman"/>
          <w:sz w:val="20"/>
          <w:szCs w:val="20"/>
        </w:rPr>
        <w:t xml:space="preserve">Председатель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Т.О. Каримов</w:t>
      </w:r>
    </w:p>
    <w:p w14:paraId="34139A7F" w14:textId="77777777" w:rsidR="00986983" w:rsidRPr="00986983" w:rsidRDefault="00986983" w:rsidP="00986983">
      <w:pPr>
        <w:ind w:firstLine="709"/>
        <w:contextualSpacing/>
        <w:jc w:val="both"/>
        <w:rPr>
          <w:rFonts w:ascii="Times New Roman" w:hAnsi="Times New Roman" w:cs="Times New Roman"/>
          <w:sz w:val="20"/>
          <w:szCs w:val="20"/>
        </w:rPr>
      </w:pPr>
      <w:proofErr w:type="spellStart"/>
      <w:r w:rsidRPr="00986983">
        <w:rPr>
          <w:rFonts w:ascii="Times New Roman" w:hAnsi="Times New Roman" w:cs="Times New Roman"/>
          <w:sz w:val="20"/>
          <w:szCs w:val="20"/>
        </w:rPr>
        <w:t>Врип</w:t>
      </w:r>
      <w:proofErr w:type="spellEnd"/>
      <w:r w:rsidRPr="00986983">
        <w:rPr>
          <w:rFonts w:ascii="Times New Roman" w:hAnsi="Times New Roman" w:cs="Times New Roman"/>
          <w:sz w:val="20"/>
          <w:szCs w:val="20"/>
        </w:rPr>
        <w:t xml:space="preserve">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С.В. Корнилова</w:t>
      </w:r>
    </w:p>
    <w:p w14:paraId="0715D7BE" w14:textId="77777777" w:rsidR="00986983" w:rsidRPr="00986983" w:rsidRDefault="00986983" w:rsidP="00986983">
      <w:pPr>
        <w:spacing w:after="0" w:line="240" w:lineRule="auto"/>
        <w:ind w:left="5529"/>
        <w:rPr>
          <w:rFonts w:ascii="Times New Roman" w:eastAsia="Times New Roman" w:hAnsi="Times New Roman" w:cs="Times New Roman"/>
          <w:bCs/>
          <w:color w:val="000000"/>
          <w:sz w:val="20"/>
          <w:szCs w:val="20"/>
          <w:lang w:eastAsia="ru-RU"/>
        </w:rPr>
      </w:pPr>
    </w:p>
    <w:p w14:paraId="6C023716" w14:textId="77777777" w:rsidR="00986983" w:rsidRPr="00986983" w:rsidRDefault="00986983" w:rsidP="00986983">
      <w:pPr>
        <w:spacing w:after="0" w:line="240" w:lineRule="auto"/>
        <w:ind w:left="5529"/>
        <w:rPr>
          <w:rFonts w:ascii="Times New Roman" w:eastAsia="Times New Roman" w:hAnsi="Times New Roman" w:cs="Times New Roman"/>
          <w:bCs/>
          <w:color w:val="000000"/>
          <w:sz w:val="20"/>
          <w:szCs w:val="20"/>
          <w:lang w:eastAsia="ru-RU"/>
        </w:rPr>
      </w:pPr>
    </w:p>
    <w:p w14:paraId="2C08477F" w14:textId="77777777" w:rsidR="00986983" w:rsidRPr="00986983" w:rsidRDefault="00986983" w:rsidP="00986983">
      <w:pPr>
        <w:spacing w:after="0" w:line="240" w:lineRule="auto"/>
        <w:ind w:left="5529"/>
        <w:jc w:val="right"/>
        <w:rPr>
          <w:rFonts w:ascii="Times New Roman" w:eastAsia="Times New Roman" w:hAnsi="Times New Roman" w:cs="Times New Roman"/>
          <w:bCs/>
          <w:color w:val="000000"/>
          <w:sz w:val="20"/>
          <w:szCs w:val="20"/>
          <w:lang w:eastAsia="ru-RU"/>
        </w:rPr>
      </w:pPr>
      <w:r w:rsidRPr="00986983">
        <w:rPr>
          <w:rFonts w:ascii="Times New Roman" w:eastAsia="Times New Roman" w:hAnsi="Times New Roman" w:cs="Times New Roman"/>
          <w:bCs/>
          <w:color w:val="000000"/>
          <w:sz w:val="20"/>
          <w:szCs w:val="20"/>
          <w:lang w:eastAsia="ru-RU"/>
        </w:rPr>
        <w:t xml:space="preserve">ПРИЛОЖЕНИЕ к решению Совета </w:t>
      </w:r>
      <w:proofErr w:type="spellStart"/>
      <w:r w:rsidRPr="00986983">
        <w:rPr>
          <w:rFonts w:ascii="Times New Roman" w:eastAsia="Times New Roman" w:hAnsi="Times New Roman" w:cs="Times New Roman"/>
          <w:bCs/>
          <w:color w:val="000000"/>
          <w:sz w:val="20"/>
          <w:szCs w:val="20"/>
          <w:lang w:eastAsia="ru-RU"/>
        </w:rPr>
        <w:t>Плесского</w:t>
      </w:r>
      <w:proofErr w:type="spellEnd"/>
      <w:r w:rsidRPr="00986983">
        <w:rPr>
          <w:rFonts w:ascii="Times New Roman" w:eastAsia="Times New Roman" w:hAnsi="Times New Roman" w:cs="Times New Roman"/>
          <w:bCs/>
          <w:color w:val="000000"/>
          <w:sz w:val="20"/>
          <w:szCs w:val="20"/>
          <w:lang w:eastAsia="ru-RU"/>
        </w:rPr>
        <w:t xml:space="preserve"> городского поселения от </w:t>
      </w:r>
      <w:r w:rsidRPr="00986983">
        <w:rPr>
          <w:rFonts w:ascii="Times New Roman" w:eastAsia="Times New Roman" w:hAnsi="Times New Roman" w:cs="Times New Roman"/>
          <w:bCs/>
          <w:sz w:val="20"/>
          <w:szCs w:val="20"/>
          <w:lang w:eastAsia="ru-RU"/>
        </w:rPr>
        <w:t>_</w:t>
      </w:r>
      <w:proofErr w:type="gramStart"/>
      <w:r w:rsidRPr="00986983">
        <w:rPr>
          <w:rFonts w:ascii="Times New Roman" w:eastAsia="Times New Roman" w:hAnsi="Times New Roman" w:cs="Times New Roman"/>
          <w:bCs/>
          <w:sz w:val="20"/>
          <w:szCs w:val="20"/>
          <w:lang w:eastAsia="ru-RU"/>
        </w:rPr>
        <w:t>_._</w:t>
      </w:r>
      <w:proofErr w:type="gramEnd"/>
      <w:r w:rsidRPr="00986983">
        <w:rPr>
          <w:rFonts w:ascii="Times New Roman" w:eastAsia="Times New Roman" w:hAnsi="Times New Roman" w:cs="Times New Roman"/>
          <w:bCs/>
          <w:sz w:val="20"/>
          <w:szCs w:val="20"/>
          <w:lang w:eastAsia="ru-RU"/>
        </w:rPr>
        <w:t>_</w:t>
      </w:r>
      <w:r w:rsidRPr="00986983">
        <w:rPr>
          <w:rFonts w:ascii="Times New Roman" w:eastAsia="Times New Roman" w:hAnsi="Times New Roman" w:cs="Times New Roman"/>
          <w:bCs/>
          <w:color w:val="000000"/>
          <w:sz w:val="20"/>
          <w:szCs w:val="20"/>
          <w:lang w:eastAsia="ru-RU"/>
        </w:rPr>
        <w:t xml:space="preserve">.2021г. №___ </w:t>
      </w:r>
    </w:p>
    <w:p w14:paraId="54AB9A65" w14:textId="77777777" w:rsidR="00986983" w:rsidRPr="00986983" w:rsidRDefault="00986983" w:rsidP="00986983">
      <w:pPr>
        <w:spacing w:after="0" w:line="240" w:lineRule="auto"/>
        <w:ind w:left="5529"/>
        <w:jc w:val="right"/>
        <w:rPr>
          <w:rFonts w:ascii="Times New Roman" w:eastAsia="Times New Roman" w:hAnsi="Times New Roman" w:cs="Times New Roman"/>
          <w:color w:val="000000"/>
          <w:sz w:val="20"/>
          <w:szCs w:val="20"/>
          <w:lang w:eastAsia="ru-RU"/>
        </w:rPr>
      </w:pPr>
      <w:r w:rsidRPr="00986983">
        <w:rPr>
          <w:rFonts w:ascii="Times New Roman" w:eastAsia="Times New Roman" w:hAnsi="Times New Roman" w:cs="Times New Roman"/>
          <w:bCs/>
          <w:color w:val="000000"/>
          <w:sz w:val="20"/>
          <w:szCs w:val="20"/>
          <w:lang w:eastAsia="ru-RU"/>
        </w:rPr>
        <w:t xml:space="preserve"> «О принятии Устава </w:t>
      </w:r>
      <w:proofErr w:type="spellStart"/>
      <w:r w:rsidRPr="00986983">
        <w:rPr>
          <w:rFonts w:ascii="Times New Roman" w:eastAsia="Times New Roman" w:hAnsi="Times New Roman" w:cs="Times New Roman"/>
          <w:bCs/>
          <w:color w:val="000000"/>
          <w:sz w:val="20"/>
          <w:szCs w:val="20"/>
          <w:lang w:eastAsia="ru-RU"/>
        </w:rPr>
        <w:t>Плесского</w:t>
      </w:r>
      <w:proofErr w:type="spellEnd"/>
      <w:r w:rsidRPr="00986983">
        <w:rPr>
          <w:rFonts w:ascii="Times New Roman" w:eastAsia="Times New Roman" w:hAnsi="Times New Roman" w:cs="Times New Roman"/>
          <w:bCs/>
          <w:color w:val="000000"/>
          <w:sz w:val="20"/>
          <w:szCs w:val="20"/>
          <w:lang w:eastAsia="ru-RU"/>
        </w:rPr>
        <w:t xml:space="preserve"> городского поселения Приволжского муниципального района Ивановской области»</w:t>
      </w:r>
    </w:p>
    <w:p w14:paraId="2BA35A48" w14:textId="77777777" w:rsidR="00986983" w:rsidRPr="00986983" w:rsidRDefault="00986983" w:rsidP="00986983">
      <w:pPr>
        <w:spacing w:after="0" w:line="240" w:lineRule="auto"/>
        <w:rPr>
          <w:rFonts w:ascii="Times New Roman" w:eastAsia="Times New Roman" w:hAnsi="Times New Roman" w:cs="Times New Roman"/>
          <w:color w:val="000000"/>
          <w:sz w:val="20"/>
          <w:szCs w:val="20"/>
          <w:lang w:eastAsia="ru-RU"/>
        </w:rPr>
      </w:pPr>
    </w:p>
    <w:p w14:paraId="21D58E2C" w14:textId="77777777" w:rsidR="00986983" w:rsidRPr="00986983" w:rsidRDefault="00986983" w:rsidP="00986983">
      <w:pPr>
        <w:keepNext/>
        <w:spacing w:after="0" w:line="240" w:lineRule="auto"/>
        <w:jc w:val="center"/>
        <w:outlineLvl w:val="0"/>
        <w:rPr>
          <w:rFonts w:ascii="Times New Roman" w:hAnsi="Times New Roman" w:cs="Times New Roman"/>
          <w:b/>
          <w:sz w:val="20"/>
          <w:szCs w:val="20"/>
        </w:rPr>
      </w:pPr>
      <w:r w:rsidRPr="00986983">
        <w:rPr>
          <w:rFonts w:ascii="Times New Roman" w:hAnsi="Times New Roman" w:cs="Times New Roman"/>
          <w:b/>
          <w:sz w:val="20"/>
          <w:szCs w:val="20"/>
        </w:rPr>
        <w:t>УСТАВ</w:t>
      </w:r>
    </w:p>
    <w:p w14:paraId="18BBE968" w14:textId="77777777" w:rsidR="00986983" w:rsidRPr="00986983" w:rsidRDefault="00986983" w:rsidP="00986983">
      <w:pPr>
        <w:keepNext/>
        <w:spacing w:after="0" w:line="240" w:lineRule="auto"/>
        <w:jc w:val="center"/>
        <w:outlineLvl w:val="0"/>
        <w:rPr>
          <w:rFonts w:ascii="Times New Roman" w:hAnsi="Times New Roman" w:cs="Times New Roman"/>
          <w:b/>
          <w:sz w:val="20"/>
          <w:szCs w:val="20"/>
        </w:rPr>
      </w:pP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w:t>
      </w:r>
    </w:p>
    <w:p w14:paraId="7BF5EFD4" w14:textId="77777777" w:rsidR="00986983" w:rsidRPr="00986983" w:rsidRDefault="00986983" w:rsidP="00986983">
      <w:pPr>
        <w:keepNext/>
        <w:spacing w:after="0" w:line="240" w:lineRule="auto"/>
        <w:jc w:val="center"/>
        <w:outlineLvl w:val="0"/>
        <w:rPr>
          <w:rFonts w:ascii="Times New Roman" w:hAnsi="Times New Roman" w:cs="Times New Roman"/>
          <w:b/>
          <w:sz w:val="20"/>
          <w:szCs w:val="20"/>
        </w:rPr>
      </w:pPr>
      <w:r w:rsidRPr="00986983">
        <w:rPr>
          <w:rFonts w:ascii="Times New Roman" w:hAnsi="Times New Roman" w:cs="Times New Roman"/>
          <w:b/>
          <w:sz w:val="20"/>
          <w:szCs w:val="20"/>
        </w:rPr>
        <w:t>Приволжского муниципального района</w:t>
      </w:r>
    </w:p>
    <w:p w14:paraId="24FE88EF" w14:textId="77777777" w:rsidR="00986983" w:rsidRPr="00986983" w:rsidRDefault="00986983" w:rsidP="00986983">
      <w:pPr>
        <w:keepNext/>
        <w:spacing w:after="0" w:line="240" w:lineRule="auto"/>
        <w:jc w:val="center"/>
        <w:outlineLvl w:val="0"/>
        <w:rPr>
          <w:rFonts w:ascii="Times New Roman" w:hAnsi="Times New Roman" w:cs="Times New Roman"/>
          <w:b/>
          <w:sz w:val="20"/>
          <w:szCs w:val="20"/>
        </w:rPr>
      </w:pPr>
      <w:r w:rsidRPr="00986983">
        <w:rPr>
          <w:rFonts w:ascii="Times New Roman" w:hAnsi="Times New Roman" w:cs="Times New Roman"/>
          <w:b/>
          <w:sz w:val="20"/>
          <w:szCs w:val="20"/>
        </w:rPr>
        <w:t xml:space="preserve">Ивановской области, </w:t>
      </w:r>
    </w:p>
    <w:p w14:paraId="53D80879" w14:textId="77777777" w:rsidR="00986983" w:rsidRPr="00986983" w:rsidRDefault="00986983" w:rsidP="00986983">
      <w:pPr>
        <w:spacing w:after="0" w:line="240" w:lineRule="auto"/>
        <w:jc w:val="center"/>
        <w:rPr>
          <w:rFonts w:ascii="Times New Roman" w:hAnsi="Times New Roman" w:cs="Times New Roman"/>
          <w:b/>
          <w:sz w:val="20"/>
          <w:szCs w:val="20"/>
        </w:rPr>
      </w:pPr>
    </w:p>
    <w:p w14:paraId="21C9E705" w14:textId="77777777" w:rsidR="00986983" w:rsidRPr="00986983" w:rsidRDefault="00986983" w:rsidP="00986983">
      <w:pPr>
        <w:spacing w:after="0" w:line="240" w:lineRule="auto"/>
        <w:jc w:val="center"/>
        <w:rPr>
          <w:rFonts w:ascii="Times New Roman" w:eastAsia="Times New Roman" w:hAnsi="Times New Roman" w:cs="Times New Roman"/>
          <w:color w:val="000000"/>
          <w:sz w:val="20"/>
          <w:szCs w:val="20"/>
          <w:lang w:eastAsia="ru-RU"/>
        </w:rPr>
      </w:pPr>
      <w:r w:rsidRPr="00986983">
        <w:rPr>
          <w:rFonts w:ascii="Times New Roman" w:hAnsi="Times New Roman" w:cs="Times New Roman"/>
          <w:sz w:val="20"/>
          <w:szCs w:val="20"/>
        </w:rPr>
        <w:t>2023 год</w:t>
      </w:r>
    </w:p>
    <w:p w14:paraId="1E8406D4" w14:textId="77777777" w:rsidR="00986983" w:rsidRPr="00986983" w:rsidRDefault="00986983" w:rsidP="00986983">
      <w:pPr>
        <w:autoSpaceDE w:val="0"/>
        <w:autoSpaceDN w:val="0"/>
        <w:adjustRightInd w:val="0"/>
        <w:spacing w:after="0" w:line="240" w:lineRule="auto"/>
        <w:jc w:val="center"/>
        <w:rPr>
          <w:rFonts w:ascii="Times New Roman" w:hAnsi="Times New Roman" w:cs="Times New Roman"/>
          <w:b/>
          <w:bCs/>
          <w:sz w:val="20"/>
          <w:szCs w:val="20"/>
        </w:rPr>
      </w:pPr>
      <w:r w:rsidRPr="00986983">
        <w:rPr>
          <w:rFonts w:ascii="Times New Roman" w:hAnsi="Times New Roman" w:cs="Times New Roman"/>
          <w:b/>
          <w:bCs/>
          <w:sz w:val="20"/>
          <w:szCs w:val="20"/>
        </w:rPr>
        <w:t>г. Плес</w:t>
      </w:r>
    </w:p>
    <w:p w14:paraId="7859D1A1" w14:textId="77777777" w:rsidR="00986983" w:rsidRPr="00986983" w:rsidRDefault="00986983" w:rsidP="00986983">
      <w:pPr>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Настоящий Устав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поселения. </w:t>
      </w:r>
    </w:p>
    <w:p w14:paraId="33873B78" w14:textId="77777777" w:rsidR="00986983" w:rsidRPr="00986983" w:rsidRDefault="00986983" w:rsidP="00986983">
      <w:pPr>
        <w:pStyle w:val="3"/>
        <w:ind w:left="720"/>
        <w:rPr>
          <w:sz w:val="20"/>
          <w:szCs w:val="20"/>
        </w:rPr>
      </w:pPr>
      <w:r w:rsidRPr="00986983">
        <w:rPr>
          <w:sz w:val="20"/>
          <w:szCs w:val="20"/>
        </w:rPr>
        <w:t>ГЛАВА 1. ОБЩИЕ ПОЛОЖЕНИЯ.</w:t>
      </w:r>
    </w:p>
    <w:p w14:paraId="563E6F70" w14:textId="77777777" w:rsidR="00986983" w:rsidRPr="00986983" w:rsidRDefault="00986983" w:rsidP="00986983">
      <w:pPr>
        <w:pStyle w:val="4"/>
        <w:ind w:left="864"/>
        <w:rPr>
          <w:sz w:val="20"/>
          <w:szCs w:val="20"/>
        </w:rPr>
      </w:pPr>
      <w:r w:rsidRPr="00986983">
        <w:rPr>
          <w:sz w:val="20"/>
          <w:szCs w:val="20"/>
        </w:rPr>
        <w:t xml:space="preserve">Статья 1. Наименование и правовой статус </w:t>
      </w:r>
      <w:proofErr w:type="spellStart"/>
      <w:r w:rsidRPr="00986983">
        <w:rPr>
          <w:sz w:val="20"/>
          <w:szCs w:val="20"/>
        </w:rPr>
        <w:t>Плесского</w:t>
      </w:r>
      <w:proofErr w:type="spellEnd"/>
      <w:r w:rsidRPr="00986983">
        <w:rPr>
          <w:sz w:val="20"/>
          <w:szCs w:val="20"/>
        </w:rPr>
        <w:t xml:space="preserve"> городского поселения.</w:t>
      </w:r>
    </w:p>
    <w:p w14:paraId="34461260" w14:textId="77777777" w:rsidR="00986983" w:rsidRPr="00986983" w:rsidRDefault="00986983" w:rsidP="00967C03">
      <w:pPr>
        <w:numPr>
          <w:ilvl w:val="0"/>
          <w:numId w:val="2"/>
        </w:numPr>
        <w:spacing w:after="0" w:line="240" w:lineRule="auto"/>
        <w:ind w:left="0" w:firstLine="567"/>
        <w:jc w:val="both"/>
        <w:rPr>
          <w:rFonts w:ascii="Times New Roman" w:hAnsi="Times New Roman" w:cs="Times New Roman"/>
          <w:sz w:val="20"/>
          <w:szCs w:val="20"/>
        </w:rPr>
      </w:pPr>
      <w:proofErr w:type="spellStart"/>
      <w:r w:rsidRPr="00986983">
        <w:rPr>
          <w:rFonts w:ascii="Times New Roman" w:hAnsi="Times New Roman" w:cs="Times New Roman"/>
          <w:sz w:val="20"/>
          <w:szCs w:val="20"/>
        </w:rPr>
        <w:t>Плесское</w:t>
      </w:r>
      <w:proofErr w:type="spellEnd"/>
      <w:r w:rsidRPr="00986983">
        <w:rPr>
          <w:rFonts w:ascii="Times New Roman" w:hAnsi="Times New Roman" w:cs="Times New Roman"/>
          <w:sz w:val="20"/>
          <w:szCs w:val="20"/>
        </w:rPr>
        <w:t xml:space="preserve"> городское поселение Приволжского муниципального района Ивановской области является городским поселением в соответствии с Законом Ивановской области от 25.02.2005 № 48-ОЗ «О городских и сельских поселениях в Приволжском муниципальном районе».</w:t>
      </w:r>
    </w:p>
    <w:p w14:paraId="7F3BBBEC" w14:textId="77777777" w:rsidR="00986983" w:rsidRPr="00986983" w:rsidRDefault="00986983" w:rsidP="00967C03">
      <w:pPr>
        <w:numPr>
          <w:ilvl w:val="0"/>
          <w:numId w:val="2"/>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bCs/>
          <w:iCs/>
          <w:sz w:val="20"/>
          <w:szCs w:val="20"/>
        </w:rPr>
        <w:t xml:space="preserve">Официальное наименование муниципального образования – </w:t>
      </w:r>
      <w:r w:rsidRPr="00986983">
        <w:rPr>
          <w:rFonts w:ascii="Times New Roman" w:hAnsi="Times New Roman" w:cs="Times New Roman"/>
          <w:b/>
          <w:iCs/>
          <w:sz w:val="20"/>
          <w:szCs w:val="20"/>
        </w:rPr>
        <w:t>«</w:t>
      </w:r>
      <w:proofErr w:type="spellStart"/>
      <w:r w:rsidRPr="00986983">
        <w:rPr>
          <w:rFonts w:ascii="Times New Roman" w:hAnsi="Times New Roman" w:cs="Times New Roman"/>
          <w:b/>
          <w:iCs/>
          <w:sz w:val="20"/>
          <w:szCs w:val="20"/>
        </w:rPr>
        <w:t>Плесское</w:t>
      </w:r>
      <w:proofErr w:type="spellEnd"/>
      <w:r w:rsidRPr="00986983">
        <w:rPr>
          <w:rFonts w:ascii="Times New Roman" w:hAnsi="Times New Roman" w:cs="Times New Roman"/>
          <w:b/>
          <w:iCs/>
          <w:sz w:val="20"/>
          <w:szCs w:val="20"/>
        </w:rPr>
        <w:t xml:space="preserve"> городское поселение Приволжского муниципального района Ивановской области»</w:t>
      </w:r>
      <w:r w:rsidRPr="00986983">
        <w:rPr>
          <w:rFonts w:ascii="Times New Roman" w:hAnsi="Times New Roman" w:cs="Times New Roman"/>
          <w:bCs/>
          <w:iCs/>
          <w:sz w:val="20"/>
          <w:szCs w:val="20"/>
        </w:rPr>
        <w:t xml:space="preserve"> (далее по тексту – поселение).</w:t>
      </w:r>
      <w:r w:rsidRPr="00986983">
        <w:rPr>
          <w:rFonts w:ascii="Times New Roman" w:hAnsi="Times New Roman" w:cs="Times New Roman"/>
          <w:sz w:val="20"/>
          <w:szCs w:val="20"/>
        </w:rPr>
        <w:t xml:space="preserve"> Сокращенное наименование – </w:t>
      </w:r>
      <w:r w:rsidRPr="00986983">
        <w:rPr>
          <w:rFonts w:ascii="Times New Roman" w:hAnsi="Times New Roman" w:cs="Times New Roman"/>
          <w:b/>
          <w:bCs/>
          <w:sz w:val="20"/>
          <w:szCs w:val="20"/>
        </w:rPr>
        <w:t>«</w:t>
      </w:r>
      <w:proofErr w:type="spellStart"/>
      <w:r w:rsidRPr="00986983">
        <w:rPr>
          <w:rFonts w:ascii="Times New Roman" w:hAnsi="Times New Roman" w:cs="Times New Roman"/>
          <w:b/>
          <w:bCs/>
          <w:sz w:val="20"/>
          <w:szCs w:val="20"/>
        </w:rPr>
        <w:t>Плесское</w:t>
      </w:r>
      <w:proofErr w:type="spellEnd"/>
      <w:r w:rsidRPr="00986983">
        <w:rPr>
          <w:rFonts w:ascii="Times New Roman" w:hAnsi="Times New Roman" w:cs="Times New Roman"/>
          <w:b/>
          <w:bCs/>
          <w:sz w:val="20"/>
          <w:szCs w:val="20"/>
        </w:rPr>
        <w:t xml:space="preserve"> городское поселение»</w:t>
      </w:r>
      <w:r w:rsidRPr="00986983">
        <w:rPr>
          <w:rFonts w:ascii="Times New Roman" w:hAnsi="Times New Roman" w:cs="Times New Roman"/>
          <w:sz w:val="20"/>
          <w:szCs w:val="20"/>
        </w:rPr>
        <w:t>.</w:t>
      </w:r>
    </w:p>
    <w:p w14:paraId="2B661D74" w14:textId="77777777" w:rsidR="00986983" w:rsidRPr="00986983" w:rsidRDefault="00986983" w:rsidP="00986983">
      <w:pPr>
        <w:pStyle w:val="4"/>
        <w:ind w:left="864"/>
        <w:jc w:val="center"/>
        <w:rPr>
          <w:sz w:val="20"/>
          <w:szCs w:val="20"/>
        </w:rPr>
      </w:pPr>
      <w:r w:rsidRPr="00986983">
        <w:rPr>
          <w:sz w:val="20"/>
          <w:szCs w:val="20"/>
        </w:rPr>
        <w:t>Статья 2. Территория поселения и состав территории поселения.</w:t>
      </w:r>
    </w:p>
    <w:p w14:paraId="0784B7B9" w14:textId="77777777" w:rsidR="00986983" w:rsidRPr="00986983" w:rsidRDefault="00986983" w:rsidP="00967C03">
      <w:pPr>
        <w:numPr>
          <w:ilvl w:val="0"/>
          <w:numId w:val="3"/>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Территория поселения входит в состав Приволжского муниципального района Ивановской области.</w:t>
      </w:r>
    </w:p>
    <w:p w14:paraId="0988D9C0" w14:textId="77777777" w:rsidR="00986983" w:rsidRPr="00986983" w:rsidRDefault="00986983" w:rsidP="00967C03">
      <w:pPr>
        <w:numPr>
          <w:ilvl w:val="0"/>
          <w:numId w:val="3"/>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 xml:space="preserve">Территорию поселения составляют территории населенных пунктов: города Плес, сел: </w:t>
      </w:r>
      <w:proofErr w:type="spellStart"/>
      <w:r w:rsidRPr="00986983">
        <w:rPr>
          <w:rFonts w:ascii="Times New Roman" w:hAnsi="Times New Roman" w:cs="Times New Roman"/>
          <w:sz w:val="20"/>
          <w:szCs w:val="20"/>
        </w:rPr>
        <w:t>Миловка</w:t>
      </w:r>
      <w:proofErr w:type="spellEnd"/>
      <w:r w:rsidRPr="00986983">
        <w:rPr>
          <w:rFonts w:ascii="Times New Roman" w:hAnsi="Times New Roman" w:cs="Times New Roman"/>
          <w:sz w:val="20"/>
          <w:szCs w:val="20"/>
        </w:rPr>
        <w:t xml:space="preserve">, </w:t>
      </w:r>
      <w:proofErr w:type="spellStart"/>
      <w:r w:rsidRPr="00986983">
        <w:rPr>
          <w:rFonts w:ascii="Times New Roman" w:hAnsi="Times New Roman" w:cs="Times New Roman"/>
          <w:sz w:val="20"/>
          <w:szCs w:val="20"/>
        </w:rPr>
        <w:t>Ногино</w:t>
      </w:r>
      <w:proofErr w:type="spellEnd"/>
      <w:r w:rsidRPr="00986983">
        <w:rPr>
          <w:rFonts w:ascii="Times New Roman" w:hAnsi="Times New Roman" w:cs="Times New Roman"/>
          <w:sz w:val="20"/>
          <w:szCs w:val="20"/>
        </w:rPr>
        <w:t xml:space="preserve">, Пеньки, </w:t>
      </w:r>
      <w:proofErr w:type="spellStart"/>
      <w:r w:rsidRPr="00986983">
        <w:rPr>
          <w:rFonts w:ascii="Times New Roman" w:hAnsi="Times New Roman" w:cs="Times New Roman"/>
          <w:sz w:val="20"/>
          <w:szCs w:val="20"/>
        </w:rPr>
        <w:t>Северцево</w:t>
      </w:r>
      <w:proofErr w:type="spellEnd"/>
      <w:r w:rsidRPr="00986983">
        <w:rPr>
          <w:rFonts w:ascii="Times New Roman" w:hAnsi="Times New Roman" w:cs="Times New Roman"/>
          <w:sz w:val="20"/>
          <w:szCs w:val="20"/>
        </w:rPr>
        <w:t xml:space="preserve">, Утес, деревень: </w:t>
      </w:r>
      <w:proofErr w:type="spellStart"/>
      <w:r w:rsidRPr="00986983">
        <w:rPr>
          <w:rFonts w:ascii="Times New Roman" w:hAnsi="Times New Roman" w:cs="Times New Roman"/>
          <w:sz w:val="20"/>
          <w:szCs w:val="20"/>
        </w:rPr>
        <w:t>Выголово</w:t>
      </w:r>
      <w:proofErr w:type="spellEnd"/>
      <w:r w:rsidRPr="00986983">
        <w:rPr>
          <w:rFonts w:ascii="Times New Roman" w:hAnsi="Times New Roman" w:cs="Times New Roman"/>
          <w:sz w:val="20"/>
          <w:szCs w:val="20"/>
        </w:rPr>
        <w:t xml:space="preserve">, </w:t>
      </w:r>
      <w:proofErr w:type="spellStart"/>
      <w:r w:rsidRPr="00986983">
        <w:rPr>
          <w:rFonts w:ascii="Times New Roman" w:hAnsi="Times New Roman" w:cs="Times New Roman"/>
          <w:sz w:val="20"/>
          <w:szCs w:val="20"/>
        </w:rPr>
        <w:t>Горшково</w:t>
      </w:r>
      <w:proofErr w:type="spellEnd"/>
      <w:r w:rsidRPr="00986983">
        <w:rPr>
          <w:rFonts w:ascii="Times New Roman" w:hAnsi="Times New Roman" w:cs="Times New Roman"/>
          <w:sz w:val="20"/>
          <w:szCs w:val="20"/>
        </w:rPr>
        <w:t xml:space="preserve">, </w:t>
      </w:r>
      <w:proofErr w:type="spellStart"/>
      <w:r w:rsidRPr="00986983">
        <w:rPr>
          <w:rFonts w:ascii="Times New Roman" w:hAnsi="Times New Roman" w:cs="Times New Roman"/>
          <w:sz w:val="20"/>
          <w:szCs w:val="20"/>
        </w:rPr>
        <w:t>Ивашково</w:t>
      </w:r>
      <w:proofErr w:type="spellEnd"/>
      <w:r w:rsidRPr="00986983">
        <w:rPr>
          <w:rFonts w:ascii="Times New Roman" w:hAnsi="Times New Roman" w:cs="Times New Roman"/>
          <w:sz w:val="20"/>
          <w:szCs w:val="20"/>
        </w:rPr>
        <w:t xml:space="preserve">, </w:t>
      </w:r>
      <w:proofErr w:type="spellStart"/>
      <w:r w:rsidRPr="00986983">
        <w:rPr>
          <w:rFonts w:ascii="Times New Roman" w:hAnsi="Times New Roman" w:cs="Times New Roman"/>
          <w:sz w:val="20"/>
          <w:szCs w:val="20"/>
        </w:rPr>
        <w:t>Касимовка</w:t>
      </w:r>
      <w:proofErr w:type="spellEnd"/>
      <w:r w:rsidRPr="00986983">
        <w:rPr>
          <w:rFonts w:ascii="Times New Roman" w:hAnsi="Times New Roman" w:cs="Times New Roman"/>
          <w:sz w:val="20"/>
          <w:szCs w:val="20"/>
        </w:rPr>
        <w:t xml:space="preserve">, Климово, Козлово, Кочергино, </w:t>
      </w:r>
      <w:proofErr w:type="spellStart"/>
      <w:r w:rsidRPr="00986983">
        <w:rPr>
          <w:rFonts w:ascii="Times New Roman" w:hAnsi="Times New Roman" w:cs="Times New Roman"/>
          <w:sz w:val="20"/>
          <w:szCs w:val="20"/>
        </w:rPr>
        <w:t>Кренево</w:t>
      </w:r>
      <w:proofErr w:type="spellEnd"/>
      <w:r w:rsidRPr="00986983">
        <w:rPr>
          <w:rFonts w:ascii="Times New Roman" w:hAnsi="Times New Roman" w:cs="Times New Roman"/>
          <w:sz w:val="20"/>
          <w:szCs w:val="20"/>
        </w:rPr>
        <w:t xml:space="preserve">, </w:t>
      </w:r>
      <w:proofErr w:type="spellStart"/>
      <w:r w:rsidRPr="00986983">
        <w:rPr>
          <w:rFonts w:ascii="Times New Roman" w:hAnsi="Times New Roman" w:cs="Times New Roman"/>
          <w:sz w:val="20"/>
          <w:szCs w:val="20"/>
        </w:rPr>
        <w:t>Левашиха</w:t>
      </w:r>
      <w:proofErr w:type="spellEnd"/>
      <w:r w:rsidRPr="00986983">
        <w:rPr>
          <w:rFonts w:ascii="Times New Roman" w:hAnsi="Times New Roman" w:cs="Times New Roman"/>
          <w:sz w:val="20"/>
          <w:szCs w:val="20"/>
        </w:rPr>
        <w:t xml:space="preserve">, </w:t>
      </w:r>
      <w:proofErr w:type="spellStart"/>
      <w:r w:rsidRPr="00986983">
        <w:rPr>
          <w:rFonts w:ascii="Times New Roman" w:hAnsi="Times New Roman" w:cs="Times New Roman"/>
          <w:sz w:val="20"/>
          <w:szCs w:val="20"/>
        </w:rPr>
        <w:t>Мальцево</w:t>
      </w:r>
      <w:proofErr w:type="spellEnd"/>
      <w:r w:rsidRPr="00986983">
        <w:rPr>
          <w:rFonts w:ascii="Times New Roman" w:hAnsi="Times New Roman" w:cs="Times New Roman"/>
          <w:sz w:val="20"/>
          <w:szCs w:val="20"/>
        </w:rPr>
        <w:t xml:space="preserve">, Орешки, </w:t>
      </w:r>
      <w:proofErr w:type="spellStart"/>
      <w:r w:rsidRPr="00986983">
        <w:rPr>
          <w:rFonts w:ascii="Times New Roman" w:hAnsi="Times New Roman" w:cs="Times New Roman"/>
          <w:sz w:val="20"/>
          <w:szCs w:val="20"/>
        </w:rPr>
        <w:t>Попково</w:t>
      </w:r>
      <w:proofErr w:type="spellEnd"/>
      <w:r w:rsidRPr="00986983">
        <w:rPr>
          <w:rFonts w:ascii="Times New Roman" w:hAnsi="Times New Roman" w:cs="Times New Roman"/>
          <w:sz w:val="20"/>
          <w:szCs w:val="20"/>
        </w:rPr>
        <w:t xml:space="preserve">, </w:t>
      </w:r>
      <w:proofErr w:type="spellStart"/>
      <w:r w:rsidRPr="00986983">
        <w:rPr>
          <w:rFonts w:ascii="Times New Roman" w:hAnsi="Times New Roman" w:cs="Times New Roman"/>
          <w:sz w:val="20"/>
          <w:szCs w:val="20"/>
        </w:rPr>
        <w:t>Скородумка</w:t>
      </w:r>
      <w:proofErr w:type="spellEnd"/>
      <w:r w:rsidRPr="00986983">
        <w:rPr>
          <w:rFonts w:ascii="Times New Roman" w:hAnsi="Times New Roman" w:cs="Times New Roman"/>
          <w:sz w:val="20"/>
          <w:szCs w:val="20"/>
        </w:rPr>
        <w:t xml:space="preserve">, Татищево, Спасское, </w:t>
      </w:r>
      <w:proofErr w:type="spellStart"/>
      <w:r w:rsidRPr="00986983">
        <w:rPr>
          <w:rFonts w:ascii="Times New Roman" w:hAnsi="Times New Roman" w:cs="Times New Roman"/>
          <w:sz w:val="20"/>
          <w:szCs w:val="20"/>
        </w:rPr>
        <w:t>Филисово</w:t>
      </w:r>
      <w:proofErr w:type="spellEnd"/>
      <w:r w:rsidRPr="00986983">
        <w:rPr>
          <w:rFonts w:ascii="Times New Roman" w:hAnsi="Times New Roman" w:cs="Times New Roman"/>
          <w:sz w:val="20"/>
          <w:szCs w:val="20"/>
        </w:rPr>
        <w:t xml:space="preserve">, Церковное, </w:t>
      </w:r>
      <w:proofErr w:type="spellStart"/>
      <w:r w:rsidRPr="00986983">
        <w:rPr>
          <w:rFonts w:ascii="Times New Roman" w:hAnsi="Times New Roman" w:cs="Times New Roman"/>
          <w:sz w:val="20"/>
          <w:szCs w:val="20"/>
        </w:rPr>
        <w:t>Шаляпино</w:t>
      </w:r>
      <w:proofErr w:type="spellEnd"/>
      <w:r w:rsidRPr="00986983">
        <w:rPr>
          <w:rFonts w:ascii="Times New Roman" w:hAnsi="Times New Roman" w:cs="Times New Roman"/>
          <w:sz w:val="20"/>
          <w:szCs w:val="20"/>
        </w:rPr>
        <w:t xml:space="preserve">, а также, прилегающие к ним земли общего пользования, территории традиционного природопользования населения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земли рекреационного назначения, земли для развития городского  поселения. </w:t>
      </w:r>
    </w:p>
    <w:p w14:paraId="62164E4D" w14:textId="77777777" w:rsidR="00986983" w:rsidRPr="00986983" w:rsidRDefault="00986983" w:rsidP="00967C03">
      <w:pPr>
        <w:numPr>
          <w:ilvl w:val="0"/>
          <w:numId w:val="3"/>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Административным центром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 является </w:t>
      </w:r>
      <w:r w:rsidRPr="00986983">
        <w:rPr>
          <w:rFonts w:ascii="Times New Roman" w:hAnsi="Times New Roman" w:cs="Times New Roman"/>
          <w:b/>
          <w:bCs/>
          <w:sz w:val="20"/>
          <w:szCs w:val="20"/>
        </w:rPr>
        <w:t>город Плес</w:t>
      </w:r>
      <w:r w:rsidRPr="00986983">
        <w:rPr>
          <w:rFonts w:ascii="Times New Roman" w:hAnsi="Times New Roman" w:cs="Times New Roman"/>
          <w:sz w:val="20"/>
          <w:szCs w:val="20"/>
        </w:rPr>
        <w:t>.</w:t>
      </w:r>
    </w:p>
    <w:p w14:paraId="3EA5344E" w14:textId="77777777" w:rsidR="00986983" w:rsidRPr="00986983" w:rsidRDefault="00986983" w:rsidP="00986983">
      <w:pPr>
        <w:keepNext/>
        <w:spacing w:after="0" w:line="240" w:lineRule="auto"/>
        <w:ind w:firstLine="567"/>
        <w:jc w:val="center"/>
        <w:outlineLvl w:val="3"/>
        <w:rPr>
          <w:rFonts w:ascii="Times New Roman" w:hAnsi="Times New Roman" w:cs="Times New Roman"/>
          <w:b/>
          <w:bCs/>
          <w:sz w:val="20"/>
          <w:szCs w:val="20"/>
        </w:rPr>
      </w:pPr>
      <w:r w:rsidRPr="00986983">
        <w:rPr>
          <w:rFonts w:ascii="Times New Roman" w:hAnsi="Times New Roman" w:cs="Times New Roman"/>
          <w:b/>
          <w:bCs/>
          <w:sz w:val="20"/>
          <w:szCs w:val="20"/>
        </w:rPr>
        <w:t>Статья 3. Граница поселения и порядок ее изменения.</w:t>
      </w:r>
    </w:p>
    <w:p w14:paraId="62D462EF" w14:textId="77777777" w:rsidR="00986983" w:rsidRPr="00986983" w:rsidRDefault="00986983" w:rsidP="00967C03">
      <w:pPr>
        <w:numPr>
          <w:ilvl w:val="0"/>
          <w:numId w:val="4"/>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Территория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определена границами, установленными законом Ивановской области</w:t>
      </w:r>
      <w:r w:rsidRPr="00986983">
        <w:rPr>
          <w:rFonts w:ascii="Times New Roman" w:hAnsi="Times New Roman" w:cs="Times New Roman"/>
          <w:b/>
          <w:sz w:val="20"/>
          <w:szCs w:val="20"/>
        </w:rPr>
        <w:t xml:space="preserve">. </w:t>
      </w:r>
    </w:p>
    <w:p w14:paraId="08E4596C" w14:textId="77777777" w:rsidR="00986983" w:rsidRPr="00986983" w:rsidRDefault="00986983" w:rsidP="00967C03">
      <w:pPr>
        <w:numPr>
          <w:ilvl w:val="0"/>
          <w:numId w:val="4"/>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14:paraId="3B473B9B" w14:textId="77777777" w:rsidR="00986983" w:rsidRPr="00986983" w:rsidRDefault="00986983" w:rsidP="00986983">
      <w:pPr>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Инициатива населения поселения об изменении границ поселения реализуется в порядке, установленном Федеральным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14:paraId="79F82B15" w14:textId="77777777" w:rsidR="00986983" w:rsidRPr="00986983" w:rsidRDefault="00986983" w:rsidP="00986983">
      <w:pPr>
        <w:keepNext/>
        <w:spacing w:after="0" w:line="240" w:lineRule="auto"/>
        <w:ind w:firstLine="567"/>
        <w:jc w:val="center"/>
        <w:outlineLvl w:val="3"/>
        <w:rPr>
          <w:rFonts w:ascii="Times New Roman" w:hAnsi="Times New Roman" w:cs="Times New Roman"/>
          <w:b/>
          <w:bCs/>
          <w:sz w:val="20"/>
          <w:szCs w:val="20"/>
        </w:rPr>
      </w:pPr>
      <w:r w:rsidRPr="00986983">
        <w:rPr>
          <w:rFonts w:ascii="Times New Roman" w:hAnsi="Times New Roman" w:cs="Times New Roman"/>
          <w:b/>
          <w:bCs/>
          <w:sz w:val="20"/>
          <w:szCs w:val="20"/>
        </w:rPr>
        <w:t>Статья 4. Преобразование поселения.</w:t>
      </w:r>
    </w:p>
    <w:p w14:paraId="4099CCB3" w14:textId="77777777" w:rsidR="00986983" w:rsidRPr="00986983" w:rsidRDefault="00986983" w:rsidP="00986983">
      <w:pPr>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населения поселения о преобразовании поселения реализуется в порядке, установленном федеральным законом и принимаемым в соответствии с ним законом Ивановской области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14:paraId="53ADC7A2" w14:textId="77777777" w:rsidR="00986983" w:rsidRPr="00986983" w:rsidRDefault="00986983" w:rsidP="00986983">
      <w:pPr>
        <w:keepNext/>
        <w:shd w:val="clear" w:color="auto" w:fill="FFFFFF"/>
        <w:spacing w:after="0" w:line="240" w:lineRule="auto"/>
        <w:ind w:firstLine="567"/>
        <w:jc w:val="center"/>
        <w:outlineLvl w:val="4"/>
        <w:rPr>
          <w:rFonts w:ascii="Times New Roman" w:hAnsi="Times New Roman" w:cs="Times New Roman"/>
          <w:b/>
          <w:bCs/>
          <w:sz w:val="20"/>
          <w:szCs w:val="20"/>
        </w:rPr>
      </w:pPr>
      <w:r w:rsidRPr="00986983">
        <w:rPr>
          <w:rFonts w:ascii="Times New Roman" w:hAnsi="Times New Roman" w:cs="Times New Roman"/>
          <w:b/>
          <w:bCs/>
          <w:sz w:val="20"/>
          <w:szCs w:val="20"/>
        </w:rPr>
        <w:t>Статья 5. Официальные символы поселения и порядок их официального использования.</w:t>
      </w:r>
    </w:p>
    <w:p w14:paraId="4CD0610D" w14:textId="77777777" w:rsidR="00986983" w:rsidRPr="00986983" w:rsidRDefault="00986983" w:rsidP="00967C03">
      <w:pPr>
        <w:numPr>
          <w:ilvl w:val="0"/>
          <w:numId w:val="5"/>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Поселение имеет герб и флаг. Описание и порядок официального использования символики поселения устанавливается решением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71280956" w14:textId="77777777" w:rsidR="00986983" w:rsidRPr="00986983" w:rsidRDefault="00986983" w:rsidP="00967C03">
      <w:pPr>
        <w:numPr>
          <w:ilvl w:val="0"/>
          <w:numId w:val="5"/>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Официальные символы поселения подлежат государственной регистрации в порядке, установленном федеральным законодательством.</w:t>
      </w:r>
    </w:p>
    <w:p w14:paraId="64F02156" w14:textId="77777777" w:rsidR="00986983" w:rsidRPr="00986983" w:rsidRDefault="00986983" w:rsidP="00986983">
      <w:pPr>
        <w:spacing w:after="0" w:line="240" w:lineRule="auto"/>
        <w:ind w:firstLine="567"/>
        <w:jc w:val="center"/>
        <w:rPr>
          <w:rFonts w:ascii="Times New Roman" w:hAnsi="Times New Roman" w:cs="Times New Roman"/>
          <w:b/>
          <w:sz w:val="20"/>
          <w:szCs w:val="20"/>
        </w:rPr>
      </w:pPr>
      <w:r w:rsidRPr="00986983">
        <w:rPr>
          <w:rFonts w:ascii="Times New Roman" w:hAnsi="Times New Roman" w:cs="Times New Roman"/>
          <w:b/>
          <w:sz w:val="20"/>
          <w:szCs w:val="20"/>
        </w:rPr>
        <w:t>ГЛАВА П. ПРАВОВЫЕ ОСНОВЫ ОРГАНИЗАЦИИ И ОСУЩЕСТВЛЕНИЯ МЕСТНОГО САМОУПРАВЛЕНИЯ В ПОСЕЛЕНИИ.</w:t>
      </w:r>
    </w:p>
    <w:p w14:paraId="7240F10B" w14:textId="77777777" w:rsidR="00986983" w:rsidRPr="00986983" w:rsidRDefault="00986983" w:rsidP="00986983">
      <w:pPr>
        <w:keepNext/>
        <w:shd w:val="clear" w:color="auto" w:fill="FFFFFF"/>
        <w:spacing w:after="0" w:line="240" w:lineRule="auto"/>
        <w:ind w:firstLine="567"/>
        <w:jc w:val="center"/>
        <w:outlineLvl w:val="6"/>
        <w:rPr>
          <w:rFonts w:ascii="Times New Roman" w:hAnsi="Times New Roman" w:cs="Times New Roman"/>
          <w:b/>
          <w:bCs/>
          <w:sz w:val="20"/>
          <w:szCs w:val="20"/>
        </w:rPr>
      </w:pPr>
      <w:r w:rsidRPr="00986983">
        <w:rPr>
          <w:rFonts w:ascii="Times New Roman" w:hAnsi="Times New Roman" w:cs="Times New Roman"/>
          <w:b/>
          <w:bCs/>
          <w:sz w:val="20"/>
          <w:szCs w:val="20"/>
        </w:rPr>
        <w:t>Статья 6.  Местное самоуправление поселения.</w:t>
      </w:r>
    </w:p>
    <w:p w14:paraId="406C16E0"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AACEC1E" w14:textId="77777777" w:rsidR="00986983" w:rsidRPr="00986983" w:rsidRDefault="00986983" w:rsidP="00986983">
      <w:pPr>
        <w:keepNext/>
        <w:shd w:val="clear" w:color="auto" w:fill="FFFFFF"/>
        <w:spacing w:after="0" w:line="240" w:lineRule="auto"/>
        <w:ind w:firstLine="567"/>
        <w:jc w:val="center"/>
        <w:outlineLvl w:val="7"/>
        <w:rPr>
          <w:rFonts w:ascii="Times New Roman" w:hAnsi="Times New Roman" w:cs="Times New Roman"/>
          <w:b/>
          <w:bCs/>
          <w:sz w:val="20"/>
          <w:szCs w:val="20"/>
        </w:rPr>
      </w:pPr>
      <w:r w:rsidRPr="00986983">
        <w:rPr>
          <w:rFonts w:ascii="Times New Roman" w:hAnsi="Times New Roman" w:cs="Times New Roman"/>
          <w:b/>
          <w:bCs/>
          <w:sz w:val="20"/>
          <w:szCs w:val="20"/>
        </w:rPr>
        <w:t>Статья 7.  Вопросы местного значения поселения.</w:t>
      </w:r>
    </w:p>
    <w:p w14:paraId="46EB10D7" w14:textId="77777777" w:rsidR="00986983" w:rsidRPr="00986983" w:rsidRDefault="00986983" w:rsidP="00986983">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К вопросам местного значения поселения относятся:</w:t>
      </w:r>
    </w:p>
    <w:p w14:paraId="42F1EF0F"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566CDBF4"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установление, изменение и отмена местных налогов и сборов поселения;</w:t>
      </w:r>
    </w:p>
    <w:p w14:paraId="293F00C0"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владение, пользование и распоряжение имуществом, находящимся в муниципальной собственности поселения;</w:t>
      </w:r>
    </w:p>
    <w:p w14:paraId="710C88CF"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8E95CD9"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sz w:val="20"/>
          <w:szCs w:val="20"/>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B9B96D1" w14:textId="77777777" w:rsidR="00986983" w:rsidRPr="00986983" w:rsidRDefault="00986983" w:rsidP="00986983">
      <w:pPr>
        <w:autoSpaceDE w:val="0"/>
        <w:autoSpaceDN w:val="0"/>
        <w:adjustRightInd w:val="0"/>
        <w:spacing w:after="0" w:line="240" w:lineRule="auto"/>
        <w:jc w:val="both"/>
        <w:rPr>
          <w:rFonts w:ascii="Times New Roman" w:hAnsi="Times New Roman" w:cs="Times New Roman"/>
          <w:sz w:val="20"/>
          <w:szCs w:val="20"/>
          <w:lang w:eastAsia="ru-RU"/>
        </w:rPr>
      </w:pPr>
      <w:r w:rsidRPr="00986983">
        <w:rPr>
          <w:rFonts w:ascii="Times New Roman" w:hAnsi="Times New Roman" w:cs="Times New Roman"/>
          <w:bCs/>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986983">
        <w:rPr>
          <w:rFonts w:ascii="Times New Roman" w:hAnsi="Times New Roman" w:cs="Times New Roman"/>
          <w:sz w:val="20"/>
          <w:szCs w:val="20"/>
          <w:lang w:eastAsia="ru-RU"/>
        </w:rPr>
        <w:t xml:space="preserve">на автомобильном транспорте, городском наземном электрическом транспорте и в дорожном хозяйстве </w:t>
      </w:r>
      <w:r w:rsidRPr="00986983">
        <w:rPr>
          <w:rFonts w:ascii="Times New Roman" w:hAnsi="Times New Roman" w:cs="Times New Roman"/>
          <w:bCs/>
          <w:sz w:val="20"/>
          <w:szCs w:val="20"/>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AF5D3A7"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3C56DBB"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80F8463"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656A18E"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480AB62"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участие в предупреждении и ликвидации последствий чрезвычайных ситуаций в границах поселения;</w:t>
      </w:r>
    </w:p>
    <w:p w14:paraId="073BD6E6"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обеспечение первичных мер пожарной безопасности в границах населенных пунктов поселения;</w:t>
      </w:r>
    </w:p>
    <w:p w14:paraId="1DAFF89E"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создание условий для обеспечения жителей поселения услугами связи, общественного питания, торговли и бытового обслуживания;</w:t>
      </w:r>
    </w:p>
    <w:p w14:paraId="02E18EAF"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p>
    <w:p w14:paraId="222B756A"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создание условий для организации досуга и обеспечения жителей поселения услугами организаций культуры;</w:t>
      </w:r>
    </w:p>
    <w:p w14:paraId="784432EE"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B62D9FB"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A516666"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FD22668"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C1824F8"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формирование архивных фондов поселения;</w:t>
      </w:r>
    </w:p>
    <w:p w14:paraId="354F18FC"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p>
    <w:p w14:paraId="367E3BB0"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sz w:val="20"/>
          <w:szCs w:val="20"/>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23C494FF"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color w:val="2D2D2D"/>
          <w:spacing w:val="2"/>
          <w:sz w:val="20"/>
          <w:szCs w:val="20"/>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986983">
        <w:rPr>
          <w:rFonts w:ascii="Times New Roman" w:hAnsi="Times New Roman" w:cs="Times New Roman"/>
          <w:bCs/>
          <w:sz w:val="20"/>
          <w:szCs w:val="20"/>
        </w:rPr>
        <w:t>;</w:t>
      </w:r>
    </w:p>
    <w:p w14:paraId="4794CE1B"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sz w:val="20"/>
          <w:szCs w:val="20"/>
          <w:lang w:eastAsia="ru-RU"/>
        </w:rPr>
        <w:lastRenderedPageBreak/>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32B3C8FC"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sz w:val="20"/>
          <w:szCs w:val="20"/>
          <w:lang w:eastAsia="ru-RU"/>
        </w:rPr>
        <w:t>осуществление мероприятий по лесоустройству в отношении лесов, расположенных на землях населенных пунктов поселения;</w:t>
      </w:r>
    </w:p>
    <w:p w14:paraId="363249F5"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24C10BF"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организация ритуальных услуг и содержание мест захоронения;</w:t>
      </w:r>
    </w:p>
    <w:p w14:paraId="7B2B59EE"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49260AE7"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37D1B1B"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осуществление мероприятий по обеспечению безопасности людей на водных объектах, охране их жизни и здоровья;</w:t>
      </w:r>
    </w:p>
    <w:p w14:paraId="0185B6D3"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sz w:val="20"/>
          <w:szCs w:val="20"/>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01C3723B"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содействие в развитии сельскохозяйственного производства, создание условий для развития малого и среднего предпринимательства;</w:t>
      </w:r>
    </w:p>
    <w:p w14:paraId="4201F00A"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организация и осуществление мероприятий по работе с детьми и молодежью в поселении;</w:t>
      </w:r>
    </w:p>
    <w:p w14:paraId="5F629438"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3DD1F1A"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осуществление муниципального лесного контроля;</w:t>
      </w:r>
    </w:p>
    <w:p w14:paraId="34FF24D4"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B34A093"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D00ECC9"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14:paraId="5788BC80"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33B4607A"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осуществление мер по противодействию коррупции в границах поселения;</w:t>
      </w:r>
    </w:p>
    <w:p w14:paraId="29E60A54"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участие в соответствии с Федеральным законом от 24.07.2007 N 221-ФЗ "О кадастровой деятельности" в выполнении комплексных кадастровых работ;</w:t>
      </w:r>
    </w:p>
    <w:p w14:paraId="79270277" w14:textId="77777777" w:rsidR="00986983" w:rsidRPr="00986983" w:rsidRDefault="00986983" w:rsidP="00967C03">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986983">
        <w:rPr>
          <w:rFonts w:ascii="Times New Roman" w:hAnsi="Times New Roman" w:cs="Times New Roman"/>
          <w:bCs/>
          <w:sz w:val="20"/>
          <w:szCs w:val="20"/>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4A474A6" w14:textId="77777777" w:rsidR="00986983" w:rsidRPr="00986983" w:rsidRDefault="00986983" w:rsidP="00986983">
      <w:pPr>
        <w:autoSpaceDE w:val="0"/>
        <w:autoSpaceDN w:val="0"/>
        <w:adjustRightInd w:val="0"/>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sz w:val="20"/>
          <w:szCs w:val="20"/>
        </w:rPr>
        <w:t xml:space="preserve">Статья 8. </w:t>
      </w:r>
      <w:r w:rsidRPr="00986983">
        <w:rPr>
          <w:rFonts w:ascii="Times New Roman" w:hAnsi="Times New Roman" w:cs="Times New Roman"/>
          <w:b/>
          <w:bCs/>
          <w:sz w:val="20"/>
          <w:szCs w:val="20"/>
        </w:rPr>
        <w:t>Права органов местного самоуправления поселения на решение вопросов, не отнесенных к вопросам местного значения поселения.</w:t>
      </w:r>
    </w:p>
    <w:p w14:paraId="641C0421" w14:textId="77777777" w:rsidR="00986983" w:rsidRPr="00986983" w:rsidRDefault="00986983" w:rsidP="00967C03">
      <w:pPr>
        <w:numPr>
          <w:ilvl w:val="6"/>
          <w:numId w:val="7"/>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Органы местного самоуправления поселения имеют право на:</w:t>
      </w:r>
    </w:p>
    <w:p w14:paraId="21D761B2"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создание музеев поселения;</w:t>
      </w:r>
    </w:p>
    <w:p w14:paraId="5ECBBF3B"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создание муниципальной пожарной охраны;</w:t>
      </w:r>
    </w:p>
    <w:p w14:paraId="497424E8"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совершение нотариальных действий, предусмотренных законодательством, в случае отсутствия в поселении нотариуса;</w:t>
      </w:r>
    </w:p>
    <w:p w14:paraId="07B8B665"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участие в осуществлении деятельности по опеке и попечительству;</w:t>
      </w:r>
    </w:p>
    <w:p w14:paraId="5439F990"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4F27DDFB"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477BC9C3"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2F82709"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создание условий для развития туризма;</w:t>
      </w:r>
    </w:p>
    <w:p w14:paraId="34FE855F"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34F6627"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986983">
          <w:rPr>
            <w:rFonts w:ascii="Times New Roman" w:hAnsi="Times New Roman" w:cs="Times New Roman"/>
            <w:bCs/>
            <w:sz w:val="20"/>
            <w:szCs w:val="20"/>
          </w:rPr>
          <w:t>законом</w:t>
        </w:r>
      </w:hyperlink>
      <w:r w:rsidRPr="00986983">
        <w:rPr>
          <w:rFonts w:ascii="Times New Roman" w:hAnsi="Times New Roman" w:cs="Times New Roman"/>
          <w:bCs/>
          <w:sz w:val="20"/>
          <w:szCs w:val="20"/>
        </w:rPr>
        <w:t xml:space="preserve"> от 24 ноября 1995 года N 181-ФЗ "О социальной защите инвалидов в Российской Федерации";</w:t>
      </w:r>
    </w:p>
    <w:p w14:paraId="380EBB70"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839864A"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осуществление деятельности по обращению с животными без владельцев, обитающими на территории поселения;</w:t>
      </w:r>
    </w:p>
    <w:p w14:paraId="41E18D1D"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lastRenderedPageBreak/>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4EF6F46"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color w:val="000000"/>
          <w:spacing w:val="2"/>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08C8CD2"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color w:val="2D2D2D"/>
          <w:spacing w:val="2"/>
          <w:sz w:val="20"/>
          <w:szCs w:val="20"/>
        </w:rPr>
        <w:t>осуществление мероприятий по защите прав потребителей, предусмотренных Законом Российской Федерации от 7 февраля 1992 года N2300-1 "О защите прав потребителей";</w:t>
      </w:r>
    </w:p>
    <w:p w14:paraId="5B033D90"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color w:val="000000"/>
          <w:spacing w:val="2"/>
          <w:sz w:val="20"/>
          <w:szCs w:val="2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65D9F19" w14:textId="77777777" w:rsidR="00986983" w:rsidRPr="00986983" w:rsidRDefault="00986983" w:rsidP="00967C03">
      <w:pPr>
        <w:numPr>
          <w:ilvl w:val="0"/>
          <w:numId w:val="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color w:val="000000"/>
          <w:spacing w:val="2"/>
          <w:sz w:val="20"/>
          <w:szCs w:val="20"/>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70AD3721" w14:textId="77777777" w:rsidR="00986983" w:rsidRPr="00986983" w:rsidRDefault="00986983" w:rsidP="00967C03">
      <w:pPr>
        <w:pStyle w:val="af5"/>
        <w:numPr>
          <w:ilvl w:val="6"/>
          <w:numId w:val="7"/>
        </w:numPr>
        <w:spacing w:line="240" w:lineRule="auto"/>
        <w:ind w:left="0" w:firstLine="567"/>
        <w:jc w:val="both"/>
        <w:rPr>
          <w:rFonts w:ascii="Times New Roman" w:hAnsi="Times New Roman" w:cs="Times New Roman"/>
          <w:sz w:val="20"/>
          <w:szCs w:val="20"/>
          <w:lang w:val="ru-RU"/>
        </w:rPr>
      </w:pPr>
      <w:r w:rsidRPr="00986983">
        <w:rPr>
          <w:rFonts w:ascii="Times New Roman" w:hAnsi="Times New Roman" w:cs="Times New Roman"/>
          <w:bCs/>
          <w:sz w:val="20"/>
          <w:szCs w:val="20"/>
          <w:lang w:val="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w:t>
      </w:r>
      <w:r w:rsidRPr="00986983">
        <w:rPr>
          <w:rFonts w:ascii="Times New Roman" w:hAnsi="Times New Roman" w:cs="Times New Roman"/>
          <w:sz w:val="20"/>
          <w:szCs w:val="20"/>
          <w:lang w:val="ru-RU"/>
        </w:rPr>
        <w:t xml:space="preserve"> федеральными законами, а также решать иные вопросы, не отнесенные к компетенции органов местного самоуправления других поселений,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028DDE8" w14:textId="77777777" w:rsidR="00986983" w:rsidRPr="00986983" w:rsidRDefault="00986983" w:rsidP="00986983">
      <w:pPr>
        <w:autoSpaceDE w:val="0"/>
        <w:autoSpaceDN w:val="0"/>
        <w:adjustRightInd w:val="0"/>
        <w:spacing w:after="0" w:line="240" w:lineRule="auto"/>
        <w:ind w:firstLine="567"/>
        <w:contextualSpacing/>
        <w:jc w:val="center"/>
        <w:outlineLvl w:val="0"/>
        <w:rPr>
          <w:rFonts w:ascii="Times New Roman" w:hAnsi="Times New Roman" w:cs="Times New Roman"/>
          <w:b/>
          <w:bCs/>
          <w:sz w:val="20"/>
          <w:szCs w:val="20"/>
        </w:rPr>
      </w:pPr>
      <w:r w:rsidRPr="00986983">
        <w:rPr>
          <w:rFonts w:ascii="Times New Roman" w:hAnsi="Times New Roman" w:cs="Times New Roman"/>
          <w:b/>
          <w:sz w:val="20"/>
          <w:szCs w:val="20"/>
        </w:rPr>
        <w:t xml:space="preserve">Статья 9. </w:t>
      </w:r>
      <w:r w:rsidRPr="00986983">
        <w:rPr>
          <w:rFonts w:ascii="Times New Roman" w:hAnsi="Times New Roman" w:cs="Times New Roman"/>
          <w:b/>
          <w:bCs/>
          <w:sz w:val="20"/>
          <w:szCs w:val="20"/>
        </w:rPr>
        <w:t>Полномочия органов местного самоуправления по решению вопросов местного значения.</w:t>
      </w:r>
    </w:p>
    <w:p w14:paraId="7AD5DCED" w14:textId="77777777" w:rsidR="00986983" w:rsidRPr="00986983" w:rsidRDefault="00986983" w:rsidP="00967C03">
      <w:pPr>
        <w:numPr>
          <w:ilvl w:val="6"/>
          <w:numId w:val="6"/>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В целях решения вопросов местного значения органы местного самоуправления поселения обладают следующими полномочиями:</w:t>
      </w:r>
    </w:p>
    <w:p w14:paraId="79897385"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принятие Устава поселения и внесение в него изменений и дополнений, издание муниципальных правовых актов;</w:t>
      </w:r>
    </w:p>
    <w:p w14:paraId="2921A63C"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установление официальных символов поселения;</w:t>
      </w:r>
    </w:p>
    <w:p w14:paraId="0AF31B73"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bCs/>
          <w:sz w:val="20"/>
          <w:szCs w:val="2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B70C17A"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FBB2FBA"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14:paraId="6B22B435"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полномочиями по организации теплоснабжения, предусмотренными Федеральным законом «О теплоснабжении»;</w:t>
      </w:r>
    </w:p>
    <w:p w14:paraId="2D683397"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bCs/>
          <w:sz w:val="20"/>
          <w:szCs w:val="20"/>
        </w:rPr>
        <w:t>полномочиями в сфере водоснабжения и водоотведения, предусмотренными Федеральным законом "О водоснабжении и водоотведении";</w:t>
      </w:r>
    </w:p>
    <w:p w14:paraId="118FF5B6"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14:paraId="5AD1F007"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bCs/>
          <w:color w:val="000000"/>
          <w:spacing w:val="2"/>
          <w:sz w:val="20"/>
          <w:szCs w:val="20"/>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Pr="00986983">
        <w:rPr>
          <w:rFonts w:ascii="Times New Roman" w:hAnsi="Times New Roman" w:cs="Times New Roman"/>
          <w:color w:val="000000"/>
          <w:sz w:val="20"/>
          <w:szCs w:val="20"/>
        </w:rPr>
        <w:t>;</w:t>
      </w:r>
    </w:p>
    <w:p w14:paraId="42F21D20"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bCs/>
          <w:sz w:val="20"/>
          <w:szCs w:val="20"/>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5D5433A2"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024DB3FC"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осуществление международных и внешнеэкономических связей в соответствии с федеральными законами;</w:t>
      </w:r>
    </w:p>
    <w:p w14:paraId="79FE6DC3"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bCs/>
          <w:sz w:val="20"/>
          <w:szCs w:val="20"/>
        </w:rPr>
        <w:t xml:space="preserve">организация профессионального образования и дополнительного профессионального образования Главы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депутатов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0C5B9EB"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C7A4251"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lang w:eastAsia="ru-RU"/>
        </w:rPr>
        <w:lastRenderedPageBreak/>
        <w:t>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694EDE03" w14:textId="77777777" w:rsidR="00986983" w:rsidRPr="00986983" w:rsidRDefault="00986983" w:rsidP="00967C03">
      <w:pPr>
        <w:numPr>
          <w:ilvl w:val="0"/>
          <w:numId w:val="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bCs/>
          <w:sz w:val="20"/>
          <w:szCs w:val="20"/>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14:paraId="11A808F6" w14:textId="77777777" w:rsidR="00986983" w:rsidRPr="00986983" w:rsidRDefault="00986983" w:rsidP="00967C03">
      <w:pPr>
        <w:numPr>
          <w:ilvl w:val="6"/>
          <w:numId w:val="6"/>
        </w:numPr>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986983">
        <w:rPr>
          <w:rFonts w:ascii="Times New Roman" w:hAnsi="Times New Roman" w:cs="Times New Roman"/>
          <w:color w:val="000000"/>
          <w:sz w:val="20"/>
          <w:szCs w:val="20"/>
        </w:rPr>
        <w:t xml:space="preserve">Совет </w:t>
      </w:r>
      <w:proofErr w:type="spellStart"/>
      <w:r w:rsidRPr="00986983">
        <w:rPr>
          <w:rFonts w:ascii="Times New Roman" w:hAnsi="Times New Roman" w:cs="Times New Roman"/>
          <w:color w:val="000000"/>
          <w:sz w:val="20"/>
          <w:szCs w:val="20"/>
        </w:rPr>
        <w:t>Плесского</w:t>
      </w:r>
      <w:proofErr w:type="spellEnd"/>
      <w:r w:rsidRPr="00986983">
        <w:rPr>
          <w:rFonts w:ascii="Times New Roman" w:hAnsi="Times New Roman" w:cs="Times New Roman"/>
          <w:color w:val="000000"/>
          <w:sz w:val="20"/>
          <w:szCs w:val="20"/>
        </w:rPr>
        <w:t xml:space="preserve"> городского поселения и Администрация </w:t>
      </w:r>
      <w:proofErr w:type="spellStart"/>
      <w:r w:rsidRPr="00986983">
        <w:rPr>
          <w:rFonts w:ascii="Times New Roman" w:hAnsi="Times New Roman" w:cs="Times New Roman"/>
          <w:color w:val="000000"/>
          <w:sz w:val="20"/>
          <w:szCs w:val="20"/>
        </w:rPr>
        <w:t>Плесского</w:t>
      </w:r>
      <w:proofErr w:type="spellEnd"/>
      <w:r w:rsidRPr="00986983">
        <w:rPr>
          <w:rFonts w:ascii="Times New Roman" w:hAnsi="Times New Roman" w:cs="Times New Roman"/>
          <w:color w:val="000000"/>
          <w:sz w:val="20"/>
          <w:szCs w:val="20"/>
        </w:rPr>
        <w:t xml:space="preserve"> 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r w:rsidRPr="00986983">
        <w:rPr>
          <w:rFonts w:ascii="Times New Roman" w:hAnsi="Times New Roman" w:cs="Times New Roman"/>
          <w:bCs/>
          <w:color w:val="000000"/>
          <w:sz w:val="20"/>
          <w:szCs w:val="20"/>
        </w:rPr>
        <w:t xml:space="preserve">от 06.10.2003 №131-ФЗ «Об общих принципах организации местного самоуправления в Российской Федерации». </w:t>
      </w:r>
    </w:p>
    <w:p w14:paraId="766C801C"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986983">
        <w:rPr>
          <w:rFonts w:ascii="Times New Roman" w:hAnsi="Times New Roman" w:cs="Times New Roman"/>
          <w:color w:val="000000"/>
          <w:sz w:val="20"/>
          <w:szCs w:val="20"/>
        </w:rPr>
        <w:t>К социально значимым работам могут быть отнесены только работы, не требующие специальной профессиональной подготовки.</w:t>
      </w:r>
    </w:p>
    <w:p w14:paraId="3B7B9B99"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986983">
        <w:rPr>
          <w:rFonts w:ascii="Times New Roman" w:hAnsi="Times New Roman" w:cs="Times New Roman"/>
          <w:color w:val="000000"/>
          <w:sz w:val="20"/>
          <w:szCs w:val="2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EA99B5B" w14:textId="77777777" w:rsidR="00986983" w:rsidRPr="00986983" w:rsidRDefault="00986983" w:rsidP="00986983">
      <w:pPr>
        <w:autoSpaceDE w:val="0"/>
        <w:autoSpaceDN w:val="0"/>
        <w:adjustRightInd w:val="0"/>
        <w:spacing w:after="0" w:line="240" w:lineRule="auto"/>
        <w:ind w:firstLine="567"/>
        <w:jc w:val="center"/>
        <w:outlineLvl w:val="1"/>
        <w:rPr>
          <w:rFonts w:ascii="Times New Roman" w:hAnsi="Times New Roman" w:cs="Times New Roman"/>
          <w:b/>
          <w:sz w:val="20"/>
          <w:szCs w:val="20"/>
        </w:rPr>
      </w:pPr>
      <w:r w:rsidRPr="00986983">
        <w:rPr>
          <w:rFonts w:ascii="Times New Roman" w:hAnsi="Times New Roman" w:cs="Times New Roman"/>
          <w:b/>
          <w:sz w:val="20"/>
          <w:szCs w:val="20"/>
        </w:rPr>
        <w:t>Статья 10. Муниципальный контроль.</w:t>
      </w:r>
    </w:p>
    <w:p w14:paraId="2BB9E3BA" w14:textId="77777777" w:rsidR="00986983" w:rsidRPr="00986983" w:rsidRDefault="00986983" w:rsidP="00967C03">
      <w:pPr>
        <w:numPr>
          <w:ilvl w:val="0"/>
          <w:numId w:val="10"/>
        </w:numPr>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986983">
        <w:rPr>
          <w:rFonts w:ascii="Times New Roman" w:hAnsi="Times New Roman" w:cs="Times New Roman"/>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14:paraId="15621F1B" w14:textId="77777777" w:rsidR="00986983" w:rsidRPr="00986983" w:rsidRDefault="00986983" w:rsidP="00967C03">
      <w:pPr>
        <w:numPr>
          <w:ilvl w:val="0"/>
          <w:numId w:val="10"/>
        </w:numPr>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986983">
        <w:rPr>
          <w:rFonts w:ascii="Times New Roman" w:hAnsi="Times New Roman" w:cs="Times New Roman"/>
          <w:sz w:val="20"/>
          <w:szCs w:val="20"/>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47778792" w14:textId="77777777" w:rsidR="00986983" w:rsidRPr="00986983" w:rsidRDefault="00986983" w:rsidP="00986983">
      <w:pPr>
        <w:shd w:val="clear" w:color="auto" w:fill="FFFFFF"/>
        <w:spacing w:after="0" w:line="240" w:lineRule="auto"/>
        <w:ind w:right="11"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11. Осуществление органами местного самоуправления поселения отдельных государственных полномочий.</w:t>
      </w:r>
    </w:p>
    <w:p w14:paraId="4F98D6F6" w14:textId="77777777" w:rsidR="00986983" w:rsidRPr="00986983" w:rsidRDefault="00986983" w:rsidP="00967C03">
      <w:pPr>
        <w:numPr>
          <w:ilvl w:val="0"/>
          <w:numId w:val="11"/>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w:t>
      </w:r>
    </w:p>
    <w:p w14:paraId="357B7CED" w14:textId="77777777" w:rsidR="00986983" w:rsidRPr="00986983" w:rsidRDefault="00986983" w:rsidP="00967C03">
      <w:pPr>
        <w:numPr>
          <w:ilvl w:val="0"/>
          <w:numId w:val="11"/>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 </w:t>
      </w:r>
    </w:p>
    <w:p w14:paraId="5D74569B" w14:textId="77777777" w:rsidR="00986983" w:rsidRPr="00986983" w:rsidRDefault="00986983" w:rsidP="00967C03">
      <w:pPr>
        <w:numPr>
          <w:ilvl w:val="0"/>
          <w:numId w:val="11"/>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14:paraId="3F8B3285" w14:textId="77777777" w:rsidR="00986983" w:rsidRPr="00986983" w:rsidRDefault="00986983" w:rsidP="00986983">
      <w:pPr>
        <w:shd w:val="clear" w:color="auto" w:fill="FFFFFF"/>
        <w:spacing w:after="0" w:line="240" w:lineRule="auto"/>
        <w:ind w:right="28" w:firstLine="567"/>
        <w:jc w:val="center"/>
        <w:rPr>
          <w:rFonts w:ascii="Times New Roman" w:hAnsi="Times New Roman" w:cs="Times New Roman"/>
          <w:b/>
          <w:bCs/>
          <w:w w:val="102"/>
          <w:sz w:val="20"/>
          <w:szCs w:val="20"/>
        </w:rPr>
      </w:pPr>
      <w:r w:rsidRPr="00986983">
        <w:rPr>
          <w:rFonts w:ascii="Times New Roman" w:hAnsi="Times New Roman" w:cs="Times New Roman"/>
          <w:b/>
          <w:bCs/>
          <w:w w:val="102"/>
          <w:sz w:val="20"/>
          <w:szCs w:val="20"/>
        </w:rPr>
        <w:t xml:space="preserve">ГЛАВА </w:t>
      </w:r>
      <w:r w:rsidRPr="00986983">
        <w:rPr>
          <w:rFonts w:ascii="Times New Roman" w:hAnsi="Times New Roman" w:cs="Times New Roman"/>
          <w:b/>
          <w:bCs/>
          <w:w w:val="102"/>
          <w:sz w:val="20"/>
          <w:szCs w:val="20"/>
          <w:lang w:val="en-US"/>
        </w:rPr>
        <w:t>III</w:t>
      </w:r>
      <w:r w:rsidRPr="00986983">
        <w:rPr>
          <w:rFonts w:ascii="Times New Roman" w:hAnsi="Times New Roman" w:cs="Times New Roman"/>
          <w:b/>
          <w:bCs/>
          <w:w w:val="102"/>
          <w:sz w:val="20"/>
          <w:szCs w:val="20"/>
        </w:rPr>
        <w:t>. ФОРМЫ НЕПОСРЕДСТВЕННОГО ОСУЩЕСТВЛЕНИЯ НАСЕЛЕНИЕМ МЕСТНОГО САМОУПРАВЛЕНИЯ И УЧАСТИЯ НАСЕЛЕНИЯ В ОСУЩЕСТВЛЕНИИ МЕСТНОГО САМОУПРАВЛЕНИЯ</w:t>
      </w:r>
    </w:p>
    <w:p w14:paraId="4AE54E6F" w14:textId="77777777" w:rsidR="00986983" w:rsidRPr="00986983" w:rsidRDefault="00986983" w:rsidP="00986983">
      <w:pPr>
        <w:keepNext/>
        <w:shd w:val="clear" w:color="auto" w:fill="FFFFFF"/>
        <w:spacing w:after="0" w:line="240" w:lineRule="auto"/>
        <w:ind w:firstLine="567"/>
        <w:jc w:val="center"/>
        <w:outlineLvl w:val="8"/>
        <w:rPr>
          <w:rFonts w:ascii="Times New Roman" w:hAnsi="Times New Roman" w:cs="Times New Roman"/>
          <w:b/>
          <w:bCs/>
          <w:sz w:val="20"/>
          <w:szCs w:val="20"/>
        </w:rPr>
      </w:pPr>
      <w:r w:rsidRPr="00986983">
        <w:rPr>
          <w:rFonts w:ascii="Times New Roman" w:hAnsi="Times New Roman" w:cs="Times New Roman"/>
          <w:b/>
          <w:bCs/>
          <w:sz w:val="20"/>
          <w:szCs w:val="20"/>
        </w:rPr>
        <w:t>Статья 12. Права граждан на осуществление местного самоуправления.</w:t>
      </w:r>
    </w:p>
    <w:p w14:paraId="59FEDA54" w14:textId="77777777" w:rsidR="00986983" w:rsidRPr="00986983" w:rsidRDefault="00986983" w:rsidP="00967C03">
      <w:pPr>
        <w:numPr>
          <w:ilvl w:val="0"/>
          <w:numId w:val="12"/>
        </w:numPr>
        <w:shd w:val="clear" w:color="auto" w:fill="FFFFFF"/>
        <w:spacing w:after="0" w:line="240" w:lineRule="auto"/>
        <w:ind w:left="0" w:right="28" w:firstLine="567"/>
        <w:jc w:val="both"/>
        <w:rPr>
          <w:rFonts w:ascii="Times New Roman" w:hAnsi="Times New Roman" w:cs="Times New Roman"/>
          <w:sz w:val="20"/>
          <w:szCs w:val="20"/>
        </w:rPr>
      </w:pPr>
      <w:r w:rsidRPr="00986983">
        <w:rPr>
          <w:rFonts w:ascii="Times New Roman" w:hAnsi="Times New Roman" w:cs="Times New Roman"/>
          <w:sz w:val="20"/>
          <w:szCs w:val="20"/>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14:paraId="210AB8D6" w14:textId="77777777" w:rsidR="00986983" w:rsidRPr="00986983" w:rsidRDefault="00986983" w:rsidP="00986983">
      <w:pPr>
        <w:shd w:val="clear" w:color="auto" w:fill="FFFFFF"/>
        <w:spacing w:after="0" w:line="240" w:lineRule="auto"/>
        <w:ind w:right="28" w:firstLine="567"/>
        <w:jc w:val="both"/>
        <w:rPr>
          <w:rFonts w:ascii="Times New Roman" w:hAnsi="Times New Roman" w:cs="Times New Roman"/>
          <w:sz w:val="20"/>
          <w:szCs w:val="20"/>
        </w:rPr>
      </w:pPr>
      <w:r w:rsidRPr="00986983">
        <w:rPr>
          <w:rFonts w:ascii="Times New Roman" w:hAnsi="Times New Roman" w:cs="Times New Roman"/>
          <w:sz w:val="20"/>
          <w:szCs w:val="2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361A7EF" w14:textId="77777777" w:rsidR="00986983" w:rsidRPr="00986983" w:rsidRDefault="00986983" w:rsidP="00967C03">
      <w:pPr>
        <w:numPr>
          <w:ilvl w:val="0"/>
          <w:numId w:val="12"/>
        </w:numPr>
        <w:shd w:val="clear" w:color="auto" w:fill="FFFFFF"/>
        <w:spacing w:after="0" w:line="240" w:lineRule="auto"/>
        <w:ind w:left="0" w:right="28"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14:paraId="3CA87C35" w14:textId="77777777" w:rsidR="00986983" w:rsidRPr="00986983" w:rsidRDefault="00986983" w:rsidP="00986983">
      <w:pPr>
        <w:keepNext/>
        <w:shd w:val="clear" w:color="auto" w:fill="FFFFFF"/>
        <w:spacing w:after="0" w:line="240" w:lineRule="auto"/>
        <w:ind w:firstLine="567"/>
        <w:jc w:val="center"/>
        <w:outlineLvl w:val="8"/>
        <w:rPr>
          <w:rFonts w:ascii="Times New Roman" w:hAnsi="Times New Roman" w:cs="Times New Roman"/>
          <w:b/>
          <w:bCs/>
          <w:sz w:val="20"/>
          <w:szCs w:val="20"/>
        </w:rPr>
      </w:pPr>
      <w:r w:rsidRPr="00986983">
        <w:rPr>
          <w:rFonts w:ascii="Times New Roman" w:hAnsi="Times New Roman" w:cs="Times New Roman"/>
          <w:b/>
          <w:bCs/>
          <w:sz w:val="20"/>
          <w:szCs w:val="20"/>
        </w:rPr>
        <w:t>Статья 13. Формы непосредственного участия населения поселения в решении вопросов местного значения.</w:t>
      </w:r>
    </w:p>
    <w:p w14:paraId="26B1DAB1" w14:textId="77777777" w:rsidR="00986983" w:rsidRPr="00986983" w:rsidRDefault="00986983" w:rsidP="00986983">
      <w:pPr>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Формами непосредственного участия населения поселения в решении вопросов местного значения являются:</w:t>
      </w:r>
    </w:p>
    <w:p w14:paraId="101F7F30"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местный референдум;</w:t>
      </w:r>
    </w:p>
    <w:p w14:paraId="235F0179"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муниципальные выборы;</w:t>
      </w:r>
    </w:p>
    <w:p w14:paraId="0EC838CE"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голосование по отзыву депутата, голосование по вопросам изменения границ поселения, преобразования поселения;</w:t>
      </w:r>
    </w:p>
    <w:p w14:paraId="3237F301"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правотворческая инициатива граждан;</w:t>
      </w:r>
    </w:p>
    <w:p w14:paraId="277241BC"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территориальное общественное самоуправление;</w:t>
      </w:r>
    </w:p>
    <w:p w14:paraId="65509100"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публичные слушания;</w:t>
      </w:r>
    </w:p>
    <w:p w14:paraId="5ED7A6AF"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собрание граждан;</w:t>
      </w:r>
    </w:p>
    <w:p w14:paraId="122260D1"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конференция граждан (собрание делегатов);</w:t>
      </w:r>
    </w:p>
    <w:p w14:paraId="4BE8F237"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опрос граждан;</w:t>
      </w:r>
    </w:p>
    <w:p w14:paraId="42A0FBFA"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обращение граждан в органы местного самоуправления;</w:t>
      </w:r>
    </w:p>
    <w:p w14:paraId="34EF710D"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сход граждан;</w:t>
      </w:r>
    </w:p>
    <w:p w14:paraId="60D0C149"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инициативные проекты;</w:t>
      </w:r>
    </w:p>
    <w:p w14:paraId="4393E4E3"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староста сельского населенного пункта;</w:t>
      </w:r>
    </w:p>
    <w:p w14:paraId="1BC0AA5D" w14:textId="77777777" w:rsidR="00986983" w:rsidRPr="00986983" w:rsidRDefault="00986983" w:rsidP="00967C03">
      <w:pPr>
        <w:numPr>
          <w:ilvl w:val="0"/>
          <w:numId w:val="1"/>
        </w:numPr>
        <w:tabs>
          <w:tab w:val="clear" w:pos="1080"/>
          <w:tab w:val="num" w:pos="720"/>
        </w:tabs>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другие формы непосредственного осуществления населением местного самоуправления и участия в его осуществлении.</w:t>
      </w:r>
    </w:p>
    <w:p w14:paraId="48CE49B5" w14:textId="77777777" w:rsidR="00986983" w:rsidRPr="00986983" w:rsidRDefault="00986983" w:rsidP="00986983">
      <w:pPr>
        <w:keepNext/>
        <w:shd w:val="clear" w:color="auto" w:fill="FFFFFF"/>
        <w:spacing w:after="0" w:line="240" w:lineRule="auto"/>
        <w:ind w:firstLine="567"/>
        <w:jc w:val="center"/>
        <w:outlineLvl w:val="8"/>
        <w:rPr>
          <w:rFonts w:ascii="Times New Roman" w:hAnsi="Times New Roman" w:cs="Times New Roman"/>
          <w:b/>
          <w:bCs/>
          <w:sz w:val="20"/>
          <w:szCs w:val="20"/>
        </w:rPr>
      </w:pPr>
      <w:r w:rsidRPr="00986983">
        <w:rPr>
          <w:rFonts w:ascii="Times New Roman" w:hAnsi="Times New Roman" w:cs="Times New Roman"/>
          <w:b/>
          <w:bCs/>
          <w:sz w:val="20"/>
          <w:szCs w:val="20"/>
        </w:rPr>
        <w:t>Статья 14.  Местный референдум.</w:t>
      </w:r>
    </w:p>
    <w:p w14:paraId="2CEE71A2" w14:textId="77777777" w:rsidR="00986983" w:rsidRPr="00986983" w:rsidRDefault="00986983" w:rsidP="00967C03">
      <w:pPr>
        <w:numPr>
          <w:ilvl w:val="0"/>
          <w:numId w:val="1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14:paraId="528A1543" w14:textId="77777777" w:rsidR="00986983" w:rsidRPr="00986983" w:rsidRDefault="00986983" w:rsidP="00967C03">
      <w:pPr>
        <w:numPr>
          <w:ilvl w:val="0"/>
          <w:numId w:val="1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165E9B23"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14:paraId="4672417D"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284745F5" w14:textId="77777777" w:rsidR="00986983" w:rsidRPr="00986983" w:rsidRDefault="00986983" w:rsidP="00967C03">
      <w:pPr>
        <w:numPr>
          <w:ilvl w:val="0"/>
          <w:numId w:val="1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На референдум не могут быть вынесены вопросы:</w:t>
      </w:r>
    </w:p>
    <w:p w14:paraId="515390E9" w14:textId="77777777" w:rsidR="00986983" w:rsidRPr="00986983" w:rsidRDefault="00986983" w:rsidP="00967C03">
      <w:pPr>
        <w:numPr>
          <w:ilvl w:val="0"/>
          <w:numId w:val="1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0DEB0A5F" w14:textId="77777777" w:rsidR="00986983" w:rsidRPr="00986983" w:rsidRDefault="00986983" w:rsidP="00967C03">
      <w:pPr>
        <w:numPr>
          <w:ilvl w:val="0"/>
          <w:numId w:val="1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 персональном составе органов местного самоуправления;</w:t>
      </w:r>
    </w:p>
    <w:p w14:paraId="0CF99C2E" w14:textId="77777777" w:rsidR="00986983" w:rsidRPr="00986983" w:rsidRDefault="00986983" w:rsidP="00967C03">
      <w:pPr>
        <w:numPr>
          <w:ilvl w:val="0"/>
          <w:numId w:val="1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5EE956FE" w14:textId="77777777" w:rsidR="00986983" w:rsidRPr="00986983" w:rsidRDefault="00986983" w:rsidP="00967C03">
      <w:pPr>
        <w:numPr>
          <w:ilvl w:val="0"/>
          <w:numId w:val="1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 принятии или об изменении местного бюджета, исполнении и изменении финансовых обязательств поселения;</w:t>
      </w:r>
    </w:p>
    <w:p w14:paraId="38BB36A6" w14:textId="77777777" w:rsidR="00986983" w:rsidRPr="00986983" w:rsidRDefault="00986983" w:rsidP="00967C03">
      <w:pPr>
        <w:numPr>
          <w:ilvl w:val="0"/>
          <w:numId w:val="1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 принятии чрезвычайных и срочных мер по обеспечению здоровья и безопасности населения.</w:t>
      </w:r>
    </w:p>
    <w:p w14:paraId="012C591F" w14:textId="77777777" w:rsidR="00986983" w:rsidRPr="00986983" w:rsidRDefault="00986983" w:rsidP="00967C03">
      <w:pPr>
        <w:numPr>
          <w:ilvl w:val="0"/>
          <w:numId w:val="1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Решение о назначении референдума в поселении принимается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1D63B36F" w14:textId="77777777" w:rsidR="00986983" w:rsidRPr="00986983" w:rsidRDefault="00986983" w:rsidP="00967C03">
      <w:pPr>
        <w:numPr>
          <w:ilvl w:val="0"/>
          <w:numId w:val="15"/>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по инициативе, выдвинутой гражданами Российской Федерации, имеющими право на участие в местном референдуме;</w:t>
      </w:r>
    </w:p>
    <w:p w14:paraId="14E77382" w14:textId="77777777" w:rsidR="00986983" w:rsidRPr="00986983" w:rsidRDefault="00986983" w:rsidP="00967C03">
      <w:pPr>
        <w:numPr>
          <w:ilvl w:val="0"/>
          <w:numId w:val="15"/>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E46FA77" w14:textId="77777777" w:rsidR="00986983" w:rsidRPr="00986983" w:rsidRDefault="00986983" w:rsidP="00967C03">
      <w:pPr>
        <w:numPr>
          <w:ilvl w:val="0"/>
          <w:numId w:val="15"/>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 инициативе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выдвинутой ими совместно.</w:t>
      </w:r>
    </w:p>
    <w:p w14:paraId="540353D9" w14:textId="77777777" w:rsidR="00986983" w:rsidRPr="00986983" w:rsidRDefault="00986983" w:rsidP="00967C03">
      <w:pPr>
        <w:numPr>
          <w:ilvl w:val="0"/>
          <w:numId w:val="13"/>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составляет 2 (два) процента от числа участников местного референдума, но не может быть менее 25 (двадцати пяти) подписей.</w:t>
      </w:r>
    </w:p>
    <w:p w14:paraId="1EB49F43" w14:textId="77777777" w:rsidR="00986983" w:rsidRPr="00986983" w:rsidRDefault="00986983" w:rsidP="00967C03">
      <w:pPr>
        <w:numPr>
          <w:ilvl w:val="0"/>
          <w:numId w:val="1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14:paraId="124E8D08" w14:textId="77777777" w:rsidR="00986983" w:rsidRPr="00986983" w:rsidRDefault="00986983" w:rsidP="00967C03">
      <w:pPr>
        <w:numPr>
          <w:ilvl w:val="0"/>
          <w:numId w:val="13"/>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2566A27" w14:textId="77777777" w:rsidR="00986983" w:rsidRPr="00986983" w:rsidRDefault="00986983" w:rsidP="00986983">
      <w:pPr>
        <w:keepNext/>
        <w:shd w:val="clear" w:color="auto" w:fill="FFFFFF"/>
        <w:spacing w:after="0" w:line="240" w:lineRule="auto"/>
        <w:ind w:firstLine="567"/>
        <w:jc w:val="center"/>
        <w:outlineLvl w:val="8"/>
        <w:rPr>
          <w:rFonts w:ascii="Times New Roman" w:hAnsi="Times New Roman" w:cs="Times New Roman"/>
          <w:b/>
          <w:bCs/>
          <w:sz w:val="20"/>
          <w:szCs w:val="20"/>
        </w:rPr>
      </w:pPr>
      <w:r w:rsidRPr="00986983">
        <w:rPr>
          <w:rFonts w:ascii="Times New Roman" w:hAnsi="Times New Roman" w:cs="Times New Roman"/>
          <w:b/>
          <w:bCs/>
          <w:sz w:val="20"/>
          <w:szCs w:val="20"/>
        </w:rPr>
        <w:t>Статья 15.  Муниципальные выборы.</w:t>
      </w:r>
    </w:p>
    <w:p w14:paraId="183318BC" w14:textId="77777777" w:rsidR="00986983" w:rsidRPr="00986983" w:rsidRDefault="00986983" w:rsidP="00967C03">
      <w:pPr>
        <w:numPr>
          <w:ilvl w:val="0"/>
          <w:numId w:val="1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Муниципальные выборы проводятся с целью избрания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  </w:t>
      </w:r>
    </w:p>
    <w:p w14:paraId="7B48B178" w14:textId="77777777" w:rsidR="00986983" w:rsidRPr="00986983" w:rsidRDefault="00986983" w:rsidP="00967C03">
      <w:pPr>
        <w:numPr>
          <w:ilvl w:val="0"/>
          <w:numId w:val="1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Муниципальные выборы назначаются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2ECD4C3E"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Решение о назначении выборов должно быть принято не ранее, чем за 90 (девяносто) дней и не позднее, чем за 80 (восемьдесят) дней до дня голосования. </w:t>
      </w:r>
    </w:p>
    <w:p w14:paraId="14F2C5E9"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14:paraId="409F37E3"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Решение о назначении выборов подлежит официальному опубликованию не позднее, чем через 5 (пять) дней со дня его принятия. При назначении досрочных выборов сроки могут быть сокращены, на не более чем на одну треть.</w:t>
      </w:r>
    </w:p>
    <w:p w14:paraId="372FDACE"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 xml:space="preserve">В случае если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позднее чем за 70 (семьдесят) дней до дня голосования. Решение избирательной комиссии о назначении выборов публикуется не позднее чем через 7 (семь) дней со дня </w:t>
      </w:r>
      <w:proofErr w:type="gramStart"/>
      <w:r w:rsidRPr="00986983">
        <w:rPr>
          <w:rFonts w:ascii="Times New Roman" w:hAnsi="Times New Roman" w:cs="Times New Roman"/>
          <w:sz w:val="20"/>
          <w:szCs w:val="20"/>
        </w:rPr>
        <w:t>истечения</w:t>
      </w:r>
      <w:proofErr w:type="gramEnd"/>
      <w:r w:rsidRPr="00986983">
        <w:rPr>
          <w:rFonts w:ascii="Times New Roman" w:hAnsi="Times New Roman" w:cs="Times New Roman"/>
          <w:sz w:val="20"/>
          <w:szCs w:val="20"/>
        </w:rPr>
        <w:t xml:space="preserve"> установленного пунктом 5 статьи 7 Закона Ивановской области от 26.11.2009 №130-ОЗ «О муниципальных выборах» срока официального опубликования решения о назначении выборов.</w:t>
      </w:r>
    </w:p>
    <w:p w14:paraId="41E9D46C" w14:textId="77777777" w:rsidR="00986983" w:rsidRPr="00986983" w:rsidRDefault="00986983" w:rsidP="00967C03">
      <w:pPr>
        <w:numPr>
          <w:ilvl w:val="0"/>
          <w:numId w:val="1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14:paraId="428706EE" w14:textId="77777777" w:rsidR="00986983" w:rsidRPr="00986983" w:rsidRDefault="00986983" w:rsidP="00967C03">
      <w:pPr>
        <w:numPr>
          <w:ilvl w:val="0"/>
          <w:numId w:val="1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Итоги муниципальных выборов направляются избирательной комиссией поселения в средства массовой информации для опубликования или обнародуются. </w:t>
      </w:r>
    </w:p>
    <w:p w14:paraId="1423ECC3" w14:textId="77777777" w:rsidR="00986983" w:rsidRPr="00986983" w:rsidRDefault="00986983" w:rsidP="00986983">
      <w:pPr>
        <w:shd w:val="clear" w:color="auto" w:fill="FFFFFF"/>
        <w:spacing w:after="0" w:line="240" w:lineRule="auto"/>
        <w:ind w:right="11"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Статья 16. Голосование по отзыву депутата Совета </w:t>
      </w:r>
      <w:proofErr w:type="spellStart"/>
      <w:r w:rsidRPr="00986983">
        <w:rPr>
          <w:rFonts w:ascii="Times New Roman" w:hAnsi="Times New Roman" w:cs="Times New Roman"/>
          <w:b/>
          <w:bCs/>
          <w:sz w:val="20"/>
          <w:szCs w:val="20"/>
        </w:rPr>
        <w:t>Плесского</w:t>
      </w:r>
      <w:proofErr w:type="spellEnd"/>
      <w:r w:rsidRPr="00986983">
        <w:rPr>
          <w:rFonts w:ascii="Times New Roman" w:hAnsi="Times New Roman" w:cs="Times New Roman"/>
          <w:b/>
          <w:bCs/>
          <w:sz w:val="20"/>
          <w:szCs w:val="20"/>
        </w:rPr>
        <w:t xml:space="preserve"> городского поселения, голосование по вопросам изменения границ </w:t>
      </w:r>
      <w:proofErr w:type="spellStart"/>
      <w:r w:rsidRPr="00986983">
        <w:rPr>
          <w:rFonts w:ascii="Times New Roman" w:hAnsi="Times New Roman" w:cs="Times New Roman"/>
          <w:b/>
          <w:bCs/>
          <w:sz w:val="20"/>
          <w:szCs w:val="20"/>
        </w:rPr>
        <w:t>Плесского</w:t>
      </w:r>
      <w:proofErr w:type="spellEnd"/>
      <w:r w:rsidRPr="00986983">
        <w:rPr>
          <w:rFonts w:ascii="Times New Roman" w:hAnsi="Times New Roman" w:cs="Times New Roman"/>
          <w:b/>
          <w:bCs/>
          <w:sz w:val="20"/>
          <w:szCs w:val="20"/>
        </w:rPr>
        <w:t xml:space="preserve"> городского поселения, преобразования </w:t>
      </w:r>
      <w:proofErr w:type="spellStart"/>
      <w:r w:rsidRPr="00986983">
        <w:rPr>
          <w:rFonts w:ascii="Times New Roman" w:hAnsi="Times New Roman" w:cs="Times New Roman"/>
          <w:b/>
          <w:bCs/>
          <w:sz w:val="20"/>
          <w:szCs w:val="20"/>
        </w:rPr>
        <w:t>Плесского</w:t>
      </w:r>
      <w:proofErr w:type="spellEnd"/>
      <w:r w:rsidRPr="00986983">
        <w:rPr>
          <w:rFonts w:ascii="Times New Roman" w:hAnsi="Times New Roman" w:cs="Times New Roman"/>
          <w:b/>
          <w:bCs/>
          <w:sz w:val="20"/>
          <w:szCs w:val="20"/>
        </w:rPr>
        <w:t xml:space="preserve"> городского поселения».</w:t>
      </w:r>
    </w:p>
    <w:p w14:paraId="413EA458" w14:textId="77777777" w:rsidR="00986983" w:rsidRPr="00986983" w:rsidRDefault="00986983" w:rsidP="00967C03">
      <w:pPr>
        <w:numPr>
          <w:ilvl w:val="0"/>
          <w:numId w:val="17"/>
        </w:numPr>
        <w:shd w:val="clear" w:color="auto" w:fill="FFFFFF"/>
        <w:spacing w:after="0" w:line="240" w:lineRule="auto"/>
        <w:ind w:left="0" w:right="11"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Голосование по отзыву депутата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проводится по инициативе населения в порядке, установленном федеральным законом и принимаемым в соответствии с ним</w:t>
      </w:r>
      <w:r w:rsidRPr="00986983">
        <w:rPr>
          <w:rFonts w:ascii="Times New Roman" w:hAnsi="Times New Roman" w:cs="Times New Roman"/>
          <w:i/>
          <w:iCs/>
          <w:sz w:val="20"/>
          <w:szCs w:val="20"/>
        </w:rPr>
        <w:t xml:space="preserve"> </w:t>
      </w:r>
      <w:r w:rsidRPr="00986983">
        <w:rPr>
          <w:rFonts w:ascii="Times New Roman" w:hAnsi="Times New Roman" w:cs="Times New Roman"/>
          <w:sz w:val="20"/>
          <w:szCs w:val="20"/>
        </w:rPr>
        <w:t xml:space="preserve">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14:paraId="1B33A3F4" w14:textId="77777777" w:rsidR="00986983" w:rsidRPr="00986983" w:rsidRDefault="00986983" w:rsidP="00967C03">
      <w:pPr>
        <w:numPr>
          <w:ilvl w:val="0"/>
          <w:numId w:val="17"/>
        </w:numPr>
        <w:shd w:val="clear" w:color="auto" w:fill="FFFFFF"/>
        <w:spacing w:after="0" w:line="240" w:lineRule="auto"/>
        <w:ind w:left="0" w:right="11" w:firstLine="567"/>
        <w:jc w:val="both"/>
        <w:rPr>
          <w:rFonts w:ascii="Times New Roman" w:hAnsi="Times New Roman" w:cs="Times New Roman"/>
          <w:sz w:val="20"/>
          <w:szCs w:val="20"/>
        </w:rPr>
      </w:pPr>
      <w:r w:rsidRPr="00986983">
        <w:rPr>
          <w:rFonts w:ascii="Times New Roman" w:hAnsi="Times New Roman" w:cs="Times New Roman"/>
          <w:sz w:val="20"/>
          <w:szCs w:val="20"/>
        </w:rPr>
        <w:t>Основаниями для отзыва депутата</w:t>
      </w:r>
      <w:r w:rsidRPr="00986983">
        <w:rPr>
          <w:rFonts w:ascii="Times New Roman" w:hAnsi="Times New Roman" w:cs="Times New Roman"/>
          <w:bCs/>
          <w:sz w:val="20"/>
          <w:szCs w:val="20"/>
        </w:rPr>
        <w:t xml:space="preserve">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может быть:</w:t>
      </w:r>
    </w:p>
    <w:p w14:paraId="27259545" w14:textId="77777777" w:rsidR="00986983" w:rsidRPr="00986983" w:rsidRDefault="00986983" w:rsidP="00986983">
      <w:pPr>
        <w:shd w:val="clear" w:color="auto" w:fill="FFFFFF"/>
        <w:tabs>
          <w:tab w:val="left" w:pos="9350"/>
        </w:tabs>
        <w:spacing w:after="0" w:line="240" w:lineRule="auto"/>
        <w:jc w:val="both"/>
        <w:rPr>
          <w:rFonts w:ascii="Times New Roman" w:hAnsi="Times New Roman" w:cs="Times New Roman"/>
          <w:sz w:val="20"/>
          <w:szCs w:val="20"/>
        </w:rPr>
      </w:pPr>
      <w:r w:rsidRPr="00986983">
        <w:rPr>
          <w:rFonts w:ascii="Times New Roman" w:hAnsi="Times New Roman" w:cs="Times New Roman"/>
          <w:sz w:val="20"/>
          <w:szCs w:val="20"/>
        </w:rPr>
        <w:t>а) невыполнение или ненадлежащее выполнение депутатом</w:t>
      </w:r>
      <w:r w:rsidRPr="00986983">
        <w:rPr>
          <w:rFonts w:ascii="Times New Roman" w:hAnsi="Times New Roman" w:cs="Times New Roman"/>
          <w:bCs/>
          <w:sz w:val="20"/>
          <w:szCs w:val="20"/>
        </w:rPr>
        <w:t xml:space="preserve">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p>
    <w:p w14:paraId="67DC326F" w14:textId="77777777" w:rsidR="00986983" w:rsidRPr="00986983" w:rsidRDefault="00986983" w:rsidP="00986983">
      <w:pPr>
        <w:shd w:val="clear" w:color="auto" w:fill="FFFFFF"/>
        <w:tabs>
          <w:tab w:val="left" w:pos="9350"/>
        </w:tabs>
        <w:spacing w:after="0" w:line="240" w:lineRule="auto"/>
        <w:jc w:val="both"/>
        <w:rPr>
          <w:rFonts w:ascii="Times New Roman" w:hAnsi="Times New Roman" w:cs="Times New Roman"/>
          <w:sz w:val="20"/>
          <w:szCs w:val="20"/>
        </w:rPr>
      </w:pPr>
      <w:r w:rsidRPr="00986983">
        <w:rPr>
          <w:rFonts w:ascii="Times New Roman" w:hAnsi="Times New Roman" w:cs="Times New Roman"/>
          <w:sz w:val="20"/>
          <w:szCs w:val="20"/>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14:paraId="0587B946" w14:textId="77777777" w:rsidR="00986983" w:rsidRPr="00986983" w:rsidRDefault="00986983" w:rsidP="00967C03">
      <w:pPr>
        <w:numPr>
          <w:ilvl w:val="0"/>
          <w:numId w:val="17"/>
        </w:numPr>
        <w:shd w:val="clear" w:color="auto" w:fill="FFFFFF"/>
        <w:spacing w:after="0" w:line="240" w:lineRule="auto"/>
        <w:ind w:left="0" w:right="5" w:firstLine="567"/>
        <w:jc w:val="both"/>
        <w:rPr>
          <w:rFonts w:ascii="Times New Roman" w:hAnsi="Times New Roman" w:cs="Times New Roman"/>
          <w:sz w:val="20"/>
          <w:szCs w:val="20"/>
        </w:rPr>
      </w:pPr>
      <w:r w:rsidRPr="00986983">
        <w:rPr>
          <w:rFonts w:ascii="Times New Roman" w:hAnsi="Times New Roman" w:cs="Times New Roman"/>
          <w:sz w:val="20"/>
          <w:szCs w:val="20"/>
        </w:rPr>
        <w:t>Депутату</w:t>
      </w:r>
      <w:r w:rsidRPr="00986983">
        <w:rPr>
          <w:rFonts w:ascii="Times New Roman" w:hAnsi="Times New Roman" w:cs="Times New Roman"/>
          <w:bCs/>
          <w:sz w:val="20"/>
          <w:szCs w:val="20"/>
        </w:rPr>
        <w:t xml:space="preserve">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должна быть предоставлена возможность дать избирателям объяснения по поводу обстоятельств, выдвигаемых в качестве оснований для отзыва, в средствах массовой информации или на собрании избирателей, о времени и месте проведения которого избиратели оповещаются Советом поселения заранее.</w:t>
      </w:r>
    </w:p>
    <w:p w14:paraId="42DB69F4" w14:textId="77777777" w:rsidR="00986983" w:rsidRPr="00986983" w:rsidRDefault="00986983" w:rsidP="00967C03">
      <w:pPr>
        <w:numPr>
          <w:ilvl w:val="0"/>
          <w:numId w:val="17"/>
        </w:numPr>
        <w:shd w:val="clear" w:color="auto" w:fill="FFFFFF"/>
        <w:spacing w:after="0" w:line="240" w:lineRule="auto"/>
        <w:ind w:left="0" w:right="5" w:firstLine="567"/>
        <w:jc w:val="both"/>
        <w:rPr>
          <w:rFonts w:ascii="Times New Roman" w:hAnsi="Times New Roman" w:cs="Times New Roman"/>
          <w:sz w:val="20"/>
          <w:szCs w:val="20"/>
        </w:rPr>
      </w:pPr>
      <w:r w:rsidRPr="00986983">
        <w:rPr>
          <w:rFonts w:ascii="Times New Roman" w:hAnsi="Times New Roman" w:cs="Times New Roman"/>
          <w:sz w:val="20"/>
          <w:szCs w:val="20"/>
        </w:rPr>
        <w:t>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14:paraId="767C7FF7" w14:textId="77777777" w:rsidR="00986983" w:rsidRPr="00986983" w:rsidRDefault="00986983" w:rsidP="00967C03">
      <w:pPr>
        <w:numPr>
          <w:ilvl w:val="0"/>
          <w:numId w:val="17"/>
        </w:numPr>
        <w:shd w:val="clear" w:color="auto" w:fill="FFFFFF"/>
        <w:spacing w:after="0" w:line="240" w:lineRule="auto"/>
        <w:ind w:left="0" w:right="5" w:firstLine="567"/>
        <w:jc w:val="both"/>
        <w:rPr>
          <w:rFonts w:ascii="Times New Roman" w:hAnsi="Times New Roman" w:cs="Times New Roman"/>
          <w:sz w:val="20"/>
          <w:szCs w:val="20"/>
        </w:rPr>
      </w:pPr>
      <w:r w:rsidRPr="00986983">
        <w:rPr>
          <w:rFonts w:ascii="Times New Roman" w:hAnsi="Times New Roman" w:cs="Times New Roman"/>
          <w:sz w:val="20"/>
          <w:szCs w:val="20"/>
        </w:rPr>
        <w:t>Итоги голосования по отзыву депутата</w:t>
      </w:r>
      <w:r w:rsidRPr="00986983">
        <w:rPr>
          <w:rFonts w:ascii="Times New Roman" w:hAnsi="Times New Roman" w:cs="Times New Roman"/>
          <w:bCs/>
          <w:sz w:val="20"/>
          <w:szCs w:val="20"/>
        </w:rPr>
        <w:t xml:space="preserve">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Cs/>
          <w:sz w:val="20"/>
          <w:szCs w:val="20"/>
        </w:rPr>
        <w:t>,</w:t>
      </w:r>
      <w:r w:rsidRPr="00986983">
        <w:rPr>
          <w:rFonts w:ascii="Times New Roman" w:hAnsi="Times New Roman" w:cs="Times New Roman"/>
          <w:sz w:val="20"/>
          <w:szCs w:val="20"/>
        </w:rPr>
        <w:t xml:space="preserve">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 </w:t>
      </w:r>
    </w:p>
    <w:p w14:paraId="1C646428" w14:textId="77777777" w:rsidR="00986983" w:rsidRPr="00986983" w:rsidRDefault="00986983" w:rsidP="00986983">
      <w:pPr>
        <w:keepNext/>
        <w:shd w:val="clear" w:color="auto" w:fill="FFFFFF"/>
        <w:spacing w:after="0" w:line="240" w:lineRule="auto"/>
        <w:ind w:firstLine="567"/>
        <w:jc w:val="center"/>
        <w:outlineLvl w:val="8"/>
        <w:rPr>
          <w:rFonts w:ascii="Times New Roman" w:hAnsi="Times New Roman" w:cs="Times New Roman"/>
          <w:b/>
          <w:bCs/>
          <w:sz w:val="20"/>
          <w:szCs w:val="20"/>
        </w:rPr>
      </w:pPr>
      <w:r w:rsidRPr="00986983">
        <w:rPr>
          <w:rFonts w:ascii="Times New Roman" w:hAnsi="Times New Roman" w:cs="Times New Roman"/>
          <w:b/>
          <w:bCs/>
          <w:sz w:val="20"/>
          <w:szCs w:val="20"/>
        </w:rPr>
        <w:t>Статья 17.  Правотворческая инициатива граждан.</w:t>
      </w:r>
    </w:p>
    <w:p w14:paraId="526326E6" w14:textId="77777777" w:rsidR="00986983" w:rsidRPr="00986983" w:rsidRDefault="00986983" w:rsidP="00967C03">
      <w:pPr>
        <w:numPr>
          <w:ilvl w:val="0"/>
          <w:numId w:val="18"/>
        </w:numPr>
        <w:shd w:val="clear" w:color="auto" w:fill="FFFFFF"/>
        <w:spacing w:after="0" w:line="240" w:lineRule="auto"/>
        <w:ind w:left="0" w:right="45"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Минимальная численность инициативной группы граждан устанавливается нормативным правовым актом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не может превышать 3 (три) процента от числа жителей поселения, обладающих избирательным правом.</w:t>
      </w:r>
    </w:p>
    <w:p w14:paraId="40D833A0" w14:textId="77777777" w:rsidR="00986983" w:rsidRPr="00986983" w:rsidRDefault="00986983" w:rsidP="00967C03">
      <w:pPr>
        <w:numPr>
          <w:ilvl w:val="0"/>
          <w:numId w:val="18"/>
        </w:numPr>
        <w:shd w:val="clear" w:color="auto" w:fill="FFFFFF"/>
        <w:spacing w:after="0" w:line="240" w:lineRule="auto"/>
        <w:ind w:left="0" w:right="45"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3 (трех) месяцев со дня его внесения.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41415472" w14:textId="77777777" w:rsidR="00986983" w:rsidRPr="00986983" w:rsidRDefault="00986983" w:rsidP="00967C03">
      <w:pPr>
        <w:numPr>
          <w:ilvl w:val="0"/>
          <w:numId w:val="18"/>
        </w:numPr>
        <w:shd w:val="clear" w:color="auto" w:fill="FFFFFF"/>
        <w:spacing w:after="0" w:line="240" w:lineRule="auto"/>
        <w:ind w:left="0" w:right="45" w:firstLine="567"/>
        <w:jc w:val="both"/>
        <w:rPr>
          <w:rFonts w:ascii="Times New Roman" w:hAnsi="Times New Roman" w:cs="Times New Roman"/>
          <w:sz w:val="20"/>
          <w:szCs w:val="20"/>
        </w:rPr>
      </w:pPr>
      <w:r w:rsidRPr="00986983">
        <w:rPr>
          <w:rFonts w:ascii="Times New Roman" w:hAnsi="Times New Roman" w:cs="Times New Roman"/>
          <w:sz w:val="20"/>
          <w:szCs w:val="20"/>
        </w:rPr>
        <w:t>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14:paraId="09A85753"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18.  Территориальное общественное самоуправление.</w:t>
      </w:r>
    </w:p>
    <w:p w14:paraId="1A2AB8CA" w14:textId="77777777" w:rsidR="00986983" w:rsidRPr="00986983" w:rsidRDefault="00986983" w:rsidP="00967C03">
      <w:pPr>
        <w:pStyle w:val="af5"/>
        <w:numPr>
          <w:ilvl w:val="0"/>
          <w:numId w:val="19"/>
        </w:numPr>
        <w:spacing w:line="240" w:lineRule="auto"/>
        <w:ind w:left="0" w:firstLine="567"/>
        <w:jc w:val="both"/>
        <w:rPr>
          <w:rFonts w:ascii="Times New Roman" w:hAnsi="Times New Roman" w:cs="Times New Roman"/>
          <w:bCs/>
          <w:color w:val="000000"/>
          <w:spacing w:val="2"/>
          <w:sz w:val="20"/>
          <w:szCs w:val="20"/>
          <w:lang w:val="ru-RU"/>
        </w:rPr>
      </w:pPr>
      <w:r w:rsidRPr="00986983">
        <w:rPr>
          <w:rFonts w:ascii="Times New Roman" w:hAnsi="Times New Roman" w:cs="Times New Roman"/>
          <w:bCs/>
          <w:color w:val="000000"/>
          <w:spacing w:val="2"/>
          <w:sz w:val="20"/>
          <w:szCs w:val="20"/>
          <w:lang w:val="ru-RU"/>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73FFD93D" w14:textId="77777777" w:rsidR="00986983" w:rsidRPr="00986983" w:rsidRDefault="00986983" w:rsidP="00986983">
      <w:pPr>
        <w:pStyle w:val="af5"/>
        <w:spacing w:line="240" w:lineRule="auto"/>
        <w:ind w:left="0" w:firstLine="567"/>
        <w:jc w:val="both"/>
        <w:rPr>
          <w:rFonts w:ascii="Times New Roman" w:hAnsi="Times New Roman" w:cs="Times New Roman"/>
          <w:bCs/>
          <w:color w:val="000000"/>
          <w:spacing w:val="2"/>
          <w:sz w:val="20"/>
          <w:szCs w:val="20"/>
          <w:lang w:val="ru-RU"/>
        </w:rPr>
      </w:pPr>
      <w:r w:rsidRPr="00986983">
        <w:rPr>
          <w:rFonts w:ascii="Times New Roman" w:hAnsi="Times New Roman" w:cs="Times New Roman"/>
          <w:bCs/>
          <w:color w:val="000000"/>
          <w:spacing w:val="2"/>
          <w:sz w:val="20"/>
          <w:szCs w:val="20"/>
          <w:lang w:val="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393DEF23" w14:textId="77777777" w:rsidR="00986983" w:rsidRPr="00986983" w:rsidRDefault="00986983" w:rsidP="00967C03">
      <w:pPr>
        <w:pStyle w:val="af5"/>
        <w:numPr>
          <w:ilvl w:val="0"/>
          <w:numId w:val="19"/>
        </w:numPr>
        <w:spacing w:line="240" w:lineRule="auto"/>
        <w:ind w:left="0" w:firstLine="567"/>
        <w:jc w:val="both"/>
        <w:rPr>
          <w:rFonts w:ascii="Times New Roman" w:hAnsi="Times New Roman" w:cs="Times New Roman"/>
          <w:sz w:val="20"/>
          <w:szCs w:val="20"/>
          <w:lang w:val="ru-RU"/>
        </w:rPr>
      </w:pPr>
      <w:r w:rsidRPr="00986983">
        <w:rPr>
          <w:rFonts w:ascii="Times New Roman" w:hAnsi="Times New Roman" w:cs="Times New Roman"/>
          <w:color w:val="000000"/>
          <w:sz w:val="20"/>
          <w:szCs w:val="20"/>
          <w:lang w:val="ru-RU"/>
        </w:rPr>
        <w:t>Территориальное общественное самоуправление осуществляется</w:t>
      </w:r>
      <w:r w:rsidRPr="00986983">
        <w:rPr>
          <w:rFonts w:ascii="Times New Roman" w:hAnsi="Times New Roman" w:cs="Times New Roman"/>
          <w:sz w:val="20"/>
          <w:szCs w:val="20"/>
          <w:lang w:val="ru-RU"/>
        </w:rPr>
        <w:t xml:space="preserve">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80BD83A" w14:textId="77777777" w:rsidR="00986983" w:rsidRPr="00986983" w:rsidRDefault="00986983" w:rsidP="00967C03">
      <w:pPr>
        <w:pStyle w:val="af5"/>
        <w:numPr>
          <w:ilvl w:val="0"/>
          <w:numId w:val="19"/>
        </w:numPr>
        <w:spacing w:line="240" w:lineRule="auto"/>
        <w:ind w:left="0" w:firstLine="567"/>
        <w:jc w:val="both"/>
        <w:rPr>
          <w:rFonts w:ascii="Times New Roman" w:hAnsi="Times New Roman" w:cs="Times New Roman"/>
          <w:sz w:val="20"/>
          <w:szCs w:val="20"/>
          <w:lang w:val="ru-RU"/>
        </w:rPr>
      </w:pPr>
      <w:r w:rsidRPr="00986983">
        <w:rPr>
          <w:rFonts w:ascii="Times New Roman" w:hAnsi="Times New Roman" w:cs="Times New Roman"/>
          <w:sz w:val="20"/>
          <w:szCs w:val="20"/>
          <w:lang w:val="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972D9A0" w14:textId="77777777" w:rsidR="00986983" w:rsidRPr="00986983" w:rsidRDefault="00986983" w:rsidP="00967C03">
      <w:pPr>
        <w:pStyle w:val="af5"/>
        <w:numPr>
          <w:ilvl w:val="0"/>
          <w:numId w:val="19"/>
        </w:numPr>
        <w:spacing w:line="240" w:lineRule="auto"/>
        <w:ind w:left="0" w:firstLine="567"/>
        <w:jc w:val="both"/>
        <w:rPr>
          <w:rFonts w:ascii="Times New Roman" w:hAnsi="Times New Roman" w:cs="Times New Roman"/>
          <w:sz w:val="20"/>
          <w:szCs w:val="20"/>
          <w:lang w:val="ru-RU"/>
        </w:rPr>
      </w:pPr>
      <w:r w:rsidRPr="00986983">
        <w:rPr>
          <w:rFonts w:ascii="Times New Roman" w:hAnsi="Times New Roman" w:cs="Times New Roman"/>
          <w:bCs/>
          <w:sz w:val="20"/>
          <w:szCs w:val="20"/>
          <w:lang w:val="ru-RU"/>
        </w:rPr>
        <w:lastRenderedPageBreak/>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6139D93" w14:textId="77777777" w:rsidR="00986983" w:rsidRPr="00986983" w:rsidRDefault="00986983" w:rsidP="00967C03">
      <w:pPr>
        <w:pStyle w:val="af5"/>
        <w:numPr>
          <w:ilvl w:val="0"/>
          <w:numId w:val="19"/>
        </w:numPr>
        <w:spacing w:line="240" w:lineRule="auto"/>
        <w:ind w:left="0" w:firstLine="567"/>
        <w:jc w:val="both"/>
        <w:rPr>
          <w:rFonts w:ascii="Times New Roman" w:hAnsi="Times New Roman" w:cs="Times New Roman"/>
          <w:sz w:val="20"/>
          <w:szCs w:val="20"/>
          <w:lang w:val="ru-RU"/>
        </w:rPr>
      </w:pPr>
      <w:r w:rsidRPr="00986983">
        <w:rPr>
          <w:rFonts w:ascii="Times New Roman" w:hAnsi="Times New Roman" w:cs="Times New Roman"/>
          <w:bCs/>
          <w:sz w:val="20"/>
          <w:szCs w:val="20"/>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w:t>
      </w:r>
      <w:proofErr w:type="spellStart"/>
      <w:r w:rsidRPr="00986983">
        <w:rPr>
          <w:rFonts w:ascii="Times New Roman" w:hAnsi="Times New Roman" w:cs="Times New Roman"/>
          <w:sz w:val="20"/>
          <w:szCs w:val="20"/>
          <w:lang w:val="ru-RU"/>
        </w:rPr>
        <w:t>Плесского</w:t>
      </w:r>
      <w:proofErr w:type="spellEnd"/>
      <w:r w:rsidRPr="00986983">
        <w:rPr>
          <w:rFonts w:ascii="Times New Roman" w:hAnsi="Times New Roman" w:cs="Times New Roman"/>
          <w:sz w:val="20"/>
          <w:szCs w:val="20"/>
          <w:lang w:val="ru-RU"/>
        </w:rPr>
        <w:t xml:space="preserve"> городского поселения</w:t>
      </w:r>
      <w:r w:rsidRPr="00986983">
        <w:rPr>
          <w:rFonts w:ascii="Times New Roman" w:hAnsi="Times New Roman" w:cs="Times New Roman"/>
          <w:bCs/>
          <w:sz w:val="20"/>
          <w:szCs w:val="20"/>
          <w:lang w:val="ru-RU"/>
        </w:rPr>
        <w:t>.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990F110" w14:textId="77777777" w:rsidR="00986983" w:rsidRPr="00986983" w:rsidRDefault="00986983" w:rsidP="00967C03">
      <w:pPr>
        <w:pStyle w:val="af5"/>
        <w:numPr>
          <w:ilvl w:val="0"/>
          <w:numId w:val="19"/>
        </w:numPr>
        <w:spacing w:line="240" w:lineRule="auto"/>
        <w:ind w:left="0" w:firstLine="567"/>
        <w:jc w:val="both"/>
        <w:rPr>
          <w:rFonts w:ascii="Times New Roman" w:hAnsi="Times New Roman" w:cs="Times New Roman"/>
          <w:sz w:val="20"/>
          <w:szCs w:val="20"/>
          <w:lang w:val="ru-RU"/>
        </w:rPr>
      </w:pPr>
      <w:r w:rsidRPr="00986983">
        <w:rPr>
          <w:rFonts w:ascii="Times New Roman" w:hAnsi="Times New Roman" w:cs="Times New Roman"/>
          <w:sz w:val="20"/>
          <w:szCs w:val="20"/>
          <w:lang w:val="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87CB26D"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2D5E19B" w14:textId="77777777" w:rsidR="00986983" w:rsidRPr="00986983" w:rsidRDefault="00986983" w:rsidP="00967C03">
      <w:pPr>
        <w:numPr>
          <w:ilvl w:val="0"/>
          <w:numId w:val="19"/>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К исключительным полномочиям собрания, конференции граждан, осуществляющих территориальное общественное самоуправление, относятся:</w:t>
      </w:r>
    </w:p>
    <w:p w14:paraId="323CC144" w14:textId="77777777" w:rsidR="00986983" w:rsidRPr="00986983" w:rsidRDefault="00986983" w:rsidP="00967C03">
      <w:pPr>
        <w:numPr>
          <w:ilvl w:val="0"/>
          <w:numId w:val="20"/>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установление структуры органов территориального общественного самоуправления;</w:t>
      </w:r>
    </w:p>
    <w:p w14:paraId="5FCF0BE4" w14:textId="77777777" w:rsidR="00986983" w:rsidRPr="00986983" w:rsidRDefault="00986983" w:rsidP="00967C03">
      <w:pPr>
        <w:numPr>
          <w:ilvl w:val="0"/>
          <w:numId w:val="20"/>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принятие устава территориального общественного самоуправления, внесение в него изменений и дополнений;</w:t>
      </w:r>
    </w:p>
    <w:p w14:paraId="250820E4" w14:textId="77777777" w:rsidR="00986983" w:rsidRPr="00986983" w:rsidRDefault="00986983" w:rsidP="00967C03">
      <w:pPr>
        <w:numPr>
          <w:ilvl w:val="0"/>
          <w:numId w:val="20"/>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избрание органов территориального общественного самоуправления;</w:t>
      </w:r>
    </w:p>
    <w:p w14:paraId="43E2965B" w14:textId="77777777" w:rsidR="00986983" w:rsidRPr="00986983" w:rsidRDefault="00986983" w:rsidP="00967C03">
      <w:pPr>
        <w:numPr>
          <w:ilvl w:val="0"/>
          <w:numId w:val="20"/>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определение основных направлений деятельности территориального общественного самоуправления;</w:t>
      </w:r>
    </w:p>
    <w:p w14:paraId="66AEFE7E" w14:textId="77777777" w:rsidR="00986983" w:rsidRPr="00986983" w:rsidRDefault="00986983" w:rsidP="00967C03">
      <w:pPr>
        <w:numPr>
          <w:ilvl w:val="0"/>
          <w:numId w:val="20"/>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утверждение сметы доходов и расходов территориального общественного самоуправления и отчета о ее исполнении;</w:t>
      </w:r>
    </w:p>
    <w:p w14:paraId="62661504" w14:textId="77777777" w:rsidR="00986983" w:rsidRPr="00986983" w:rsidRDefault="00986983" w:rsidP="00967C03">
      <w:pPr>
        <w:numPr>
          <w:ilvl w:val="0"/>
          <w:numId w:val="20"/>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рассмотрение и утверждение отчетов о деятельности органов территориального общественного самоуправления;</w:t>
      </w:r>
    </w:p>
    <w:p w14:paraId="01413437" w14:textId="77777777" w:rsidR="00986983" w:rsidRPr="00986983" w:rsidRDefault="00986983" w:rsidP="00967C03">
      <w:pPr>
        <w:numPr>
          <w:ilvl w:val="0"/>
          <w:numId w:val="20"/>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обсуждение инициативного проекта и принятие решения по вопросу о его одобрении.</w:t>
      </w:r>
    </w:p>
    <w:p w14:paraId="3D7CDBD3" w14:textId="77777777" w:rsidR="00986983" w:rsidRPr="00986983" w:rsidRDefault="00986983" w:rsidP="00967C03">
      <w:pPr>
        <w:numPr>
          <w:ilvl w:val="0"/>
          <w:numId w:val="19"/>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Органы территориального общественного самоуправления:</w:t>
      </w:r>
    </w:p>
    <w:p w14:paraId="7A0A102E" w14:textId="77777777" w:rsidR="00986983" w:rsidRPr="00986983" w:rsidRDefault="00986983" w:rsidP="00967C03">
      <w:pPr>
        <w:numPr>
          <w:ilvl w:val="0"/>
          <w:numId w:val="21"/>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представляют интересы населения, проживающего на соответствующей территории;</w:t>
      </w:r>
    </w:p>
    <w:p w14:paraId="6F1BBAE8" w14:textId="77777777" w:rsidR="00986983" w:rsidRPr="00986983" w:rsidRDefault="00986983" w:rsidP="00967C03">
      <w:pPr>
        <w:numPr>
          <w:ilvl w:val="0"/>
          <w:numId w:val="21"/>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обеспечивают исполнение решений, принятых на собраниях и конференциях граждан;</w:t>
      </w:r>
    </w:p>
    <w:p w14:paraId="15DE3C69" w14:textId="77777777" w:rsidR="00986983" w:rsidRPr="00986983" w:rsidRDefault="00986983" w:rsidP="00967C03">
      <w:pPr>
        <w:numPr>
          <w:ilvl w:val="0"/>
          <w:numId w:val="21"/>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09C051CD" w14:textId="77777777" w:rsidR="00986983" w:rsidRPr="00986983" w:rsidRDefault="00986983" w:rsidP="00967C03">
      <w:pPr>
        <w:numPr>
          <w:ilvl w:val="0"/>
          <w:numId w:val="21"/>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20EEE27" w14:textId="77777777" w:rsidR="00986983" w:rsidRPr="00986983" w:rsidRDefault="00986983" w:rsidP="00967C03">
      <w:pPr>
        <w:numPr>
          <w:ilvl w:val="0"/>
          <w:numId w:val="19"/>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Органы территориального общественного самоуправления могут выдвигать инициативный проект в качестве инициаторов проекта.</w:t>
      </w:r>
    </w:p>
    <w:p w14:paraId="01D32F5B" w14:textId="77777777" w:rsidR="00986983" w:rsidRPr="00986983" w:rsidRDefault="00986983" w:rsidP="00967C03">
      <w:pPr>
        <w:numPr>
          <w:ilvl w:val="0"/>
          <w:numId w:val="19"/>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В уставе территориального общественного самоуправления устанавливаются:</w:t>
      </w:r>
    </w:p>
    <w:p w14:paraId="1DCC59BA" w14:textId="77777777" w:rsidR="00986983" w:rsidRPr="00986983" w:rsidRDefault="00986983" w:rsidP="00967C03">
      <w:pPr>
        <w:numPr>
          <w:ilvl w:val="0"/>
          <w:numId w:val="22"/>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территория, на которой оно осуществляется;</w:t>
      </w:r>
    </w:p>
    <w:p w14:paraId="439AF9BB" w14:textId="77777777" w:rsidR="00986983" w:rsidRPr="00986983" w:rsidRDefault="00986983" w:rsidP="00967C03">
      <w:pPr>
        <w:numPr>
          <w:ilvl w:val="0"/>
          <w:numId w:val="22"/>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цели, задачи, формы и основные направления деятельности территориального общественного самоуправления;</w:t>
      </w:r>
    </w:p>
    <w:p w14:paraId="2B6B5E84" w14:textId="77777777" w:rsidR="00986983" w:rsidRPr="00986983" w:rsidRDefault="00986983" w:rsidP="00967C03">
      <w:pPr>
        <w:numPr>
          <w:ilvl w:val="0"/>
          <w:numId w:val="22"/>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порядок формирования, прекращения полномочий, права и обязанности, срок полномочий органов территориального общественного самоуправления;</w:t>
      </w:r>
    </w:p>
    <w:p w14:paraId="5115B0CA" w14:textId="77777777" w:rsidR="00986983" w:rsidRPr="00986983" w:rsidRDefault="00986983" w:rsidP="00967C03">
      <w:pPr>
        <w:numPr>
          <w:ilvl w:val="0"/>
          <w:numId w:val="22"/>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порядок принятия решений;</w:t>
      </w:r>
    </w:p>
    <w:p w14:paraId="482C101F" w14:textId="77777777" w:rsidR="00986983" w:rsidRPr="00986983" w:rsidRDefault="00986983" w:rsidP="00967C03">
      <w:pPr>
        <w:numPr>
          <w:ilvl w:val="0"/>
          <w:numId w:val="22"/>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порядок приобретения имущества, а также порядок пользования и распоряжения указанным имуществом и финансовыми средствами;</w:t>
      </w:r>
    </w:p>
    <w:p w14:paraId="5D734DD3" w14:textId="77777777" w:rsidR="00986983" w:rsidRPr="00986983" w:rsidRDefault="00986983" w:rsidP="00967C03">
      <w:pPr>
        <w:numPr>
          <w:ilvl w:val="0"/>
          <w:numId w:val="22"/>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порядок прекращения осуществления территориального общественного самоуправления.</w:t>
      </w:r>
    </w:p>
    <w:p w14:paraId="2B7D8C51" w14:textId="77777777" w:rsidR="00986983" w:rsidRPr="00986983" w:rsidRDefault="00986983" w:rsidP="00967C03">
      <w:pPr>
        <w:numPr>
          <w:ilvl w:val="0"/>
          <w:numId w:val="19"/>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0A7CD226" w14:textId="77777777" w:rsidR="00986983" w:rsidRPr="00986983" w:rsidRDefault="00986983" w:rsidP="00967C03">
      <w:pPr>
        <w:numPr>
          <w:ilvl w:val="0"/>
          <w:numId w:val="19"/>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3FDD0BA7" w14:textId="77777777" w:rsidR="00986983" w:rsidRPr="00986983" w:rsidRDefault="00986983" w:rsidP="00986983">
      <w:pPr>
        <w:keepNext/>
        <w:shd w:val="clear" w:color="auto" w:fill="FFFFFF"/>
        <w:spacing w:after="0" w:line="240" w:lineRule="auto"/>
        <w:ind w:firstLine="567"/>
        <w:jc w:val="center"/>
        <w:outlineLvl w:val="8"/>
        <w:rPr>
          <w:rFonts w:ascii="Times New Roman" w:hAnsi="Times New Roman" w:cs="Times New Roman"/>
          <w:b/>
          <w:bCs/>
          <w:color w:val="000000"/>
          <w:sz w:val="20"/>
          <w:szCs w:val="20"/>
        </w:rPr>
      </w:pPr>
      <w:r w:rsidRPr="00986983">
        <w:rPr>
          <w:rFonts w:ascii="Times New Roman" w:hAnsi="Times New Roman" w:cs="Times New Roman"/>
          <w:b/>
          <w:bCs/>
          <w:color w:val="000000"/>
          <w:sz w:val="20"/>
          <w:szCs w:val="20"/>
        </w:rPr>
        <w:t xml:space="preserve">Статья 19.  </w:t>
      </w:r>
      <w:r w:rsidRPr="00986983">
        <w:rPr>
          <w:rFonts w:ascii="Times New Roman" w:hAnsi="Times New Roman" w:cs="Times New Roman"/>
          <w:b/>
          <w:color w:val="000000"/>
          <w:spacing w:val="2"/>
          <w:sz w:val="20"/>
          <w:szCs w:val="20"/>
          <w:shd w:val="clear" w:color="auto" w:fill="FFFFFF"/>
        </w:rPr>
        <w:t>Публичные слушания, общественные обсуждения.</w:t>
      </w:r>
    </w:p>
    <w:p w14:paraId="1E14D6D1" w14:textId="77777777" w:rsidR="00986983" w:rsidRPr="00986983" w:rsidRDefault="00986983" w:rsidP="00967C03">
      <w:pPr>
        <w:numPr>
          <w:ilvl w:val="0"/>
          <w:numId w:val="23"/>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Для обсуждения проектов муниципальных правовых актов по вопросам местного значения с участием жителей поселения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Cs/>
          <w:sz w:val="20"/>
          <w:szCs w:val="20"/>
        </w:rPr>
        <w:t xml:space="preserve">, Главой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r w:rsidRPr="00986983">
        <w:rPr>
          <w:rFonts w:ascii="Times New Roman" w:hAnsi="Times New Roman" w:cs="Times New Roman"/>
          <w:bCs/>
          <w:sz w:val="20"/>
          <w:szCs w:val="20"/>
        </w:rPr>
        <w:t>могут проводиться публичные слушания.</w:t>
      </w:r>
    </w:p>
    <w:p w14:paraId="2081DEE7" w14:textId="77777777" w:rsidR="00986983" w:rsidRPr="00986983" w:rsidRDefault="00986983" w:rsidP="00967C03">
      <w:pPr>
        <w:numPr>
          <w:ilvl w:val="0"/>
          <w:numId w:val="23"/>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Публичные слушания проводятся по инициативе населения,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r w:rsidRPr="00986983">
        <w:rPr>
          <w:rFonts w:ascii="Times New Roman" w:hAnsi="Times New Roman" w:cs="Times New Roman"/>
          <w:bCs/>
          <w:sz w:val="20"/>
          <w:szCs w:val="20"/>
        </w:rPr>
        <w:t xml:space="preserve">или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315108A1"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Публичные слушания, проводимые по инициативе населения или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Cs/>
          <w:sz w:val="20"/>
          <w:szCs w:val="20"/>
        </w:rPr>
        <w:t xml:space="preserve">, назначаются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Cs/>
          <w:sz w:val="20"/>
          <w:szCs w:val="20"/>
        </w:rPr>
        <w:t xml:space="preserve">, а по инициативе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Cs/>
          <w:sz w:val="20"/>
          <w:szCs w:val="20"/>
        </w:rPr>
        <w:t xml:space="preserve"> - Главой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Cs/>
          <w:sz w:val="20"/>
          <w:szCs w:val="20"/>
        </w:rPr>
        <w:t>.</w:t>
      </w:r>
    </w:p>
    <w:p w14:paraId="0CC4D19F" w14:textId="77777777" w:rsidR="00986983" w:rsidRPr="00986983" w:rsidRDefault="00986983" w:rsidP="00967C03">
      <w:pPr>
        <w:numPr>
          <w:ilvl w:val="0"/>
          <w:numId w:val="23"/>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На публичные слушания должны выноситься:</w:t>
      </w:r>
    </w:p>
    <w:p w14:paraId="75AA7F06" w14:textId="77777777" w:rsidR="00986983" w:rsidRPr="00986983" w:rsidRDefault="00986983" w:rsidP="00967C03">
      <w:pPr>
        <w:numPr>
          <w:ilvl w:val="0"/>
          <w:numId w:val="24"/>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color w:val="000000"/>
          <w:spacing w:val="2"/>
          <w:sz w:val="20"/>
          <w:szCs w:val="20"/>
        </w:rPr>
        <w:lastRenderedPageBreak/>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2" w:history="1">
        <w:r w:rsidRPr="00986983">
          <w:rPr>
            <w:rStyle w:val="aa"/>
            <w:rFonts w:ascii="Times New Roman" w:hAnsi="Times New Roman" w:cs="Times New Roman"/>
            <w:bCs/>
            <w:color w:val="000000"/>
            <w:spacing w:val="2"/>
            <w:sz w:val="20"/>
            <w:szCs w:val="20"/>
          </w:rPr>
          <w:t>Конституции Российской Федерации</w:t>
        </w:r>
      </w:hyperlink>
      <w:r w:rsidRPr="00986983">
        <w:rPr>
          <w:rFonts w:ascii="Times New Roman" w:hAnsi="Times New Roman" w:cs="Times New Roman"/>
          <w:bCs/>
          <w:color w:val="000000"/>
          <w:spacing w:val="2"/>
          <w:sz w:val="20"/>
          <w:szCs w:val="20"/>
        </w:rPr>
        <w:t>, федеральных законов, Устава Ивановской области или законов Ивановской области в целях приведения данного устава в соответствие с этими нормативными правовыми актами;</w:t>
      </w:r>
    </w:p>
    <w:p w14:paraId="28D80736" w14:textId="77777777" w:rsidR="00986983" w:rsidRPr="00986983" w:rsidRDefault="00986983" w:rsidP="00967C03">
      <w:pPr>
        <w:numPr>
          <w:ilvl w:val="0"/>
          <w:numId w:val="24"/>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проект местного бюджета и отчет о его исполнении;</w:t>
      </w:r>
    </w:p>
    <w:p w14:paraId="02996A2E" w14:textId="77777777" w:rsidR="00986983" w:rsidRPr="00986983" w:rsidRDefault="00986983" w:rsidP="00967C03">
      <w:pPr>
        <w:numPr>
          <w:ilvl w:val="0"/>
          <w:numId w:val="24"/>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sz w:val="20"/>
          <w:szCs w:val="20"/>
        </w:rPr>
        <w:t>проект стратегии социально-экономического развития поселения;</w:t>
      </w:r>
    </w:p>
    <w:p w14:paraId="528B05BB" w14:textId="77777777" w:rsidR="00986983" w:rsidRPr="00986983" w:rsidRDefault="00986983" w:rsidP="00967C03">
      <w:pPr>
        <w:numPr>
          <w:ilvl w:val="0"/>
          <w:numId w:val="24"/>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вопросы о преобразовании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требуется получение согласия населения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выраженного путем голосования.</w:t>
      </w:r>
    </w:p>
    <w:p w14:paraId="3A67B86B" w14:textId="77777777" w:rsidR="00986983" w:rsidRPr="00986983" w:rsidRDefault="00986983" w:rsidP="00967C03">
      <w:pPr>
        <w:numPr>
          <w:ilvl w:val="0"/>
          <w:numId w:val="2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Порядок организации и проведения публичных слушаний определяется решением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81AB76A"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Решением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73FB2F7A" w14:textId="77777777" w:rsidR="00986983" w:rsidRPr="00986983" w:rsidRDefault="00986983" w:rsidP="00967C03">
      <w:pPr>
        <w:numPr>
          <w:ilvl w:val="0"/>
          <w:numId w:val="2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color w:val="000000"/>
          <w:spacing w:val="2"/>
          <w:sz w:val="20"/>
          <w:szCs w:val="20"/>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w:t>
      </w:r>
      <w:proofErr w:type="spellStart"/>
      <w:r w:rsidRPr="00986983">
        <w:rPr>
          <w:rFonts w:ascii="Times New Roman" w:hAnsi="Times New Roman" w:cs="Times New Roman"/>
          <w:color w:val="000000"/>
          <w:spacing w:val="2"/>
          <w:sz w:val="20"/>
          <w:szCs w:val="20"/>
          <w:shd w:val="clear" w:color="auto" w:fill="FFFFFF"/>
        </w:rPr>
        <w:t>Плесского</w:t>
      </w:r>
      <w:proofErr w:type="spellEnd"/>
      <w:r w:rsidRPr="00986983">
        <w:rPr>
          <w:rFonts w:ascii="Times New Roman" w:hAnsi="Times New Roman" w:cs="Times New Roman"/>
          <w:color w:val="000000"/>
          <w:spacing w:val="2"/>
          <w:sz w:val="20"/>
          <w:szCs w:val="20"/>
          <w:shd w:val="clear" w:color="auto" w:fill="FFFFFF"/>
        </w:rPr>
        <w:t xml:space="preserve"> городского поселения с учетом положений законодательства о градостроительной деятельности.</w:t>
      </w:r>
    </w:p>
    <w:p w14:paraId="2B75484F"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20.  Собрание граждан.</w:t>
      </w:r>
    </w:p>
    <w:p w14:paraId="4D63D2EB" w14:textId="77777777" w:rsidR="00986983" w:rsidRPr="00986983" w:rsidRDefault="00986983" w:rsidP="00967C03">
      <w:pPr>
        <w:numPr>
          <w:ilvl w:val="0"/>
          <w:numId w:val="2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099F6182" w14:textId="77777777" w:rsidR="00986983" w:rsidRPr="00986983" w:rsidRDefault="00986983" w:rsidP="00967C03">
      <w:pPr>
        <w:numPr>
          <w:ilvl w:val="0"/>
          <w:numId w:val="2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Собрание граждан проводится по инициативе населения, представительного органа поселения, главы поселения, а также в случаях, предусмотренных уставом территориального общественного самоуправления.</w:t>
      </w:r>
    </w:p>
    <w:p w14:paraId="426C6D6D"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54AEC716"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501884B0"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7A72AC7"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43210223" w14:textId="77777777" w:rsidR="00986983" w:rsidRPr="00986983" w:rsidRDefault="00986983" w:rsidP="00967C03">
      <w:pPr>
        <w:numPr>
          <w:ilvl w:val="0"/>
          <w:numId w:val="25"/>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45BDD7E"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bCs/>
          <w:sz w:val="20"/>
          <w:szCs w:val="20"/>
        </w:rPr>
      </w:pPr>
      <w:r w:rsidRPr="00986983">
        <w:rPr>
          <w:rFonts w:ascii="Times New Roman" w:hAnsi="Times New Roman" w:cs="Times New Roman"/>
          <w:bCs/>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334D1061" w14:textId="77777777" w:rsidR="00986983" w:rsidRPr="00986983" w:rsidRDefault="00986983" w:rsidP="00967C03">
      <w:pPr>
        <w:numPr>
          <w:ilvl w:val="0"/>
          <w:numId w:val="25"/>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E7A1867" w14:textId="77777777" w:rsidR="00986983" w:rsidRPr="00986983" w:rsidRDefault="00986983" w:rsidP="00967C03">
      <w:pPr>
        <w:numPr>
          <w:ilvl w:val="0"/>
          <w:numId w:val="25"/>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Порядок назначения и проведения собрания граждан, а также полномочия собрания граждан определяются Федеральным законом от 06.10.2003 №131-ФЗ «Об общих принципах организации местного самоуправления в Российской Федерации», решениями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Cs/>
          <w:sz w:val="20"/>
          <w:szCs w:val="20"/>
        </w:rPr>
        <w:t>, уставом территориального общественного самоуправления.</w:t>
      </w:r>
    </w:p>
    <w:p w14:paraId="1D0705FB" w14:textId="77777777" w:rsidR="00986983" w:rsidRPr="00986983" w:rsidRDefault="00986983" w:rsidP="00967C03">
      <w:pPr>
        <w:numPr>
          <w:ilvl w:val="0"/>
          <w:numId w:val="25"/>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Итоги собрания граждан подлежат официальному опубликованию (обнародованию).</w:t>
      </w:r>
    </w:p>
    <w:p w14:paraId="29D452CF"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21.  Конференция граждан (собрание делегатов).</w:t>
      </w:r>
    </w:p>
    <w:p w14:paraId="51798EAA" w14:textId="77777777" w:rsidR="00986983" w:rsidRPr="00986983" w:rsidRDefault="00986983" w:rsidP="00967C03">
      <w:pPr>
        <w:numPr>
          <w:ilvl w:val="0"/>
          <w:numId w:val="26"/>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 случаях, предусмотренных решением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F62E3D4" w14:textId="77777777" w:rsidR="00986983" w:rsidRPr="00986983" w:rsidRDefault="00986983" w:rsidP="00967C03">
      <w:pPr>
        <w:numPr>
          <w:ilvl w:val="0"/>
          <w:numId w:val="26"/>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Порядок назначения и проведения конференции граждан (собрания делегатов), избрания делегатов определяется решением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уставом территориального общественного самоуправления.</w:t>
      </w:r>
    </w:p>
    <w:p w14:paraId="4FCB0E36" w14:textId="77777777" w:rsidR="00986983" w:rsidRPr="00986983" w:rsidRDefault="00986983" w:rsidP="00967C03">
      <w:pPr>
        <w:numPr>
          <w:ilvl w:val="0"/>
          <w:numId w:val="26"/>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Итоги конференции граждан (собрания делегатов) подлежат официальному опубликованию (обнародованию).</w:t>
      </w:r>
    </w:p>
    <w:p w14:paraId="10C233FB"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22.  Опрос граждан.</w:t>
      </w:r>
    </w:p>
    <w:p w14:paraId="0550CC33" w14:textId="77777777" w:rsidR="00986983" w:rsidRPr="00986983" w:rsidRDefault="00986983" w:rsidP="00967C03">
      <w:pPr>
        <w:numPr>
          <w:ilvl w:val="0"/>
          <w:numId w:val="27"/>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7B673DB"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bCs/>
          <w:sz w:val="20"/>
          <w:szCs w:val="20"/>
        </w:rPr>
      </w:pPr>
      <w:r w:rsidRPr="00986983">
        <w:rPr>
          <w:rFonts w:ascii="Times New Roman" w:hAnsi="Times New Roman" w:cs="Times New Roman"/>
          <w:bCs/>
          <w:sz w:val="20"/>
          <w:szCs w:val="20"/>
        </w:rPr>
        <w:t>Результаты опроса носят рекомендательный характер.</w:t>
      </w:r>
    </w:p>
    <w:p w14:paraId="7D875C4A" w14:textId="77777777" w:rsidR="00986983" w:rsidRPr="00986983" w:rsidRDefault="00986983" w:rsidP="00967C03">
      <w:pPr>
        <w:numPr>
          <w:ilvl w:val="0"/>
          <w:numId w:val="27"/>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4CEC8AE1" w14:textId="77777777" w:rsidR="00986983" w:rsidRPr="00986983" w:rsidRDefault="00986983" w:rsidP="00967C03">
      <w:pPr>
        <w:numPr>
          <w:ilvl w:val="0"/>
          <w:numId w:val="27"/>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Опрос граждан проводится по инициативе:</w:t>
      </w:r>
    </w:p>
    <w:p w14:paraId="2998A74A" w14:textId="77777777" w:rsidR="00986983" w:rsidRPr="00986983" w:rsidRDefault="00986983" w:rsidP="00967C03">
      <w:pPr>
        <w:numPr>
          <w:ilvl w:val="0"/>
          <w:numId w:val="2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представительного органа поселения или главы поселения - по вопросам местного значения;</w:t>
      </w:r>
    </w:p>
    <w:p w14:paraId="60569BA5" w14:textId="77777777" w:rsidR="00986983" w:rsidRPr="00986983" w:rsidRDefault="00986983" w:rsidP="00967C03">
      <w:pPr>
        <w:numPr>
          <w:ilvl w:val="0"/>
          <w:numId w:val="2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органов государственной власти Ивановской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759DFA01" w14:textId="77777777" w:rsidR="00986983" w:rsidRPr="00986983" w:rsidRDefault="00986983" w:rsidP="00967C03">
      <w:pPr>
        <w:numPr>
          <w:ilvl w:val="0"/>
          <w:numId w:val="28"/>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88CFC3D" w14:textId="77777777" w:rsidR="00986983" w:rsidRPr="00986983" w:rsidRDefault="00986983" w:rsidP="00967C03">
      <w:pPr>
        <w:numPr>
          <w:ilvl w:val="0"/>
          <w:numId w:val="27"/>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Порядок назначения и проведения опроса граждан определяется решением Совета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в соответствии с законом Ивановской области.</w:t>
      </w:r>
    </w:p>
    <w:p w14:paraId="63B57E02" w14:textId="77777777" w:rsidR="00986983" w:rsidRPr="00986983" w:rsidRDefault="00986983" w:rsidP="00967C03">
      <w:pPr>
        <w:numPr>
          <w:ilvl w:val="0"/>
          <w:numId w:val="27"/>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Решение о назначении опроса граждан принимается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Cs/>
          <w:sz w:val="20"/>
          <w:szCs w:val="20"/>
        </w:rPr>
        <w:t>.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44B0085D" w14:textId="77777777" w:rsidR="00986983" w:rsidRPr="00986983" w:rsidRDefault="00986983" w:rsidP="00967C03">
      <w:pPr>
        <w:numPr>
          <w:ilvl w:val="0"/>
          <w:numId w:val="29"/>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дата и сроки проведения опроса;</w:t>
      </w:r>
    </w:p>
    <w:p w14:paraId="303DB85E" w14:textId="77777777" w:rsidR="00986983" w:rsidRPr="00986983" w:rsidRDefault="00986983" w:rsidP="00967C03">
      <w:pPr>
        <w:numPr>
          <w:ilvl w:val="0"/>
          <w:numId w:val="29"/>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формулировка вопроса (вопросов), предлагаемого (предлагаемых) при проведении опроса;</w:t>
      </w:r>
    </w:p>
    <w:p w14:paraId="4AD6CD28" w14:textId="77777777" w:rsidR="00986983" w:rsidRPr="00986983" w:rsidRDefault="00986983" w:rsidP="00967C03">
      <w:pPr>
        <w:numPr>
          <w:ilvl w:val="0"/>
          <w:numId w:val="29"/>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методика проведения опроса;</w:t>
      </w:r>
    </w:p>
    <w:p w14:paraId="2D895DA9" w14:textId="77777777" w:rsidR="00986983" w:rsidRPr="00986983" w:rsidRDefault="00986983" w:rsidP="00967C03">
      <w:pPr>
        <w:numPr>
          <w:ilvl w:val="0"/>
          <w:numId w:val="29"/>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форма опросного листа;</w:t>
      </w:r>
    </w:p>
    <w:p w14:paraId="09DAE5FA" w14:textId="77777777" w:rsidR="00986983" w:rsidRPr="00986983" w:rsidRDefault="00986983" w:rsidP="00967C03">
      <w:pPr>
        <w:numPr>
          <w:ilvl w:val="0"/>
          <w:numId w:val="29"/>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минимальная численность жителей муниципального образования, участвующих в опросе;</w:t>
      </w:r>
    </w:p>
    <w:p w14:paraId="2DB56989" w14:textId="77777777" w:rsidR="00986983" w:rsidRPr="00986983" w:rsidRDefault="00986983" w:rsidP="00967C03">
      <w:pPr>
        <w:numPr>
          <w:ilvl w:val="0"/>
          <w:numId w:val="29"/>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239E6BB6" w14:textId="77777777" w:rsidR="00986983" w:rsidRPr="00986983" w:rsidRDefault="00986983" w:rsidP="00967C03">
      <w:pPr>
        <w:numPr>
          <w:ilvl w:val="0"/>
          <w:numId w:val="27"/>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Жители поселения должны быть проинформированы о проведении опроса граждан не менее чем за 10 (десять) дней до его проведения.</w:t>
      </w:r>
    </w:p>
    <w:p w14:paraId="0F96EEC6" w14:textId="77777777" w:rsidR="00986983" w:rsidRPr="00986983" w:rsidRDefault="00986983" w:rsidP="00967C03">
      <w:pPr>
        <w:numPr>
          <w:ilvl w:val="0"/>
          <w:numId w:val="27"/>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Финансирование мероприятий, связанных с подготовкой и проведением опроса граждан, осуществляется:</w:t>
      </w:r>
    </w:p>
    <w:p w14:paraId="2C52EA9D" w14:textId="77777777" w:rsidR="00986983" w:rsidRPr="00986983" w:rsidRDefault="00986983" w:rsidP="00967C03">
      <w:pPr>
        <w:numPr>
          <w:ilvl w:val="0"/>
          <w:numId w:val="30"/>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за счет средств местного бюджета - при проведении опроса по инициативе органов местного самоуправления;</w:t>
      </w:r>
    </w:p>
    <w:p w14:paraId="03FF43DC" w14:textId="77777777" w:rsidR="00986983" w:rsidRPr="00986983" w:rsidRDefault="00986983" w:rsidP="00967C03">
      <w:pPr>
        <w:numPr>
          <w:ilvl w:val="0"/>
          <w:numId w:val="30"/>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за счет средств бюджета Ивановской области - при проведении опроса по инициативе органов государственной власти Ивановской области.</w:t>
      </w:r>
    </w:p>
    <w:p w14:paraId="54995003"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23. Обращения граждан в органы местного самоуправления поселения.</w:t>
      </w:r>
    </w:p>
    <w:p w14:paraId="189F761C" w14:textId="77777777" w:rsidR="00986983" w:rsidRPr="00986983" w:rsidRDefault="00986983" w:rsidP="00967C03">
      <w:pPr>
        <w:numPr>
          <w:ilvl w:val="0"/>
          <w:numId w:val="31"/>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Граждане имеют право на индивидуальные и коллективные обращения в органы местного самоуправления.</w:t>
      </w:r>
    </w:p>
    <w:p w14:paraId="3882BCAE" w14:textId="77777777" w:rsidR="00986983" w:rsidRPr="00986983" w:rsidRDefault="00986983" w:rsidP="00967C03">
      <w:pPr>
        <w:numPr>
          <w:ilvl w:val="0"/>
          <w:numId w:val="31"/>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14:paraId="0A8D3502" w14:textId="77777777" w:rsidR="00986983" w:rsidRPr="00986983" w:rsidRDefault="00986983" w:rsidP="00967C03">
      <w:pPr>
        <w:numPr>
          <w:ilvl w:val="0"/>
          <w:numId w:val="31"/>
        </w:numPr>
        <w:autoSpaceDE w:val="0"/>
        <w:autoSpaceDN w:val="0"/>
        <w:adjustRightInd w:val="0"/>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0AD9AFB" w14:textId="77777777" w:rsidR="00986983" w:rsidRPr="00986983" w:rsidRDefault="00986983" w:rsidP="00986983">
      <w:pPr>
        <w:autoSpaceDE w:val="0"/>
        <w:autoSpaceDN w:val="0"/>
        <w:adjustRightInd w:val="0"/>
        <w:spacing w:after="0" w:line="240" w:lineRule="auto"/>
        <w:jc w:val="center"/>
        <w:outlineLvl w:val="0"/>
        <w:rPr>
          <w:rFonts w:ascii="Times New Roman" w:hAnsi="Times New Roman" w:cs="Times New Roman"/>
          <w:b/>
          <w:sz w:val="20"/>
          <w:szCs w:val="20"/>
        </w:rPr>
      </w:pPr>
      <w:r w:rsidRPr="00986983">
        <w:rPr>
          <w:rFonts w:ascii="Times New Roman" w:hAnsi="Times New Roman" w:cs="Times New Roman"/>
          <w:b/>
          <w:bCs/>
          <w:sz w:val="20"/>
          <w:szCs w:val="20"/>
        </w:rPr>
        <w:t>Статья 24.</w:t>
      </w:r>
      <w:r w:rsidRPr="00986983">
        <w:rPr>
          <w:rFonts w:ascii="Times New Roman" w:hAnsi="Times New Roman" w:cs="Times New Roman"/>
          <w:b/>
          <w:sz w:val="20"/>
          <w:szCs w:val="20"/>
        </w:rPr>
        <w:t xml:space="preserve"> Сход граждан.</w:t>
      </w:r>
    </w:p>
    <w:p w14:paraId="4F1F95E7" w14:textId="77777777" w:rsidR="00986983" w:rsidRPr="00986983" w:rsidRDefault="00986983" w:rsidP="00967C03">
      <w:pPr>
        <w:numPr>
          <w:ilvl w:val="0"/>
          <w:numId w:val="32"/>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 случаях, предусмотренных Федеральным законом</w:t>
      </w:r>
      <w:r w:rsidRPr="00986983">
        <w:rPr>
          <w:rFonts w:ascii="Times New Roman" w:hAnsi="Times New Roman" w:cs="Times New Roman"/>
          <w:sz w:val="20"/>
          <w:szCs w:val="20"/>
        </w:rPr>
        <w:t xml:space="preserve"> </w:t>
      </w:r>
      <w:r w:rsidRPr="00986983">
        <w:rPr>
          <w:rFonts w:ascii="Times New Roman" w:hAnsi="Times New Roman" w:cs="Times New Roman"/>
          <w:bCs/>
          <w:sz w:val="20"/>
          <w:szCs w:val="20"/>
        </w:rPr>
        <w:t>от 06.10.2003 N 131-ФЗ "Об общих принципах организации местного самоуправления в Российской Федерации", сход граждан может проводиться:</w:t>
      </w:r>
    </w:p>
    <w:p w14:paraId="09C6AF8A" w14:textId="77777777" w:rsidR="00986983" w:rsidRPr="00986983" w:rsidRDefault="00986983" w:rsidP="00967C03">
      <w:pPr>
        <w:numPr>
          <w:ilvl w:val="0"/>
          <w:numId w:val="33"/>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lastRenderedPageBreak/>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2648F4D6" w14:textId="77777777" w:rsidR="00986983" w:rsidRPr="00986983" w:rsidRDefault="00986983" w:rsidP="00967C03">
      <w:pPr>
        <w:numPr>
          <w:ilvl w:val="0"/>
          <w:numId w:val="33"/>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57E575F4" w14:textId="77777777" w:rsidR="00986983" w:rsidRPr="00986983" w:rsidRDefault="00986983" w:rsidP="00967C03">
      <w:pPr>
        <w:numPr>
          <w:ilvl w:val="0"/>
          <w:numId w:val="33"/>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(сто) человек, по вопросу об образовании представительного органа поселения, о его численности и сроке полномочий;</w:t>
      </w:r>
    </w:p>
    <w:p w14:paraId="18EB0508" w14:textId="77777777" w:rsidR="00986983" w:rsidRPr="00986983" w:rsidRDefault="00986983" w:rsidP="00967C03">
      <w:pPr>
        <w:numPr>
          <w:ilvl w:val="0"/>
          <w:numId w:val="33"/>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0B2CD342" w14:textId="77777777" w:rsidR="00986983" w:rsidRPr="00986983" w:rsidRDefault="00986983" w:rsidP="00967C03">
      <w:pPr>
        <w:numPr>
          <w:ilvl w:val="0"/>
          <w:numId w:val="33"/>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51B14C2A" w14:textId="77777777" w:rsidR="00986983" w:rsidRPr="00986983" w:rsidRDefault="00986983" w:rsidP="00967C03">
      <w:pPr>
        <w:numPr>
          <w:ilvl w:val="0"/>
          <w:numId w:val="33"/>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19C3C226" w14:textId="77777777" w:rsidR="00986983" w:rsidRPr="00986983" w:rsidRDefault="00986983" w:rsidP="00967C03">
      <w:pPr>
        <w:numPr>
          <w:ilvl w:val="0"/>
          <w:numId w:val="33"/>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05FBEBF2" w14:textId="77777777" w:rsidR="00986983" w:rsidRPr="00986983" w:rsidRDefault="00986983" w:rsidP="00967C03">
      <w:pPr>
        <w:numPr>
          <w:ilvl w:val="0"/>
          <w:numId w:val="33"/>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(трехсот) человек, по вопросу определения структуры органов местного самоуправления вновь образованного поселения;</w:t>
      </w:r>
    </w:p>
    <w:p w14:paraId="2C9768F9" w14:textId="77777777" w:rsidR="00986983" w:rsidRPr="00986983" w:rsidRDefault="00986983" w:rsidP="00967C03">
      <w:pPr>
        <w:numPr>
          <w:ilvl w:val="0"/>
          <w:numId w:val="33"/>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(ста) человек, по вопросу об упразднении поселения;</w:t>
      </w:r>
    </w:p>
    <w:p w14:paraId="47A2EBED" w14:textId="77777777" w:rsidR="00986983" w:rsidRPr="00986983" w:rsidRDefault="00986983" w:rsidP="00967C03">
      <w:pPr>
        <w:numPr>
          <w:ilvl w:val="0"/>
          <w:numId w:val="33"/>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041CA46" w14:textId="77777777" w:rsidR="00986983" w:rsidRPr="00986983" w:rsidRDefault="00986983" w:rsidP="00967C03">
      <w:pPr>
        <w:numPr>
          <w:ilvl w:val="0"/>
          <w:numId w:val="32"/>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Сход граждан, предусмотренный пунктом 5 части 1 настоящей статьи, может созываться представительным органом поселения по инициативе группы жителей соответствующей части территории населенного пункта численностью не менее 10 (десяти) человек.</w:t>
      </w:r>
    </w:p>
    <w:p w14:paraId="06F9BDD8" w14:textId="77777777" w:rsidR="00986983" w:rsidRPr="00986983" w:rsidRDefault="00986983" w:rsidP="00986983">
      <w:pPr>
        <w:autoSpaceDE w:val="0"/>
        <w:autoSpaceDN w:val="0"/>
        <w:adjustRightInd w:val="0"/>
        <w:spacing w:after="0" w:line="240" w:lineRule="auto"/>
        <w:ind w:firstLine="708"/>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35F4B5DA" w14:textId="77777777" w:rsidR="00986983" w:rsidRPr="00986983" w:rsidRDefault="00986983" w:rsidP="00967C03">
      <w:pPr>
        <w:numPr>
          <w:ilvl w:val="0"/>
          <w:numId w:val="32"/>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AD9DE51" w14:textId="77777777" w:rsidR="00986983" w:rsidRPr="00986983" w:rsidRDefault="00986983" w:rsidP="00986983">
      <w:pPr>
        <w:autoSpaceDE w:val="0"/>
        <w:autoSpaceDN w:val="0"/>
        <w:adjustRightInd w:val="0"/>
        <w:spacing w:after="0" w:line="240" w:lineRule="auto"/>
        <w:ind w:firstLine="567"/>
        <w:jc w:val="center"/>
        <w:outlineLvl w:val="0"/>
        <w:rPr>
          <w:rFonts w:ascii="Times New Roman" w:hAnsi="Times New Roman" w:cs="Times New Roman"/>
          <w:b/>
          <w:bCs/>
          <w:sz w:val="20"/>
          <w:szCs w:val="20"/>
        </w:rPr>
      </w:pPr>
      <w:r w:rsidRPr="00986983">
        <w:rPr>
          <w:rFonts w:ascii="Times New Roman" w:hAnsi="Times New Roman" w:cs="Times New Roman"/>
          <w:b/>
          <w:bCs/>
          <w:sz w:val="20"/>
          <w:szCs w:val="20"/>
        </w:rPr>
        <w:t>Статья 25. Инициативные проекты.</w:t>
      </w:r>
    </w:p>
    <w:p w14:paraId="2332A48A"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68DF172D"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поселения может быть предоставлено также иным лицам, осуществляющим деятельность на территории соответствующего муниципального образования.</w:t>
      </w:r>
    </w:p>
    <w:p w14:paraId="5188F968"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Инициативный проект должен содержать следующие сведения:</w:t>
      </w:r>
    </w:p>
    <w:p w14:paraId="0ED4DF61" w14:textId="77777777" w:rsidR="00986983" w:rsidRPr="00986983" w:rsidRDefault="00986983" w:rsidP="00967C03">
      <w:pPr>
        <w:numPr>
          <w:ilvl w:val="0"/>
          <w:numId w:val="35"/>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описание проблемы, решение которой имеет приоритетное значение для жителей муниципального образования или его части;</w:t>
      </w:r>
    </w:p>
    <w:p w14:paraId="178A427D" w14:textId="77777777" w:rsidR="00986983" w:rsidRPr="00986983" w:rsidRDefault="00986983" w:rsidP="00967C03">
      <w:pPr>
        <w:numPr>
          <w:ilvl w:val="0"/>
          <w:numId w:val="35"/>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обоснование предложений по решению указанной проблемы;</w:t>
      </w:r>
    </w:p>
    <w:p w14:paraId="2E257C5E" w14:textId="77777777" w:rsidR="00986983" w:rsidRPr="00986983" w:rsidRDefault="00986983" w:rsidP="00967C03">
      <w:pPr>
        <w:numPr>
          <w:ilvl w:val="0"/>
          <w:numId w:val="35"/>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описание ожидаемого результата (ожидаемых результатов) реализации инициативного проекта;</w:t>
      </w:r>
    </w:p>
    <w:p w14:paraId="6F20FC82" w14:textId="77777777" w:rsidR="00986983" w:rsidRPr="00986983" w:rsidRDefault="00986983" w:rsidP="00967C03">
      <w:pPr>
        <w:numPr>
          <w:ilvl w:val="0"/>
          <w:numId w:val="35"/>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предварительный расчет необходимых расходов на реализацию инициативного проекта;</w:t>
      </w:r>
    </w:p>
    <w:p w14:paraId="5F8409AD" w14:textId="77777777" w:rsidR="00986983" w:rsidRPr="00986983" w:rsidRDefault="00986983" w:rsidP="00967C03">
      <w:pPr>
        <w:numPr>
          <w:ilvl w:val="0"/>
          <w:numId w:val="35"/>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lastRenderedPageBreak/>
        <w:t>планируемые сроки реализации инициативного проекта;</w:t>
      </w:r>
    </w:p>
    <w:p w14:paraId="677414D3" w14:textId="77777777" w:rsidR="00986983" w:rsidRPr="00986983" w:rsidRDefault="00986983" w:rsidP="00967C03">
      <w:pPr>
        <w:numPr>
          <w:ilvl w:val="0"/>
          <w:numId w:val="35"/>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сведения о планируемом (возможном) финансовом, имущественном и (или) трудовом участии заинтересованных лиц в реализации данного проекта;</w:t>
      </w:r>
    </w:p>
    <w:p w14:paraId="6B4FE0D4" w14:textId="77777777" w:rsidR="00986983" w:rsidRPr="00986983" w:rsidRDefault="00986983" w:rsidP="00967C03">
      <w:pPr>
        <w:numPr>
          <w:ilvl w:val="0"/>
          <w:numId w:val="35"/>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27120B8" w14:textId="77777777" w:rsidR="00986983" w:rsidRPr="00986983" w:rsidRDefault="00986983" w:rsidP="00967C03">
      <w:pPr>
        <w:numPr>
          <w:ilvl w:val="0"/>
          <w:numId w:val="35"/>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79012ED9" w14:textId="77777777" w:rsidR="00986983" w:rsidRPr="00986983" w:rsidRDefault="00986983" w:rsidP="00967C03">
      <w:pPr>
        <w:numPr>
          <w:ilvl w:val="0"/>
          <w:numId w:val="35"/>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иные сведения, предусмотренные нормативным правовым актом представительного органа муниципального образования.</w:t>
      </w:r>
    </w:p>
    <w:p w14:paraId="3D6F2C59"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D05335D" w14:textId="77777777" w:rsidR="00986983" w:rsidRPr="00986983" w:rsidRDefault="00986983" w:rsidP="00986983">
      <w:pPr>
        <w:autoSpaceDE w:val="0"/>
        <w:autoSpaceDN w:val="0"/>
        <w:adjustRightInd w:val="0"/>
        <w:spacing w:after="0" w:line="240" w:lineRule="auto"/>
        <w:ind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B90593D" w14:textId="77777777" w:rsidR="00986983" w:rsidRPr="00986983" w:rsidRDefault="00986983" w:rsidP="00986983">
      <w:pPr>
        <w:autoSpaceDE w:val="0"/>
        <w:autoSpaceDN w:val="0"/>
        <w:adjustRightInd w:val="0"/>
        <w:spacing w:after="0" w:line="240" w:lineRule="auto"/>
        <w:ind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6BBC6D12"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5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36B14BBE"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Инициативный проект подлежит обязательному рассмотрению местной администрацией в течение 30 (тридцати) дней со дня его внесения. Местная администрация по результатам рассмотрения инициативного проекта принимает одно из следующих решений:</w:t>
      </w:r>
    </w:p>
    <w:p w14:paraId="4AB389C5" w14:textId="77777777" w:rsidR="00986983" w:rsidRPr="00986983" w:rsidRDefault="00986983" w:rsidP="00967C03">
      <w:pPr>
        <w:numPr>
          <w:ilvl w:val="0"/>
          <w:numId w:val="36"/>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4B92AEC" w14:textId="77777777" w:rsidR="00986983" w:rsidRPr="00986983" w:rsidRDefault="00986983" w:rsidP="00967C03">
      <w:pPr>
        <w:numPr>
          <w:ilvl w:val="0"/>
          <w:numId w:val="36"/>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отказать в поддержке инициативного проекта и вернуть его инициаторам проекта с указанием причин отказа в поддержке инициативного проекта.</w:t>
      </w:r>
    </w:p>
    <w:p w14:paraId="2EB09034"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Местная администрация принимает решение об отказе в поддержке инициативного проекта в одном из следующих случаев:</w:t>
      </w:r>
    </w:p>
    <w:p w14:paraId="4698E705" w14:textId="77777777" w:rsidR="00986983" w:rsidRPr="00986983" w:rsidRDefault="00986983" w:rsidP="00967C03">
      <w:pPr>
        <w:numPr>
          <w:ilvl w:val="0"/>
          <w:numId w:val="37"/>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несоблюдение установленного порядка внесения инициативного проекта и его рассмотрения;</w:t>
      </w:r>
    </w:p>
    <w:p w14:paraId="72E37345" w14:textId="77777777" w:rsidR="00986983" w:rsidRPr="00986983" w:rsidRDefault="00986983" w:rsidP="00967C03">
      <w:pPr>
        <w:numPr>
          <w:ilvl w:val="0"/>
          <w:numId w:val="37"/>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1ACA10B6" w14:textId="77777777" w:rsidR="00986983" w:rsidRPr="00986983" w:rsidRDefault="00986983" w:rsidP="00967C03">
      <w:pPr>
        <w:numPr>
          <w:ilvl w:val="0"/>
          <w:numId w:val="37"/>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невозможность реализации инициативного проекта ввиду отсутствия у органов местного самоуправления необходимых полномочий и прав;</w:t>
      </w:r>
    </w:p>
    <w:p w14:paraId="54EFC64C" w14:textId="77777777" w:rsidR="00986983" w:rsidRPr="00986983" w:rsidRDefault="00986983" w:rsidP="00967C03">
      <w:pPr>
        <w:numPr>
          <w:ilvl w:val="0"/>
          <w:numId w:val="37"/>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D972396" w14:textId="77777777" w:rsidR="00986983" w:rsidRPr="00986983" w:rsidRDefault="00986983" w:rsidP="00967C03">
      <w:pPr>
        <w:numPr>
          <w:ilvl w:val="0"/>
          <w:numId w:val="37"/>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наличие возможности решения описанной в инициативном проекте проблемы более эффективным способом;</w:t>
      </w:r>
    </w:p>
    <w:p w14:paraId="7A3CDA06" w14:textId="77777777" w:rsidR="00986983" w:rsidRPr="00986983" w:rsidRDefault="00986983" w:rsidP="00967C03">
      <w:pPr>
        <w:numPr>
          <w:ilvl w:val="0"/>
          <w:numId w:val="37"/>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признание инициативного проекта не прошедшим конкурсный отбор.</w:t>
      </w:r>
    </w:p>
    <w:p w14:paraId="0B8522A7"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D8F078F"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4321B6D7"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w:t>
      </w:r>
      <w:r w:rsidRPr="00986983">
        <w:rPr>
          <w:rFonts w:ascii="Times New Roman" w:hAnsi="Times New Roman" w:cs="Times New Roman"/>
          <w:bCs/>
          <w:sz w:val="20"/>
          <w:szCs w:val="20"/>
        </w:rPr>
        <w:lastRenderedPageBreak/>
        <w:t>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7F70314A"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0E1FE643"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8D14DE9"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0A6DEFB"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(тридцати)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CC4F60F" w14:textId="77777777" w:rsidR="00986983" w:rsidRPr="00986983" w:rsidRDefault="00986983" w:rsidP="00967C03">
      <w:pPr>
        <w:numPr>
          <w:ilvl w:val="0"/>
          <w:numId w:val="34"/>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0978AD98" w14:textId="77777777" w:rsidR="00986983" w:rsidRPr="00986983" w:rsidRDefault="00986983" w:rsidP="00986983">
      <w:pPr>
        <w:autoSpaceDE w:val="0"/>
        <w:autoSpaceDN w:val="0"/>
        <w:adjustRightInd w:val="0"/>
        <w:spacing w:after="0" w:line="240" w:lineRule="auto"/>
        <w:ind w:firstLine="567"/>
        <w:jc w:val="center"/>
        <w:outlineLvl w:val="0"/>
        <w:rPr>
          <w:rFonts w:ascii="Times New Roman" w:hAnsi="Times New Roman" w:cs="Times New Roman"/>
          <w:b/>
          <w:bCs/>
          <w:sz w:val="20"/>
          <w:szCs w:val="20"/>
        </w:rPr>
      </w:pPr>
      <w:r w:rsidRPr="00986983">
        <w:rPr>
          <w:rFonts w:ascii="Times New Roman" w:hAnsi="Times New Roman" w:cs="Times New Roman"/>
          <w:b/>
          <w:bCs/>
          <w:sz w:val="20"/>
          <w:szCs w:val="20"/>
        </w:rPr>
        <w:t>Статья 26. Староста сельского населенного пункта.</w:t>
      </w:r>
    </w:p>
    <w:p w14:paraId="75A85304" w14:textId="77777777" w:rsidR="00986983" w:rsidRPr="00986983" w:rsidRDefault="00986983" w:rsidP="00967C03">
      <w:pPr>
        <w:numPr>
          <w:ilvl w:val="0"/>
          <w:numId w:val="38"/>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5585C680" w14:textId="77777777" w:rsidR="00986983" w:rsidRPr="00986983" w:rsidRDefault="00986983" w:rsidP="00967C03">
      <w:pPr>
        <w:numPr>
          <w:ilvl w:val="0"/>
          <w:numId w:val="38"/>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Староста сельского населенного пункта назначается представительным органом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81CF4B2" w14:textId="77777777" w:rsidR="00986983" w:rsidRPr="00986983" w:rsidRDefault="00986983" w:rsidP="00967C03">
      <w:pPr>
        <w:numPr>
          <w:ilvl w:val="0"/>
          <w:numId w:val="38"/>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9E3FC1F" w14:textId="77777777" w:rsidR="00986983" w:rsidRPr="00986983" w:rsidRDefault="00986983" w:rsidP="00986983">
      <w:pPr>
        <w:autoSpaceDE w:val="0"/>
        <w:autoSpaceDN w:val="0"/>
        <w:adjustRightInd w:val="0"/>
        <w:spacing w:after="0" w:line="240" w:lineRule="auto"/>
        <w:ind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1A4C1897" w14:textId="77777777" w:rsidR="00986983" w:rsidRPr="00986983" w:rsidRDefault="00986983" w:rsidP="00967C03">
      <w:pPr>
        <w:numPr>
          <w:ilvl w:val="0"/>
          <w:numId w:val="38"/>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Старостой сельского населенного пункта не может быть назначено лицо:</w:t>
      </w:r>
    </w:p>
    <w:p w14:paraId="74581ED6" w14:textId="77777777" w:rsidR="00986983" w:rsidRPr="00986983" w:rsidRDefault="00986983" w:rsidP="00967C03">
      <w:pPr>
        <w:numPr>
          <w:ilvl w:val="0"/>
          <w:numId w:val="39"/>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3A3EA9B" w14:textId="77777777" w:rsidR="00986983" w:rsidRPr="00986983" w:rsidRDefault="00986983" w:rsidP="00967C03">
      <w:pPr>
        <w:numPr>
          <w:ilvl w:val="0"/>
          <w:numId w:val="39"/>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признанное судом недееспособным или ограниченно дееспособным;</w:t>
      </w:r>
    </w:p>
    <w:p w14:paraId="726C27AE" w14:textId="77777777" w:rsidR="00986983" w:rsidRPr="00986983" w:rsidRDefault="00986983" w:rsidP="00967C03">
      <w:pPr>
        <w:numPr>
          <w:ilvl w:val="0"/>
          <w:numId w:val="39"/>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имеющее непогашенную или неснятую судимость.</w:t>
      </w:r>
    </w:p>
    <w:p w14:paraId="3A3B234A" w14:textId="77777777" w:rsidR="00986983" w:rsidRPr="00986983" w:rsidRDefault="00986983" w:rsidP="00967C03">
      <w:pPr>
        <w:numPr>
          <w:ilvl w:val="0"/>
          <w:numId w:val="38"/>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Срок полномочий старосты сельского населенного пункта устанавливается уставом муниципального образования и не может быть менее 2 (двух) и более 5 (пяти) лет.</w:t>
      </w:r>
    </w:p>
    <w:p w14:paraId="09C5A913" w14:textId="77777777" w:rsidR="00986983" w:rsidRPr="00986983" w:rsidRDefault="00986983" w:rsidP="00986983">
      <w:pPr>
        <w:autoSpaceDE w:val="0"/>
        <w:autoSpaceDN w:val="0"/>
        <w:adjustRightInd w:val="0"/>
        <w:spacing w:after="0" w:line="240" w:lineRule="auto"/>
        <w:ind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Pr="00986983">
        <w:rPr>
          <w:rFonts w:ascii="Times New Roman" w:hAnsi="Times New Roman" w:cs="Times New Roman"/>
          <w:sz w:val="20"/>
          <w:szCs w:val="20"/>
        </w:rPr>
        <w:t xml:space="preserve"> </w:t>
      </w:r>
      <w:r w:rsidRPr="00986983">
        <w:rPr>
          <w:rFonts w:ascii="Times New Roman" w:hAnsi="Times New Roman" w:cs="Times New Roman"/>
          <w:bCs/>
          <w:sz w:val="20"/>
          <w:szCs w:val="20"/>
        </w:rPr>
        <w:t>от 06.10.2003 N 131-ФЗ "Об общих принципах организации местного самоуправления в Российской Федерации".</w:t>
      </w:r>
    </w:p>
    <w:p w14:paraId="7EF3F38C" w14:textId="77777777" w:rsidR="00986983" w:rsidRPr="00986983" w:rsidRDefault="00986983" w:rsidP="00967C03">
      <w:pPr>
        <w:numPr>
          <w:ilvl w:val="0"/>
          <w:numId w:val="38"/>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Староста сельского населенного пункта для решения возложенных на него задач:</w:t>
      </w:r>
    </w:p>
    <w:p w14:paraId="6FD34428" w14:textId="77777777" w:rsidR="00986983" w:rsidRPr="00986983" w:rsidRDefault="00986983" w:rsidP="00967C03">
      <w:pPr>
        <w:numPr>
          <w:ilvl w:val="0"/>
          <w:numId w:val="40"/>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6EAADF1" w14:textId="77777777" w:rsidR="00986983" w:rsidRPr="00986983" w:rsidRDefault="00986983" w:rsidP="00967C03">
      <w:pPr>
        <w:numPr>
          <w:ilvl w:val="0"/>
          <w:numId w:val="40"/>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41FB052" w14:textId="77777777" w:rsidR="00986983" w:rsidRPr="00986983" w:rsidRDefault="00986983" w:rsidP="00967C03">
      <w:pPr>
        <w:numPr>
          <w:ilvl w:val="0"/>
          <w:numId w:val="40"/>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lastRenderedPageBreak/>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EBC155B" w14:textId="77777777" w:rsidR="00986983" w:rsidRPr="00986983" w:rsidRDefault="00986983" w:rsidP="00967C03">
      <w:pPr>
        <w:numPr>
          <w:ilvl w:val="0"/>
          <w:numId w:val="40"/>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08BF62F" w14:textId="77777777" w:rsidR="00986983" w:rsidRPr="00986983" w:rsidRDefault="00986983" w:rsidP="00967C03">
      <w:pPr>
        <w:numPr>
          <w:ilvl w:val="0"/>
          <w:numId w:val="40"/>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47056C4" w14:textId="77777777" w:rsidR="00986983" w:rsidRPr="00986983" w:rsidRDefault="00986983" w:rsidP="00967C03">
      <w:pPr>
        <w:numPr>
          <w:ilvl w:val="0"/>
          <w:numId w:val="40"/>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14BD9A69" w14:textId="77777777" w:rsidR="00986983" w:rsidRPr="00986983" w:rsidRDefault="00986983" w:rsidP="00967C03">
      <w:pPr>
        <w:numPr>
          <w:ilvl w:val="0"/>
          <w:numId w:val="38"/>
        </w:numPr>
        <w:autoSpaceDE w:val="0"/>
        <w:autoSpaceDN w:val="0"/>
        <w:adjustRightInd w:val="0"/>
        <w:spacing w:after="0" w:line="240" w:lineRule="auto"/>
        <w:ind w:left="0" w:firstLine="567"/>
        <w:jc w:val="both"/>
        <w:outlineLvl w:val="0"/>
        <w:rPr>
          <w:rFonts w:ascii="Times New Roman" w:hAnsi="Times New Roman" w:cs="Times New Roman"/>
          <w:bCs/>
          <w:sz w:val="20"/>
          <w:szCs w:val="20"/>
        </w:rPr>
      </w:pPr>
      <w:r w:rsidRPr="00986983">
        <w:rPr>
          <w:rFonts w:ascii="Times New Roman" w:hAnsi="Times New Roman" w:cs="Times New Roman"/>
          <w:bCs/>
          <w:sz w:val="20"/>
          <w:szCs w:val="20"/>
        </w:rPr>
        <w:t>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59853FC6" w14:textId="77777777" w:rsidR="00986983" w:rsidRPr="00986983" w:rsidRDefault="00986983" w:rsidP="00986983">
      <w:pPr>
        <w:shd w:val="clear" w:color="auto" w:fill="FFFFFF"/>
        <w:spacing w:after="0" w:line="240" w:lineRule="auto"/>
        <w:ind w:right="142" w:firstLine="567"/>
        <w:jc w:val="center"/>
        <w:rPr>
          <w:rFonts w:ascii="Times New Roman" w:hAnsi="Times New Roman" w:cs="Times New Roman"/>
          <w:b/>
          <w:sz w:val="20"/>
          <w:szCs w:val="20"/>
        </w:rPr>
      </w:pPr>
      <w:r w:rsidRPr="00986983">
        <w:rPr>
          <w:rFonts w:ascii="Times New Roman" w:hAnsi="Times New Roman" w:cs="Times New Roman"/>
          <w:b/>
          <w:bCs/>
          <w:sz w:val="20"/>
          <w:szCs w:val="20"/>
        </w:rPr>
        <w:t xml:space="preserve">Статья 27. </w:t>
      </w:r>
      <w:r w:rsidRPr="00986983">
        <w:rPr>
          <w:rFonts w:ascii="Times New Roman" w:hAnsi="Times New Roman" w:cs="Times New Roman"/>
          <w:b/>
          <w:sz w:val="20"/>
          <w:szCs w:val="20"/>
        </w:rPr>
        <w:t>Другие формы непосредственного осуществления населением местного самоуправления и участия в его осуществлении.</w:t>
      </w:r>
    </w:p>
    <w:p w14:paraId="67EC7069" w14:textId="63C02A01" w:rsidR="00986983" w:rsidRPr="00986983" w:rsidRDefault="00986983" w:rsidP="00986983">
      <w:pPr>
        <w:shd w:val="clear" w:color="auto" w:fill="FFFFFF"/>
        <w:spacing w:after="0" w:line="240" w:lineRule="auto"/>
        <w:ind w:right="142"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986983">
        <w:rPr>
          <w:rFonts w:ascii="Times New Roman" w:hAnsi="Times New Roman" w:cs="Times New Roman"/>
          <w:bCs/>
          <w:sz w:val="20"/>
          <w:szCs w:val="20"/>
        </w:rPr>
        <w:t xml:space="preserve">от 06.10.2003 №131-ФЗ «Об общих принципах организации местного самоуправления в Российской Федерации» </w:t>
      </w:r>
      <w:r w:rsidRPr="00986983">
        <w:rPr>
          <w:rFonts w:ascii="Times New Roman" w:hAnsi="Times New Roman" w:cs="Times New Roman"/>
          <w:sz w:val="20"/>
          <w:szCs w:val="20"/>
        </w:rPr>
        <w:t>и иным федеральным законам, законам Ивановской области.</w:t>
      </w:r>
    </w:p>
    <w:p w14:paraId="6BD57165"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ГЛАВА </w:t>
      </w:r>
      <w:r w:rsidRPr="00986983">
        <w:rPr>
          <w:rFonts w:ascii="Times New Roman" w:hAnsi="Times New Roman" w:cs="Times New Roman"/>
          <w:b/>
          <w:bCs/>
          <w:sz w:val="20"/>
          <w:szCs w:val="20"/>
          <w:lang w:val="en-US"/>
        </w:rPr>
        <w:t>IV</w:t>
      </w:r>
      <w:r w:rsidRPr="00986983">
        <w:rPr>
          <w:rFonts w:ascii="Times New Roman" w:hAnsi="Times New Roman" w:cs="Times New Roman"/>
          <w:b/>
          <w:bCs/>
          <w:sz w:val="20"/>
          <w:szCs w:val="20"/>
        </w:rPr>
        <w:t>. ОРГАНЫ МЕСТНОГО САМОУПРАВЛЕНИЯ И ДОЛЖНОСТНЫЕ ЛИЦА МЕСТНОГО САМОУПРАВЛЕНИЯ.</w:t>
      </w:r>
    </w:p>
    <w:p w14:paraId="2DB5CA1D"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28. Структура и наименование органов местного самоуправления поселения.</w:t>
      </w:r>
    </w:p>
    <w:p w14:paraId="321791AE" w14:textId="77777777" w:rsidR="00986983" w:rsidRPr="00986983" w:rsidRDefault="00986983" w:rsidP="00986983">
      <w:pPr>
        <w:shd w:val="clear" w:color="auto" w:fill="FFFFFF"/>
        <w:tabs>
          <w:tab w:val="left" w:pos="8395"/>
        </w:tabs>
        <w:spacing w:after="0" w:line="240" w:lineRule="auto"/>
        <w:ind w:left="360"/>
        <w:jc w:val="both"/>
        <w:rPr>
          <w:rFonts w:ascii="Times New Roman" w:hAnsi="Times New Roman" w:cs="Times New Roman"/>
          <w:sz w:val="20"/>
          <w:szCs w:val="20"/>
        </w:rPr>
      </w:pPr>
      <w:r w:rsidRPr="00986983">
        <w:rPr>
          <w:rFonts w:ascii="Times New Roman" w:hAnsi="Times New Roman" w:cs="Times New Roman"/>
          <w:sz w:val="20"/>
          <w:szCs w:val="20"/>
        </w:rPr>
        <w:t>Структуру органов местного самоуправления поселения составляют:</w:t>
      </w:r>
    </w:p>
    <w:p w14:paraId="4D3C7D34"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 (сокращенное наименование - </w:t>
      </w:r>
      <w:r w:rsidRPr="00986983">
        <w:rPr>
          <w:rFonts w:ascii="Times New Roman" w:hAnsi="Times New Roman" w:cs="Times New Roman"/>
          <w:b/>
          <w:bCs/>
          <w:sz w:val="20"/>
          <w:szCs w:val="20"/>
        </w:rPr>
        <w:t xml:space="preserve">Совет </w:t>
      </w:r>
      <w:proofErr w:type="spellStart"/>
      <w:r w:rsidRPr="00986983">
        <w:rPr>
          <w:rFonts w:ascii="Times New Roman" w:hAnsi="Times New Roman" w:cs="Times New Roman"/>
          <w:b/>
          <w:bCs/>
          <w:sz w:val="20"/>
          <w:szCs w:val="20"/>
        </w:rPr>
        <w:t>Плесского</w:t>
      </w:r>
      <w:proofErr w:type="spellEnd"/>
      <w:r w:rsidRPr="00986983">
        <w:rPr>
          <w:rFonts w:ascii="Times New Roman" w:hAnsi="Times New Roman" w:cs="Times New Roman"/>
          <w:b/>
          <w:bCs/>
          <w:sz w:val="20"/>
          <w:szCs w:val="20"/>
        </w:rPr>
        <w:t xml:space="preserve"> городского поселения</w:t>
      </w:r>
      <w:r w:rsidRPr="00986983">
        <w:rPr>
          <w:rFonts w:ascii="Times New Roman" w:hAnsi="Times New Roman" w:cs="Times New Roman"/>
          <w:sz w:val="20"/>
          <w:szCs w:val="20"/>
        </w:rPr>
        <w:t>) – представительный орган поселения;</w:t>
      </w:r>
    </w:p>
    <w:p w14:paraId="249C0830"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 (сокращенное наименование - </w:t>
      </w:r>
      <w:r w:rsidRPr="00986983">
        <w:rPr>
          <w:rFonts w:ascii="Times New Roman" w:hAnsi="Times New Roman" w:cs="Times New Roman"/>
          <w:b/>
          <w:bCs/>
          <w:sz w:val="20"/>
          <w:szCs w:val="20"/>
        </w:rPr>
        <w:t xml:space="preserve">Глава </w:t>
      </w:r>
      <w:proofErr w:type="spellStart"/>
      <w:r w:rsidRPr="00986983">
        <w:rPr>
          <w:rFonts w:ascii="Times New Roman" w:hAnsi="Times New Roman" w:cs="Times New Roman"/>
          <w:b/>
          <w:bCs/>
          <w:sz w:val="20"/>
          <w:szCs w:val="20"/>
        </w:rPr>
        <w:t>Плесского</w:t>
      </w:r>
      <w:proofErr w:type="spellEnd"/>
      <w:r w:rsidRPr="00986983">
        <w:rPr>
          <w:rFonts w:ascii="Times New Roman" w:hAnsi="Times New Roman" w:cs="Times New Roman"/>
          <w:b/>
          <w:bCs/>
          <w:sz w:val="20"/>
          <w:szCs w:val="20"/>
        </w:rPr>
        <w:t xml:space="preserve"> городского поселения</w:t>
      </w:r>
      <w:r w:rsidRPr="00986983">
        <w:rPr>
          <w:rFonts w:ascii="Times New Roman" w:hAnsi="Times New Roman" w:cs="Times New Roman"/>
          <w:sz w:val="20"/>
          <w:szCs w:val="20"/>
        </w:rPr>
        <w:t>) – высшее должностное лицо поселения;</w:t>
      </w:r>
    </w:p>
    <w:p w14:paraId="10F2DA2E"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Администрация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 (сокращенное наименование - </w:t>
      </w:r>
      <w:r w:rsidRPr="00986983">
        <w:rPr>
          <w:rFonts w:ascii="Times New Roman" w:hAnsi="Times New Roman" w:cs="Times New Roman"/>
          <w:b/>
          <w:bCs/>
          <w:sz w:val="20"/>
          <w:szCs w:val="20"/>
        </w:rPr>
        <w:t xml:space="preserve">Администрация </w:t>
      </w:r>
      <w:proofErr w:type="spellStart"/>
      <w:r w:rsidRPr="00986983">
        <w:rPr>
          <w:rFonts w:ascii="Times New Roman" w:hAnsi="Times New Roman" w:cs="Times New Roman"/>
          <w:b/>
          <w:bCs/>
          <w:sz w:val="20"/>
          <w:szCs w:val="20"/>
        </w:rPr>
        <w:t>Плесского</w:t>
      </w:r>
      <w:proofErr w:type="spellEnd"/>
      <w:r w:rsidRPr="00986983">
        <w:rPr>
          <w:rFonts w:ascii="Times New Roman" w:hAnsi="Times New Roman" w:cs="Times New Roman"/>
          <w:b/>
          <w:bCs/>
          <w:sz w:val="20"/>
          <w:szCs w:val="20"/>
        </w:rPr>
        <w:t xml:space="preserve"> городского поселения</w:t>
      </w:r>
      <w:r w:rsidRPr="00986983">
        <w:rPr>
          <w:rFonts w:ascii="Times New Roman" w:hAnsi="Times New Roman" w:cs="Times New Roman"/>
          <w:sz w:val="20"/>
          <w:szCs w:val="20"/>
        </w:rPr>
        <w:t>) - исполнительно - распорядительный орган поселения.</w:t>
      </w:r>
    </w:p>
    <w:p w14:paraId="4FA8C7CA"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Контрольно-счетная палата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Приволжского муниципального района Ивановской области (сокращенное наименование – </w:t>
      </w:r>
      <w:r w:rsidRPr="00986983">
        <w:rPr>
          <w:rFonts w:ascii="Times New Roman" w:hAnsi="Times New Roman" w:cs="Times New Roman"/>
          <w:b/>
          <w:sz w:val="20"/>
          <w:szCs w:val="20"/>
        </w:rPr>
        <w:t xml:space="preserve">Контрольно-счетная палата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w:t>
      </w:r>
      <w:r w:rsidRPr="00986983">
        <w:rPr>
          <w:rFonts w:ascii="Times New Roman" w:hAnsi="Times New Roman" w:cs="Times New Roman"/>
          <w:bCs/>
          <w:sz w:val="20"/>
          <w:szCs w:val="20"/>
        </w:rPr>
        <w:t>) - контрольно-счетный орган поселения.</w:t>
      </w:r>
    </w:p>
    <w:p w14:paraId="19056940"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Изменение структуры органов местного самоуправления поселения осуществляется не иначе как путем внесения изменений в Устав поселения.</w:t>
      </w:r>
    </w:p>
    <w:p w14:paraId="7FA3800E"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 изменении структуры органов местного самоуправления вступает в силу не ранее чем по истечении срока полномочий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14:paraId="1C5FC414"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Статья 29. Совет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w:t>
      </w:r>
    </w:p>
    <w:p w14:paraId="20F20670" w14:textId="77777777" w:rsidR="00986983" w:rsidRPr="00986983" w:rsidRDefault="00986983" w:rsidP="00967C03">
      <w:pPr>
        <w:numPr>
          <w:ilvl w:val="0"/>
          <w:numId w:val="41"/>
        </w:numPr>
        <w:shd w:val="clear" w:color="auto" w:fill="FFFFFF"/>
        <w:spacing w:after="0" w:line="240" w:lineRule="auto"/>
        <w:ind w:left="0" w:right="23"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 представительный орган поселения - (далее по тексту – Совет) состоит из 12 (двенадцати)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5 (пять) лет.</w:t>
      </w:r>
    </w:p>
    <w:p w14:paraId="7FEDC1FD" w14:textId="77777777" w:rsidR="00986983" w:rsidRPr="00986983" w:rsidRDefault="00986983" w:rsidP="00986983">
      <w:pPr>
        <w:shd w:val="clear" w:color="auto" w:fill="FFFFFF"/>
        <w:spacing w:after="0" w:line="240" w:lineRule="auto"/>
        <w:ind w:right="23" w:firstLine="567"/>
        <w:jc w:val="both"/>
        <w:rPr>
          <w:rFonts w:ascii="Times New Roman" w:hAnsi="Times New Roman" w:cs="Times New Roman"/>
          <w:sz w:val="20"/>
          <w:szCs w:val="20"/>
        </w:rPr>
      </w:pPr>
      <w:r w:rsidRPr="00986983">
        <w:rPr>
          <w:rFonts w:ascii="Times New Roman" w:hAnsi="Times New Roman" w:cs="Times New Roman"/>
          <w:sz w:val="20"/>
          <w:szCs w:val="20"/>
        </w:rPr>
        <w:t>Организацию деятельности Совета осуществляет председатель Совета, избираемый из состава Совета, а в его отсутствие - заместитель председателя Совета.</w:t>
      </w:r>
    </w:p>
    <w:p w14:paraId="5F37F5CD" w14:textId="77777777" w:rsidR="00986983" w:rsidRPr="00986983" w:rsidRDefault="00986983" w:rsidP="00967C03">
      <w:pPr>
        <w:numPr>
          <w:ilvl w:val="0"/>
          <w:numId w:val="41"/>
        </w:numPr>
        <w:shd w:val="clear" w:color="auto" w:fill="FFFFFF"/>
        <w:spacing w:after="0" w:line="240" w:lineRule="auto"/>
        <w:ind w:left="0" w:right="23" w:firstLine="567"/>
        <w:jc w:val="both"/>
        <w:rPr>
          <w:rFonts w:ascii="Times New Roman" w:hAnsi="Times New Roman" w:cs="Times New Roman"/>
          <w:sz w:val="20"/>
          <w:szCs w:val="20"/>
        </w:rPr>
      </w:pPr>
      <w:r w:rsidRPr="00986983">
        <w:rPr>
          <w:rFonts w:ascii="Times New Roman" w:hAnsi="Times New Roman" w:cs="Times New Roman"/>
          <w:bCs/>
          <w:iCs/>
          <w:sz w:val="20"/>
          <w:szCs w:val="20"/>
        </w:rPr>
        <w:t>Совет</w:t>
      </w:r>
      <w:r w:rsidRPr="00986983">
        <w:rPr>
          <w:rFonts w:ascii="Times New Roman" w:hAnsi="Times New Roman" w:cs="Times New Roman"/>
          <w:sz w:val="20"/>
          <w:szCs w:val="20"/>
        </w:rPr>
        <w:t xml:space="preserve">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может осуществлять свои полномочия в случае избрания не менее двух третей от установленной численности депутатов.</w:t>
      </w:r>
    </w:p>
    <w:p w14:paraId="00DDB316" w14:textId="77777777" w:rsidR="00986983" w:rsidRPr="00986983" w:rsidRDefault="00986983" w:rsidP="00967C03">
      <w:pPr>
        <w:numPr>
          <w:ilvl w:val="0"/>
          <w:numId w:val="41"/>
        </w:numPr>
        <w:shd w:val="clear" w:color="auto" w:fill="FFFFFF"/>
        <w:spacing w:after="0" w:line="240" w:lineRule="auto"/>
        <w:ind w:left="0" w:right="23" w:firstLine="567"/>
        <w:jc w:val="both"/>
        <w:rPr>
          <w:rFonts w:ascii="Times New Roman" w:hAnsi="Times New Roman" w:cs="Times New Roman"/>
          <w:sz w:val="20"/>
          <w:szCs w:val="20"/>
        </w:rPr>
      </w:pPr>
      <w:r w:rsidRPr="00986983">
        <w:rPr>
          <w:rFonts w:ascii="Times New Roman" w:hAnsi="Times New Roman" w:cs="Times New Roman"/>
          <w:bCs/>
          <w:iCs/>
          <w:sz w:val="20"/>
          <w:szCs w:val="20"/>
        </w:rPr>
        <w:t>Совет</w:t>
      </w:r>
      <w:r w:rsidRPr="00986983">
        <w:rPr>
          <w:rFonts w:ascii="Times New Roman" w:hAnsi="Times New Roman" w:cs="Times New Roman"/>
          <w:sz w:val="20"/>
          <w:szCs w:val="20"/>
        </w:rPr>
        <w:t xml:space="preserve">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обладает правами юридического лица.</w:t>
      </w:r>
    </w:p>
    <w:p w14:paraId="542BFEE6" w14:textId="77777777" w:rsidR="00986983" w:rsidRPr="00986983" w:rsidRDefault="00986983" w:rsidP="00967C03">
      <w:pPr>
        <w:numPr>
          <w:ilvl w:val="0"/>
          <w:numId w:val="41"/>
        </w:numPr>
        <w:shd w:val="clear" w:color="auto" w:fill="FFFFFF"/>
        <w:spacing w:after="0" w:line="240" w:lineRule="auto"/>
        <w:ind w:left="0" w:right="23"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Заседание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считается правомочным, если на нем присутствует не менее 50 (пятидесяти) процентов от числа избранных депутатов.</w:t>
      </w:r>
    </w:p>
    <w:p w14:paraId="36DEA854" w14:textId="77777777" w:rsidR="00986983" w:rsidRPr="00986983" w:rsidRDefault="00986983" w:rsidP="00967C03">
      <w:pPr>
        <w:numPr>
          <w:ilvl w:val="0"/>
          <w:numId w:val="41"/>
        </w:numPr>
        <w:shd w:val="clear" w:color="auto" w:fill="FFFFFF"/>
        <w:spacing w:after="0" w:line="240" w:lineRule="auto"/>
        <w:ind w:left="0" w:right="23"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Вновь избранный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собирается на первое заседание не позднее 30 (тридцати) дней со дня его избрания в правомочном составе.</w:t>
      </w:r>
    </w:p>
    <w:p w14:paraId="16EC7D9A" w14:textId="77777777" w:rsidR="00986983" w:rsidRPr="00986983" w:rsidRDefault="00986983" w:rsidP="00967C03">
      <w:pPr>
        <w:numPr>
          <w:ilvl w:val="0"/>
          <w:numId w:val="41"/>
        </w:numPr>
        <w:shd w:val="clear" w:color="auto" w:fill="FFFFFF"/>
        <w:spacing w:after="0" w:line="240" w:lineRule="auto"/>
        <w:ind w:left="0" w:right="23"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Со дня начала работы Совета нового созыва, полномочия Совета прежнего созыва прекращаются. Первое заседание вновь сформированного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открывает, до избрания Председателя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ведет, подписывает и направляет на опубликование (обнародование) решение об избрании Председателя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старейший депутат. </w:t>
      </w:r>
    </w:p>
    <w:p w14:paraId="099B43AE"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Вновь сформированный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обязан на первом заседании избрать Председателя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в течение 30 (тридцати) суток со дня начала своей работы опубликовать (обнародовать) решение об избрании.</w:t>
      </w:r>
    </w:p>
    <w:p w14:paraId="24802FAC" w14:textId="77777777" w:rsidR="00986983" w:rsidRPr="00986983" w:rsidRDefault="00986983" w:rsidP="00967C03">
      <w:pPr>
        <w:numPr>
          <w:ilvl w:val="0"/>
          <w:numId w:val="41"/>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Совет решает вопросы, отнесенные к его компетенции, на заседаниях. Очередные заседания созываются председателем Совета не реже одного раза в 3 (три) месяца. Внеочередные заседания созываются председателем Совета по своей инициативе, по инициативе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(или) по инициативе не менее одной трети от установленной настоящим Уставом численности депутатов Совета.</w:t>
      </w:r>
    </w:p>
    <w:p w14:paraId="64B19B92" w14:textId="77777777" w:rsidR="00986983" w:rsidRPr="00986983" w:rsidRDefault="00986983" w:rsidP="00967C03">
      <w:pPr>
        <w:numPr>
          <w:ilvl w:val="0"/>
          <w:numId w:val="41"/>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 xml:space="preserve">Для совместной деятельности и выражения единой позиции по вопросам, рассматриваемым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депутаты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могут образовывать депутатские объединения в Совете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порядке, установленном Регламентом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0CAA11D3" w14:textId="77777777" w:rsidR="00986983" w:rsidRPr="00986983" w:rsidRDefault="00986983" w:rsidP="00986983">
      <w:pPr>
        <w:autoSpaceDE w:val="0"/>
        <w:autoSpaceDN w:val="0"/>
        <w:adjustRightInd w:val="0"/>
        <w:spacing w:after="0" w:line="240" w:lineRule="auto"/>
        <w:ind w:right="4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Депутатские объединения в Совете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подлежат регистрации распоряжением Председателя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737A80B3" w14:textId="77777777" w:rsidR="00986983" w:rsidRPr="00986983" w:rsidRDefault="00986983" w:rsidP="00967C03">
      <w:pPr>
        <w:numPr>
          <w:ilvl w:val="0"/>
          <w:numId w:val="41"/>
        </w:numPr>
        <w:shd w:val="clear" w:color="auto" w:fill="FFFFFF"/>
        <w:spacing w:after="0" w:line="240" w:lineRule="auto"/>
        <w:ind w:left="0" w:right="38"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 соответствии с Регламентом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из числа депутатов на срок его полномочий могут создаваться постоянные комиссии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 вопросам, отнесенным к его компетенции.</w:t>
      </w:r>
    </w:p>
    <w:p w14:paraId="3DA843F2" w14:textId="77777777" w:rsidR="00986983" w:rsidRPr="00986983" w:rsidRDefault="00986983" w:rsidP="00967C03">
      <w:pPr>
        <w:numPr>
          <w:ilvl w:val="0"/>
          <w:numId w:val="41"/>
        </w:numPr>
        <w:shd w:val="clear" w:color="auto" w:fill="FFFFFF"/>
        <w:spacing w:after="0" w:line="240" w:lineRule="auto"/>
        <w:ind w:left="0" w:right="38" w:firstLine="567"/>
        <w:jc w:val="both"/>
        <w:rPr>
          <w:rFonts w:ascii="Times New Roman" w:hAnsi="Times New Roman" w:cs="Times New Roman"/>
          <w:sz w:val="20"/>
          <w:szCs w:val="20"/>
        </w:rPr>
      </w:pPr>
      <w:r w:rsidRPr="00986983">
        <w:rPr>
          <w:rFonts w:ascii="Times New Roman" w:hAnsi="Times New Roman" w:cs="Times New Roman"/>
          <w:bCs/>
          <w:iCs/>
          <w:sz w:val="20"/>
          <w:szCs w:val="20"/>
        </w:rPr>
        <w:t>Совет</w:t>
      </w:r>
      <w:r w:rsidRPr="00986983">
        <w:rPr>
          <w:rFonts w:ascii="Times New Roman" w:hAnsi="Times New Roman" w:cs="Times New Roman"/>
          <w:sz w:val="20"/>
          <w:szCs w:val="20"/>
        </w:rPr>
        <w:t xml:space="preserve">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положениями о соответствующих комиссиях, утверждаемых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7B436A8F" w14:textId="77777777" w:rsidR="00986983" w:rsidRPr="00986983" w:rsidRDefault="00986983" w:rsidP="00967C03">
      <w:pPr>
        <w:numPr>
          <w:ilvl w:val="0"/>
          <w:numId w:val="41"/>
        </w:numPr>
        <w:shd w:val="clear" w:color="auto" w:fill="FFFFFF"/>
        <w:spacing w:after="0" w:line="240" w:lineRule="auto"/>
        <w:ind w:left="0" w:right="38"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Расходы на обеспечение деятельности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14:paraId="3694746E"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sz w:val="20"/>
          <w:szCs w:val="20"/>
        </w:rPr>
      </w:pPr>
      <w:r w:rsidRPr="00986983">
        <w:rPr>
          <w:rFonts w:ascii="Times New Roman" w:hAnsi="Times New Roman" w:cs="Times New Roman"/>
          <w:b/>
          <w:bCs/>
          <w:sz w:val="20"/>
          <w:szCs w:val="20"/>
        </w:rPr>
        <w:t xml:space="preserve">Статья 30.  Полномочия Совета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w:t>
      </w:r>
    </w:p>
    <w:p w14:paraId="78436F88" w14:textId="77777777" w:rsidR="00986983" w:rsidRPr="00986983" w:rsidRDefault="00986983" w:rsidP="00967C03">
      <w:pPr>
        <w:numPr>
          <w:ilvl w:val="0"/>
          <w:numId w:val="42"/>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 исключительной компетенции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находятся:</w:t>
      </w:r>
    </w:p>
    <w:p w14:paraId="4E1AB0DD" w14:textId="77777777" w:rsidR="00986983" w:rsidRPr="00986983" w:rsidRDefault="00986983" w:rsidP="00967C03">
      <w:pPr>
        <w:numPr>
          <w:ilvl w:val="0"/>
          <w:numId w:val="4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принятие Устава поселения и внесение в него изменений и дополнений;</w:t>
      </w:r>
    </w:p>
    <w:p w14:paraId="70FFDCE2" w14:textId="77777777" w:rsidR="00986983" w:rsidRPr="00986983" w:rsidRDefault="00986983" w:rsidP="00967C03">
      <w:pPr>
        <w:numPr>
          <w:ilvl w:val="0"/>
          <w:numId w:val="4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утверждение бюджета поселения и отчета о его исполнении; </w:t>
      </w:r>
    </w:p>
    <w:p w14:paraId="22C9B8B3" w14:textId="77777777" w:rsidR="00986983" w:rsidRPr="00986983" w:rsidRDefault="00986983" w:rsidP="00967C03">
      <w:pPr>
        <w:numPr>
          <w:ilvl w:val="0"/>
          <w:numId w:val="4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установление, изменение и отмена местных налогов и сборов в соответствии с законодательством Российской Федерации о налогах и сборах;</w:t>
      </w:r>
    </w:p>
    <w:p w14:paraId="2FBF6267" w14:textId="77777777" w:rsidR="00986983" w:rsidRPr="00986983" w:rsidRDefault="00986983" w:rsidP="00967C03">
      <w:pPr>
        <w:numPr>
          <w:ilvl w:val="0"/>
          <w:numId w:val="4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bCs/>
          <w:color w:val="2D2D2D"/>
          <w:spacing w:val="2"/>
          <w:sz w:val="20"/>
          <w:szCs w:val="20"/>
        </w:rPr>
        <w:t>утверждение стратегии социально-экономического развития поселения</w:t>
      </w:r>
      <w:r w:rsidRPr="00986983">
        <w:rPr>
          <w:rFonts w:ascii="Times New Roman" w:hAnsi="Times New Roman" w:cs="Times New Roman"/>
          <w:sz w:val="20"/>
          <w:szCs w:val="20"/>
        </w:rPr>
        <w:t>;</w:t>
      </w:r>
    </w:p>
    <w:p w14:paraId="5C2EC5CF" w14:textId="77777777" w:rsidR="00986983" w:rsidRPr="00986983" w:rsidRDefault="00986983" w:rsidP="00967C03">
      <w:pPr>
        <w:numPr>
          <w:ilvl w:val="0"/>
          <w:numId w:val="4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определение порядка управления и распоряжения имуществом, находящимся в муниципальной собственности поселения;</w:t>
      </w:r>
    </w:p>
    <w:p w14:paraId="09677F7A" w14:textId="77777777" w:rsidR="00986983" w:rsidRPr="00986983" w:rsidRDefault="00986983" w:rsidP="00967C03">
      <w:pPr>
        <w:numPr>
          <w:ilvl w:val="0"/>
          <w:numId w:val="4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29226A9" w14:textId="77777777" w:rsidR="00986983" w:rsidRPr="00986983" w:rsidRDefault="00986983" w:rsidP="00967C03">
      <w:pPr>
        <w:numPr>
          <w:ilvl w:val="0"/>
          <w:numId w:val="4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определение порядка участия поселения в организациях межмуниципального сотрудничества;</w:t>
      </w:r>
    </w:p>
    <w:p w14:paraId="1BE21C34" w14:textId="77777777" w:rsidR="00986983" w:rsidRPr="00986983" w:rsidRDefault="00986983" w:rsidP="00967C03">
      <w:pPr>
        <w:numPr>
          <w:ilvl w:val="0"/>
          <w:numId w:val="4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определение порядка материально-технического и организационного обеспечения деятельности органов местного самоуправления;</w:t>
      </w:r>
    </w:p>
    <w:p w14:paraId="4C60C591" w14:textId="77777777" w:rsidR="00986983" w:rsidRPr="00986983" w:rsidRDefault="00986983" w:rsidP="00967C03">
      <w:pPr>
        <w:numPr>
          <w:ilvl w:val="0"/>
          <w:numId w:val="4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14:paraId="37881AE0" w14:textId="77777777" w:rsidR="00986983" w:rsidRPr="00986983" w:rsidRDefault="00986983" w:rsidP="00967C03">
      <w:pPr>
        <w:numPr>
          <w:ilvl w:val="0"/>
          <w:numId w:val="4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bCs/>
          <w:sz w:val="20"/>
          <w:szCs w:val="20"/>
        </w:rPr>
        <w:t xml:space="preserve">принятие решения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r w:rsidRPr="00986983">
        <w:rPr>
          <w:rFonts w:ascii="Times New Roman" w:hAnsi="Times New Roman" w:cs="Times New Roman"/>
          <w:bCs/>
          <w:sz w:val="20"/>
          <w:szCs w:val="20"/>
        </w:rPr>
        <w:t>в отставку;</w:t>
      </w:r>
    </w:p>
    <w:p w14:paraId="7B7BDCFC" w14:textId="77777777" w:rsidR="00986983" w:rsidRPr="00986983" w:rsidRDefault="00986983" w:rsidP="00967C03">
      <w:pPr>
        <w:numPr>
          <w:ilvl w:val="0"/>
          <w:numId w:val="4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color w:val="000000"/>
          <w:spacing w:val="2"/>
          <w:sz w:val="20"/>
          <w:szCs w:val="20"/>
          <w:shd w:val="clear" w:color="auto" w:fill="FFFFFF"/>
        </w:rPr>
        <w:t>утверждение правил благоустройства территории поселения.</w:t>
      </w:r>
    </w:p>
    <w:p w14:paraId="59D9B90A" w14:textId="77777777" w:rsidR="00986983" w:rsidRPr="00986983" w:rsidRDefault="00986983" w:rsidP="00967C03">
      <w:pPr>
        <w:numPr>
          <w:ilvl w:val="0"/>
          <w:numId w:val="42"/>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К полномочиям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относятся:</w:t>
      </w:r>
    </w:p>
    <w:p w14:paraId="109C9A77"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формирование избирательной комиссии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62DE74EF"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принятие решения о проведении местного референдума;</w:t>
      </w:r>
    </w:p>
    <w:p w14:paraId="0B38ED63"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bCs/>
          <w:sz w:val="20"/>
          <w:szCs w:val="20"/>
        </w:rPr>
        <w:t>принятие в пределах своей компетенции нормативных правовых актов по решению вопросов местного значения;</w:t>
      </w:r>
    </w:p>
    <w:p w14:paraId="21F7AC69"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принятие порядка организации и проведения публичных слушаний, общественных обсуждений, собраний граждан, порядка назначения и проведения конференций (собраний делегатов), избрания делегатов, опросов граждан, назначение и проведение публичных слушаний, собраний граждан, проводимых по инициативе Совета поселения или населения, назначение опроса граждан;</w:t>
      </w:r>
    </w:p>
    <w:p w14:paraId="359DE986"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принятие решений Совета по вопросам осуществления инициативных проектов;</w:t>
      </w:r>
    </w:p>
    <w:p w14:paraId="0614880F"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принятие предусмотренных настоящим Уставом решений, связанных с изменением границ поселения, а также с преобразованием поселения;</w:t>
      </w:r>
    </w:p>
    <w:p w14:paraId="5CB45AC6"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осуществление права законодательной инициативы в Ивановской областной Думе;</w:t>
      </w:r>
    </w:p>
    <w:p w14:paraId="0E0B4808"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утверждение генерального плана развития поселения, правил землепользования и застройки и внесение в них изменений;</w:t>
      </w:r>
    </w:p>
    <w:p w14:paraId="61D7162C"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определение в соответствии с земельным законодательством порядка предоставления и изъятия муниципальных земельных участков, а также порядка управления и распоряжения муниципальными земельными участками на территории поселения;</w:t>
      </w:r>
    </w:p>
    <w:p w14:paraId="137A89D4"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решений Совета, регулирующих отношения, указанные в части 1 статьи 1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14:paraId="5F063672"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определение порядка предоставления межбюджетных трансфертов из бюджета поселения; определение порядка осуществления муниципальных заимствований;</w:t>
      </w:r>
    </w:p>
    <w:p w14:paraId="0C63A89B"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установление порядка проведения конкурса по отбору кандидатур на должность главы поселения и общего числа членов конкурсной комиссии, назначение половины членов конкурсной комиссии;</w:t>
      </w:r>
    </w:p>
    <w:p w14:paraId="6647F914"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утверждение структуры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положения об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 представлению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722B6C00"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утверждение символов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принятие положений о символах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06DB1FE2"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награждение Почетной грамотой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1F62D986"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14:paraId="2E3FBAE7"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принятие прогнозных планов (программ) приватизации муниципального имущества;</w:t>
      </w:r>
    </w:p>
    <w:p w14:paraId="5DF205DC"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заключение соглашения с Советом Приволжского муниципального района Ивановской области о передаче контрольно-счетному органу Приволжского муниципального района Ивановской области полномочий контрольно-счетного органа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 осуществлению внешнего муниципального финансового контроля;</w:t>
      </w:r>
    </w:p>
    <w:p w14:paraId="28D7AFE0"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утверждение Положения о системе оплаты труда служащих, замещающих должности, не отнесенные к должностям муниципальной службы, и осуществляющих техническое обеспечение деятельности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Приволжского муниципального района Ивановской области;</w:t>
      </w:r>
    </w:p>
    <w:p w14:paraId="7582EDE0"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утверждение Положения об оплате труда работников, осуществляющих техническое обеспечение деятельности в органах местного самоуправления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3AECB1D9"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утверждение Положения о системе оплаты труда муниципальных служащих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256F94E5"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утверждение Положения о порядке заключения соглашений о передаче осуществления части полномочий по решению вопросов местного значения;</w:t>
      </w:r>
    </w:p>
    <w:p w14:paraId="44AFDE79" w14:textId="77777777" w:rsidR="00986983" w:rsidRPr="00986983" w:rsidRDefault="00986983" w:rsidP="00967C03">
      <w:pPr>
        <w:numPr>
          <w:ilvl w:val="0"/>
          <w:numId w:val="4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осуществление иных полномочий, отнесенных к ведению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федеральным законодательством, законодательством Ивановской области, настоящим Уставом.</w:t>
      </w:r>
    </w:p>
    <w:p w14:paraId="29F69429" w14:textId="77777777" w:rsidR="00986983" w:rsidRPr="00986983" w:rsidRDefault="00986983" w:rsidP="00967C03">
      <w:pPr>
        <w:numPr>
          <w:ilvl w:val="0"/>
          <w:numId w:val="4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заслушивает ежегодные отчеты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 результатах его деятельности, деятельности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том числе о решении вопросов, поставленных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739EB851" w14:textId="77777777" w:rsidR="00986983" w:rsidRPr="00986983" w:rsidRDefault="00986983" w:rsidP="00967C03">
      <w:pPr>
        <w:numPr>
          <w:ilvl w:val="0"/>
          <w:numId w:val="4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6948BFC1"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sz w:val="20"/>
          <w:szCs w:val="20"/>
        </w:rPr>
      </w:pPr>
      <w:r w:rsidRPr="00986983">
        <w:rPr>
          <w:rFonts w:ascii="Times New Roman" w:hAnsi="Times New Roman" w:cs="Times New Roman"/>
          <w:b/>
          <w:bCs/>
          <w:sz w:val="20"/>
          <w:szCs w:val="20"/>
        </w:rPr>
        <w:t xml:space="preserve">Статья 31. Прекращение полномочий Совета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w:t>
      </w:r>
    </w:p>
    <w:p w14:paraId="26F13CF6" w14:textId="77777777" w:rsidR="00986983" w:rsidRPr="00986983" w:rsidRDefault="00986983" w:rsidP="00967C03">
      <w:pPr>
        <w:numPr>
          <w:ilvl w:val="0"/>
          <w:numId w:val="4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Полномочия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w:t>
      </w:r>
    </w:p>
    <w:p w14:paraId="0FBC67C9"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Полномочия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также прекращаются в случае:</w:t>
      </w:r>
    </w:p>
    <w:p w14:paraId="49E64942" w14:textId="77777777" w:rsidR="00986983" w:rsidRPr="00986983" w:rsidRDefault="00986983" w:rsidP="00967C03">
      <w:pPr>
        <w:numPr>
          <w:ilvl w:val="0"/>
          <w:numId w:val="4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принятия решения о самороспуске в порядке, определенном настоящим Уставом;</w:t>
      </w:r>
    </w:p>
    <w:p w14:paraId="22954E82" w14:textId="77777777" w:rsidR="00986983" w:rsidRPr="00986983" w:rsidRDefault="00986983" w:rsidP="00967C03">
      <w:pPr>
        <w:numPr>
          <w:ilvl w:val="0"/>
          <w:numId w:val="4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вступления в силу решения Ивановского областного суда о неправомочности данного состава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том числе в связи со сложением депутатами своих полномочий;</w:t>
      </w:r>
    </w:p>
    <w:p w14:paraId="54F1896C" w14:textId="77777777" w:rsidR="00986983" w:rsidRPr="00986983" w:rsidRDefault="00986983" w:rsidP="00967C03">
      <w:pPr>
        <w:numPr>
          <w:ilvl w:val="0"/>
          <w:numId w:val="4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в случае преобразования поселения, осуществляемого в соответствии с частями 3, 3.1-1, 5, 7 - 7.2 статьи 13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5131D6EA" w14:textId="77777777" w:rsidR="00986983" w:rsidRPr="00986983" w:rsidRDefault="00986983" w:rsidP="00967C03">
      <w:pPr>
        <w:numPr>
          <w:ilvl w:val="0"/>
          <w:numId w:val="4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утраты поселением статуса поселения в связи с его объединением с городским округом;</w:t>
      </w:r>
    </w:p>
    <w:p w14:paraId="000EB151" w14:textId="77777777" w:rsidR="00986983" w:rsidRPr="00986983" w:rsidRDefault="00986983" w:rsidP="00967C03">
      <w:pPr>
        <w:numPr>
          <w:ilvl w:val="0"/>
          <w:numId w:val="4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увеличения численности избирателей поселения более чем на 25 (двадцать пять) процентов, произошедшего вследствие изменения границ поселения или объединения поселения с городским округом;</w:t>
      </w:r>
    </w:p>
    <w:p w14:paraId="4EB52FE4" w14:textId="77777777" w:rsidR="00986983" w:rsidRPr="00986983" w:rsidRDefault="00986983" w:rsidP="00967C03">
      <w:pPr>
        <w:numPr>
          <w:ilvl w:val="0"/>
          <w:numId w:val="4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нарушения срока издания муниципального правового акта, требуемого для реализации решения, принятого путем прямого волеизъявления граждан.</w:t>
      </w:r>
    </w:p>
    <w:p w14:paraId="17FB11E7" w14:textId="77777777" w:rsidR="00986983" w:rsidRPr="00986983" w:rsidRDefault="00986983" w:rsidP="00967C03">
      <w:pPr>
        <w:numPr>
          <w:ilvl w:val="0"/>
          <w:numId w:val="4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Решение о самороспуске принимается не менее чем двумя третями голосов от установленного числа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на основании их письменных заявлений.</w:t>
      </w:r>
    </w:p>
    <w:p w14:paraId="15EA8464" w14:textId="77777777" w:rsidR="00986983" w:rsidRPr="00986983" w:rsidRDefault="00986983" w:rsidP="00967C03">
      <w:pPr>
        <w:numPr>
          <w:ilvl w:val="0"/>
          <w:numId w:val="4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Досрочное прекращение полномочий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влечет досрочное прекращение полномочий его депутатов.</w:t>
      </w:r>
    </w:p>
    <w:p w14:paraId="60E5B004"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 случае досрочного прекращения полномочий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досрочные выборы в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проводятся в сроки, установленные федеральным законом.</w:t>
      </w:r>
    </w:p>
    <w:p w14:paraId="6798ABCB"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Статья 32. Статус депутата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w:t>
      </w:r>
    </w:p>
    <w:p w14:paraId="67036FAC" w14:textId="77777777" w:rsidR="00986983" w:rsidRPr="00986983" w:rsidRDefault="00986983" w:rsidP="00967C03">
      <w:pPr>
        <w:numPr>
          <w:ilvl w:val="0"/>
          <w:numId w:val="4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Депутатом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может быть избран гражданин Российской Федерации, достигший 18 (восемнадцати) лет и обладающий пассивным избирательным правом.</w:t>
      </w:r>
    </w:p>
    <w:p w14:paraId="09E00D07" w14:textId="77777777" w:rsidR="00986983" w:rsidRPr="00986983" w:rsidRDefault="00986983" w:rsidP="00967C03">
      <w:pPr>
        <w:numPr>
          <w:ilvl w:val="0"/>
          <w:numId w:val="4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Срок полномочий депутата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- 5 (пять) лет, установленный срок полномочий не может быть изменен в течение текущего срока полномочий. </w:t>
      </w:r>
    </w:p>
    <w:p w14:paraId="73607C76" w14:textId="77777777" w:rsidR="00986983" w:rsidRPr="00986983" w:rsidRDefault="00986983" w:rsidP="00967C03">
      <w:pPr>
        <w:numPr>
          <w:ilvl w:val="0"/>
          <w:numId w:val="4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Полномочия депутата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начинаются со дня его избрания и прекращаются со дня начала работы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нового созыва. </w:t>
      </w:r>
    </w:p>
    <w:p w14:paraId="5793C08A" w14:textId="77777777" w:rsidR="00986983" w:rsidRPr="00986983" w:rsidRDefault="00986983" w:rsidP="00967C03">
      <w:pPr>
        <w:numPr>
          <w:ilvl w:val="0"/>
          <w:numId w:val="4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Депутат представляет интересы избирателей, свою деятельность в Совете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14:paraId="5A4E49C5" w14:textId="77777777" w:rsidR="00986983" w:rsidRPr="00986983" w:rsidRDefault="00986983" w:rsidP="00967C03">
      <w:pPr>
        <w:numPr>
          <w:ilvl w:val="0"/>
          <w:numId w:val="4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Депутаты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осуществляют свои полномочия на непостоянной основе.</w:t>
      </w:r>
    </w:p>
    <w:p w14:paraId="0870EA07"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Депутату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5 (пять) рабочих дней в месяц.</w:t>
      </w:r>
    </w:p>
    <w:p w14:paraId="6ECED1C0" w14:textId="77777777" w:rsidR="00986983" w:rsidRPr="00986983" w:rsidRDefault="00986983" w:rsidP="00967C03">
      <w:pPr>
        <w:numPr>
          <w:ilvl w:val="0"/>
          <w:numId w:val="4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Депутат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w:t>
      </w:r>
      <w:r w:rsidRPr="00986983">
        <w:rPr>
          <w:rFonts w:ascii="Times New Roman" w:hAnsi="Times New Roman" w:cs="Times New Roman"/>
          <w:sz w:val="20"/>
          <w:szCs w:val="20"/>
        </w:rPr>
        <w:lastRenderedPageBreak/>
        <w:t>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0F51B055" w14:textId="77777777" w:rsidR="00986983" w:rsidRPr="00986983" w:rsidRDefault="00986983" w:rsidP="00967C03">
      <w:pPr>
        <w:numPr>
          <w:ilvl w:val="0"/>
          <w:numId w:val="4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Депутат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14:paraId="4BE670D7" w14:textId="77777777" w:rsidR="00986983" w:rsidRPr="00986983" w:rsidRDefault="00986983" w:rsidP="00967C03">
      <w:pPr>
        <w:numPr>
          <w:ilvl w:val="0"/>
          <w:numId w:val="4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Формами депутатской деятельности является:</w:t>
      </w:r>
    </w:p>
    <w:p w14:paraId="6283B847" w14:textId="77777777" w:rsidR="00986983" w:rsidRPr="00986983" w:rsidRDefault="00986983" w:rsidP="00967C03">
      <w:pPr>
        <w:numPr>
          <w:ilvl w:val="0"/>
          <w:numId w:val="48"/>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участие в заседаниях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72416344" w14:textId="77777777" w:rsidR="00986983" w:rsidRPr="00986983" w:rsidRDefault="00986983" w:rsidP="00967C03">
      <w:pPr>
        <w:numPr>
          <w:ilvl w:val="0"/>
          <w:numId w:val="48"/>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участие в работе комиссий, депутатских групп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518A21FC" w14:textId="77777777" w:rsidR="00986983" w:rsidRPr="00986983" w:rsidRDefault="00986983" w:rsidP="00967C03">
      <w:pPr>
        <w:numPr>
          <w:ilvl w:val="0"/>
          <w:numId w:val="48"/>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подготовка и внесение проектов решений на рассмотрение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3B46AB2C" w14:textId="77777777" w:rsidR="00986983" w:rsidRPr="00986983" w:rsidRDefault="00986983" w:rsidP="00967C03">
      <w:pPr>
        <w:numPr>
          <w:ilvl w:val="0"/>
          <w:numId w:val="48"/>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участие в выполнении поручений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21217CAB" w14:textId="77777777" w:rsidR="00986983" w:rsidRPr="00986983" w:rsidRDefault="00986983" w:rsidP="00967C03">
      <w:pPr>
        <w:numPr>
          <w:ilvl w:val="0"/>
          <w:numId w:val="48"/>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проведение встреч с избирателями, участие в собраниях и конференциях граждан.</w:t>
      </w:r>
    </w:p>
    <w:p w14:paraId="1CB8831E" w14:textId="77777777" w:rsidR="00986983" w:rsidRPr="00986983" w:rsidRDefault="00986983" w:rsidP="00967C03">
      <w:pPr>
        <w:numPr>
          <w:ilvl w:val="0"/>
          <w:numId w:val="4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Депутат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вправе принимать участие в решении всех вопросов, отнесенных к компетенции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соответствии с действующим законодательством, настоящим Уставом и Регламентом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p>
    <w:p w14:paraId="6D8AC4F3" w14:textId="77777777" w:rsidR="00986983" w:rsidRPr="00986983" w:rsidRDefault="00986983" w:rsidP="00967C03">
      <w:pPr>
        <w:numPr>
          <w:ilvl w:val="0"/>
          <w:numId w:val="4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Депутату обеспечиваются условия для беспрепятственного осуществления своих полномочий:</w:t>
      </w:r>
    </w:p>
    <w:p w14:paraId="7FB2A12C" w14:textId="77777777" w:rsidR="00986983" w:rsidRPr="00986983" w:rsidRDefault="00986983" w:rsidP="00967C03">
      <w:pPr>
        <w:numPr>
          <w:ilvl w:val="0"/>
          <w:numId w:val="49"/>
        </w:numPr>
        <w:shd w:val="clear" w:color="auto" w:fill="FFFFFF"/>
        <w:spacing w:after="0" w:line="240" w:lineRule="auto"/>
        <w:ind w:left="0" w:firstLine="567"/>
        <w:jc w:val="both"/>
        <w:rPr>
          <w:rFonts w:ascii="Times New Roman" w:hAnsi="Times New Roman" w:cs="Times New Roman"/>
          <w:bCs/>
          <w:color w:val="000000"/>
          <w:spacing w:val="2"/>
          <w:sz w:val="20"/>
          <w:szCs w:val="20"/>
        </w:rPr>
      </w:pPr>
      <w:r w:rsidRPr="00986983">
        <w:rPr>
          <w:rFonts w:ascii="Times New Roman" w:hAnsi="Times New Roman" w:cs="Times New Roman"/>
          <w:bCs/>
          <w:color w:val="000000"/>
          <w:spacing w:val="2"/>
          <w:sz w:val="20"/>
          <w:szCs w:val="20"/>
        </w:rPr>
        <w:t xml:space="preserve">Встречи депутата с избирателями проводятся в помещениях, специально отведенных местах, а также на </w:t>
      </w:r>
      <w:proofErr w:type="spellStart"/>
      <w:r w:rsidRPr="00986983">
        <w:rPr>
          <w:rFonts w:ascii="Times New Roman" w:hAnsi="Times New Roman" w:cs="Times New Roman"/>
          <w:bCs/>
          <w:color w:val="000000"/>
          <w:spacing w:val="2"/>
          <w:sz w:val="20"/>
          <w:szCs w:val="20"/>
        </w:rPr>
        <w:t>внутридворовых</w:t>
      </w:r>
      <w:proofErr w:type="spellEnd"/>
      <w:r w:rsidRPr="00986983">
        <w:rPr>
          <w:rFonts w:ascii="Times New Roman" w:hAnsi="Times New Roman" w:cs="Times New Roman"/>
          <w:bCs/>
          <w:color w:val="000000"/>
          <w:spacing w:val="2"/>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Администрации </w:t>
      </w:r>
      <w:proofErr w:type="spellStart"/>
      <w:r w:rsidRPr="00986983">
        <w:rPr>
          <w:rFonts w:ascii="Times New Roman" w:hAnsi="Times New Roman" w:cs="Times New Roman"/>
          <w:bCs/>
          <w:color w:val="000000"/>
          <w:spacing w:val="2"/>
          <w:sz w:val="20"/>
          <w:szCs w:val="20"/>
        </w:rPr>
        <w:t>Плесского</w:t>
      </w:r>
      <w:proofErr w:type="spellEnd"/>
      <w:r w:rsidRPr="00986983">
        <w:rPr>
          <w:rFonts w:ascii="Times New Roman" w:hAnsi="Times New Roman" w:cs="Times New Roman"/>
          <w:bCs/>
          <w:color w:val="000000"/>
          <w:spacing w:val="2"/>
          <w:sz w:val="20"/>
          <w:szCs w:val="20"/>
        </w:rPr>
        <w:t xml:space="preserve"> городского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02DE21C7" w14:textId="77777777" w:rsidR="00986983" w:rsidRPr="00986983" w:rsidRDefault="00986983" w:rsidP="00967C03">
      <w:pPr>
        <w:numPr>
          <w:ilvl w:val="0"/>
          <w:numId w:val="49"/>
        </w:numPr>
        <w:shd w:val="clear" w:color="auto" w:fill="FFFFFF"/>
        <w:spacing w:after="0" w:line="240" w:lineRule="auto"/>
        <w:ind w:left="0" w:firstLine="567"/>
        <w:jc w:val="both"/>
        <w:rPr>
          <w:rFonts w:ascii="Times New Roman" w:hAnsi="Times New Roman" w:cs="Times New Roman"/>
          <w:bCs/>
          <w:color w:val="000000"/>
          <w:spacing w:val="2"/>
          <w:sz w:val="20"/>
          <w:szCs w:val="20"/>
        </w:rPr>
      </w:pPr>
      <w:r w:rsidRPr="00986983">
        <w:rPr>
          <w:rFonts w:ascii="Times New Roman" w:hAnsi="Times New Roman" w:cs="Times New Roman"/>
          <w:bCs/>
          <w:color w:val="000000"/>
          <w:spacing w:val="2"/>
          <w:sz w:val="20"/>
          <w:szCs w:val="20"/>
        </w:rPr>
        <w:t xml:space="preserve">Администрация </w:t>
      </w:r>
      <w:proofErr w:type="spellStart"/>
      <w:r w:rsidRPr="00986983">
        <w:rPr>
          <w:rFonts w:ascii="Times New Roman" w:hAnsi="Times New Roman" w:cs="Times New Roman"/>
          <w:bCs/>
          <w:color w:val="000000"/>
          <w:spacing w:val="2"/>
          <w:sz w:val="20"/>
          <w:szCs w:val="20"/>
        </w:rPr>
        <w:t>Плесского</w:t>
      </w:r>
      <w:proofErr w:type="spellEnd"/>
      <w:r w:rsidRPr="00986983">
        <w:rPr>
          <w:rFonts w:ascii="Times New Roman" w:hAnsi="Times New Roman" w:cs="Times New Roman"/>
          <w:bCs/>
          <w:color w:val="000000"/>
          <w:spacing w:val="2"/>
          <w:sz w:val="20"/>
          <w:szCs w:val="20"/>
        </w:rPr>
        <w:t xml:space="preserve"> городского поселения определяют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r w:rsidRPr="00986983">
        <w:rPr>
          <w:rFonts w:ascii="Times New Roman" w:hAnsi="Times New Roman" w:cs="Times New Roman"/>
          <w:bCs/>
          <w:color w:val="2D2D2D"/>
          <w:spacing w:val="2"/>
          <w:sz w:val="20"/>
          <w:szCs w:val="20"/>
        </w:rPr>
        <w:t>.</w:t>
      </w:r>
    </w:p>
    <w:p w14:paraId="1EC28E76" w14:textId="77777777" w:rsidR="00986983" w:rsidRPr="00986983" w:rsidRDefault="00986983" w:rsidP="00967C03">
      <w:pPr>
        <w:numPr>
          <w:ilvl w:val="0"/>
          <w:numId w:val="47"/>
        </w:numPr>
        <w:shd w:val="clear" w:color="auto" w:fill="FFFFFF"/>
        <w:spacing w:after="0" w:line="240" w:lineRule="auto"/>
        <w:ind w:left="0" w:firstLine="567"/>
        <w:jc w:val="both"/>
        <w:rPr>
          <w:rFonts w:ascii="Times New Roman" w:hAnsi="Times New Roman" w:cs="Times New Roman"/>
          <w:bCs/>
          <w:color w:val="000000"/>
          <w:spacing w:val="2"/>
          <w:sz w:val="20"/>
          <w:szCs w:val="20"/>
        </w:rPr>
      </w:pPr>
      <w:r w:rsidRPr="00986983">
        <w:rPr>
          <w:rFonts w:ascii="Times New Roman" w:hAnsi="Times New Roman" w:cs="Times New Roman"/>
          <w:sz w:val="20"/>
          <w:szCs w:val="20"/>
        </w:rPr>
        <w:t xml:space="preserve">Для реализации своих полномочий депутат имеет право: </w:t>
      </w:r>
    </w:p>
    <w:p w14:paraId="28DFFD11" w14:textId="77777777" w:rsidR="00986983" w:rsidRPr="00986983" w:rsidRDefault="00986983" w:rsidP="00967C03">
      <w:pPr>
        <w:numPr>
          <w:ilvl w:val="0"/>
          <w:numId w:val="5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предлагать вопросы для рассмотрения на заседании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33FC487F" w14:textId="77777777" w:rsidR="00986983" w:rsidRPr="00986983" w:rsidRDefault="00986983" w:rsidP="00967C03">
      <w:pPr>
        <w:numPr>
          <w:ilvl w:val="0"/>
          <w:numId w:val="5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вносить предложения и замечания по повестке дня, по порядку рассмотрения и существу обсуждаемых вопросов;</w:t>
      </w:r>
    </w:p>
    <w:p w14:paraId="70760960" w14:textId="77777777" w:rsidR="00986983" w:rsidRPr="00986983" w:rsidRDefault="00986983" w:rsidP="00967C03">
      <w:pPr>
        <w:numPr>
          <w:ilvl w:val="0"/>
          <w:numId w:val="5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вносить предложения о проведении депутатских расследований по любому вопросу, относящемуся к ведению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7B528E86" w14:textId="77777777" w:rsidR="00986983" w:rsidRPr="00986983" w:rsidRDefault="00986983" w:rsidP="00967C03">
      <w:pPr>
        <w:numPr>
          <w:ilvl w:val="0"/>
          <w:numId w:val="5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ставить вопросы о необходимости разработки новых решений;</w:t>
      </w:r>
    </w:p>
    <w:p w14:paraId="2932A530" w14:textId="77777777" w:rsidR="00986983" w:rsidRPr="00986983" w:rsidRDefault="00986983" w:rsidP="00967C03">
      <w:pPr>
        <w:numPr>
          <w:ilvl w:val="0"/>
          <w:numId w:val="5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участвовать в прениях, задавать вопросы докладчикам, а также председательствующему на заседании, требовать ответа и давать им оценку;</w:t>
      </w:r>
    </w:p>
    <w:p w14:paraId="16F7FBAE" w14:textId="77777777" w:rsidR="00986983" w:rsidRPr="00986983" w:rsidRDefault="00986983" w:rsidP="00967C03">
      <w:pPr>
        <w:numPr>
          <w:ilvl w:val="0"/>
          <w:numId w:val="5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выступать с обоснованием своих предложений и по мотивам голосования, давать справки;</w:t>
      </w:r>
    </w:p>
    <w:p w14:paraId="427F0280" w14:textId="77777777" w:rsidR="00986983" w:rsidRPr="00986983" w:rsidRDefault="00986983" w:rsidP="00967C03">
      <w:pPr>
        <w:numPr>
          <w:ilvl w:val="0"/>
          <w:numId w:val="5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вносить поправки к проектам решений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1D8FBC7F" w14:textId="77777777" w:rsidR="00986983" w:rsidRPr="00986983" w:rsidRDefault="00986983" w:rsidP="00967C03">
      <w:pPr>
        <w:numPr>
          <w:ilvl w:val="0"/>
          <w:numId w:val="5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оглашать на заседаниях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обращения граждан, имеющие общественное значение;</w:t>
      </w:r>
    </w:p>
    <w:p w14:paraId="2E3F1F5E" w14:textId="77777777" w:rsidR="00986983" w:rsidRPr="00986983" w:rsidRDefault="00986983" w:rsidP="00967C03">
      <w:pPr>
        <w:numPr>
          <w:ilvl w:val="0"/>
          <w:numId w:val="5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знакомится с текстами выступлений в стенограммах и протоколах заседаний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46A31AB6" w14:textId="77777777" w:rsidR="00986983" w:rsidRPr="00986983" w:rsidRDefault="00986983" w:rsidP="00967C03">
      <w:pPr>
        <w:numPr>
          <w:ilvl w:val="0"/>
          <w:numId w:val="5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14:paraId="7A448F7B" w14:textId="77777777" w:rsidR="00986983" w:rsidRPr="00986983" w:rsidRDefault="00986983" w:rsidP="00967C03">
      <w:pPr>
        <w:numPr>
          <w:ilvl w:val="0"/>
          <w:numId w:val="5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на обеспечение муниципальными правовыми актами, принятыми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334159F2" w14:textId="77777777" w:rsidR="00986983" w:rsidRPr="00986983" w:rsidRDefault="00986983" w:rsidP="00967C03">
      <w:pPr>
        <w:numPr>
          <w:ilvl w:val="0"/>
          <w:numId w:val="47"/>
        </w:numPr>
        <w:shd w:val="clear" w:color="auto" w:fill="FFFFFF"/>
        <w:spacing w:after="0" w:line="240" w:lineRule="auto"/>
        <w:ind w:left="0" w:right="72" w:firstLine="567"/>
        <w:jc w:val="both"/>
        <w:rPr>
          <w:rFonts w:ascii="Times New Roman" w:hAnsi="Times New Roman" w:cs="Times New Roman"/>
          <w:sz w:val="20"/>
          <w:szCs w:val="20"/>
        </w:rPr>
      </w:pPr>
      <w:r w:rsidRPr="00986983">
        <w:rPr>
          <w:rFonts w:ascii="Times New Roman" w:hAnsi="Times New Roman" w:cs="Times New Roman"/>
          <w:sz w:val="20"/>
          <w:szCs w:val="20"/>
        </w:rPr>
        <w:t>Полномочия депутата прекращаются досрочно в случае:</w:t>
      </w:r>
    </w:p>
    <w:p w14:paraId="6D2460EB" w14:textId="77777777" w:rsidR="00986983" w:rsidRPr="00986983" w:rsidRDefault="00986983" w:rsidP="00967C03">
      <w:pPr>
        <w:numPr>
          <w:ilvl w:val="0"/>
          <w:numId w:val="5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смерти;</w:t>
      </w:r>
    </w:p>
    <w:p w14:paraId="27A70691" w14:textId="77777777" w:rsidR="00986983" w:rsidRPr="00986983" w:rsidRDefault="00986983" w:rsidP="00967C03">
      <w:pPr>
        <w:numPr>
          <w:ilvl w:val="0"/>
          <w:numId w:val="5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отставки по собственному желанию;</w:t>
      </w:r>
    </w:p>
    <w:p w14:paraId="4DB3B16E" w14:textId="77777777" w:rsidR="00986983" w:rsidRPr="00986983" w:rsidRDefault="00986983" w:rsidP="00967C03">
      <w:pPr>
        <w:numPr>
          <w:ilvl w:val="0"/>
          <w:numId w:val="5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признания судом недееспособным или ограниченно дееспособным;</w:t>
      </w:r>
    </w:p>
    <w:p w14:paraId="01AAB11E" w14:textId="77777777" w:rsidR="00986983" w:rsidRPr="00986983" w:rsidRDefault="00986983" w:rsidP="00967C03">
      <w:pPr>
        <w:numPr>
          <w:ilvl w:val="0"/>
          <w:numId w:val="5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признания судом безвестно отсутствующим или объявления умершим;</w:t>
      </w:r>
    </w:p>
    <w:p w14:paraId="0C596B72" w14:textId="77777777" w:rsidR="00986983" w:rsidRPr="00986983" w:rsidRDefault="00986983" w:rsidP="00967C03">
      <w:pPr>
        <w:numPr>
          <w:ilvl w:val="0"/>
          <w:numId w:val="5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вступления в отношении его в законную силу обвинительного приговора суда;</w:t>
      </w:r>
    </w:p>
    <w:p w14:paraId="5D7BB9F3" w14:textId="77777777" w:rsidR="00986983" w:rsidRPr="00986983" w:rsidRDefault="00986983" w:rsidP="00967C03">
      <w:pPr>
        <w:numPr>
          <w:ilvl w:val="0"/>
          <w:numId w:val="5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выезда за пределы Российской Федерации на постоянное место жительства;</w:t>
      </w:r>
    </w:p>
    <w:p w14:paraId="6E997F53" w14:textId="77777777" w:rsidR="00986983" w:rsidRPr="00986983" w:rsidRDefault="00986983" w:rsidP="00967C03">
      <w:pPr>
        <w:numPr>
          <w:ilvl w:val="0"/>
          <w:numId w:val="5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B67ED4" w14:textId="77777777" w:rsidR="00986983" w:rsidRPr="00986983" w:rsidRDefault="00986983" w:rsidP="00967C03">
      <w:pPr>
        <w:numPr>
          <w:ilvl w:val="0"/>
          <w:numId w:val="5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отзыва избирателями;</w:t>
      </w:r>
    </w:p>
    <w:p w14:paraId="212C3F3E" w14:textId="77777777" w:rsidR="00986983" w:rsidRPr="00986983" w:rsidRDefault="00986983" w:rsidP="00967C03">
      <w:pPr>
        <w:numPr>
          <w:ilvl w:val="0"/>
          <w:numId w:val="5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досрочного прекращения полномочий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3982F827" w14:textId="77777777" w:rsidR="00986983" w:rsidRPr="00986983" w:rsidRDefault="00986983" w:rsidP="00967C03">
      <w:pPr>
        <w:numPr>
          <w:ilvl w:val="0"/>
          <w:numId w:val="5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призыва на военную службу или направления на заменяющую ее альтернативную гражданскую службу;</w:t>
      </w:r>
    </w:p>
    <w:p w14:paraId="7076C6B5" w14:textId="77777777" w:rsidR="00986983" w:rsidRPr="00986983" w:rsidRDefault="00986983" w:rsidP="00967C03">
      <w:pPr>
        <w:numPr>
          <w:ilvl w:val="0"/>
          <w:numId w:val="5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14:paraId="17B20617"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Полномочия депутата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14:paraId="23A06F68"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следующих мер ответственности: 1) предупреждение; 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5) запрет исполнять полномочия на постоянной основе до прекращения срока его полномочий, определяется решением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соответствии с законом Ивановской области.</w:t>
      </w:r>
    </w:p>
    <w:p w14:paraId="5CDEB475"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6BDD7E0" w14:textId="77777777" w:rsidR="00986983" w:rsidRPr="00986983" w:rsidRDefault="00986983" w:rsidP="00986983">
      <w:pPr>
        <w:autoSpaceDE w:val="0"/>
        <w:autoSpaceDN w:val="0"/>
        <w:adjustRightInd w:val="0"/>
        <w:spacing w:after="0" w:line="240" w:lineRule="auto"/>
        <w:jc w:val="both"/>
        <w:outlineLvl w:val="1"/>
        <w:rPr>
          <w:rFonts w:ascii="Times New Roman" w:hAnsi="Times New Roman" w:cs="Times New Roman"/>
          <w:sz w:val="20"/>
          <w:szCs w:val="20"/>
        </w:rPr>
      </w:pPr>
      <w:r w:rsidRPr="00986983">
        <w:rPr>
          <w:rFonts w:ascii="Times New Roman" w:hAnsi="Times New Roman" w:cs="Times New Roman"/>
          <w:sz w:val="20"/>
          <w:szCs w:val="20"/>
        </w:rPr>
        <w:t xml:space="preserve">          13. Решение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 досрочном прекращении полномочий депутата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 не позднее чем через 3 (три) месяца со дня появления такого основания.</w:t>
      </w:r>
    </w:p>
    <w:p w14:paraId="1C0F9161" w14:textId="77777777" w:rsidR="00986983" w:rsidRPr="00986983" w:rsidRDefault="00986983" w:rsidP="00986983">
      <w:pPr>
        <w:autoSpaceDE w:val="0"/>
        <w:autoSpaceDN w:val="0"/>
        <w:adjustRightInd w:val="0"/>
        <w:spacing w:after="0" w:line="240" w:lineRule="auto"/>
        <w:ind w:firstLine="567"/>
        <w:jc w:val="both"/>
        <w:outlineLvl w:val="1"/>
        <w:rPr>
          <w:rFonts w:ascii="Times New Roman" w:hAnsi="Times New Roman" w:cs="Times New Roman"/>
          <w:color w:val="000000"/>
          <w:sz w:val="20"/>
          <w:szCs w:val="20"/>
        </w:rPr>
      </w:pPr>
      <w:r w:rsidRPr="00986983">
        <w:rPr>
          <w:rFonts w:ascii="Times New Roman" w:hAnsi="Times New Roman" w:cs="Times New Roman"/>
          <w:bCs/>
          <w:color w:val="000000"/>
          <w:spacing w:val="2"/>
          <w:sz w:val="20"/>
          <w:szCs w:val="20"/>
        </w:rPr>
        <w:t xml:space="preserve">В случае обращения Губернатора Ивановской области с заявлением о досрочном прекращении полномочий депутата Совета </w:t>
      </w:r>
      <w:proofErr w:type="spellStart"/>
      <w:r w:rsidRPr="00986983">
        <w:rPr>
          <w:rFonts w:ascii="Times New Roman" w:hAnsi="Times New Roman" w:cs="Times New Roman"/>
          <w:bCs/>
          <w:color w:val="000000"/>
          <w:spacing w:val="2"/>
          <w:sz w:val="20"/>
          <w:szCs w:val="20"/>
        </w:rPr>
        <w:t>Плесского</w:t>
      </w:r>
      <w:proofErr w:type="spellEnd"/>
      <w:r w:rsidRPr="00986983">
        <w:rPr>
          <w:rFonts w:ascii="Times New Roman" w:hAnsi="Times New Roman" w:cs="Times New Roman"/>
          <w:bCs/>
          <w:color w:val="000000"/>
          <w:spacing w:val="2"/>
          <w:sz w:val="20"/>
          <w:szCs w:val="20"/>
        </w:rPr>
        <w:t xml:space="preserve"> городского поселения днем появления основания для досрочного прекращения полномочий является день поступления в Совет </w:t>
      </w:r>
      <w:proofErr w:type="spellStart"/>
      <w:r w:rsidRPr="00986983">
        <w:rPr>
          <w:rFonts w:ascii="Times New Roman" w:hAnsi="Times New Roman" w:cs="Times New Roman"/>
          <w:bCs/>
          <w:color w:val="000000"/>
          <w:spacing w:val="2"/>
          <w:sz w:val="20"/>
          <w:szCs w:val="20"/>
        </w:rPr>
        <w:t>Плесского</w:t>
      </w:r>
      <w:proofErr w:type="spellEnd"/>
      <w:r w:rsidRPr="00986983">
        <w:rPr>
          <w:rFonts w:ascii="Times New Roman" w:hAnsi="Times New Roman" w:cs="Times New Roman"/>
          <w:bCs/>
          <w:color w:val="000000"/>
          <w:spacing w:val="2"/>
          <w:sz w:val="20"/>
          <w:szCs w:val="20"/>
        </w:rPr>
        <w:t xml:space="preserve"> городского поселения данного заявления.</w:t>
      </w:r>
    </w:p>
    <w:p w14:paraId="39202AC4"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Статья 33. Гарантии осуществления полномочий депутата, Главы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w:t>
      </w:r>
    </w:p>
    <w:p w14:paraId="221580E4" w14:textId="77777777" w:rsidR="00986983" w:rsidRPr="00986983" w:rsidRDefault="00986983" w:rsidP="00967C03">
      <w:pPr>
        <w:numPr>
          <w:ilvl w:val="0"/>
          <w:numId w:val="5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Депутату, Главе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обеспечивается возможность:</w:t>
      </w:r>
    </w:p>
    <w:p w14:paraId="2DFE5C95" w14:textId="77777777" w:rsidR="00986983" w:rsidRPr="00986983" w:rsidRDefault="00986983" w:rsidP="00967C03">
      <w:pPr>
        <w:numPr>
          <w:ilvl w:val="0"/>
          <w:numId w:val="53"/>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14:paraId="12328AFC" w14:textId="77777777" w:rsidR="00986983" w:rsidRPr="00986983" w:rsidRDefault="00986983" w:rsidP="00967C03">
      <w:pPr>
        <w:numPr>
          <w:ilvl w:val="0"/>
          <w:numId w:val="53"/>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регулярно информировать население о своей деятельности в порядке, установленном муниципальным правовым актом.</w:t>
      </w:r>
    </w:p>
    <w:p w14:paraId="380AAAA2" w14:textId="77777777" w:rsidR="00986983" w:rsidRPr="00986983" w:rsidRDefault="00986983" w:rsidP="00967C03">
      <w:pPr>
        <w:numPr>
          <w:ilvl w:val="0"/>
          <w:numId w:val="5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Депутат, 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установленном порядке обеспечиваются проектами муниципальных правовых актов поселения, подлежащими рассмотрению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14:paraId="0C40CE77"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соответствующего допуска.</w:t>
      </w:r>
    </w:p>
    <w:p w14:paraId="2D3D54E4" w14:textId="77777777" w:rsidR="00986983" w:rsidRPr="00986983" w:rsidRDefault="00986983" w:rsidP="00967C03">
      <w:pPr>
        <w:numPr>
          <w:ilvl w:val="0"/>
          <w:numId w:val="5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Депутат, группа депутатов вправе обращаться с запросом в порядке, установленном регламентом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соответствии с настоящей статьей.</w:t>
      </w:r>
    </w:p>
    <w:p w14:paraId="24EE885F"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Депутат, группа депутатов имеют право внести на рассмотрение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обращение (запрос) к представительному органу поселения, Главе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иным органам местного самоуправления, руководителям предприятий, учреждений, организаций, расположенных на территории поселения.</w:t>
      </w:r>
    </w:p>
    <w:p w14:paraId="6DF25A4F"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Обращение (запрос) вносится в письменной форме и оглашается на заседании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данном случае принимается решение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057F7294" w14:textId="77777777" w:rsidR="00986983" w:rsidRPr="00986983" w:rsidRDefault="00986983" w:rsidP="00967C03">
      <w:pPr>
        <w:numPr>
          <w:ilvl w:val="0"/>
          <w:numId w:val="5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осуществлявший свои полномочия на постоянной основе, имеет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нормативными правовыми актами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за счет средств бюджета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055B3E35"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   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нормативными правовыми актами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186E31B3" w14:textId="77777777" w:rsidR="00986983" w:rsidRPr="00986983" w:rsidRDefault="00986983" w:rsidP="00967C03">
      <w:pPr>
        <w:numPr>
          <w:ilvl w:val="0"/>
          <w:numId w:val="5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 xml:space="preserve">Главе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осуществляющему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14:paraId="56756D94"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      Компенсация устанавливается только в отношении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указанного лица по основаниям, предусмотренным в части 5.1 статьи 40 Федерального закона от 06.10.2003 № 131-ФЗ «Об общих принципах организации местного самоуправления в Российской Федерации».</w:t>
      </w:r>
    </w:p>
    <w:p w14:paraId="71F9A087" w14:textId="77777777" w:rsidR="00986983" w:rsidRPr="00986983" w:rsidRDefault="00986983" w:rsidP="00967C03">
      <w:pPr>
        <w:numPr>
          <w:ilvl w:val="0"/>
          <w:numId w:val="5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Главе, осуществляющему свои полномочия на постоянной основе, предоставляется ежегодный основной оплачиваемый отпуск продолжительностью 28 (двадцать восемь) календарных дней и ежегодный дополнительный оплачиваемый отпуск за ненормированный рабочий день продолжительностью 15 9Пятнадцать) календарных дней.</w:t>
      </w:r>
    </w:p>
    <w:p w14:paraId="10904C1D" w14:textId="77777777" w:rsidR="00986983" w:rsidRPr="00986983" w:rsidRDefault="00986983" w:rsidP="00967C03">
      <w:pPr>
        <w:numPr>
          <w:ilvl w:val="0"/>
          <w:numId w:val="5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Депутату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14:paraId="0AC4ABC3"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35FE064C" w14:textId="77777777" w:rsidR="00986983" w:rsidRPr="00986983" w:rsidRDefault="00986983" w:rsidP="00967C03">
      <w:pPr>
        <w:numPr>
          <w:ilvl w:val="0"/>
          <w:numId w:val="5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Размер оплаты труда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осуществляющего свои полномочия на постоянной основе, определяется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соответствии с действующим законодательством. Выплата средств, предусмотренных настоящей частью статьи, может производиться со дня избрания депутата.</w:t>
      </w:r>
    </w:p>
    <w:p w14:paraId="6D445CC3" w14:textId="77777777" w:rsidR="00986983" w:rsidRPr="00986983" w:rsidRDefault="00986983" w:rsidP="00967C03">
      <w:pPr>
        <w:numPr>
          <w:ilvl w:val="0"/>
          <w:numId w:val="5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Ежемесячная оплата труда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14:paraId="72A785CB" w14:textId="77777777" w:rsidR="00986983" w:rsidRPr="00986983" w:rsidRDefault="00986983" w:rsidP="00967C03">
      <w:pPr>
        <w:numPr>
          <w:ilvl w:val="0"/>
          <w:numId w:val="5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Депутаты могут иметь помощников, которые не являются выборными лицами и (или) муниципальными служащими.</w:t>
      </w:r>
    </w:p>
    <w:p w14:paraId="59D684EB"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Статья 34.  Председатель Совета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w:t>
      </w:r>
    </w:p>
    <w:p w14:paraId="15B61BEB"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Организацию деятельности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осуществляет Председатель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исполняющий свои полномочия на непостоянной основе, который:</w:t>
      </w:r>
    </w:p>
    <w:p w14:paraId="0659B31B" w14:textId="77777777" w:rsidR="00986983" w:rsidRPr="00986983" w:rsidRDefault="00986983" w:rsidP="00967C03">
      <w:pPr>
        <w:numPr>
          <w:ilvl w:val="0"/>
          <w:numId w:val="5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осуществляет руководство подготовкой заседаний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вопросов, вносимых на рассмотрение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3A38D725" w14:textId="77777777" w:rsidR="00986983" w:rsidRPr="00986983" w:rsidRDefault="00986983" w:rsidP="00967C03">
      <w:pPr>
        <w:numPr>
          <w:ilvl w:val="0"/>
          <w:numId w:val="5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созывает заседания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доводит до сведения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время и место их проведения, а также проект повестки дня;</w:t>
      </w:r>
    </w:p>
    <w:p w14:paraId="31A27318" w14:textId="77777777" w:rsidR="00986983" w:rsidRPr="00986983" w:rsidRDefault="00986983" w:rsidP="00967C03">
      <w:pPr>
        <w:numPr>
          <w:ilvl w:val="0"/>
          <w:numId w:val="5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ведет заседания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40263297" w14:textId="77777777" w:rsidR="00986983" w:rsidRPr="00986983" w:rsidRDefault="00986983" w:rsidP="00967C03">
      <w:pPr>
        <w:numPr>
          <w:ilvl w:val="0"/>
          <w:numId w:val="5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издает постановления и распоряжения по вопросам организации деятельности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подписывает решения </w:t>
      </w:r>
      <w:bookmarkStart w:id="0" w:name="_Hlk125325004"/>
      <w:r w:rsidRPr="00986983">
        <w:rPr>
          <w:rFonts w:ascii="Times New Roman" w:hAnsi="Times New Roman" w:cs="Times New Roman"/>
          <w:sz w:val="20"/>
          <w:szCs w:val="20"/>
        </w:rPr>
        <w:t xml:space="preserve">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bookmarkEnd w:id="0"/>
      <w:r w:rsidRPr="00986983">
        <w:rPr>
          <w:rFonts w:ascii="Times New Roman" w:hAnsi="Times New Roman" w:cs="Times New Roman"/>
          <w:sz w:val="20"/>
          <w:szCs w:val="20"/>
        </w:rPr>
        <w:t>;</w:t>
      </w:r>
    </w:p>
    <w:p w14:paraId="146FA0A7" w14:textId="77777777" w:rsidR="00986983" w:rsidRPr="00986983" w:rsidRDefault="00986983" w:rsidP="00967C03">
      <w:pPr>
        <w:numPr>
          <w:ilvl w:val="0"/>
          <w:numId w:val="5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осуществляет общее руководство работой технического аппарата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bookmarkStart w:id="1" w:name="_Toc198529980"/>
      <w:bookmarkStart w:id="2" w:name="_Toc262029437"/>
      <w:bookmarkStart w:id="3" w:name="_Toc522003822"/>
      <w:bookmarkStart w:id="4" w:name="_Toc522084959"/>
      <w:bookmarkStart w:id="5" w:name="_Toc102530907"/>
    </w:p>
    <w:p w14:paraId="1972D952" w14:textId="77777777" w:rsidR="00986983" w:rsidRPr="00986983" w:rsidRDefault="00986983" w:rsidP="00967C03">
      <w:pPr>
        <w:numPr>
          <w:ilvl w:val="0"/>
          <w:numId w:val="5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издает постановления и распоряжения по вопросам организации деятельности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аппарата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bookmarkEnd w:id="1"/>
      <w:bookmarkEnd w:id="2"/>
      <w:bookmarkEnd w:id="3"/>
      <w:bookmarkEnd w:id="4"/>
      <w:bookmarkEnd w:id="5"/>
      <w:r w:rsidRPr="00986983">
        <w:rPr>
          <w:rFonts w:ascii="Times New Roman" w:hAnsi="Times New Roman" w:cs="Times New Roman"/>
          <w:sz w:val="20"/>
          <w:szCs w:val="20"/>
        </w:rPr>
        <w:t>;</w:t>
      </w:r>
    </w:p>
    <w:p w14:paraId="6607F089" w14:textId="77777777" w:rsidR="00986983" w:rsidRPr="00986983" w:rsidRDefault="00986983" w:rsidP="00967C03">
      <w:pPr>
        <w:numPr>
          <w:ilvl w:val="0"/>
          <w:numId w:val="5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оказывает содействие депутатам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осуществлении ими своих полномочий, организует обеспечение их необходимой информацией;</w:t>
      </w:r>
    </w:p>
    <w:p w14:paraId="59A39820" w14:textId="77777777" w:rsidR="00986983" w:rsidRPr="00986983" w:rsidRDefault="00986983" w:rsidP="00967C03">
      <w:pPr>
        <w:numPr>
          <w:ilvl w:val="0"/>
          <w:numId w:val="5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принимает меры по обеспечению гласности и учету общественного мнения в работе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740FF417" w14:textId="77777777" w:rsidR="00986983" w:rsidRPr="00986983" w:rsidRDefault="00986983" w:rsidP="00967C03">
      <w:pPr>
        <w:numPr>
          <w:ilvl w:val="0"/>
          <w:numId w:val="5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организует в Совете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прием граждан, рассмотрение их обращений, заявлений и жалоб;</w:t>
      </w:r>
    </w:p>
    <w:p w14:paraId="231408D9" w14:textId="77777777" w:rsidR="00986983" w:rsidRPr="00986983" w:rsidRDefault="00986983" w:rsidP="00967C03">
      <w:pPr>
        <w:numPr>
          <w:ilvl w:val="0"/>
          <w:numId w:val="5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 соответствии с трудовым законодательством пользуется правом найма и увольнения работников технического аппарата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налагает дисциплинарные взыскания на работников аппарата, решает вопросы об их поощрении:</w:t>
      </w:r>
    </w:p>
    <w:p w14:paraId="52A43549" w14:textId="77777777" w:rsidR="00986983" w:rsidRPr="00986983" w:rsidRDefault="00986983" w:rsidP="00967C03">
      <w:pPr>
        <w:numPr>
          <w:ilvl w:val="0"/>
          <w:numId w:val="5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координирует деятельность постоянных комиссий и депутатских групп;</w:t>
      </w:r>
    </w:p>
    <w:p w14:paraId="009D242A" w14:textId="77777777" w:rsidR="00986983" w:rsidRPr="00986983" w:rsidRDefault="00986983" w:rsidP="00967C03">
      <w:pPr>
        <w:numPr>
          <w:ilvl w:val="0"/>
          <w:numId w:val="5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является распорядителем бюджетных средств по расходам, предусмотренным отдельной строкой в бюджете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на подготовку и проведение заседаний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работу аппарата и его содержание, и по другим расходам, связанным с деятельностью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депутатов;</w:t>
      </w:r>
    </w:p>
    <w:p w14:paraId="27810F4A" w14:textId="77777777" w:rsidR="00986983" w:rsidRPr="00986983" w:rsidRDefault="00986983" w:rsidP="00967C03">
      <w:pPr>
        <w:numPr>
          <w:ilvl w:val="0"/>
          <w:numId w:val="54"/>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осуществляет иные полномочия в соответствии с Регламентом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p>
    <w:p w14:paraId="1D4C4C18"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Статья 35.  Глава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w:t>
      </w:r>
    </w:p>
    <w:p w14:paraId="13100977" w14:textId="77777777" w:rsidR="00986983" w:rsidRPr="00986983" w:rsidRDefault="00986983" w:rsidP="00967C03">
      <w:pPr>
        <w:numPr>
          <w:ilvl w:val="0"/>
          <w:numId w:val="5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 высшее должностное лицо поселения, наделенное настоящим Уставом собственными полномочиями по решению вопросов местного значения (далее по тексту также </w:t>
      </w:r>
      <w:r w:rsidRPr="00986983">
        <w:rPr>
          <w:rFonts w:ascii="Times New Roman" w:hAnsi="Times New Roman" w:cs="Times New Roman"/>
          <w:b/>
          <w:bCs/>
          <w:sz w:val="20"/>
          <w:szCs w:val="20"/>
        </w:rPr>
        <w:t>Глава поселения</w:t>
      </w:r>
      <w:r w:rsidRPr="00986983">
        <w:rPr>
          <w:rFonts w:ascii="Times New Roman" w:hAnsi="Times New Roman" w:cs="Times New Roman"/>
          <w:sz w:val="20"/>
          <w:szCs w:val="20"/>
        </w:rPr>
        <w:t>).</w:t>
      </w:r>
    </w:p>
    <w:p w14:paraId="6947DE6A" w14:textId="77777777" w:rsidR="00986983" w:rsidRPr="00986983" w:rsidRDefault="00986983" w:rsidP="00967C03">
      <w:pPr>
        <w:numPr>
          <w:ilvl w:val="0"/>
          <w:numId w:val="5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избирается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из числа кандидатов, представленных конкурсной комиссией по результатам конкурса, сроком на 4 (четыре) года, но не более срока полномочий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принявшего решение об его избрании, и возглавляет администрацию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052C6D97" w14:textId="77777777" w:rsidR="00986983" w:rsidRPr="00986983" w:rsidRDefault="00986983" w:rsidP="00967C03">
      <w:pPr>
        <w:numPr>
          <w:ilvl w:val="0"/>
          <w:numId w:val="5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избирается открытым голосованием. Решение об избрании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принимается большинством голосов от установленной Уставом численности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1474EE9C" w14:textId="77777777" w:rsidR="00986983" w:rsidRPr="00986983" w:rsidRDefault="00986983" w:rsidP="00967C03">
      <w:pPr>
        <w:numPr>
          <w:ilvl w:val="0"/>
          <w:numId w:val="5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 xml:space="preserve">Порядок проведения конкурса по отбору кандидатур на должность главы поселения устанавливается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Общее число членов конкурсной комиссии по отбору кандидатур на должность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составляет 6 (шесть) человек, из которых три члена конкурсной комиссии назначаются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3 (три) члена конкурсной комиссии назначаются Главой Приволжского муниципального района.</w:t>
      </w:r>
    </w:p>
    <w:p w14:paraId="64F2855A" w14:textId="77777777" w:rsidR="00986983" w:rsidRPr="00986983" w:rsidRDefault="00986983" w:rsidP="00967C03">
      <w:pPr>
        <w:numPr>
          <w:ilvl w:val="0"/>
          <w:numId w:val="5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осуществляет следующие полномочия:</w:t>
      </w:r>
    </w:p>
    <w:p w14:paraId="46F2ADC1" w14:textId="77777777" w:rsidR="00986983" w:rsidRPr="00986983" w:rsidRDefault="00986983" w:rsidP="00967C03">
      <w:pPr>
        <w:numPr>
          <w:ilvl w:val="0"/>
          <w:numId w:val="56"/>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представляет поселение в отношениях с органами местного самоуправления других поселений, органами государственной власти, гражданами и организациями, без доверенности действует от имени поселения;</w:t>
      </w:r>
    </w:p>
    <w:p w14:paraId="670099B5" w14:textId="77777777" w:rsidR="00986983" w:rsidRPr="00986983" w:rsidRDefault="00986983" w:rsidP="00967C03">
      <w:pPr>
        <w:numPr>
          <w:ilvl w:val="0"/>
          <w:numId w:val="56"/>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издает в пределах своих полномочий правовые акты;</w:t>
      </w:r>
    </w:p>
    <w:p w14:paraId="1D15915E" w14:textId="77777777" w:rsidR="00986983" w:rsidRPr="00986983" w:rsidRDefault="00986983" w:rsidP="00967C03">
      <w:pPr>
        <w:numPr>
          <w:ilvl w:val="0"/>
          <w:numId w:val="56"/>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подписывает и обнародует в порядке, установленном настоящим Уставом, нормативные правовые акты, принятые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5F768A1B" w14:textId="77777777" w:rsidR="00986983" w:rsidRPr="00986983" w:rsidRDefault="00986983" w:rsidP="00967C03">
      <w:pPr>
        <w:numPr>
          <w:ilvl w:val="0"/>
          <w:numId w:val="56"/>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вправе требовать созыва внеочередного заседания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619D082C" w14:textId="77777777" w:rsidR="00986983" w:rsidRPr="00986983" w:rsidRDefault="00986983" w:rsidP="00967C03">
      <w:pPr>
        <w:numPr>
          <w:ilvl w:val="0"/>
          <w:numId w:val="56"/>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14:paraId="604F5C12" w14:textId="77777777" w:rsidR="00986983" w:rsidRPr="00986983" w:rsidRDefault="00986983" w:rsidP="00967C03">
      <w:pPr>
        <w:numPr>
          <w:ilvl w:val="0"/>
          <w:numId w:val="5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bCs/>
          <w:color w:val="000000"/>
          <w:spacing w:val="2"/>
          <w:sz w:val="20"/>
          <w:szCs w:val="20"/>
        </w:rPr>
        <w:t xml:space="preserve">Глава </w:t>
      </w:r>
      <w:proofErr w:type="spellStart"/>
      <w:r w:rsidRPr="00986983">
        <w:rPr>
          <w:rFonts w:ascii="Times New Roman" w:hAnsi="Times New Roman" w:cs="Times New Roman"/>
          <w:bCs/>
          <w:color w:val="000000"/>
          <w:spacing w:val="2"/>
          <w:sz w:val="20"/>
          <w:szCs w:val="20"/>
        </w:rPr>
        <w:t>Плесского</w:t>
      </w:r>
      <w:proofErr w:type="spellEnd"/>
      <w:r w:rsidRPr="00986983">
        <w:rPr>
          <w:rFonts w:ascii="Times New Roman" w:hAnsi="Times New Roman" w:cs="Times New Roman"/>
          <w:bCs/>
          <w:color w:val="000000"/>
          <w:spacing w:val="2"/>
          <w:sz w:val="20"/>
          <w:szCs w:val="20"/>
        </w:rPr>
        <w:t xml:space="preserve"> городского поселения  должен соблюдать ограничения, запреты, исполнять обязанности, которые установлены </w:t>
      </w:r>
      <w:hyperlink r:id="rId13" w:history="1">
        <w:r w:rsidRPr="00986983">
          <w:rPr>
            <w:rStyle w:val="aa"/>
            <w:rFonts w:ascii="Times New Roman" w:hAnsi="Times New Roman" w:cs="Times New Roman"/>
            <w:bCs/>
            <w:color w:val="000000"/>
            <w:spacing w:val="2"/>
            <w:sz w:val="20"/>
            <w:szCs w:val="20"/>
          </w:rPr>
          <w:t>Федеральным законом от 25 декабря 2008 года N 273-ФЗ "О противодействии коррупции"</w:t>
        </w:r>
      </w:hyperlink>
      <w:r w:rsidRPr="00986983">
        <w:rPr>
          <w:rFonts w:ascii="Times New Roman" w:hAnsi="Times New Roman" w:cs="Times New Roman"/>
          <w:bCs/>
          <w:color w:val="000000"/>
          <w:spacing w:val="2"/>
          <w:sz w:val="20"/>
          <w:szCs w:val="20"/>
        </w:rPr>
        <w:t>, </w:t>
      </w:r>
      <w:hyperlink r:id="rId14" w:history="1">
        <w:r w:rsidRPr="00986983">
          <w:rPr>
            <w:rStyle w:val="aa"/>
            <w:rFonts w:ascii="Times New Roman" w:hAnsi="Times New Roman" w:cs="Times New Roman"/>
            <w:bCs/>
            <w:color w:val="000000"/>
            <w:spacing w:val="2"/>
            <w:sz w:val="20"/>
            <w:szCs w:val="20"/>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86983">
        <w:rPr>
          <w:rFonts w:ascii="Times New Roman" w:hAnsi="Times New Roman" w:cs="Times New Roman"/>
          <w:bCs/>
          <w:color w:val="000000"/>
          <w:spacing w:val="2"/>
          <w:sz w:val="20"/>
          <w:szCs w:val="20"/>
        </w:rPr>
        <w:t>, </w:t>
      </w:r>
      <w:hyperlink r:id="rId15" w:history="1">
        <w:r w:rsidRPr="00986983">
          <w:rPr>
            <w:rStyle w:val="aa"/>
            <w:rFonts w:ascii="Times New Roman" w:hAnsi="Times New Roman" w:cs="Times New Roman"/>
            <w:bCs/>
            <w:color w:val="000000"/>
            <w:spacing w:val="2"/>
            <w:sz w:val="20"/>
            <w:szCs w:val="20"/>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14:paraId="5F8C0171" w14:textId="77777777" w:rsidR="00986983" w:rsidRPr="00986983" w:rsidRDefault="00986983" w:rsidP="00967C03">
      <w:pPr>
        <w:numPr>
          <w:ilvl w:val="0"/>
          <w:numId w:val="5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14:paraId="19204344" w14:textId="77777777" w:rsidR="00986983" w:rsidRPr="00986983" w:rsidRDefault="00986983" w:rsidP="00967C03">
      <w:pPr>
        <w:numPr>
          <w:ilvl w:val="0"/>
          <w:numId w:val="5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подконтролен и подотчетен населению и Совету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05C13ACF" w14:textId="77777777" w:rsidR="00986983" w:rsidRPr="00986983" w:rsidRDefault="00986983" w:rsidP="00967C03">
      <w:pPr>
        <w:numPr>
          <w:ilvl w:val="0"/>
          <w:numId w:val="5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представляет Совету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ежегодные отчеты о результатах своей деятельности, в том числе о решении вопросов, поставленных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60F9C607" w14:textId="77777777" w:rsidR="00986983" w:rsidRPr="00986983" w:rsidRDefault="00986983" w:rsidP="00967C03">
      <w:pPr>
        <w:numPr>
          <w:ilvl w:val="0"/>
          <w:numId w:val="5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r w:rsidRPr="00986983">
        <w:rPr>
          <w:rFonts w:ascii="Times New Roman" w:hAnsi="Times New Roman" w:cs="Times New Roman"/>
          <w:sz w:val="20"/>
          <w:szCs w:val="20"/>
          <w:lang w:eastAsia="ru-RU"/>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692EE889" w14:textId="77777777" w:rsidR="00986983" w:rsidRPr="00986983" w:rsidRDefault="00986983" w:rsidP="00967C03">
      <w:pPr>
        <w:numPr>
          <w:ilvl w:val="0"/>
          <w:numId w:val="5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color w:val="000000"/>
          <w:sz w:val="20"/>
          <w:szCs w:val="20"/>
        </w:rPr>
        <w:t xml:space="preserve">В период временного отсутствия Главы поселения (командировка, отпуск, временная нетрудоспособность) его полномочия исполняет первый заместитель Главы администрации поселения либо иное должностное лицо </w:t>
      </w:r>
      <w:r w:rsidRPr="00986983">
        <w:rPr>
          <w:rFonts w:ascii="Times New Roman" w:hAnsi="Times New Roman" w:cs="Times New Roman"/>
          <w:sz w:val="20"/>
          <w:szCs w:val="20"/>
        </w:rPr>
        <w:t xml:space="preserve">Администрации, </w:t>
      </w:r>
      <w:r w:rsidRPr="00986983">
        <w:rPr>
          <w:rFonts w:ascii="Times New Roman" w:hAnsi="Times New Roman" w:cs="Times New Roman"/>
          <w:color w:val="000000"/>
          <w:sz w:val="20"/>
          <w:szCs w:val="20"/>
        </w:rPr>
        <w:t>назначаемое распоряжением Главы поселения.</w:t>
      </w:r>
    </w:p>
    <w:p w14:paraId="3D80EC68"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Статья 36. Досрочное прекращение полномочий Главы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w:t>
      </w:r>
    </w:p>
    <w:p w14:paraId="15FA3810" w14:textId="77777777" w:rsidR="00986983" w:rsidRPr="00986983" w:rsidRDefault="00986983" w:rsidP="00967C03">
      <w:pPr>
        <w:numPr>
          <w:ilvl w:val="0"/>
          <w:numId w:val="5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Полномочия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прекращаются досрочно в случае:</w:t>
      </w:r>
    </w:p>
    <w:p w14:paraId="3B456EF7" w14:textId="77777777" w:rsidR="00986983" w:rsidRPr="00986983" w:rsidRDefault="00986983" w:rsidP="00967C03">
      <w:pPr>
        <w:numPr>
          <w:ilvl w:val="0"/>
          <w:numId w:val="58"/>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смерти;</w:t>
      </w:r>
    </w:p>
    <w:p w14:paraId="71BED990" w14:textId="77777777" w:rsidR="00986983" w:rsidRPr="00986983" w:rsidRDefault="00986983" w:rsidP="00967C03">
      <w:pPr>
        <w:numPr>
          <w:ilvl w:val="0"/>
          <w:numId w:val="58"/>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отставки по собственному желанию;</w:t>
      </w:r>
    </w:p>
    <w:p w14:paraId="41AD4F5D" w14:textId="77777777" w:rsidR="00986983" w:rsidRPr="00986983" w:rsidRDefault="00986983" w:rsidP="00967C03">
      <w:pPr>
        <w:numPr>
          <w:ilvl w:val="0"/>
          <w:numId w:val="58"/>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14:paraId="30CA8BE9" w14:textId="77777777" w:rsidR="00986983" w:rsidRPr="00986983" w:rsidRDefault="00986983" w:rsidP="00967C03">
      <w:pPr>
        <w:numPr>
          <w:ilvl w:val="0"/>
          <w:numId w:val="58"/>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14:paraId="65663D6A" w14:textId="77777777" w:rsidR="00986983" w:rsidRPr="00986983" w:rsidRDefault="00986983" w:rsidP="00967C03">
      <w:pPr>
        <w:numPr>
          <w:ilvl w:val="0"/>
          <w:numId w:val="58"/>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признания судом недееспособным или ограниченно дееспособным;</w:t>
      </w:r>
    </w:p>
    <w:p w14:paraId="1E4EE832" w14:textId="77777777" w:rsidR="00986983" w:rsidRPr="00986983" w:rsidRDefault="00986983" w:rsidP="00967C03">
      <w:pPr>
        <w:numPr>
          <w:ilvl w:val="0"/>
          <w:numId w:val="58"/>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признания судом безвестно отсутствующим или объявления умершим;</w:t>
      </w:r>
    </w:p>
    <w:p w14:paraId="542E9417" w14:textId="77777777" w:rsidR="00986983" w:rsidRPr="00986983" w:rsidRDefault="00986983" w:rsidP="00967C03">
      <w:pPr>
        <w:numPr>
          <w:ilvl w:val="0"/>
          <w:numId w:val="58"/>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вступления в отношении его в законную силу обвинительного приговора суда;</w:t>
      </w:r>
    </w:p>
    <w:p w14:paraId="19F40C9A" w14:textId="77777777" w:rsidR="00986983" w:rsidRPr="00986983" w:rsidRDefault="00986983" w:rsidP="00967C03">
      <w:pPr>
        <w:numPr>
          <w:ilvl w:val="0"/>
          <w:numId w:val="58"/>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выезда за пределы Российской Федерации на постоянное место жительства;</w:t>
      </w:r>
    </w:p>
    <w:p w14:paraId="4294260B" w14:textId="77777777" w:rsidR="00986983" w:rsidRPr="00986983" w:rsidRDefault="00986983" w:rsidP="00967C03">
      <w:pPr>
        <w:numPr>
          <w:ilvl w:val="0"/>
          <w:numId w:val="58"/>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8845361" w14:textId="77777777" w:rsidR="00986983" w:rsidRPr="00986983" w:rsidRDefault="00986983" w:rsidP="00967C03">
      <w:pPr>
        <w:numPr>
          <w:ilvl w:val="0"/>
          <w:numId w:val="58"/>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установленной в судебном порядке стойкой неспособности по состоянию здоровья осуществлять полномочия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177F92D9" w14:textId="77777777" w:rsidR="00986983" w:rsidRPr="00986983" w:rsidRDefault="00986983" w:rsidP="00967C03">
      <w:pPr>
        <w:numPr>
          <w:ilvl w:val="0"/>
          <w:numId w:val="58"/>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преобразования поселения, осуществляемого в соответствии с частями 3, 3.1-1, 5, 7 - 7.2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14:paraId="143143CF" w14:textId="77777777" w:rsidR="00986983" w:rsidRPr="00986983" w:rsidRDefault="00986983" w:rsidP="00967C03">
      <w:pPr>
        <w:numPr>
          <w:ilvl w:val="0"/>
          <w:numId w:val="58"/>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утраты статуса поселения в связи с его объединением с городским округом;</w:t>
      </w:r>
    </w:p>
    <w:p w14:paraId="41031FC9" w14:textId="77777777" w:rsidR="00986983" w:rsidRPr="00986983" w:rsidRDefault="00986983" w:rsidP="00967C03">
      <w:pPr>
        <w:numPr>
          <w:ilvl w:val="0"/>
          <w:numId w:val="58"/>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увеличения численности избирателей поселения более чем на 25 (двадцать пять) процентов, произошедшего вследствие изменения границ поселения или объединения поселения с городским округом.</w:t>
      </w:r>
    </w:p>
    <w:p w14:paraId="2FE735B7"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Полномочия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14:paraId="54048333" w14:textId="77777777" w:rsidR="00986983" w:rsidRPr="00986983" w:rsidRDefault="00986983" w:rsidP="00967C03">
      <w:pPr>
        <w:numPr>
          <w:ilvl w:val="0"/>
          <w:numId w:val="57"/>
        </w:numPr>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986983">
        <w:rPr>
          <w:rFonts w:ascii="Times New Roman" w:hAnsi="Times New Roman" w:cs="Times New Roman"/>
          <w:bCs/>
          <w:color w:val="000000"/>
          <w:spacing w:val="2"/>
          <w:sz w:val="20"/>
          <w:szCs w:val="20"/>
        </w:rPr>
        <w:t xml:space="preserve">В случае досрочного прекращения полномочий Главы </w:t>
      </w:r>
      <w:proofErr w:type="spellStart"/>
      <w:r w:rsidRPr="00986983">
        <w:rPr>
          <w:rFonts w:ascii="Times New Roman" w:hAnsi="Times New Roman" w:cs="Times New Roman"/>
          <w:bCs/>
          <w:color w:val="000000"/>
          <w:spacing w:val="2"/>
          <w:sz w:val="20"/>
          <w:szCs w:val="20"/>
        </w:rPr>
        <w:t>Плесского</w:t>
      </w:r>
      <w:proofErr w:type="spellEnd"/>
      <w:r w:rsidRPr="00986983">
        <w:rPr>
          <w:rFonts w:ascii="Times New Roman" w:hAnsi="Times New Roman" w:cs="Times New Roman"/>
          <w:bCs/>
          <w:color w:val="000000"/>
          <w:spacing w:val="2"/>
          <w:sz w:val="20"/>
          <w:szCs w:val="20"/>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w:t>
      </w:r>
      <w:proofErr w:type="spellStart"/>
      <w:r w:rsidRPr="00986983">
        <w:rPr>
          <w:rFonts w:ascii="Times New Roman" w:hAnsi="Times New Roman" w:cs="Times New Roman"/>
          <w:bCs/>
          <w:color w:val="000000"/>
          <w:spacing w:val="2"/>
          <w:sz w:val="20"/>
          <w:szCs w:val="20"/>
        </w:rPr>
        <w:t>Плесского</w:t>
      </w:r>
      <w:proofErr w:type="spellEnd"/>
      <w:r w:rsidRPr="00986983">
        <w:rPr>
          <w:rFonts w:ascii="Times New Roman" w:hAnsi="Times New Roman" w:cs="Times New Roman"/>
          <w:bCs/>
          <w:color w:val="000000"/>
          <w:spacing w:val="2"/>
          <w:sz w:val="20"/>
          <w:szCs w:val="20"/>
        </w:rPr>
        <w:t xml:space="preserve"> городского поселения или иное должностное лицо Администрации, назначаемое решением Совета </w:t>
      </w:r>
      <w:proofErr w:type="spellStart"/>
      <w:r w:rsidRPr="00986983">
        <w:rPr>
          <w:rFonts w:ascii="Times New Roman" w:hAnsi="Times New Roman" w:cs="Times New Roman"/>
          <w:bCs/>
          <w:color w:val="000000"/>
          <w:spacing w:val="2"/>
          <w:sz w:val="20"/>
          <w:szCs w:val="20"/>
        </w:rPr>
        <w:t>Плесского</w:t>
      </w:r>
      <w:proofErr w:type="spellEnd"/>
      <w:r w:rsidRPr="00986983">
        <w:rPr>
          <w:rFonts w:ascii="Times New Roman" w:hAnsi="Times New Roman" w:cs="Times New Roman"/>
          <w:bCs/>
          <w:color w:val="000000"/>
          <w:spacing w:val="2"/>
          <w:sz w:val="20"/>
          <w:szCs w:val="20"/>
        </w:rPr>
        <w:t xml:space="preserve"> городского поселения</w:t>
      </w:r>
      <w:r w:rsidRPr="00986983">
        <w:rPr>
          <w:rFonts w:ascii="Times New Roman" w:hAnsi="Times New Roman" w:cs="Times New Roman"/>
          <w:color w:val="000000"/>
          <w:sz w:val="20"/>
          <w:szCs w:val="20"/>
        </w:rPr>
        <w:t>.</w:t>
      </w:r>
    </w:p>
    <w:p w14:paraId="4C2A0D93"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bCs/>
          <w:color w:val="2D2D2D"/>
          <w:spacing w:val="2"/>
          <w:sz w:val="20"/>
          <w:szCs w:val="20"/>
          <w:shd w:val="clear" w:color="auto" w:fill="FFFFFF"/>
        </w:rPr>
      </w:pPr>
      <w:r w:rsidRPr="00986983">
        <w:rPr>
          <w:rFonts w:ascii="Times New Roman" w:hAnsi="Times New Roman" w:cs="Times New Roman"/>
          <w:bCs/>
          <w:sz w:val="20"/>
          <w:szCs w:val="20"/>
        </w:rPr>
        <w:t xml:space="preserve">В случае, если глава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полномочия которого прекращены досрочно на основании правового акта Губернатора Ивановской области об отрешении от должности главы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либо на основании решения Совета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об удалении главы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в отставку, обжалует данные правовой акт или решение в судебном порядке, Совет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не вправе принимать решение об избрании главы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до вступления решения суда в законную силу</w:t>
      </w:r>
      <w:r w:rsidRPr="00986983">
        <w:rPr>
          <w:rFonts w:ascii="Times New Roman" w:hAnsi="Times New Roman" w:cs="Times New Roman"/>
          <w:bCs/>
          <w:color w:val="2D2D2D"/>
          <w:spacing w:val="2"/>
          <w:sz w:val="20"/>
          <w:szCs w:val="20"/>
          <w:shd w:val="clear" w:color="auto" w:fill="FFFFFF"/>
        </w:rPr>
        <w:t>.</w:t>
      </w:r>
    </w:p>
    <w:p w14:paraId="04579646"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color w:val="000000"/>
          <w:spacing w:val="2"/>
          <w:sz w:val="20"/>
          <w:szCs w:val="20"/>
          <w:shd w:val="clear" w:color="auto" w:fill="FFFFFF"/>
        </w:rPr>
      </w:pPr>
      <w:r w:rsidRPr="00986983">
        <w:rPr>
          <w:rFonts w:ascii="Times New Roman" w:hAnsi="Times New Roman" w:cs="Times New Roman"/>
          <w:color w:val="000000"/>
          <w:spacing w:val="2"/>
          <w:sz w:val="20"/>
          <w:szCs w:val="20"/>
          <w:shd w:val="clear" w:color="auto" w:fill="FFFFFF"/>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14:paraId="2F2CB50D"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color w:val="000000"/>
          <w:spacing w:val="2"/>
          <w:sz w:val="20"/>
          <w:szCs w:val="20"/>
          <w:shd w:val="clear" w:color="auto" w:fill="FFFFFF"/>
        </w:rPr>
      </w:pPr>
      <w:r w:rsidRPr="00986983">
        <w:rPr>
          <w:rFonts w:ascii="Times New Roman" w:hAnsi="Times New Roman" w:cs="Times New Roman"/>
          <w:color w:val="000000"/>
          <w:spacing w:val="2"/>
          <w:sz w:val="20"/>
          <w:szCs w:val="20"/>
          <w:shd w:val="clear" w:color="auto" w:fill="FFFFFF"/>
        </w:rPr>
        <w:t xml:space="preserve">При этом если до истечения срока полномочий Совета </w:t>
      </w:r>
      <w:proofErr w:type="spellStart"/>
      <w:r w:rsidRPr="00986983">
        <w:rPr>
          <w:rFonts w:ascii="Times New Roman" w:hAnsi="Times New Roman" w:cs="Times New Roman"/>
          <w:color w:val="000000"/>
          <w:spacing w:val="2"/>
          <w:sz w:val="20"/>
          <w:szCs w:val="20"/>
          <w:shd w:val="clear" w:color="auto" w:fill="FFFFFF"/>
        </w:rPr>
        <w:t>Плесского</w:t>
      </w:r>
      <w:proofErr w:type="spellEnd"/>
      <w:r w:rsidRPr="00986983">
        <w:rPr>
          <w:rFonts w:ascii="Times New Roman" w:hAnsi="Times New Roman" w:cs="Times New Roman"/>
          <w:color w:val="000000"/>
          <w:spacing w:val="2"/>
          <w:sz w:val="20"/>
          <w:szCs w:val="20"/>
          <w:shd w:val="clear" w:color="auto" w:fill="FFFFFF"/>
        </w:rPr>
        <w:t xml:space="preserve"> городского поселения осталось менее шести месяцев, избрание Главы поселения из состава Совета </w:t>
      </w:r>
      <w:proofErr w:type="spellStart"/>
      <w:r w:rsidRPr="00986983">
        <w:rPr>
          <w:rFonts w:ascii="Times New Roman" w:hAnsi="Times New Roman" w:cs="Times New Roman"/>
          <w:color w:val="000000"/>
          <w:spacing w:val="2"/>
          <w:sz w:val="20"/>
          <w:szCs w:val="20"/>
          <w:shd w:val="clear" w:color="auto" w:fill="FFFFFF"/>
        </w:rPr>
        <w:t>Плесского</w:t>
      </w:r>
      <w:proofErr w:type="spellEnd"/>
      <w:r w:rsidRPr="00986983">
        <w:rPr>
          <w:rFonts w:ascii="Times New Roman" w:hAnsi="Times New Roman" w:cs="Times New Roman"/>
          <w:color w:val="000000"/>
          <w:spacing w:val="2"/>
          <w:sz w:val="20"/>
          <w:szCs w:val="20"/>
          <w:shd w:val="clear" w:color="auto" w:fill="FFFFFF"/>
        </w:rPr>
        <w:t xml:space="preserve"> городского поселения осуществляется на первом заседании вновь избранного Совета </w:t>
      </w:r>
      <w:proofErr w:type="spellStart"/>
      <w:r w:rsidRPr="00986983">
        <w:rPr>
          <w:rFonts w:ascii="Times New Roman" w:hAnsi="Times New Roman" w:cs="Times New Roman"/>
          <w:color w:val="000000"/>
          <w:spacing w:val="2"/>
          <w:sz w:val="20"/>
          <w:szCs w:val="20"/>
          <w:shd w:val="clear" w:color="auto" w:fill="FFFFFF"/>
        </w:rPr>
        <w:t>Плесского</w:t>
      </w:r>
      <w:proofErr w:type="spellEnd"/>
      <w:r w:rsidRPr="00986983">
        <w:rPr>
          <w:rFonts w:ascii="Times New Roman" w:hAnsi="Times New Roman" w:cs="Times New Roman"/>
          <w:color w:val="000000"/>
          <w:spacing w:val="2"/>
          <w:sz w:val="20"/>
          <w:szCs w:val="20"/>
          <w:shd w:val="clear" w:color="auto" w:fill="FFFFFF"/>
        </w:rPr>
        <w:t xml:space="preserve"> городского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w:t>
      </w:r>
      <w:proofErr w:type="spellStart"/>
      <w:r w:rsidRPr="00986983">
        <w:rPr>
          <w:rFonts w:ascii="Times New Roman" w:hAnsi="Times New Roman" w:cs="Times New Roman"/>
          <w:color w:val="000000"/>
          <w:spacing w:val="2"/>
          <w:sz w:val="20"/>
          <w:szCs w:val="20"/>
          <w:shd w:val="clear" w:color="auto" w:fill="FFFFFF"/>
        </w:rPr>
        <w:t>Плесского</w:t>
      </w:r>
      <w:proofErr w:type="spellEnd"/>
      <w:r w:rsidRPr="00986983">
        <w:rPr>
          <w:rFonts w:ascii="Times New Roman" w:hAnsi="Times New Roman" w:cs="Times New Roman"/>
          <w:color w:val="000000"/>
          <w:spacing w:val="2"/>
          <w:sz w:val="20"/>
          <w:szCs w:val="20"/>
          <w:shd w:val="clear" w:color="auto" w:fill="FFFFFF"/>
        </w:rPr>
        <w:t xml:space="preserve"> городского поселения в правомочном составе.</w:t>
      </w:r>
    </w:p>
    <w:p w14:paraId="612A8159"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bCs/>
          <w:color w:val="000000"/>
          <w:sz w:val="20"/>
          <w:szCs w:val="20"/>
        </w:rPr>
        <w:t xml:space="preserve">Порядок принятия решения о применении к Главе поселения следующих мер ответственности: 1) предупреждение; 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5) запрет исполнять полномочия на постоянной основе до прекращения срока его полномочий, определяется решением Совета </w:t>
      </w:r>
      <w:proofErr w:type="spellStart"/>
      <w:r w:rsidRPr="00986983">
        <w:rPr>
          <w:rFonts w:ascii="Times New Roman" w:hAnsi="Times New Roman" w:cs="Times New Roman"/>
          <w:bCs/>
          <w:color w:val="000000"/>
          <w:sz w:val="20"/>
          <w:szCs w:val="20"/>
        </w:rPr>
        <w:t>Плесского</w:t>
      </w:r>
      <w:proofErr w:type="spellEnd"/>
      <w:r w:rsidRPr="00986983">
        <w:rPr>
          <w:rFonts w:ascii="Times New Roman" w:hAnsi="Times New Roman" w:cs="Times New Roman"/>
          <w:bCs/>
          <w:color w:val="000000"/>
          <w:sz w:val="20"/>
          <w:szCs w:val="20"/>
        </w:rPr>
        <w:t xml:space="preserve"> городского поселения в соответствии с законом Ивановской области.</w:t>
      </w:r>
      <w:r w:rsidRPr="00986983">
        <w:rPr>
          <w:rFonts w:ascii="Times New Roman" w:hAnsi="Times New Roman" w:cs="Times New Roman"/>
          <w:sz w:val="20"/>
          <w:szCs w:val="20"/>
        </w:rPr>
        <w:t xml:space="preserve"> </w:t>
      </w:r>
    </w:p>
    <w:p w14:paraId="36B11411"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bCs/>
          <w:color w:val="000000"/>
          <w:sz w:val="20"/>
          <w:szCs w:val="20"/>
        </w:rPr>
      </w:pPr>
      <w:r w:rsidRPr="00986983">
        <w:rPr>
          <w:rFonts w:ascii="Times New Roman" w:hAnsi="Times New Roman" w:cs="Times New Roman"/>
          <w:bCs/>
          <w:color w:val="000000"/>
          <w:sz w:val="20"/>
          <w:szCs w:val="20"/>
        </w:rPr>
        <w:t>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EB36E5C"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Статья 37.  Администрация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w:t>
      </w:r>
    </w:p>
    <w:p w14:paraId="549DB01D" w14:textId="77777777" w:rsidR="00986983" w:rsidRPr="00986983" w:rsidRDefault="00986983" w:rsidP="00967C03">
      <w:pPr>
        <w:numPr>
          <w:ilvl w:val="0"/>
          <w:numId w:val="5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Администрация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 местная администрация (исполнительно-распорядительный орган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Администрацией поселения руководит на принципах единоначалия 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407A2991" w14:textId="77777777" w:rsidR="00986983" w:rsidRPr="00986983" w:rsidRDefault="00986983" w:rsidP="00967C03">
      <w:pPr>
        <w:numPr>
          <w:ilvl w:val="0"/>
          <w:numId w:val="5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Структуру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утверждает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 представлению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29998222" w14:textId="77777777" w:rsidR="00986983" w:rsidRPr="00986983" w:rsidRDefault="00986983" w:rsidP="00967C03">
      <w:pPr>
        <w:numPr>
          <w:ilvl w:val="0"/>
          <w:numId w:val="5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Администрация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обладает правами юридического лица.</w:t>
      </w:r>
    </w:p>
    <w:p w14:paraId="01221FC2" w14:textId="77777777" w:rsidR="00986983" w:rsidRPr="00986983" w:rsidRDefault="00986983" w:rsidP="00967C03">
      <w:pPr>
        <w:numPr>
          <w:ilvl w:val="0"/>
          <w:numId w:val="5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Администрация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осуществляет свою деятельность в соответствии с нормативными правовыми актами Российской Федерации, настоящим Уставом.</w:t>
      </w:r>
    </w:p>
    <w:p w14:paraId="602FC27F"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Статья 38. Полномочия Администрации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w:t>
      </w:r>
    </w:p>
    <w:p w14:paraId="23456A67" w14:textId="77777777" w:rsidR="00986983" w:rsidRPr="00986983" w:rsidRDefault="00986983" w:rsidP="00967C03">
      <w:pPr>
        <w:numPr>
          <w:ilvl w:val="0"/>
          <w:numId w:val="60"/>
        </w:numPr>
        <w:shd w:val="clear" w:color="auto" w:fill="FFFFFF"/>
        <w:spacing w:after="0" w:line="240" w:lineRule="auto"/>
        <w:ind w:left="0" w:firstLine="567"/>
        <w:jc w:val="both"/>
        <w:rPr>
          <w:rFonts w:ascii="Times New Roman" w:hAnsi="Times New Roman" w:cs="Times New Roman"/>
          <w:b/>
          <w:i/>
          <w:sz w:val="20"/>
          <w:szCs w:val="20"/>
        </w:rPr>
      </w:pPr>
      <w:r w:rsidRPr="00986983">
        <w:rPr>
          <w:rFonts w:ascii="Times New Roman" w:hAnsi="Times New Roman" w:cs="Times New Roman"/>
          <w:sz w:val="20"/>
          <w:szCs w:val="20"/>
        </w:rPr>
        <w:t xml:space="preserve">К компетенции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r w:rsidRPr="00986983">
        <w:rPr>
          <w:rFonts w:ascii="Times New Roman" w:hAnsi="Times New Roman" w:cs="Times New Roman"/>
          <w:bCs/>
          <w:iCs/>
          <w:sz w:val="20"/>
          <w:szCs w:val="20"/>
        </w:rPr>
        <w:t>относятся:</w:t>
      </w:r>
      <w:r w:rsidRPr="00986983">
        <w:rPr>
          <w:rFonts w:ascii="Times New Roman" w:hAnsi="Times New Roman" w:cs="Times New Roman"/>
          <w:b/>
          <w:i/>
          <w:sz w:val="20"/>
          <w:szCs w:val="20"/>
        </w:rPr>
        <w:t xml:space="preserve"> </w:t>
      </w:r>
    </w:p>
    <w:p w14:paraId="390FAE8F" w14:textId="77777777" w:rsidR="00986983" w:rsidRPr="00986983" w:rsidRDefault="00986983" w:rsidP="00967C03">
      <w:pPr>
        <w:numPr>
          <w:ilvl w:val="0"/>
          <w:numId w:val="61"/>
        </w:numPr>
        <w:shd w:val="clear" w:color="auto" w:fill="FFFFFF"/>
        <w:spacing w:after="0" w:line="240" w:lineRule="auto"/>
        <w:ind w:left="0" w:firstLine="567"/>
        <w:jc w:val="both"/>
        <w:rPr>
          <w:rFonts w:ascii="Times New Roman" w:hAnsi="Times New Roman" w:cs="Times New Roman"/>
          <w:b/>
          <w:i/>
          <w:sz w:val="20"/>
          <w:szCs w:val="20"/>
        </w:rPr>
      </w:pPr>
      <w:r w:rsidRPr="00986983">
        <w:rPr>
          <w:rFonts w:ascii="Times New Roman" w:hAnsi="Times New Roman" w:cs="Times New Roman"/>
          <w:sz w:val="20"/>
          <w:szCs w:val="20"/>
        </w:rPr>
        <w:t xml:space="preserve">исполнение решений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постановлений и распоряжений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29A8862F" w14:textId="77777777" w:rsidR="00986983" w:rsidRPr="00986983" w:rsidRDefault="00986983" w:rsidP="00967C03">
      <w:pPr>
        <w:numPr>
          <w:ilvl w:val="0"/>
          <w:numId w:val="61"/>
        </w:numPr>
        <w:shd w:val="clear" w:color="auto" w:fill="FFFFFF"/>
        <w:spacing w:after="0" w:line="240" w:lineRule="auto"/>
        <w:ind w:left="0" w:firstLine="567"/>
        <w:jc w:val="both"/>
        <w:rPr>
          <w:rFonts w:ascii="Times New Roman" w:hAnsi="Times New Roman" w:cs="Times New Roman"/>
          <w:b/>
          <w:i/>
          <w:sz w:val="20"/>
          <w:szCs w:val="20"/>
        </w:rPr>
      </w:pPr>
      <w:r w:rsidRPr="00986983">
        <w:rPr>
          <w:rFonts w:ascii="Times New Roman" w:hAnsi="Times New Roman" w:cs="Times New Roman"/>
          <w:sz w:val="20"/>
          <w:szCs w:val="20"/>
        </w:rPr>
        <w:t>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14:paraId="41307192" w14:textId="77777777" w:rsidR="00986983" w:rsidRPr="00986983" w:rsidRDefault="00986983" w:rsidP="00967C03">
      <w:pPr>
        <w:numPr>
          <w:ilvl w:val="0"/>
          <w:numId w:val="61"/>
        </w:numPr>
        <w:shd w:val="clear" w:color="auto" w:fill="FFFFFF"/>
        <w:spacing w:after="0" w:line="240" w:lineRule="auto"/>
        <w:ind w:left="0" w:firstLine="567"/>
        <w:jc w:val="both"/>
        <w:rPr>
          <w:rFonts w:ascii="Times New Roman" w:hAnsi="Times New Roman" w:cs="Times New Roman"/>
          <w:b/>
          <w:i/>
          <w:sz w:val="20"/>
          <w:szCs w:val="20"/>
        </w:rPr>
      </w:pPr>
      <w:r w:rsidRPr="00986983">
        <w:rPr>
          <w:rFonts w:ascii="Times New Roman" w:hAnsi="Times New Roman" w:cs="Times New Roman"/>
          <w:color w:val="000000"/>
          <w:sz w:val="20"/>
          <w:szCs w:val="20"/>
        </w:rPr>
        <w:t xml:space="preserve">издание нормативных правовых актов, относящихся к решению вопросов местного значения </w:t>
      </w:r>
      <w:proofErr w:type="spellStart"/>
      <w:r w:rsidRPr="00986983">
        <w:rPr>
          <w:rFonts w:ascii="Times New Roman" w:hAnsi="Times New Roman" w:cs="Times New Roman"/>
          <w:color w:val="000000"/>
          <w:sz w:val="20"/>
          <w:szCs w:val="20"/>
        </w:rPr>
        <w:t>Плесского</w:t>
      </w:r>
      <w:proofErr w:type="spellEnd"/>
      <w:r w:rsidRPr="00986983">
        <w:rPr>
          <w:rFonts w:ascii="Times New Roman" w:hAnsi="Times New Roman" w:cs="Times New Roman"/>
          <w:color w:val="000000"/>
          <w:sz w:val="20"/>
          <w:szCs w:val="20"/>
        </w:rPr>
        <w:t xml:space="preserve"> городского поселения;</w:t>
      </w:r>
    </w:p>
    <w:p w14:paraId="7A81C63A" w14:textId="77777777" w:rsidR="00986983" w:rsidRPr="00986983" w:rsidRDefault="00986983" w:rsidP="00967C03">
      <w:pPr>
        <w:numPr>
          <w:ilvl w:val="0"/>
          <w:numId w:val="61"/>
        </w:numPr>
        <w:shd w:val="clear" w:color="auto" w:fill="FFFFFF"/>
        <w:spacing w:after="0" w:line="240" w:lineRule="auto"/>
        <w:ind w:left="0" w:firstLine="567"/>
        <w:jc w:val="both"/>
        <w:rPr>
          <w:rFonts w:ascii="Times New Roman" w:hAnsi="Times New Roman" w:cs="Times New Roman"/>
          <w:b/>
          <w:i/>
          <w:sz w:val="20"/>
          <w:szCs w:val="20"/>
        </w:rPr>
      </w:pPr>
      <w:r w:rsidRPr="00986983">
        <w:rPr>
          <w:rFonts w:ascii="Times New Roman" w:hAnsi="Times New Roman" w:cs="Times New Roman"/>
          <w:color w:val="000000"/>
          <w:sz w:val="20"/>
          <w:szCs w:val="20"/>
        </w:rPr>
        <w:t>разработка</w:t>
      </w:r>
      <w:r w:rsidRPr="00986983">
        <w:rPr>
          <w:rFonts w:ascii="Times New Roman" w:hAnsi="Times New Roman" w:cs="Times New Roman"/>
          <w:sz w:val="20"/>
          <w:szCs w:val="20"/>
        </w:rPr>
        <w:t xml:space="preserve"> проекта бюджета поселения и подготовка отчета о его исполнении;</w:t>
      </w:r>
    </w:p>
    <w:p w14:paraId="5F9E9741" w14:textId="77777777" w:rsidR="00986983" w:rsidRPr="00986983" w:rsidRDefault="00986983" w:rsidP="00967C03">
      <w:pPr>
        <w:numPr>
          <w:ilvl w:val="0"/>
          <w:numId w:val="61"/>
        </w:numPr>
        <w:shd w:val="clear" w:color="auto" w:fill="FFFFFF"/>
        <w:spacing w:after="0" w:line="240" w:lineRule="auto"/>
        <w:ind w:left="0" w:firstLine="567"/>
        <w:jc w:val="both"/>
        <w:rPr>
          <w:rFonts w:ascii="Times New Roman" w:hAnsi="Times New Roman" w:cs="Times New Roman"/>
          <w:b/>
          <w:i/>
          <w:sz w:val="20"/>
          <w:szCs w:val="20"/>
        </w:rPr>
      </w:pPr>
      <w:r w:rsidRPr="00986983">
        <w:rPr>
          <w:rFonts w:ascii="Times New Roman" w:hAnsi="Times New Roman" w:cs="Times New Roman"/>
          <w:sz w:val="20"/>
          <w:szCs w:val="20"/>
        </w:rPr>
        <w:t xml:space="preserve">разработка планов, программ и решений, представляемых Главой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на рассмотрение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621D7FF0" w14:textId="77777777" w:rsidR="00986983" w:rsidRPr="00986983" w:rsidRDefault="00986983" w:rsidP="00967C03">
      <w:pPr>
        <w:numPr>
          <w:ilvl w:val="0"/>
          <w:numId w:val="61"/>
        </w:numPr>
        <w:shd w:val="clear" w:color="auto" w:fill="FFFFFF"/>
        <w:spacing w:after="0" w:line="240" w:lineRule="auto"/>
        <w:ind w:left="0" w:firstLine="567"/>
        <w:jc w:val="both"/>
        <w:rPr>
          <w:rFonts w:ascii="Times New Roman" w:hAnsi="Times New Roman" w:cs="Times New Roman"/>
          <w:b/>
          <w:i/>
          <w:sz w:val="20"/>
          <w:szCs w:val="20"/>
        </w:rPr>
      </w:pPr>
      <w:r w:rsidRPr="00986983">
        <w:rPr>
          <w:rFonts w:ascii="Times New Roman" w:hAnsi="Times New Roman" w:cs="Times New Roman"/>
          <w:sz w:val="20"/>
          <w:szCs w:val="20"/>
        </w:rPr>
        <w:t>управление муниципальной собственностью от имени поселения.</w:t>
      </w:r>
    </w:p>
    <w:p w14:paraId="20C20689" w14:textId="77777777" w:rsidR="00986983" w:rsidRPr="00986983" w:rsidRDefault="00986983" w:rsidP="00967C03">
      <w:pPr>
        <w:numPr>
          <w:ilvl w:val="0"/>
          <w:numId w:val="60"/>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Администрация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является органом местного самоуправления, уполномоченным на осуществление муниципального контроля.</w:t>
      </w:r>
    </w:p>
    <w:p w14:paraId="4E818245" w14:textId="77777777" w:rsidR="00986983" w:rsidRPr="00986983" w:rsidRDefault="00986983" w:rsidP="00986983">
      <w:pPr>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 xml:space="preserve">К полномочиям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сфере осуществления муниципального контроля относятся:</w:t>
      </w:r>
    </w:p>
    <w:p w14:paraId="596F7C5D" w14:textId="77777777" w:rsidR="00986983" w:rsidRPr="00986983" w:rsidRDefault="00986983" w:rsidP="00967C03">
      <w:pPr>
        <w:numPr>
          <w:ilvl w:val="0"/>
          <w:numId w:val="62"/>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организация и осуществление муниципального контроля на соответствующей территории;</w:t>
      </w:r>
    </w:p>
    <w:p w14:paraId="2502D9D2" w14:textId="77777777" w:rsidR="00986983" w:rsidRPr="00986983" w:rsidRDefault="00986983" w:rsidP="00967C03">
      <w:pPr>
        <w:numPr>
          <w:ilvl w:val="0"/>
          <w:numId w:val="62"/>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14:paraId="796B258D" w14:textId="77777777" w:rsidR="00986983" w:rsidRPr="00986983" w:rsidRDefault="00986983" w:rsidP="00967C03">
      <w:pPr>
        <w:numPr>
          <w:ilvl w:val="0"/>
          <w:numId w:val="62"/>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14:paraId="1E8C9161" w14:textId="77777777" w:rsidR="00986983" w:rsidRPr="00986983" w:rsidRDefault="00986983" w:rsidP="00967C03">
      <w:pPr>
        <w:numPr>
          <w:ilvl w:val="0"/>
          <w:numId w:val="62"/>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11B1F328" w14:textId="77777777" w:rsidR="00986983" w:rsidRPr="00986983" w:rsidRDefault="00986983" w:rsidP="00967C03">
      <w:pPr>
        <w:numPr>
          <w:ilvl w:val="0"/>
          <w:numId w:val="62"/>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осуществление иных предусмотренных федеральными законами, законами и иными нормативными правовыми актами Ивановской области полномочий.</w:t>
      </w:r>
    </w:p>
    <w:p w14:paraId="72CA12DB" w14:textId="77777777" w:rsidR="00986983" w:rsidRPr="00986983" w:rsidRDefault="00986983" w:rsidP="00986983">
      <w:pPr>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Перечень должностных лиц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их полномочия по осуществлению муниципального контроля устанавливается постановлением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4D4246C8" w14:textId="77777777" w:rsidR="00986983" w:rsidRPr="00986983" w:rsidRDefault="00986983" w:rsidP="00967C03">
      <w:pPr>
        <w:numPr>
          <w:ilvl w:val="0"/>
          <w:numId w:val="60"/>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Администрация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обладает иными полномочиями, определенными федеральными законами, законами Ивановской области, настоящим Уставом.</w:t>
      </w:r>
    </w:p>
    <w:p w14:paraId="02A23DCD" w14:textId="77777777" w:rsidR="00986983" w:rsidRPr="00986983" w:rsidRDefault="00986983" w:rsidP="00967C03">
      <w:pPr>
        <w:numPr>
          <w:ilvl w:val="0"/>
          <w:numId w:val="60"/>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Функции и полномочия органов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а также организация и порядок их деятельности определяются положениями о них, утверждаемыми Главой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48B10F87" w14:textId="77777777" w:rsidR="00986983" w:rsidRPr="00986983" w:rsidRDefault="00986983" w:rsidP="00986983">
      <w:pPr>
        <w:adjustRightInd w:val="0"/>
        <w:spacing w:after="0"/>
        <w:ind w:firstLine="567"/>
        <w:jc w:val="center"/>
        <w:outlineLvl w:val="1"/>
        <w:rPr>
          <w:rFonts w:ascii="Times New Roman" w:hAnsi="Times New Roman" w:cs="Times New Roman"/>
          <w:b/>
          <w:bCs/>
          <w:sz w:val="20"/>
          <w:szCs w:val="20"/>
        </w:rPr>
      </w:pPr>
      <w:r w:rsidRPr="00986983">
        <w:rPr>
          <w:rFonts w:ascii="Times New Roman" w:hAnsi="Times New Roman" w:cs="Times New Roman"/>
          <w:b/>
          <w:bCs/>
          <w:sz w:val="20"/>
          <w:szCs w:val="20"/>
        </w:rPr>
        <w:t xml:space="preserve">Статья 39. Контрольно-счетная палата </w:t>
      </w:r>
      <w:proofErr w:type="spellStart"/>
      <w:r w:rsidRPr="00986983">
        <w:rPr>
          <w:rFonts w:ascii="Times New Roman" w:hAnsi="Times New Roman" w:cs="Times New Roman"/>
          <w:b/>
          <w:bCs/>
          <w:sz w:val="20"/>
          <w:szCs w:val="20"/>
        </w:rPr>
        <w:t>Плесского</w:t>
      </w:r>
      <w:proofErr w:type="spellEnd"/>
      <w:r w:rsidRPr="00986983">
        <w:rPr>
          <w:rFonts w:ascii="Times New Roman" w:hAnsi="Times New Roman" w:cs="Times New Roman"/>
          <w:b/>
          <w:bCs/>
          <w:sz w:val="20"/>
          <w:szCs w:val="20"/>
        </w:rPr>
        <w:t xml:space="preserve"> городского поселения.</w:t>
      </w:r>
    </w:p>
    <w:p w14:paraId="4BAD85C9" w14:textId="77777777" w:rsidR="00986983" w:rsidRPr="00986983" w:rsidRDefault="00986983" w:rsidP="00967C03">
      <w:pPr>
        <w:numPr>
          <w:ilvl w:val="0"/>
          <w:numId w:val="63"/>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Контрольно-счетная палата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образуется Советом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w:t>
      </w:r>
    </w:p>
    <w:p w14:paraId="5AF23E65" w14:textId="77777777" w:rsidR="00986983" w:rsidRPr="00986983" w:rsidRDefault="00986983" w:rsidP="00967C03">
      <w:pPr>
        <w:numPr>
          <w:ilvl w:val="0"/>
          <w:numId w:val="63"/>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Порядок организации и деятельности Контрольно-счетной палаты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принимаемым решением Совета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w:t>
      </w:r>
    </w:p>
    <w:p w14:paraId="1A508262" w14:textId="77777777" w:rsidR="00986983" w:rsidRPr="00986983" w:rsidRDefault="00986983" w:rsidP="00967C03">
      <w:pPr>
        <w:numPr>
          <w:ilvl w:val="0"/>
          <w:numId w:val="63"/>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К полномочиям Контрольно-счетной палаты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относятся:</w:t>
      </w:r>
    </w:p>
    <w:p w14:paraId="1DA6AD57" w14:textId="77777777" w:rsidR="00986983" w:rsidRPr="00986983" w:rsidRDefault="00986983" w:rsidP="00967C03">
      <w:pPr>
        <w:numPr>
          <w:ilvl w:val="0"/>
          <w:numId w:val="64"/>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контроль за исполнением местного бюджета;</w:t>
      </w:r>
    </w:p>
    <w:p w14:paraId="1E549DE0" w14:textId="77777777" w:rsidR="00986983" w:rsidRPr="00986983" w:rsidRDefault="00986983" w:rsidP="00967C03">
      <w:pPr>
        <w:numPr>
          <w:ilvl w:val="0"/>
          <w:numId w:val="64"/>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экспертиза проектов местного бюджета;</w:t>
      </w:r>
    </w:p>
    <w:p w14:paraId="2F3967DA" w14:textId="77777777" w:rsidR="00986983" w:rsidRPr="00986983" w:rsidRDefault="00986983" w:rsidP="00967C03">
      <w:pPr>
        <w:numPr>
          <w:ilvl w:val="0"/>
          <w:numId w:val="64"/>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внешняя проверка годового отчета об исполнении местного бюджета;</w:t>
      </w:r>
    </w:p>
    <w:p w14:paraId="4851E8FE" w14:textId="77777777" w:rsidR="00986983" w:rsidRPr="00986983" w:rsidRDefault="00986983" w:rsidP="00967C03">
      <w:pPr>
        <w:numPr>
          <w:ilvl w:val="0"/>
          <w:numId w:val="64"/>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tgtFrame="_self" w:history="1">
        <w:r w:rsidRPr="00986983">
          <w:rPr>
            <w:rStyle w:val="aa"/>
            <w:rFonts w:ascii="Times New Roman" w:hAnsi="Times New Roman" w:cs="Times New Roman"/>
            <w:bCs/>
            <w:color w:val="000000"/>
            <w:sz w:val="20"/>
            <w:szCs w:val="20"/>
          </w:rPr>
          <w:t>законодательством</w:t>
        </w:r>
      </w:hyperlink>
      <w:r w:rsidRPr="00986983">
        <w:rPr>
          <w:rFonts w:ascii="Times New Roman" w:hAnsi="Times New Roman" w:cs="Times New Roman"/>
          <w:bCs/>
          <w:color w:val="000000"/>
          <w:sz w:val="20"/>
          <w:szCs w:val="20"/>
        </w:rPr>
        <w:t xml:space="preserve"> Российской Федерации;</w:t>
      </w:r>
    </w:p>
    <w:p w14:paraId="0964271A" w14:textId="77777777" w:rsidR="00986983" w:rsidRPr="00986983" w:rsidRDefault="00986983" w:rsidP="00967C03">
      <w:pPr>
        <w:numPr>
          <w:ilvl w:val="0"/>
          <w:numId w:val="64"/>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986983">
        <w:rPr>
          <w:rFonts w:ascii="Times New Roman" w:hAnsi="Times New Roman" w:cs="Times New Roman"/>
          <w:bCs/>
          <w:sz w:val="20"/>
          <w:szCs w:val="20"/>
        </w:rPr>
        <w:t>Плесскому</w:t>
      </w:r>
      <w:proofErr w:type="spellEnd"/>
      <w:r w:rsidRPr="00986983">
        <w:rPr>
          <w:rFonts w:ascii="Times New Roman" w:hAnsi="Times New Roman" w:cs="Times New Roman"/>
          <w:bCs/>
          <w:sz w:val="20"/>
          <w:szCs w:val="20"/>
        </w:rPr>
        <w:t xml:space="preserve"> городскому поселению;</w:t>
      </w:r>
    </w:p>
    <w:p w14:paraId="623CC737" w14:textId="77777777" w:rsidR="00986983" w:rsidRPr="00986983" w:rsidRDefault="00986983" w:rsidP="00967C03">
      <w:pPr>
        <w:numPr>
          <w:ilvl w:val="0"/>
          <w:numId w:val="64"/>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50B380B7" w14:textId="77777777" w:rsidR="00986983" w:rsidRPr="00986983" w:rsidRDefault="00986983" w:rsidP="00967C03">
      <w:pPr>
        <w:numPr>
          <w:ilvl w:val="0"/>
          <w:numId w:val="64"/>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14:paraId="115DD05D" w14:textId="77777777" w:rsidR="00986983" w:rsidRPr="00986983" w:rsidRDefault="00986983" w:rsidP="00967C03">
      <w:pPr>
        <w:numPr>
          <w:ilvl w:val="0"/>
          <w:numId w:val="64"/>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анализ бюджетного процесса в поселении и подготовка предложений, направленных на его совершенствование;</w:t>
      </w:r>
    </w:p>
    <w:p w14:paraId="570F3821" w14:textId="77777777" w:rsidR="00986983" w:rsidRPr="00986983" w:rsidRDefault="00986983" w:rsidP="00967C03">
      <w:pPr>
        <w:numPr>
          <w:ilvl w:val="0"/>
          <w:numId w:val="64"/>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и Главе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w:t>
      </w:r>
    </w:p>
    <w:p w14:paraId="7DE93A9A" w14:textId="77777777" w:rsidR="00986983" w:rsidRPr="00986983" w:rsidRDefault="00986983" w:rsidP="00967C03">
      <w:pPr>
        <w:numPr>
          <w:ilvl w:val="0"/>
          <w:numId w:val="64"/>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осуществление контроля за состоянием муниципального внутреннего и внешнего долга;</w:t>
      </w:r>
    </w:p>
    <w:p w14:paraId="777A265F" w14:textId="77777777" w:rsidR="00986983" w:rsidRPr="00986983" w:rsidRDefault="00986983" w:rsidP="00967C03">
      <w:pPr>
        <w:numPr>
          <w:ilvl w:val="0"/>
          <w:numId w:val="64"/>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оценка реализуемости, рисков и результатов достижения целей социально-экономического развития городского поселения, предусмотренных документами стратегического планирования городского поселения, в пределах компетенции контрольно-счетного органа городского поселения;</w:t>
      </w:r>
    </w:p>
    <w:p w14:paraId="241EF13E" w14:textId="77777777" w:rsidR="00986983" w:rsidRPr="00986983" w:rsidRDefault="00986983" w:rsidP="00967C03">
      <w:pPr>
        <w:numPr>
          <w:ilvl w:val="0"/>
          <w:numId w:val="64"/>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участие в пределах полномочий в мероприятиях, направленных на противодействие коррупции;</w:t>
      </w:r>
    </w:p>
    <w:p w14:paraId="52198C32" w14:textId="77777777" w:rsidR="00986983" w:rsidRPr="00986983" w:rsidRDefault="00986983" w:rsidP="00967C03">
      <w:pPr>
        <w:numPr>
          <w:ilvl w:val="0"/>
          <w:numId w:val="64"/>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Совета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w:t>
      </w:r>
    </w:p>
    <w:p w14:paraId="40E84E20"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40.  Избирательная комиссия</w:t>
      </w:r>
      <w:r w:rsidRPr="00986983">
        <w:rPr>
          <w:rFonts w:ascii="Times New Roman" w:hAnsi="Times New Roman" w:cs="Times New Roman"/>
          <w:b/>
          <w:sz w:val="20"/>
          <w:szCs w:val="20"/>
        </w:rPr>
        <w:t>.</w:t>
      </w:r>
    </w:p>
    <w:p w14:paraId="2B09F5D9" w14:textId="77777777" w:rsidR="00986983" w:rsidRPr="00986983" w:rsidRDefault="00986983" w:rsidP="00967C03">
      <w:pPr>
        <w:numPr>
          <w:ilvl w:val="0"/>
          <w:numId w:val="6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Избирательная комиссия является муниципальным органом, который не входит в структуру органов местного самоуправления.</w:t>
      </w:r>
    </w:p>
    <w:p w14:paraId="38293F9A" w14:textId="77777777" w:rsidR="00986983" w:rsidRPr="00986983" w:rsidRDefault="00986983" w:rsidP="00967C03">
      <w:pPr>
        <w:numPr>
          <w:ilvl w:val="0"/>
          <w:numId w:val="65"/>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Избирательная комиссия организует подготовку и проведение муниципальных выборов, местного референдума, голосования по отзыву депутата и голосования по вопросам изменения границ поселения и преобразования поселения.</w:t>
      </w:r>
    </w:p>
    <w:p w14:paraId="2179D283" w14:textId="77777777" w:rsidR="00986983" w:rsidRPr="00986983" w:rsidRDefault="00986983" w:rsidP="00967C03">
      <w:pPr>
        <w:numPr>
          <w:ilvl w:val="0"/>
          <w:numId w:val="65"/>
        </w:numPr>
        <w:autoSpaceDE w:val="0"/>
        <w:autoSpaceDN w:val="0"/>
        <w:adjustRightInd w:val="0"/>
        <w:spacing w:after="0" w:line="240" w:lineRule="auto"/>
        <w:ind w:left="0" w:firstLine="567"/>
        <w:jc w:val="both"/>
        <w:rPr>
          <w:rFonts w:ascii="Times New Roman" w:hAnsi="Times New Roman" w:cs="Times New Roman"/>
          <w:sz w:val="20"/>
          <w:szCs w:val="20"/>
          <w:lang w:eastAsia="ru-RU"/>
        </w:rPr>
      </w:pPr>
      <w:r w:rsidRPr="00986983">
        <w:rPr>
          <w:rFonts w:ascii="Times New Roman" w:hAnsi="Times New Roman" w:cs="Times New Roman"/>
          <w:sz w:val="20"/>
          <w:szCs w:val="20"/>
          <w:lang w:eastAsia="ru-RU"/>
        </w:rPr>
        <w:t xml:space="preserve">Порядок формирования и полномочия избирательных комиссий устанавливаются федеральным </w:t>
      </w:r>
      <w:hyperlink r:id="rId17" w:history="1">
        <w:r w:rsidRPr="00986983">
          <w:rPr>
            <w:rFonts w:ascii="Times New Roman" w:hAnsi="Times New Roman" w:cs="Times New Roman"/>
            <w:sz w:val="20"/>
            <w:szCs w:val="20"/>
            <w:lang w:eastAsia="ru-RU"/>
          </w:rPr>
          <w:t>законом</w:t>
        </w:r>
      </w:hyperlink>
      <w:r w:rsidRPr="00986983">
        <w:rPr>
          <w:rFonts w:ascii="Times New Roman" w:hAnsi="Times New Roman" w:cs="Times New Roman"/>
          <w:sz w:val="20"/>
          <w:szCs w:val="20"/>
          <w:lang w:eastAsia="ru-RU"/>
        </w:rPr>
        <w:t xml:space="preserve"> и принимаемым в соответствии с ним законом субъекта Российской Федерации.</w:t>
      </w:r>
    </w:p>
    <w:p w14:paraId="598D9DB7" w14:textId="77777777" w:rsidR="00986983" w:rsidRPr="00986983" w:rsidRDefault="00986983" w:rsidP="00967C03">
      <w:pPr>
        <w:numPr>
          <w:ilvl w:val="0"/>
          <w:numId w:val="65"/>
        </w:numPr>
        <w:autoSpaceDE w:val="0"/>
        <w:autoSpaceDN w:val="0"/>
        <w:adjustRightInd w:val="0"/>
        <w:spacing w:after="0" w:line="240" w:lineRule="auto"/>
        <w:ind w:left="0" w:firstLine="567"/>
        <w:jc w:val="both"/>
        <w:rPr>
          <w:rFonts w:ascii="Times New Roman" w:hAnsi="Times New Roman" w:cs="Times New Roman"/>
          <w:sz w:val="20"/>
          <w:szCs w:val="20"/>
          <w:lang w:eastAsia="ru-RU"/>
        </w:rPr>
      </w:pPr>
      <w:r w:rsidRPr="00986983">
        <w:rPr>
          <w:rFonts w:ascii="Times New Roman" w:hAnsi="Times New Roman" w:cs="Times New Roman"/>
          <w:sz w:val="20"/>
          <w:szCs w:val="20"/>
          <w:lang w:eastAsia="ru-RU"/>
        </w:rPr>
        <w:t xml:space="preserve">Полномочия избирательной комиссии возлагаются на соответствующую территориальную комиссию, сформированную в соответствии с Федеральным </w:t>
      </w:r>
      <w:hyperlink r:id="rId18" w:history="1">
        <w:r w:rsidRPr="00986983">
          <w:rPr>
            <w:rFonts w:ascii="Times New Roman" w:hAnsi="Times New Roman" w:cs="Times New Roman"/>
            <w:sz w:val="20"/>
            <w:szCs w:val="20"/>
            <w:lang w:eastAsia="ru-RU"/>
          </w:rPr>
          <w:t>законом</w:t>
        </w:r>
      </w:hyperlink>
      <w:r w:rsidRPr="00986983">
        <w:rPr>
          <w:rFonts w:ascii="Times New Roman" w:hAnsi="Times New Roman" w:cs="Times New Roman"/>
          <w:sz w:val="20"/>
          <w:szCs w:val="20"/>
          <w:lang w:eastAsia="ru-RU"/>
        </w:rPr>
        <w:t xml:space="preserve"> от 12 июня 2002 года N 67-ФЗ "Об основных гарантиях избирательных прав и права на участие в референдуме граждан Российской Федерации".</w:t>
      </w:r>
    </w:p>
    <w:p w14:paraId="65DBFB48"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ГЛАВА </w:t>
      </w:r>
      <w:r w:rsidRPr="00986983">
        <w:rPr>
          <w:rFonts w:ascii="Times New Roman" w:hAnsi="Times New Roman" w:cs="Times New Roman"/>
          <w:b/>
          <w:bCs/>
          <w:sz w:val="20"/>
          <w:szCs w:val="20"/>
          <w:lang w:val="en-US"/>
        </w:rPr>
        <w:t>V</w:t>
      </w:r>
      <w:r w:rsidRPr="00986983">
        <w:rPr>
          <w:rFonts w:ascii="Times New Roman" w:hAnsi="Times New Roman" w:cs="Times New Roman"/>
          <w:b/>
          <w:bCs/>
          <w:sz w:val="20"/>
          <w:szCs w:val="20"/>
        </w:rPr>
        <w:t>. МУНИЦИПАЛЬНЫЕ ПРАВОВЫЕ АКТЫ ПОСЕЛЕНИЯ.</w:t>
      </w:r>
    </w:p>
    <w:p w14:paraId="1DABBF2C" w14:textId="77777777" w:rsidR="00986983" w:rsidRPr="00986983" w:rsidRDefault="00986983" w:rsidP="00986983">
      <w:pPr>
        <w:widowControl w:val="0"/>
        <w:autoSpaceDE w:val="0"/>
        <w:autoSpaceDN w:val="0"/>
        <w:adjustRightInd w:val="0"/>
        <w:spacing w:after="0" w:line="240" w:lineRule="auto"/>
        <w:ind w:firstLine="567"/>
        <w:jc w:val="center"/>
        <w:rPr>
          <w:rFonts w:ascii="Times New Roman" w:hAnsi="Times New Roman" w:cs="Times New Roman"/>
          <w:b/>
          <w:sz w:val="20"/>
          <w:szCs w:val="20"/>
        </w:rPr>
      </w:pPr>
      <w:r w:rsidRPr="00986983">
        <w:rPr>
          <w:rFonts w:ascii="Times New Roman" w:hAnsi="Times New Roman" w:cs="Times New Roman"/>
          <w:b/>
          <w:sz w:val="20"/>
          <w:szCs w:val="20"/>
        </w:rPr>
        <w:t>Статья 41. Муниципальные правовые акты. Отмена и приостановление действия муниципальных правовых актов.</w:t>
      </w:r>
    </w:p>
    <w:p w14:paraId="60D1B1E8" w14:textId="77777777" w:rsidR="00986983" w:rsidRPr="00986983" w:rsidRDefault="00986983" w:rsidP="00967C03">
      <w:pPr>
        <w:numPr>
          <w:ilvl w:val="1"/>
          <w:numId w:val="64"/>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 вопросам местного значения населением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67A2F097" w14:textId="77777777" w:rsidR="00986983" w:rsidRPr="00986983" w:rsidRDefault="00986983" w:rsidP="00967C03">
      <w:pPr>
        <w:numPr>
          <w:ilvl w:val="1"/>
          <w:numId w:val="64"/>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 вопросам осуществления отдельных государственных полномочий, переданных органам местного самоуправления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14:paraId="70F4AC7D" w14:textId="77777777" w:rsidR="00986983" w:rsidRPr="00986983" w:rsidRDefault="00986983" w:rsidP="00967C03">
      <w:pPr>
        <w:numPr>
          <w:ilvl w:val="1"/>
          <w:numId w:val="64"/>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Муниципальные правовые акты, принятые органами местного самоуправления, подлежат обязательному исполнению на всей территории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758A3D3B" w14:textId="77777777" w:rsidR="00986983" w:rsidRPr="00986983" w:rsidRDefault="00986983" w:rsidP="00986983">
      <w:pPr>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14:paraId="535BEA28" w14:textId="77777777" w:rsidR="00986983" w:rsidRPr="00986983" w:rsidRDefault="00986983" w:rsidP="00967C03">
      <w:pPr>
        <w:numPr>
          <w:ilvl w:val="1"/>
          <w:numId w:val="64"/>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Муниципальные правовые акты не должны противоречить Конституции Российской Федерации, федеральным конституционным законам, Федеральному закону от </w:t>
      </w:r>
      <w:smartTag w:uri="urn:schemas-microsoft-com:office:smarttags" w:element="date">
        <w:smartTagPr>
          <w:attr w:name="ls" w:val="trans"/>
          <w:attr w:name="Month" w:val="10"/>
          <w:attr w:name="Day" w:val="06"/>
          <w:attr w:name="Year" w:val="2003"/>
        </w:smartTagPr>
        <w:r w:rsidRPr="00986983">
          <w:rPr>
            <w:rFonts w:ascii="Times New Roman" w:hAnsi="Times New Roman" w:cs="Times New Roman"/>
            <w:sz w:val="20"/>
            <w:szCs w:val="20"/>
          </w:rPr>
          <w:t>06.10.2003</w:t>
        </w:r>
      </w:smartTag>
      <w:r w:rsidRPr="00986983">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w:t>
      </w:r>
    </w:p>
    <w:p w14:paraId="0832E5C3" w14:textId="77777777" w:rsidR="00986983" w:rsidRPr="00986983" w:rsidRDefault="00986983" w:rsidP="00967C03">
      <w:pPr>
        <w:numPr>
          <w:ilvl w:val="1"/>
          <w:numId w:val="64"/>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14:paraId="23A52C87" w14:textId="77777777" w:rsidR="00986983" w:rsidRPr="00986983" w:rsidRDefault="00986983" w:rsidP="00967C03">
      <w:pPr>
        <w:numPr>
          <w:ilvl w:val="1"/>
          <w:numId w:val="64"/>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986983">
          <w:rPr>
            <w:rFonts w:ascii="Times New Roman" w:hAnsi="Times New Roman" w:cs="Times New Roman"/>
            <w:sz w:val="20"/>
            <w:szCs w:val="20"/>
          </w:rPr>
          <w:t>законодательством</w:t>
        </w:r>
      </w:hyperlink>
      <w:r w:rsidRPr="00986983">
        <w:rPr>
          <w:rFonts w:ascii="Times New Roman" w:hAnsi="Times New Roman" w:cs="Times New Roman"/>
          <w:sz w:val="20"/>
          <w:szCs w:val="20"/>
        </w:rPr>
        <w:t xml:space="preserve"> Российской Федерации об уполномоченных по защите прав предпринимателей. Об исполнении полученного предписания администрация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 не позднее трех дней со дня принятия ими решения.</w:t>
      </w:r>
    </w:p>
    <w:p w14:paraId="1F625647" w14:textId="77777777" w:rsidR="00986983" w:rsidRPr="00986983" w:rsidRDefault="00986983" w:rsidP="00986983">
      <w:pPr>
        <w:widowControl w:val="0"/>
        <w:autoSpaceDE w:val="0"/>
        <w:autoSpaceDN w:val="0"/>
        <w:adjustRightInd w:val="0"/>
        <w:spacing w:after="0" w:line="240" w:lineRule="auto"/>
        <w:ind w:firstLine="567"/>
        <w:jc w:val="center"/>
        <w:rPr>
          <w:rFonts w:ascii="Times New Roman" w:hAnsi="Times New Roman" w:cs="Times New Roman"/>
          <w:b/>
          <w:sz w:val="20"/>
          <w:szCs w:val="20"/>
        </w:rPr>
      </w:pPr>
      <w:r w:rsidRPr="00986983">
        <w:rPr>
          <w:rFonts w:ascii="Times New Roman" w:hAnsi="Times New Roman" w:cs="Times New Roman"/>
          <w:b/>
          <w:sz w:val="20"/>
          <w:szCs w:val="20"/>
        </w:rPr>
        <w:t>Статья 42. Подготовка муниципальных правовых актов.</w:t>
      </w:r>
    </w:p>
    <w:p w14:paraId="1A94AF59" w14:textId="77777777" w:rsidR="00986983" w:rsidRPr="00986983" w:rsidRDefault="00986983" w:rsidP="00967C03">
      <w:pPr>
        <w:numPr>
          <w:ilvl w:val="1"/>
          <w:numId w:val="62"/>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Проекты муниципальных правовых актов могут вноситься депутатами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Главой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органами территориального общественного самоуправления, инициативными группами граждан, прокурором Приволжского района, его заместителями.</w:t>
      </w:r>
    </w:p>
    <w:p w14:paraId="55179CBB" w14:textId="77777777" w:rsidR="00986983" w:rsidRPr="00986983" w:rsidRDefault="00986983" w:rsidP="00967C03">
      <w:pPr>
        <w:numPr>
          <w:ilvl w:val="1"/>
          <w:numId w:val="62"/>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5E4A301" w14:textId="77777777" w:rsidR="00986983" w:rsidRPr="00986983" w:rsidRDefault="00986983" w:rsidP="00967C03">
      <w:pPr>
        <w:numPr>
          <w:ilvl w:val="1"/>
          <w:numId w:val="62"/>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Муниципальные нормативные правовые акты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порядке, установленном муниципальными нормативными правовыми актами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соответствии с законом Ивановской области.</w:t>
      </w:r>
    </w:p>
    <w:p w14:paraId="6175B370"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43.  Система муниципальных правовых актов поселения.</w:t>
      </w:r>
    </w:p>
    <w:p w14:paraId="7B71C552" w14:textId="77777777" w:rsidR="00986983" w:rsidRPr="00986983" w:rsidRDefault="00986983" w:rsidP="00967C03">
      <w:pPr>
        <w:numPr>
          <w:ilvl w:val="0"/>
          <w:numId w:val="6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В систему муниципальных правовых актов поселения входят:</w:t>
      </w:r>
    </w:p>
    <w:p w14:paraId="56ABE1BC" w14:textId="77777777" w:rsidR="00986983" w:rsidRPr="00986983" w:rsidRDefault="00986983" w:rsidP="00967C03">
      <w:pPr>
        <w:numPr>
          <w:ilvl w:val="0"/>
          <w:numId w:val="6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Устав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1AFFC862" w14:textId="77777777" w:rsidR="00986983" w:rsidRPr="00986983" w:rsidRDefault="00986983" w:rsidP="00967C03">
      <w:pPr>
        <w:numPr>
          <w:ilvl w:val="0"/>
          <w:numId w:val="6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правовые акты, принятые на местном референдуме;</w:t>
      </w:r>
    </w:p>
    <w:p w14:paraId="61B71E55" w14:textId="77777777" w:rsidR="00986983" w:rsidRPr="00986983" w:rsidRDefault="00986983" w:rsidP="00967C03">
      <w:pPr>
        <w:numPr>
          <w:ilvl w:val="0"/>
          <w:numId w:val="6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49138EB3" w14:textId="77777777" w:rsidR="00986983" w:rsidRPr="00986983" w:rsidRDefault="00986983" w:rsidP="00967C03">
      <w:pPr>
        <w:numPr>
          <w:ilvl w:val="0"/>
          <w:numId w:val="6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 xml:space="preserve">постановления и распоряжения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0E56517B" w14:textId="77777777" w:rsidR="00986983" w:rsidRPr="00986983" w:rsidRDefault="00986983" w:rsidP="00967C03">
      <w:pPr>
        <w:numPr>
          <w:ilvl w:val="0"/>
          <w:numId w:val="6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постановления и распоряжения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2080971B" w14:textId="77777777" w:rsidR="00986983" w:rsidRPr="00986983" w:rsidRDefault="00986983" w:rsidP="00967C03">
      <w:pPr>
        <w:numPr>
          <w:ilvl w:val="0"/>
          <w:numId w:val="6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постановления и распоряжения председателя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00319BDD" w14:textId="77777777" w:rsidR="00986983" w:rsidRPr="00986983" w:rsidRDefault="00986983" w:rsidP="00967C03">
      <w:pPr>
        <w:numPr>
          <w:ilvl w:val="0"/>
          <w:numId w:val="67"/>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приказы и распоряжения иных должностных лиц по вопросам, отнесенным к их полномочиям настоящим Уставом.</w:t>
      </w:r>
    </w:p>
    <w:p w14:paraId="0A35117B" w14:textId="77777777" w:rsidR="00986983" w:rsidRPr="00986983" w:rsidRDefault="00986983" w:rsidP="00967C03">
      <w:pPr>
        <w:numPr>
          <w:ilvl w:val="0"/>
          <w:numId w:val="6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Иные муниципальные правовые акты поселения не должны противоречить Уставу и правовым актам, принятым на местном референдуме.</w:t>
      </w:r>
    </w:p>
    <w:p w14:paraId="30EC44E6" w14:textId="77777777" w:rsidR="00986983" w:rsidRPr="00986983" w:rsidRDefault="00986983" w:rsidP="00967C03">
      <w:pPr>
        <w:numPr>
          <w:ilvl w:val="0"/>
          <w:numId w:val="6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14:paraId="731BE9A8"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color w:val="000000"/>
          <w:spacing w:val="2"/>
          <w:sz w:val="20"/>
          <w:szCs w:val="20"/>
          <w:shd w:val="clear" w:color="auto" w:fill="FFFFFF"/>
        </w:rPr>
        <w:t xml:space="preserve">Изменения и дополнения, внесенные в Устав </w:t>
      </w:r>
      <w:proofErr w:type="spellStart"/>
      <w:r w:rsidRPr="00986983">
        <w:rPr>
          <w:rFonts w:ascii="Times New Roman" w:hAnsi="Times New Roman" w:cs="Times New Roman"/>
          <w:color w:val="000000"/>
          <w:spacing w:val="2"/>
          <w:sz w:val="20"/>
          <w:szCs w:val="20"/>
          <w:shd w:val="clear" w:color="auto" w:fill="FFFFFF"/>
        </w:rPr>
        <w:t>Плесского</w:t>
      </w:r>
      <w:proofErr w:type="spellEnd"/>
      <w:r w:rsidRPr="00986983">
        <w:rPr>
          <w:rFonts w:ascii="Times New Roman" w:hAnsi="Times New Roman" w:cs="Times New Roman"/>
          <w:color w:val="000000"/>
          <w:spacing w:val="2"/>
          <w:sz w:val="20"/>
          <w:szCs w:val="20"/>
          <w:shd w:val="clear" w:color="auto" w:fill="FFFFFF"/>
        </w:rPr>
        <w:t xml:space="preserve">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proofErr w:type="spellStart"/>
      <w:r w:rsidRPr="00986983">
        <w:rPr>
          <w:rFonts w:ascii="Times New Roman" w:hAnsi="Times New Roman" w:cs="Times New Roman"/>
          <w:color w:val="000000"/>
          <w:spacing w:val="2"/>
          <w:sz w:val="20"/>
          <w:szCs w:val="20"/>
          <w:shd w:val="clear" w:color="auto" w:fill="FFFFFF"/>
        </w:rPr>
        <w:t>Плесского</w:t>
      </w:r>
      <w:proofErr w:type="spellEnd"/>
      <w:r w:rsidRPr="00986983">
        <w:rPr>
          <w:rFonts w:ascii="Times New Roman" w:hAnsi="Times New Roman" w:cs="Times New Roman"/>
          <w:color w:val="000000"/>
          <w:spacing w:val="2"/>
          <w:sz w:val="20"/>
          <w:szCs w:val="20"/>
          <w:shd w:val="clear" w:color="auto" w:fill="FFFFFF"/>
        </w:rPr>
        <w:t xml:space="preserve"> городского поселения, принявшего муниципальный правовой акт о внесении указанных изменений и дополнений в Устав </w:t>
      </w:r>
      <w:proofErr w:type="spellStart"/>
      <w:r w:rsidRPr="00986983">
        <w:rPr>
          <w:rFonts w:ascii="Times New Roman" w:hAnsi="Times New Roman" w:cs="Times New Roman"/>
          <w:color w:val="000000"/>
          <w:spacing w:val="2"/>
          <w:sz w:val="20"/>
          <w:szCs w:val="20"/>
          <w:shd w:val="clear" w:color="auto" w:fill="FFFFFF"/>
        </w:rPr>
        <w:t>Плесского</w:t>
      </w:r>
      <w:proofErr w:type="spellEnd"/>
      <w:r w:rsidRPr="00986983">
        <w:rPr>
          <w:rFonts w:ascii="Times New Roman" w:hAnsi="Times New Roman" w:cs="Times New Roman"/>
          <w:color w:val="000000"/>
          <w:spacing w:val="2"/>
          <w:sz w:val="20"/>
          <w:szCs w:val="20"/>
          <w:shd w:val="clear" w:color="auto" w:fill="FFFFFF"/>
        </w:rPr>
        <w:t xml:space="preserve"> городского поселения.</w:t>
      </w:r>
    </w:p>
    <w:p w14:paraId="10DFD93E" w14:textId="77777777" w:rsidR="00986983" w:rsidRPr="00986983" w:rsidRDefault="00986983" w:rsidP="00967C03">
      <w:pPr>
        <w:numPr>
          <w:ilvl w:val="0"/>
          <w:numId w:val="6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решение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а также решения по вопросам организации деятельности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по иным вопросам, отнесенным к его компетенции федеральными законами, законами Ивановской области, настоящим Уставом. </w:t>
      </w:r>
    </w:p>
    <w:p w14:paraId="769DDD7C"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Решения Совета, устанавливающие правила, обязательные для исполнения на территории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принимаются большинством голосов от установленной численности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14:paraId="2146E692" w14:textId="77777777" w:rsidR="00986983" w:rsidRPr="00986983" w:rsidRDefault="00986983" w:rsidP="00967C03">
      <w:pPr>
        <w:numPr>
          <w:ilvl w:val="0"/>
          <w:numId w:val="6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Нормативный правовой акт, принятый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течение 10 (десяти) дней направляется Главе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для подписания и обнародования. 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имеет право отклонить нормативный правовой акт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этом случае нормативный правовой акт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течение 10(десяти) дней возвращается в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с мотивированным обоснованием его отклонения либо с предложениями о внесении в него изменений и дополнений. Если 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отклонит нормативный правовой акт, он вновь рассматривается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Если при повторном рассмотрении указанный нормативный правовой акт одобрен в ранее принятой редакции большинством, не менее двух третей от установленной численности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он подлежит подписанию Главой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течение 7 (семи) дней и обнародованию.</w:t>
      </w:r>
    </w:p>
    <w:p w14:paraId="380820B8" w14:textId="77777777" w:rsidR="00986983" w:rsidRPr="00986983" w:rsidRDefault="00986983" w:rsidP="00967C03">
      <w:pPr>
        <w:numPr>
          <w:ilvl w:val="0"/>
          <w:numId w:val="6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пределах своих полномочий, установленных федеральными законами, законами Ивановской области, настоящим Уставом и решениями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издает постановления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p>
    <w:p w14:paraId="2ADBF6BB"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издает постановления и распоряжения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53952D23" w14:textId="77777777" w:rsidR="00986983" w:rsidRPr="00986983" w:rsidRDefault="00986983" w:rsidP="00967C03">
      <w:pPr>
        <w:numPr>
          <w:ilvl w:val="0"/>
          <w:numId w:val="6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Председатель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издает постановления и распоряжения по вопросам организации деятельности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подписывает решения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1CF18350" w14:textId="77777777" w:rsidR="00986983" w:rsidRPr="00986983" w:rsidRDefault="00986983" w:rsidP="00967C03">
      <w:pPr>
        <w:numPr>
          <w:ilvl w:val="0"/>
          <w:numId w:val="6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только по инициативе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или при наличии заключения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7847679B" w14:textId="77777777" w:rsidR="00986983" w:rsidRPr="00986983" w:rsidRDefault="00986983" w:rsidP="00967C03">
      <w:pPr>
        <w:numPr>
          <w:ilvl w:val="0"/>
          <w:numId w:val="66"/>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постановления и распоряжения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постановления и распоряжения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постановления и распоряжения председателя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вступают в силу со дня их подписания, если иной порядок не установлен действующим законодательством или настоящим Уставом.</w:t>
      </w:r>
    </w:p>
    <w:p w14:paraId="665E9374"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554BA394" w14:textId="77777777" w:rsidR="00986983" w:rsidRPr="00986983" w:rsidRDefault="00986983" w:rsidP="00967C03">
      <w:pPr>
        <w:numPr>
          <w:ilvl w:val="0"/>
          <w:numId w:val="66"/>
        </w:numPr>
        <w:shd w:val="clear" w:color="auto" w:fill="FFFFFF"/>
        <w:spacing w:after="0" w:line="240" w:lineRule="auto"/>
        <w:ind w:left="0" w:firstLine="567"/>
        <w:jc w:val="both"/>
        <w:rPr>
          <w:rFonts w:ascii="Times New Roman" w:hAnsi="Times New Roman" w:cs="Times New Roman"/>
          <w:bCs/>
          <w:color w:val="000000"/>
          <w:spacing w:val="2"/>
          <w:sz w:val="20"/>
          <w:szCs w:val="20"/>
        </w:rPr>
      </w:pPr>
      <w:r w:rsidRPr="00986983">
        <w:rPr>
          <w:rFonts w:ascii="Times New Roman" w:hAnsi="Times New Roman" w:cs="Times New Roman"/>
          <w:bCs/>
          <w:color w:val="000000"/>
          <w:spacing w:val="2"/>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1CF47D2" w14:textId="77777777" w:rsidR="00986983" w:rsidRPr="00986983" w:rsidRDefault="00986983" w:rsidP="00967C03">
      <w:pPr>
        <w:numPr>
          <w:ilvl w:val="0"/>
          <w:numId w:val="66"/>
        </w:numPr>
        <w:shd w:val="clear" w:color="auto" w:fill="FFFFFF"/>
        <w:spacing w:after="0" w:line="240" w:lineRule="auto"/>
        <w:ind w:left="0" w:firstLine="567"/>
        <w:jc w:val="both"/>
        <w:rPr>
          <w:rFonts w:ascii="Times New Roman" w:hAnsi="Times New Roman" w:cs="Times New Roman"/>
          <w:bCs/>
          <w:color w:val="000000"/>
          <w:spacing w:val="2"/>
          <w:sz w:val="20"/>
          <w:szCs w:val="20"/>
        </w:rPr>
      </w:pPr>
      <w:r w:rsidRPr="00986983">
        <w:rPr>
          <w:rFonts w:ascii="Times New Roman" w:hAnsi="Times New Roman" w:cs="Times New Roman"/>
          <w:bCs/>
          <w:color w:val="000000"/>
          <w:spacing w:val="2"/>
          <w:sz w:val="20"/>
          <w:szCs w:val="20"/>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proofErr w:type="spellStart"/>
      <w:r w:rsidRPr="00986983">
        <w:rPr>
          <w:rFonts w:ascii="Times New Roman" w:hAnsi="Times New Roman" w:cs="Times New Roman"/>
          <w:bCs/>
          <w:color w:val="000000"/>
          <w:spacing w:val="2"/>
          <w:sz w:val="20"/>
          <w:szCs w:val="20"/>
        </w:rPr>
        <w:t>Плесские</w:t>
      </w:r>
      <w:proofErr w:type="spellEnd"/>
      <w:r w:rsidRPr="00986983">
        <w:rPr>
          <w:rFonts w:ascii="Times New Roman" w:hAnsi="Times New Roman" w:cs="Times New Roman"/>
          <w:bCs/>
          <w:color w:val="000000"/>
          <w:spacing w:val="2"/>
          <w:sz w:val="20"/>
          <w:szCs w:val="20"/>
        </w:rPr>
        <w:t xml:space="preserve"> ведомости» и/или в официальном издании нормативно-правовых актов Совета и администрации </w:t>
      </w:r>
      <w:proofErr w:type="spellStart"/>
      <w:r w:rsidRPr="00986983">
        <w:rPr>
          <w:rFonts w:ascii="Times New Roman" w:hAnsi="Times New Roman" w:cs="Times New Roman"/>
          <w:bCs/>
          <w:color w:val="000000"/>
          <w:spacing w:val="2"/>
          <w:sz w:val="20"/>
          <w:szCs w:val="20"/>
        </w:rPr>
        <w:t>Плесского</w:t>
      </w:r>
      <w:proofErr w:type="spellEnd"/>
      <w:r w:rsidRPr="00986983">
        <w:rPr>
          <w:rFonts w:ascii="Times New Roman" w:hAnsi="Times New Roman" w:cs="Times New Roman"/>
          <w:bCs/>
          <w:color w:val="000000"/>
          <w:spacing w:val="2"/>
          <w:sz w:val="20"/>
          <w:szCs w:val="20"/>
        </w:rPr>
        <w:t xml:space="preserve"> городского поселения «Вестник Совета и администрации </w:t>
      </w:r>
      <w:proofErr w:type="spellStart"/>
      <w:r w:rsidRPr="00986983">
        <w:rPr>
          <w:rFonts w:ascii="Times New Roman" w:hAnsi="Times New Roman" w:cs="Times New Roman"/>
          <w:bCs/>
          <w:color w:val="000000"/>
          <w:spacing w:val="2"/>
          <w:sz w:val="20"/>
          <w:szCs w:val="20"/>
        </w:rPr>
        <w:t>Плесского</w:t>
      </w:r>
      <w:proofErr w:type="spellEnd"/>
      <w:r w:rsidRPr="00986983">
        <w:rPr>
          <w:rFonts w:ascii="Times New Roman" w:hAnsi="Times New Roman" w:cs="Times New Roman"/>
          <w:bCs/>
          <w:color w:val="000000"/>
          <w:spacing w:val="2"/>
          <w:sz w:val="20"/>
          <w:szCs w:val="20"/>
        </w:rPr>
        <w:t xml:space="preserve"> городского поселения».</w:t>
      </w:r>
    </w:p>
    <w:p w14:paraId="18032213"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bCs/>
          <w:color w:val="000000"/>
          <w:spacing w:val="2"/>
          <w:sz w:val="20"/>
          <w:szCs w:val="20"/>
        </w:rPr>
      </w:pPr>
      <w:r w:rsidRPr="00986983">
        <w:rPr>
          <w:rFonts w:ascii="Times New Roman" w:hAnsi="Times New Roman" w:cs="Times New Roman"/>
          <w:bCs/>
          <w:color w:val="000000"/>
          <w:spacing w:val="2"/>
          <w:sz w:val="20"/>
          <w:szCs w:val="20"/>
        </w:rPr>
        <w:t>В случае невозможности опубликования муниципальные нормативные правовые акты и соглашения, заключенные между органами местного самоуправления, подлежат официальному обнародованию.</w:t>
      </w:r>
    </w:p>
    <w:p w14:paraId="4B3F0420"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bCs/>
          <w:color w:val="000000"/>
          <w:spacing w:val="2"/>
          <w:sz w:val="20"/>
          <w:szCs w:val="20"/>
        </w:rPr>
      </w:pPr>
      <w:r w:rsidRPr="00986983">
        <w:rPr>
          <w:rFonts w:ascii="Times New Roman" w:hAnsi="Times New Roman" w:cs="Times New Roman"/>
          <w:bCs/>
          <w:color w:val="000000"/>
          <w:spacing w:val="2"/>
          <w:sz w:val="20"/>
          <w:szCs w:val="20"/>
        </w:rPr>
        <w:t xml:space="preserve"> Обнародование муниципальных нормативных правовых актов и соглашений осуществляется путем размещения их на информационном стенде поселения, находящемся по адресу: </w:t>
      </w:r>
      <w:r w:rsidRPr="00986983">
        <w:rPr>
          <w:rFonts w:ascii="Times New Roman" w:hAnsi="Times New Roman" w:cs="Times New Roman"/>
          <w:b/>
          <w:color w:val="000000"/>
          <w:spacing w:val="2"/>
          <w:sz w:val="20"/>
          <w:szCs w:val="20"/>
        </w:rPr>
        <w:t>Ивановская область, г. Плес, ул. Советская, д .9</w:t>
      </w:r>
      <w:r w:rsidRPr="00986983">
        <w:rPr>
          <w:rFonts w:ascii="Times New Roman" w:hAnsi="Times New Roman" w:cs="Times New Roman"/>
          <w:bCs/>
          <w:color w:val="000000"/>
          <w:spacing w:val="2"/>
          <w:sz w:val="20"/>
          <w:szCs w:val="20"/>
        </w:rPr>
        <w:t>, где они должны находиться не менее 10 (десяти) календарных дней со дня их официального обнародования.</w:t>
      </w:r>
    </w:p>
    <w:p w14:paraId="4B8E1591"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bCs/>
          <w:color w:val="000000"/>
          <w:spacing w:val="2"/>
          <w:sz w:val="20"/>
          <w:szCs w:val="20"/>
        </w:rPr>
      </w:pPr>
      <w:r w:rsidRPr="00986983">
        <w:rPr>
          <w:rFonts w:ascii="Times New Roman" w:hAnsi="Times New Roman" w:cs="Times New Roman"/>
          <w:bCs/>
          <w:color w:val="000000"/>
          <w:spacing w:val="2"/>
          <w:sz w:val="20"/>
          <w:szCs w:val="20"/>
        </w:rPr>
        <w:t>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14:paraId="24DE42A1"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bCs/>
          <w:color w:val="000000"/>
          <w:spacing w:val="2"/>
          <w:sz w:val="20"/>
          <w:szCs w:val="20"/>
        </w:rPr>
      </w:pPr>
      <w:r w:rsidRPr="00986983">
        <w:rPr>
          <w:rFonts w:ascii="Times New Roman" w:hAnsi="Times New Roman" w:cs="Times New Roman"/>
          <w:bCs/>
          <w:color w:val="000000"/>
          <w:spacing w:val="2"/>
          <w:sz w:val="20"/>
          <w:szCs w:val="20"/>
        </w:rPr>
        <w:t xml:space="preserve">Дополнительно муниципальные нормативные правовые акты и соглашения, заключенные между органами местного самоуправления, размещаются на официальном сайте </w:t>
      </w:r>
      <w:proofErr w:type="spellStart"/>
      <w:r w:rsidRPr="00986983">
        <w:rPr>
          <w:rFonts w:ascii="Times New Roman" w:hAnsi="Times New Roman" w:cs="Times New Roman"/>
          <w:bCs/>
          <w:color w:val="000000"/>
          <w:spacing w:val="2"/>
          <w:sz w:val="20"/>
          <w:szCs w:val="20"/>
        </w:rPr>
        <w:t>Плесского</w:t>
      </w:r>
      <w:proofErr w:type="spellEnd"/>
      <w:r w:rsidRPr="00986983">
        <w:rPr>
          <w:rFonts w:ascii="Times New Roman" w:hAnsi="Times New Roman" w:cs="Times New Roman"/>
          <w:bCs/>
          <w:color w:val="000000"/>
          <w:spacing w:val="2"/>
          <w:sz w:val="20"/>
          <w:szCs w:val="20"/>
        </w:rPr>
        <w:t xml:space="preserve"> городского поселения </w:t>
      </w:r>
      <w:hyperlink r:id="rId20" w:history="1">
        <w:r w:rsidRPr="00986983">
          <w:rPr>
            <w:rStyle w:val="aa"/>
            <w:rFonts w:ascii="Times New Roman" w:hAnsi="Times New Roman" w:cs="Times New Roman"/>
            <w:b/>
            <w:spacing w:val="2"/>
            <w:sz w:val="20"/>
            <w:szCs w:val="20"/>
          </w:rPr>
          <w:t>http://gorodples.ru</w:t>
        </w:r>
      </w:hyperlink>
      <w:r w:rsidRPr="00986983">
        <w:rPr>
          <w:rFonts w:ascii="Times New Roman" w:hAnsi="Times New Roman" w:cs="Times New Roman"/>
          <w:b/>
          <w:color w:val="000000"/>
          <w:spacing w:val="2"/>
          <w:sz w:val="20"/>
          <w:szCs w:val="20"/>
        </w:rPr>
        <w:t xml:space="preserve"> </w:t>
      </w:r>
      <w:r w:rsidRPr="00986983">
        <w:rPr>
          <w:rFonts w:ascii="Times New Roman" w:hAnsi="Times New Roman" w:cs="Times New Roman"/>
          <w:bCs/>
          <w:color w:val="000000"/>
          <w:spacing w:val="2"/>
          <w:sz w:val="20"/>
          <w:szCs w:val="20"/>
        </w:rPr>
        <w:t>в информационно-телекоммуникационной сети «Интернет».</w:t>
      </w:r>
    </w:p>
    <w:p w14:paraId="7DAEE3FD"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bCs/>
          <w:color w:val="000000"/>
          <w:spacing w:val="2"/>
          <w:sz w:val="20"/>
          <w:szCs w:val="20"/>
        </w:rPr>
        <w:t>Для официального опубликования (обнародования) Устава поселения, муниципального правового акта о внесении изменений и дополнений в Устав поселения также используется портал Минюста России «Нормативные правовые акты в Российской Федерации» (http://pravo-mi№just.ru, http://право-минюст.рф, регистрация в качестве сетевого издания: ЭЛ № ФС77-72471 от 05.03.2018).</w:t>
      </w:r>
    </w:p>
    <w:p w14:paraId="354A3AAA"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ГЛАВА </w:t>
      </w:r>
      <w:r w:rsidRPr="00986983">
        <w:rPr>
          <w:rFonts w:ascii="Times New Roman" w:hAnsi="Times New Roman" w:cs="Times New Roman"/>
          <w:b/>
          <w:bCs/>
          <w:sz w:val="20"/>
          <w:szCs w:val="20"/>
          <w:lang w:val="en-US"/>
        </w:rPr>
        <w:t>VI</w:t>
      </w:r>
      <w:r w:rsidRPr="00986983">
        <w:rPr>
          <w:rFonts w:ascii="Times New Roman" w:hAnsi="Times New Roman" w:cs="Times New Roman"/>
          <w:b/>
          <w:bCs/>
          <w:sz w:val="20"/>
          <w:szCs w:val="20"/>
        </w:rPr>
        <w:t>. МУНИЦИПАЛЬНАЯ СЛУЖБА.</w:t>
      </w:r>
    </w:p>
    <w:p w14:paraId="10002CD7"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Статья 44.  Муниципальная служба в </w:t>
      </w:r>
      <w:proofErr w:type="spellStart"/>
      <w:r w:rsidRPr="00986983">
        <w:rPr>
          <w:rFonts w:ascii="Times New Roman" w:hAnsi="Times New Roman" w:cs="Times New Roman"/>
          <w:b/>
          <w:bCs/>
          <w:sz w:val="20"/>
          <w:szCs w:val="20"/>
        </w:rPr>
        <w:t>Плесском</w:t>
      </w:r>
      <w:proofErr w:type="spellEnd"/>
      <w:r w:rsidRPr="00986983">
        <w:rPr>
          <w:rFonts w:ascii="Times New Roman" w:hAnsi="Times New Roman" w:cs="Times New Roman"/>
          <w:b/>
          <w:bCs/>
          <w:sz w:val="20"/>
          <w:szCs w:val="20"/>
        </w:rPr>
        <w:t xml:space="preserve"> городском поселении.</w:t>
      </w:r>
    </w:p>
    <w:p w14:paraId="71C4DD3D" w14:textId="77777777" w:rsidR="00986983" w:rsidRPr="00986983" w:rsidRDefault="00986983" w:rsidP="00967C03">
      <w:pPr>
        <w:numPr>
          <w:ilvl w:val="0"/>
          <w:numId w:val="68"/>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86862A6" w14:textId="77777777" w:rsidR="00986983" w:rsidRPr="00986983" w:rsidRDefault="00986983" w:rsidP="00967C03">
      <w:pPr>
        <w:numPr>
          <w:ilvl w:val="0"/>
          <w:numId w:val="68"/>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bCs/>
          <w:sz w:val="20"/>
          <w:szCs w:val="20"/>
        </w:rPr>
        <w:t xml:space="preserve">Должность муниципальной службы - должность в органе местного самоуправления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аппарате избирательной комиссии </w:t>
      </w:r>
      <w:proofErr w:type="spellStart"/>
      <w:r w:rsidRPr="00986983">
        <w:rPr>
          <w:rFonts w:ascii="Times New Roman" w:hAnsi="Times New Roman" w:cs="Times New Roman"/>
          <w:bCs/>
          <w:spacing w:val="-9"/>
          <w:sz w:val="20"/>
          <w:szCs w:val="20"/>
        </w:rPr>
        <w:t>Плесского</w:t>
      </w:r>
      <w:proofErr w:type="spellEnd"/>
      <w:r w:rsidRPr="00986983">
        <w:rPr>
          <w:rFonts w:ascii="Times New Roman" w:hAnsi="Times New Roman" w:cs="Times New Roman"/>
          <w:bCs/>
          <w:spacing w:val="-9"/>
          <w:sz w:val="20"/>
          <w:szCs w:val="20"/>
        </w:rPr>
        <w:t xml:space="preserve"> городского поселения, </w:t>
      </w:r>
      <w:r w:rsidRPr="00986983">
        <w:rPr>
          <w:rFonts w:ascii="Times New Roman" w:hAnsi="Times New Roman" w:cs="Times New Roman"/>
          <w:bCs/>
          <w:sz w:val="20"/>
          <w:szCs w:val="20"/>
        </w:rPr>
        <w:t xml:space="preserve">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избирательной комиссии </w:t>
      </w:r>
      <w:proofErr w:type="spellStart"/>
      <w:r w:rsidRPr="00986983">
        <w:rPr>
          <w:rFonts w:ascii="Times New Roman" w:hAnsi="Times New Roman" w:cs="Times New Roman"/>
          <w:bCs/>
          <w:spacing w:val="-9"/>
          <w:sz w:val="20"/>
          <w:szCs w:val="20"/>
        </w:rPr>
        <w:t>Плесского</w:t>
      </w:r>
      <w:proofErr w:type="spellEnd"/>
      <w:r w:rsidRPr="00986983">
        <w:rPr>
          <w:rFonts w:ascii="Times New Roman" w:hAnsi="Times New Roman" w:cs="Times New Roman"/>
          <w:bCs/>
          <w:spacing w:val="-9"/>
          <w:sz w:val="20"/>
          <w:szCs w:val="20"/>
        </w:rPr>
        <w:t xml:space="preserve"> городского поселения </w:t>
      </w:r>
      <w:r w:rsidRPr="00986983">
        <w:rPr>
          <w:rFonts w:ascii="Times New Roman" w:hAnsi="Times New Roman" w:cs="Times New Roman"/>
          <w:bCs/>
          <w:sz w:val="20"/>
          <w:szCs w:val="20"/>
        </w:rPr>
        <w:t>или лица, замещающего муниципальную должность.</w:t>
      </w:r>
    </w:p>
    <w:p w14:paraId="479D4CF3"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Должности муниципальной службы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устанавливаются решением Совета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в соответствии с реестром должностей муниципальной службы в Ивановской области, утверждаемым законом Ивановской области.</w:t>
      </w:r>
    </w:p>
    <w:p w14:paraId="789DED87" w14:textId="77777777" w:rsidR="00986983" w:rsidRPr="00986983" w:rsidRDefault="00986983" w:rsidP="00986983">
      <w:pPr>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bCs/>
          <w:sz w:val="20"/>
          <w:szCs w:val="20"/>
        </w:rPr>
        <w:t xml:space="preserve">Нанимателем для муниципального служащего является </w:t>
      </w:r>
      <w:proofErr w:type="spellStart"/>
      <w:r w:rsidRPr="00986983">
        <w:rPr>
          <w:rFonts w:ascii="Times New Roman" w:hAnsi="Times New Roman" w:cs="Times New Roman"/>
          <w:sz w:val="20"/>
          <w:szCs w:val="20"/>
        </w:rPr>
        <w:t>Плесское</w:t>
      </w:r>
      <w:proofErr w:type="spellEnd"/>
      <w:r w:rsidRPr="00986983">
        <w:rPr>
          <w:rFonts w:ascii="Times New Roman" w:hAnsi="Times New Roman" w:cs="Times New Roman"/>
          <w:sz w:val="20"/>
          <w:szCs w:val="20"/>
        </w:rPr>
        <w:t xml:space="preserve"> городское поселение</w:t>
      </w:r>
      <w:r w:rsidRPr="00986983">
        <w:rPr>
          <w:rFonts w:ascii="Times New Roman" w:hAnsi="Times New Roman" w:cs="Times New Roman"/>
          <w:bCs/>
          <w:sz w:val="20"/>
          <w:szCs w:val="20"/>
        </w:rPr>
        <w:t>, от имени которого полномочия нанимателя осуществляет представитель нанимателя (работодатель).</w:t>
      </w:r>
      <w:r w:rsidRPr="00986983">
        <w:rPr>
          <w:rFonts w:ascii="Times New Roman" w:hAnsi="Times New Roman" w:cs="Times New Roman"/>
          <w:sz w:val="20"/>
          <w:szCs w:val="20"/>
        </w:rPr>
        <w:t xml:space="preserve"> Для аппарата Администрации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представителем нанимателя (работодателем) является 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Для аппарата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представителем нанимателя (работодателем) является Председатель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Для аппарата избирательной комиссии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представителем нанимателя (работодателем) является председатель избирательной комиссии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p>
    <w:p w14:paraId="5DAE396B" w14:textId="77777777" w:rsidR="00986983" w:rsidRPr="00986983" w:rsidRDefault="00986983" w:rsidP="00967C03">
      <w:pPr>
        <w:numPr>
          <w:ilvl w:val="0"/>
          <w:numId w:val="68"/>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FDDB4EE" w14:textId="77777777" w:rsidR="00986983" w:rsidRPr="00986983" w:rsidRDefault="00986983" w:rsidP="00967C03">
      <w:pPr>
        <w:numPr>
          <w:ilvl w:val="0"/>
          <w:numId w:val="68"/>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14:paraId="77730059" w14:textId="77777777" w:rsidR="00986983" w:rsidRPr="00986983" w:rsidRDefault="00986983" w:rsidP="00967C03">
      <w:pPr>
        <w:numPr>
          <w:ilvl w:val="0"/>
          <w:numId w:val="68"/>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законом Ивановской области, настоящим Уставом и иными муниципальными правовыми актами.</w:t>
      </w:r>
    </w:p>
    <w:p w14:paraId="0D4B9150" w14:textId="77777777" w:rsidR="00986983" w:rsidRPr="00986983" w:rsidRDefault="00986983" w:rsidP="00986983">
      <w:pPr>
        <w:autoSpaceDE w:val="0"/>
        <w:autoSpaceDN w:val="0"/>
        <w:adjustRightInd w:val="0"/>
        <w:spacing w:after="0" w:line="240" w:lineRule="auto"/>
        <w:ind w:firstLine="567"/>
        <w:jc w:val="center"/>
        <w:rPr>
          <w:rFonts w:ascii="Times New Roman" w:hAnsi="Times New Roman" w:cs="Times New Roman"/>
          <w:b/>
          <w:sz w:val="20"/>
          <w:szCs w:val="20"/>
        </w:rPr>
      </w:pPr>
      <w:r w:rsidRPr="00986983">
        <w:rPr>
          <w:rFonts w:ascii="Times New Roman" w:hAnsi="Times New Roman" w:cs="Times New Roman"/>
          <w:b/>
          <w:sz w:val="20"/>
          <w:szCs w:val="20"/>
        </w:rPr>
        <w:t xml:space="preserve">Глава </w:t>
      </w:r>
      <w:r w:rsidRPr="00986983">
        <w:rPr>
          <w:rFonts w:ascii="Times New Roman" w:hAnsi="Times New Roman" w:cs="Times New Roman"/>
          <w:b/>
          <w:sz w:val="20"/>
          <w:szCs w:val="20"/>
          <w:lang w:val="en-US"/>
        </w:rPr>
        <w:t>VII</w:t>
      </w:r>
      <w:r w:rsidRPr="00986983">
        <w:rPr>
          <w:rFonts w:ascii="Times New Roman" w:hAnsi="Times New Roman" w:cs="Times New Roman"/>
          <w:b/>
          <w:sz w:val="20"/>
          <w:szCs w:val="20"/>
        </w:rPr>
        <w:t>. ЭКОНОМИЧЕСКАЯ ОСНОВА МЕСТНОГО САМОУПРАВЛЕНИЯ.</w:t>
      </w:r>
    </w:p>
    <w:p w14:paraId="06AF67E7"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45.  Муниципальное имущество поселения.</w:t>
      </w:r>
    </w:p>
    <w:p w14:paraId="1231C577" w14:textId="77777777" w:rsidR="00986983" w:rsidRPr="00986983" w:rsidRDefault="00986983" w:rsidP="00967C03">
      <w:pPr>
        <w:numPr>
          <w:ilvl w:val="0"/>
          <w:numId w:val="69"/>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Экономическую основу местного самоуправления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составляют находящееся в муниципальной собственности поселения имущество, средства местного бюджета, а также имущественные права.</w:t>
      </w:r>
    </w:p>
    <w:p w14:paraId="1A7110B8" w14:textId="77777777" w:rsidR="00986983" w:rsidRPr="00986983" w:rsidRDefault="00986983" w:rsidP="00967C03">
      <w:pPr>
        <w:numPr>
          <w:ilvl w:val="0"/>
          <w:numId w:val="69"/>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 собственности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может находиться:</w:t>
      </w:r>
    </w:p>
    <w:p w14:paraId="7E9B15F1" w14:textId="77777777" w:rsidR="00986983" w:rsidRPr="00986983" w:rsidRDefault="00986983" w:rsidP="00967C03">
      <w:pPr>
        <w:numPr>
          <w:ilvl w:val="0"/>
          <w:numId w:val="7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14:paraId="1EA5BA1C" w14:textId="77777777" w:rsidR="00986983" w:rsidRPr="00986983" w:rsidRDefault="00986983" w:rsidP="00967C03">
      <w:pPr>
        <w:numPr>
          <w:ilvl w:val="0"/>
          <w:numId w:val="70"/>
        </w:numPr>
        <w:shd w:val="clear" w:color="auto" w:fill="FFFFFF"/>
        <w:spacing w:after="0" w:line="240" w:lineRule="auto"/>
        <w:jc w:val="both"/>
        <w:rPr>
          <w:rFonts w:ascii="Times New Roman" w:hAnsi="Times New Roman" w:cs="Times New Roman"/>
          <w:sz w:val="20"/>
          <w:szCs w:val="20"/>
        </w:rPr>
      </w:pPr>
      <w:r w:rsidRPr="00986983">
        <w:rPr>
          <w:rFonts w:ascii="Times New Roman" w:hAnsi="Times New Roman" w:cs="Times New Roman"/>
          <w:sz w:val="20"/>
          <w:szCs w:val="20"/>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w:t>
      </w:r>
      <w:r w:rsidRPr="00986983">
        <w:rPr>
          <w:rFonts w:ascii="Times New Roman" w:hAnsi="Times New Roman" w:cs="Times New Roman"/>
          <w:sz w:val="20"/>
          <w:szCs w:val="20"/>
        </w:rPr>
        <w:lastRenderedPageBreak/>
        <w:t>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14:paraId="56E18BE1" w14:textId="77777777" w:rsidR="00986983" w:rsidRPr="00986983" w:rsidRDefault="00986983" w:rsidP="00967C03">
      <w:pPr>
        <w:numPr>
          <w:ilvl w:val="0"/>
          <w:numId w:val="7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25C00A0F" w14:textId="77777777" w:rsidR="00986983" w:rsidRPr="00986983" w:rsidRDefault="00986983" w:rsidP="00967C03">
      <w:pPr>
        <w:numPr>
          <w:ilvl w:val="0"/>
          <w:numId w:val="7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34EBAB0" w14:textId="77777777" w:rsidR="00986983" w:rsidRPr="00986983" w:rsidRDefault="00986983" w:rsidP="00967C03">
      <w:pPr>
        <w:numPr>
          <w:ilvl w:val="0"/>
          <w:numId w:val="70"/>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имущество, предназначенное для решения вопросов местного значения в соответствии с частями 3 и 4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14:paraId="0E5CD898" w14:textId="77777777" w:rsidR="00986983" w:rsidRPr="00986983" w:rsidRDefault="00986983" w:rsidP="00967C03">
      <w:pPr>
        <w:numPr>
          <w:ilvl w:val="0"/>
          <w:numId w:val="69"/>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4A4326D"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46. Порядок владения, пользования и распоряжения муниципальным имуществом.</w:t>
      </w:r>
    </w:p>
    <w:p w14:paraId="1A2F412A" w14:textId="77777777" w:rsidR="00986983" w:rsidRPr="00986983" w:rsidRDefault="00986983" w:rsidP="00967C03">
      <w:pPr>
        <w:numPr>
          <w:ilvl w:val="0"/>
          <w:numId w:val="7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14:paraId="21E39943" w14:textId="77777777" w:rsidR="00986983" w:rsidRPr="00986983" w:rsidRDefault="00986983" w:rsidP="00967C03">
      <w:pPr>
        <w:numPr>
          <w:ilvl w:val="0"/>
          <w:numId w:val="7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37B713D" w14:textId="77777777" w:rsidR="00986983" w:rsidRPr="00986983" w:rsidRDefault="00986983" w:rsidP="00967C03">
      <w:pPr>
        <w:numPr>
          <w:ilvl w:val="0"/>
          <w:numId w:val="7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Порядок владения, пользования, распоряжения муниципальным имуществом поселения устанавливается решением, принимаемым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p>
    <w:p w14:paraId="21B3F918" w14:textId="77777777" w:rsidR="00986983" w:rsidRPr="00986983" w:rsidRDefault="00986983" w:rsidP="00967C03">
      <w:pPr>
        <w:numPr>
          <w:ilvl w:val="0"/>
          <w:numId w:val="7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9935401"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Статья 47. Приватизация муниципального имущества </w:t>
      </w:r>
      <w:proofErr w:type="spellStart"/>
      <w:r w:rsidRPr="00986983">
        <w:rPr>
          <w:rFonts w:ascii="Times New Roman" w:hAnsi="Times New Roman" w:cs="Times New Roman"/>
          <w:b/>
          <w:bCs/>
          <w:sz w:val="20"/>
          <w:szCs w:val="20"/>
        </w:rPr>
        <w:t>Плесского</w:t>
      </w:r>
      <w:proofErr w:type="spellEnd"/>
      <w:r w:rsidRPr="00986983">
        <w:rPr>
          <w:rFonts w:ascii="Times New Roman" w:hAnsi="Times New Roman" w:cs="Times New Roman"/>
          <w:b/>
          <w:bCs/>
          <w:sz w:val="20"/>
          <w:szCs w:val="20"/>
        </w:rPr>
        <w:t xml:space="preserve"> городского поселения.</w:t>
      </w:r>
    </w:p>
    <w:p w14:paraId="240A9224" w14:textId="77777777" w:rsidR="00986983" w:rsidRPr="00986983" w:rsidRDefault="00986983" w:rsidP="00967C03">
      <w:pPr>
        <w:numPr>
          <w:ilvl w:val="0"/>
          <w:numId w:val="72"/>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Порядок и условия приватизации муниципального имущества определяются решением Совета</w:t>
      </w:r>
      <w:r w:rsidRPr="00986983">
        <w:rPr>
          <w:rFonts w:ascii="Times New Roman" w:hAnsi="Times New Roman" w:cs="Times New Roman"/>
          <w:b/>
          <w:bCs/>
          <w:spacing w:val="-9"/>
          <w:sz w:val="20"/>
          <w:szCs w:val="20"/>
        </w:rPr>
        <w:t xml:space="preserve"> </w:t>
      </w:r>
      <w:proofErr w:type="spellStart"/>
      <w:r w:rsidRPr="00986983">
        <w:rPr>
          <w:rFonts w:ascii="Times New Roman" w:hAnsi="Times New Roman" w:cs="Times New Roman"/>
          <w:bCs/>
          <w:spacing w:val="-9"/>
          <w:sz w:val="20"/>
          <w:szCs w:val="20"/>
        </w:rPr>
        <w:t>Плесского</w:t>
      </w:r>
      <w:proofErr w:type="spellEnd"/>
      <w:r w:rsidRPr="00986983">
        <w:rPr>
          <w:rFonts w:ascii="Times New Roman" w:hAnsi="Times New Roman" w:cs="Times New Roman"/>
          <w:bCs/>
          <w:spacing w:val="-9"/>
          <w:sz w:val="20"/>
          <w:szCs w:val="20"/>
        </w:rPr>
        <w:t xml:space="preserve"> городского поселения</w:t>
      </w:r>
      <w:r w:rsidRPr="00986983">
        <w:rPr>
          <w:rFonts w:ascii="Times New Roman" w:hAnsi="Times New Roman" w:cs="Times New Roman"/>
          <w:bCs/>
          <w:sz w:val="20"/>
          <w:szCs w:val="20"/>
        </w:rPr>
        <w:t>, принимаемым в соответствии с федеральными законами.</w:t>
      </w:r>
    </w:p>
    <w:p w14:paraId="44953895" w14:textId="77777777" w:rsidR="00986983" w:rsidRPr="00986983" w:rsidRDefault="00986983" w:rsidP="00967C03">
      <w:pPr>
        <w:numPr>
          <w:ilvl w:val="0"/>
          <w:numId w:val="72"/>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sz w:val="20"/>
          <w:szCs w:val="20"/>
        </w:rPr>
        <w:t xml:space="preserve">Доходы от использования и приватизации муниципального имущества поступают в бюджет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p>
    <w:p w14:paraId="7C3F2038" w14:textId="77777777" w:rsidR="00986983" w:rsidRPr="00986983" w:rsidRDefault="00986983" w:rsidP="00986983">
      <w:pPr>
        <w:spacing w:after="0" w:line="240" w:lineRule="auto"/>
        <w:ind w:firstLine="567"/>
        <w:jc w:val="center"/>
        <w:rPr>
          <w:rFonts w:ascii="Times New Roman" w:hAnsi="Times New Roman" w:cs="Times New Roman"/>
          <w:sz w:val="20"/>
          <w:szCs w:val="20"/>
        </w:rPr>
      </w:pPr>
      <w:r w:rsidRPr="00986983">
        <w:rPr>
          <w:rFonts w:ascii="Times New Roman" w:hAnsi="Times New Roman" w:cs="Times New Roman"/>
          <w:b/>
          <w:sz w:val="20"/>
          <w:szCs w:val="20"/>
        </w:rPr>
        <w:t>Статья 48. Отношения органов местного самоуправления с предприятиями и учреждениями, находящимися в муниципальной собственности поселения.</w:t>
      </w:r>
    </w:p>
    <w:p w14:paraId="1CC3F3FD" w14:textId="77777777" w:rsidR="00986983" w:rsidRPr="00986983" w:rsidRDefault="00986983" w:rsidP="00967C03">
      <w:pPr>
        <w:numPr>
          <w:ilvl w:val="0"/>
          <w:numId w:val="73"/>
        </w:numPr>
        <w:autoSpaceDE w:val="0"/>
        <w:autoSpaceDN w:val="0"/>
        <w:adjustRightInd w:val="0"/>
        <w:spacing w:after="0" w:line="240" w:lineRule="auto"/>
        <w:ind w:left="0" w:firstLine="567"/>
        <w:jc w:val="both"/>
        <w:outlineLvl w:val="1"/>
        <w:rPr>
          <w:rFonts w:ascii="Times New Roman" w:hAnsi="Times New Roman" w:cs="Times New Roman"/>
          <w:bCs/>
          <w:sz w:val="20"/>
          <w:szCs w:val="20"/>
        </w:rPr>
      </w:pPr>
      <w:proofErr w:type="spellStart"/>
      <w:r w:rsidRPr="00986983">
        <w:rPr>
          <w:rFonts w:ascii="Times New Roman" w:hAnsi="Times New Roman" w:cs="Times New Roman"/>
          <w:bCs/>
          <w:sz w:val="20"/>
          <w:szCs w:val="20"/>
        </w:rPr>
        <w:t>Плесское</w:t>
      </w:r>
      <w:proofErr w:type="spellEnd"/>
      <w:r w:rsidRPr="00986983">
        <w:rPr>
          <w:rFonts w:ascii="Times New Roman" w:hAnsi="Times New Roman" w:cs="Times New Roman"/>
          <w:bCs/>
          <w:sz w:val="20"/>
          <w:szCs w:val="20"/>
        </w:rPr>
        <w:t xml:space="preserve">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2473FD44" w14:textId="77777777" w:rsidR="00986983" w:rsidRPr="00986983" w:rsidRDefault="00986983" w:rsidP="00967C03">
      <w:pPr>
        <w:numPr>
          <w:ilvl w:val="0"/>
          <w:numId w:val="73"/>
        </w:numPr>
        <w:autoSpaceDE w:val="0"/>
        <w:autoSpaceDN w:val="0"/>
        <w:adjustRightInd w:val="0"/>
        <w:spacing w:after="0" w:line="240" w:lineRule="auto"/>
        <w:ind w:left="0" w:firstLine="567"/>
        <w:jc w:val="both"/>
        <w:outlineLvl w:val="1"/>
        <w:rPr>
          <w:rFonts w:ascii="Times New Roman" w:hAnsi="Times New Roman" w:cs="Times New Roman"/>
          <w:bCs/>
          <w:sz w:val="20"/>
          <w:szCs w:val="20"/>
        </w:rPr>
      </w:pPr>
      <w:r w:rsidRPr="00986983">
        <w:rPr>
          <w:rFonts w:ascii="Times New Roman" w:hAnsi="Times New Roman" w:cs="Times New Roman"/>
          <w:sz w:val="20"/>
          <w:szCs w:val="20"/>
        </w:rPr>
        <w:t xml:space="preserve">Порядок принятия решений о создании, реорганизации и ликвидации муниципальных предприятий определяется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p>
    <w:p w14:paraId="10C7D0B4" w14:textId="77777777" w:rsidR="00986983" w:rsidRPr="00986983" w:rsidRDefault="00986983" w:rsidP="00986983">
      <w:pPr>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Порядок принятия решений о создании, реорганизации и ликвидации муниципальных учреждений определяется Администрацией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p>
    <w:p w14:paraId="5C9E494E" w14:textId="77777777" w:rsidR="00986983" w:rsidRPr="00986983" w:rsidRDefault="00986983" w:rsidP="00967C03">
      <w:pPr>
        <w:numPr>
          <w:ilvl w:val="0"/>
          <w:numId w:val="73"/>
        </w:numPr>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986983">
        <w:rPr>
          <w:rFonts w:ascii="Times New Roman" w:hAnsi="Times New Roman" w:cs="Times New Roman"/>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14:paraId="3F6F0CDA" w14:textId="77777777" w:rsidR="00986983" w:rsidRPr="00986983" w:rsidRDefault="00986983" w:rsidP="00967C03">
      <w:pPr>
        <w:numPr>
          <w:ilvl w:val="0"/>
          <w:numId w:val="73"/>
        </w:numPr>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986983">
        <w:rPr>
          <w:rFonts w:ascii="Times New Roman" w:hAnsi="Times New Roman" w:cs="Times New Roman"/>
          <w:sz w:val="20"/>
          <w:szCs w:val="20"/>
        </w:rPr>
        <w:t xml:space="preserve">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вправе заслушивать отчеты о деятельности муниципальных предприятий и учреждений по мере необходимости.</w:t>
      </w:r>
    </w:p>
    <w:p w14:paraId="224CE708" w14:textId="77777777" w:rsidR="00986983" w:rsidRPr="00986983" w:rsidRDefault="00986983" w:rsidP="00967C03">
      <w:pPr>
        <w:numPr>
          <w:ilvl w:val="0"/>
          <w:numId w:val="73"/>
        </w:numPr>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986983">
        <w:rPr>
          <w:rFonts w:ascii="Times New Roman" w:hAnsi="Times New Roman" w:cs="Times New Roman"/>
          <w:sz w:val="20"/>
          <w:szCs w:val="20"/>
        </w:rPr>
        <w:t xml:space="preserve">Органы местного самоуправления от имени поселения </w:t>
      </w:r>
      <w:proofErr w:type="spellStart"/>
      <w:r w:rsidRPr="00986983">
        <w:rPr>
          <w:rFonts w:ascii="Times New Roman" w:hAnsi="Times New Roman" w:cs="Times New Roman"/>
          <w:sz w:val="20"/>
          <w:szCs w:val="20"/>
        </w:rPr>
        <w:t>субсидиарно</w:t>
      </w:r>
      <w:proofErr w:type="spellEnd"/>
      <w:r w:rsidRPr="00986983">
        <w:rPr>
          <w:rFonts w:ascii="Times New Roman" w:hAnsi="Times New Roman" w:cs="Times New Roman"/>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0F0CF932" w14:textId="77777777" w:rsidR="00986983" w:rsidRPr="00986983" w:rsidRDefault="00986983" w:rsidP="00986983">
      <w:pPr>
        <w:spacing w:after="0" w:line="240" w:lineRule="auto"/>
        <w:ind w:firstLine="567"/>
        <w:jc w:val="center"/>
        <w:rPr>
          <w:rFonts w:ascii="Times New Roman" w:hAnsi="Times New Roman" w:cs="Times New Roman"/>
          <w:sz w:val="20"/>
          <w:szCs w:val="20"/>
        </w:rPr>
      </w:pPr>
      <w:r w:rsidRPr="00986983">
        <w:rPr>
          <w:rFonts w:ascii="Times New Roman" w:hAnsi="Times New Roman" w:cs="Times New Roman"/>
          <w:b/>
          <w:sz w:val="20"/>
          <w:szCs w:val="20"/>
        </w:rPr>
        <w:t>Статья 49. Участие</w:t>
      </w:r>
      <w:r w:rsidRPr="00986983">
        <w:rPr>
          <w:rFonts w:ascii="Times New Roman" w:hAnsi="Times New Roman" w:cs="Times New Roman"/>
          <w:sz w:val="20"/>
          <w:szCs w:val="20"/>
        </w:rPr>
        <w:t xml:space="preserve">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 в хозяйственных обществах и некоммерческих организациях.</w:t>
      </w:r>
    </w:p>
    <w:p w14:paraId="7FC0B912" w14:textId="77777777" w:rsidR="00986983" w:rsidRPr="00986983" w:rsidRDefault="00986983" w:rsidP="00967C03">
      <w:pPr>
        <w:numPr>
          <w:ilvl w:val="0"/>
          <w:numId w:val="74"/>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Органы местного самоуправления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пределах своей компетенции от имени поселения участвуют в хозяйственных обществах, в том числе межмуниципальных, выступают учредителями некоммерческих организаций, и осуществляют иные полномочия учредителя (участника) указанных юридических лиц, установленные Гражданским кодексом Российской Федерации и иными федеральными законами.</w:t>
      </w:r>
    </w:p>
    <w:p w14:paraId="1F88D370" w14:textId="77777777" w:rsidR="00986983" w:rsidRPr="00986983" w:rsidRDefault="00986983" w:rsidP="00967C03">
      <w:pPr>
        <w:numPr>
          <w:ilvl w:val="0"/>
          <w:numId w:val="74"/>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представительные органы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5F2438BE" w14:textId="77777777" w:rsidR="00986983" w:rsidRPr="00986983" w:rsidRDefault="00986983" w:rsidP="00967C03">
      <w:pPr>
        <w:numPr>
          <w:ilvl w:val="0"/>
          <w:numId w:val="74"/>
        </w:numPr>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принимает решения о создании некоммерческих организаций в форме автономных некоммерческих организаций и фондов</w:t>
      </w:r>
      <w:r w:rsidRPr="00986983">
        <w:rPr>
          <w:rFonts w:ascii="Times New Roman" w:hAnsi="Times New Roman" w:cs="Times New Roman"/>
          <w:bCs/>
          <w:sz w:val="20"/>
          <w:szCs w:val="20"/>
        </w:rPr>
        <w:t xml:space="preserve">. </w:t>
      </w:r>
    </w:p>
    <w:p w14:paraId="54B74B5C" w14:textId="77777777" w:rsidR="00986983" w:rsidRPr="00986983" w:rsidRDefault="00986983" w:rsidP="00986983">
      <w:pPr>
        <w:spacing w:after="0" w:line="240" w:lineRule="auto"/>
        <w:ind w:firstLine="567"/>
        <w:jc w:val="center"/>
        <w:rPr>
          <w:rFonts w:ascii="Times New Roman" w:hAnsi="Times New Roman" w:cs="Times New Roman"/>
          <w:b/>
          <w:sz w:val="20"/>
          <w:szCs w:val="20"/>
        </w:rPr>
      </w:pPr>
      <w:r w:rsidRPr="00986983">
        <w:rPr>
          <w:rFonts w:ascii="Times New Roman" w:hAnsi="Times New Roman" w:cs="Times New Roman"/>
          <w:b/>
          <w:sz w:val="20"/>
          <w:szCs w:val="20"/>
        </w:rPr>
        <w:t xml:space="preserve">Статья 50. Бюджет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w:t>
      </w:r>
    </w:p>
    <w:p w14:paraId="16D2F5D2" w14:textId="77777777" w:rsidR="00986983" w:rsidRPr="00986983" w:rsidRDefault="00986983" w:rsidP="00967C03">
      <w:pPr>
        <w:numPr>
          <w:ilvl w:val="0"/>
          <w:numId w:val="75"/>
        </w:numPr>
        <w:shd w:val="clear" w:color="auto" w:fill="FFFFFF"/>
        <w:spacing w:after="0" w:line="240" w:lineRule="auto"/>
        <w:ind w:left="0" w:firstLine="567"/>
        <w:jc w:val="both"/>
        <w:rPr>
          <w:rFonts w:ascii="Times New Roman" w:hAnsi="Times New Roman" w:cs="Times New Roman"/>
          <w:bCs/>
          <w:sz w:val="20"/>
          <w:szCs w:val="20"/>
        </w:rPr>
      </w:pPr>
      <w:proofErr w:type="spellStart"/>
      <w:r w:rsidRPr="00986983">
        <w:rPr>
          <w:rFonts w:ascii="Times New Roman" w:hAnsi="Times New Roman" w:cs="Times New Roman"/>
          <w:bCs/>
          <w:sz w:val="20"/>
          <w:szCs w:val="20"/>
        </w:rPr>
        <w:t>Плесское</w:t>
      </w:r>
      <w:proofErr w:type="spellEnd"/>
      <w:r w:rsidRPr="00986983">
        <w:rPr>
          <w:rFonts w:ascii="Times New Roman" w:hAnsi="Times New Roman" w:cs="Times New Roman"/>
          <w:bCs/>
          <w:sz w:val="20"/>
          <w:szCs w:val="20"/>
        </w:rPr>
        <w:t xml:space="preserve"> городское поселение имеет собственный бюджет (бюджет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w:t>
      </w:r>
    </w:p>
    <w:p w14:paraId="362D3442"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bCs/>
          <w:sz w:val="20"/>
          <w:szCs w:val="20"/>
        </w:rPr>
      </w:pPr>
      <w:r w:rsidRPr="00986983">
        <w:rPr>
          <w:rFonts w:ascii="Times New Roman" w:hAnsi="Times New Roman" w:cs="Times New Roman"/>
          <w:bCs/>
          <w:sz w:val="20"/>
          <w:szCs w:val="20"/>
        </w:rPr>
        <w:lastRenderedPageBreak/>
        <w:t xml:space="preserve">Формирование, утверждение, исполнение бюджета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федеральными законами, а также принимаемыми в соответствии с ними законами Ивановской области.</w:t>
      </w:r>
    </w:p>
    <w:p w14:paraId="7F3A9FF0" w14:textId="77777777" w:rsidR="00986983" w:rsidRPr="00986983" w:rsidRDefault="00986983" w:rsidP="00967C03">
      <w:pPr>
        <w:numPr>
          <w:ilvl w:val="0"/>
          <w:numId w:val="75"/>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Проект бюджета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составляется на основе прогноза социально-экономического развития.</w:t>
      </w:r>
    </w:p>
    <w:p w14:paraId="0716C3D6"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Прогноз социально-экономического развития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разрабатывается Администрацией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на очередной финансовый год либо на очередной финансовый год и плановый период, в порядке, установленном Администрацией</w:t>
      </w:r>
      <w:r w:rsidRPr="00986983">
        <w:rPr>
          <w:rFonts w:ascii="Times New Roman" w:hAnsi="Times New Roman" w:cs="Times New Roman"/>
          <w:b/>
          <w:sz w:val="20"/>
          <w:szCs w:val="20"/>
        </w:rPr>
        <w:t xml:space="preserve">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0F638FC8"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Прогноз социально-экономического развития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направляется Администрацией </w:t>
      </w:r>
      <w:proofErr w:type="spellStart"/>
      <w:r w:rsidRPr="00986983">
        <w:rPr>
          <w:rFonts w:ascii="Times New Roman" w:hAnsi="Times New Roman" w:cs="Times New Roman"/>
          <w:bCs/>
          <w:spacing w:val="-9"/>
          <w:sz w:val="20"/>
          <w:szCs w:val="20"/>
        </w:rPr>
        <w:t>Плесского</w:t>
      </w:r>
      <w:proofErr w:type="spellEnd"/>
      <w:r w:rsidRPr="00986983">
        <w:rPr>
          <w:rFonts w:ascii="Times New Roman" w:hAnsi="Times New Roman" w:cs="Times New Roman"/>
          <w:bCs/>
          <w:spacing w:val="-9"/>
          <w:sz w:val="20"/>
          <w:szCs w:val="20"/>
        </w:rPr>
        <w:t xml:space="preserve"> городского поселения </w:t>
      </w:r>
      <w:r w:rsidRPr="00986983">
        <w:rPr>
          <w:rFonts w:ascii="Times New Roman" w:hAnsi="Times New Roman" w:cs="Times New Roman"/>
          <w:bCs/>
          <w:sz w:val="20"/>
          <w:szCs w:val="20"/>
        </w:rPr>
        <w:t xml:space="preserve">одновременно с проектом решения о бюджете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в Совет</w:t>
      </w:r>
      <w:r w:rsidRPr="00986983">
        <w:rPr>
          <w:rFonts w:ascii="Times New Roman" w:hAnsi="Times New Roman" w:cs="Times New Roman"/>
          <w:bCs/>
          <w:spacing w:val="-9"/>
          <w:sz w:val="20"/>
          <w:szCs w:val="20"/>
        </w:rPr>
        <w:t xml:space="preserve"> </w:t>
      </w:r>
      <w:proofErr w:type="spellStart"/>
      <w:r w:rsidRPr="00986983">
        <w:rPr>
          <w:rFonts w:ascii="Times New Roman" w:hAnsi="Times New Roman" w:cs="Times New Roman"/>
          <w:bCs/>
          <w:spacing w:val="-9"/>
          <w:sz w:val="20"/>
          <w:szCs w:val="20"/>
        </w:rPr>
        <w:t>Плесского</w:t>
      </w:r>
      <w:proofErr w:type="spellEnd"/>
      <w:r w:rsidRPr="00986983">
        <w:rPr>
          <w:rFonts w:ascii="Times New Roman" w:hAnsi="Times New Roman" w:cs="Times New Roman"/>
          <w:bCs/>
          <w:spacing w:val="-9"/>
          <w:sz w:val="20"/>
          <w:szCs w:val="20"/>
        </w:rPr>
        <w:t xml:space="preserve"> городского поселения</w:t>
      </w:r>
      <w:r w:rsidRPr="00986983">
        <w:rPr>
          <w:rFonts w:ascii="Times New Roman" w:hAnsi="Times New Roman" w:cs="Times New Roman"/>
          <w:bCs/>
          <w:sz w:val="20"/>
          <w:szCs w:val="20"/>
        </w:rPr>
        <w:t>.</w:t>
      </w:r>
    </w:p>
    <w:p w14:paraId="798FB77B"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Изменение прогноза социально-экономического развития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в ходе составления или рассмотрения проекта бюджета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влечет за собой изменение основных характеристик проекта бюджета.</w:t>
      </w:r>
    </w:p>
    <w:p w14:paraId="197EE2FF" w14:textId="77777777" w:rsidR="00986983" w:rsidRPr="00986983" w:rsidRDefault="00986983" w:rsidP="00967C03">
      <w:pPr>
        <w:numPr>
          <w:ilvl w:val="0"/>
          <w:numId w:val="75"/>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Порядок и сроки составления проекта бюджета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устанавливаются Администрацией </w:t>
      </w:r>
      <w:proofErr w:type="spellStart"/>
      <w:r w:rsidRPr="00986983">
        <w:rPr>
          <w:rFonts w:ascii="Times New Roman" w:hAnsi="Times New Roman" w:cs="Times New Roman"/>
          <w:bCs/>
          <w:spacing w:val="-9"/>
          <w:sz w:val="20"/>
          <w:szCs w:val="20"/>
        </w:rPr>
        <w:t>Плесского</w:t>
      </w:r>
      <w:proofErr w:type="spellEnd"/>
      <w:r w:rsidRPr="00986983">
        <w:rPr>
          <w:rFonts w:ascii="Times New Roman" w:hAnsi="Times New Roman" w:cs="Times New Roman"/>
          <w:bCs/>
          <w:spacing w:val="-9"/>
          <w:sz w:val="20"/>
          <w:szCs w:val="20"/>
        </w:rPr>
        <w:t xml:space="preserve"> городского поселения </w:t>
      </w:r>
      <w:r w:rsidRPr="00986983">
        <w:rPr>
          <w:rFonts w:ascii="Times New Roman" w:hAnsi="Times New Roman" w:cs="Times New Roman"/>
          <w:bCs/>
          <w:sz w:val="20"/>
          <w:szCs w:val="20"/>
        </w:rPr>
        <w:t>с соблюдением требований, устанавливаемых Бюджетным кодексом Российской Федерации и решениями Совета</w:t>
      </w:r>
      <w:r w:rsidRPr="00986983">
        <w:rPr>
          <w:rFonts w:ascii="Times New Roman" w:hAnsi="Times New Roman" w:cs="Times New Roman"/>
          <w:bCs/>
          <w:spacing w:val="-9"/>
          <w:sz w:val="20"/>
          <w:szCs w:val="20"/>
        </w:rPr>
        <w:t xml:space="preserve"> </w:t>
      </w:r>
      <w:proofErr w:type="spellStart"/>
      <w:r w:rsidRPr="00986983">
        <w:rPr>
          <w:rFonts w:ascii="Times New Roman" w:hAnsi="Times New Roman" w:cs="Times New Roman"/>
          <w:bCs/>
          <w:spacing w:val="-9"/>
          <w:sz w:val="20"/>
          <w:szCs w:val="20"/>
        </w:rPr>
        <w:t>Плесского</w:t>
      </w:r>
      <w:proofErr w:type="spellEnd"/>
      <w:r w:rsidRPr="00986983">
        <w:rPr>
          <w:rFonts w:ascii="Times New Roman" w:hAnsi="Times New Roman" w:cs="Times New Roman"/>
          <w:bCs/>
          <w:spacing w:val="-9"/>
          <w:sz w:val="20"/>
          <w:szCs w:val="20"/>
        </w:rPr>
        <w:t xml:space="preserve"> городского поселения</w:t>
      </w:r>
      <w:r w:rsidRPr="00986983">
        <w:rPr>
          <w:rFonts w:ascii="Times New Roman" w:hAnsi="Times New Roman" w:cs="Times New Roman"/>
          <w:bCs/>
          <w:sz w:val="20"/>
          <w:szCs w:val="20"/>
        </w:rPr>
        <w:t>.</w:t>
      </w:r>
    </w:p>
    <w:p w14:paraId="33D7071C" w14:textId="77777777" w:rsidR="00986983" w:rsidRPr="00986983" w:rsidRDefault="00986983" w:rsidP="00967C03">
      <w:pPr>
        <w:numPr>
          <w:ilvl w:val="0"/>
          <w:numId w:val="75"/>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Администрация </w:t>
      </w:r>
      <w:proofErr w:type="spellStart"/>
      <w:r w:rsidRPr="00986983">
        <w:rPr>
          <w:rFonts w:ascii="Times New Roman" w:hAnsi="Times New Roman" w:cs="Times New Roman"/>
          <w:bCs/>
          <w:spacing w:val="-9"/>
          <w:sz w:val="20"/>
          <w:szCs w:val="20"/>
        </w:rPr>
        <w:t>Плесского</w:t>
      </w:r>
      <w:proofErr w:type="spellEnd"/>
      <w:r w:rsidRPr="00986983">
        <w:rPr>
          <w:rFonts w:ascii="Times New Roman" w:hAnsi="Times New Roman" w:cs="Times New Roman"/>
          <w:bCs/>
          <w:spacing w:val="-9"/>
          <w:sz w:val="20"/>
          <w:szCs w:val="20"/>
        </w:rPr>
        <w:t xml:space="preserve"> городского поселения </w:t>
      </w:r>
      <w:r w:rsidRPr="00986983">
        <w:rPr>
          <w:rFonts w:ascii="Times New Roman" w:hAnsi="Times New Roman" w:cs="Times New Roman"/>
          <w:bCs/>
          <w:sz w:val="20"/>
          <w:szCs w:val="20"/>
        </w:rPr>
        <w:t xml:space="preserve">вносит на рассмотрение Совета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проект решения о бюджете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в сроки, установленные решением Совета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но не позднее 15 ноября текущего года.</w:t>
      </w:r>
    </w:p>
    <w:p w14:paraId="5B389908"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Порядок рассмотрения проекта решения о бюджете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и его утверждения определяется решением Совета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w:t>
      </w:r>
    </w:p>
    <w:p w14:paraId="2553BC46"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Проект бюджета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решение об утверждении бюджета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годовой отчет о его исполнении, ежеквартальные сведения о ходе исполнения бюджета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и о численности муниципальных служащих органов местного самоуправления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186A8048"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Органы местного самоуправления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3B20841C" w14:textId="77777777" w:rsidR="00986983" w:rsidRPr="00986983" w:rsidRDefault="00986983" w:rsidP="00986983">
      <w:pPr>
        <w:keepNext/>
        <w:shd w:val="clear" w:color="auto" w:fill="FFFFFF"/>
        <w:spacing w:after="0" w:line="240" w:lineRule="auto"/>
        <w:ind w:firstLine="567"/>
        <w:jc w:val="center"/>
        <w:outlineLvl w:val="5"/>
        <w:rPr>
          <w:rFonts w:ascii="Times New Roman" w:hAnsi="Times New Roman" w:cs="Times New Roman"/>
          <w:b/>
          <w:bCs/>
          <w:sz w:val="20"/>
          <w:szCs w:val="20"/>
        </w:rPr>
      </w:pPr>
      <w:r w:rsidRPr="00986983">
        <w:rPr>
          <w:rFonts w:ascii="Times New Roman" w:hAnsi="Times New Roman" w:cs="Times New Roman"/>
          <w:b/>
          <w:bCs/>
          <w:sz w:val="20"/>
          <w:szCs w:val="20"/>
        </w:rPr>
        <w:t>Статья 51. Доходы и расходы бюджета поселения.</w:t>
      </w:r>
    </w:p>
    <w:p w14:paraId="69790541" w14:textId="77777777" w:rsidR="00986983" w:rsidRPr="00986983" w:rsidRDefault="00986983" w:rsidP="00967C03">
      <w:pPr>
        <w:numPr>
          <w:ilvl w:val="0"/>
          <w:numId w:val="76"/>
        </w:numPr>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Формирование доходов бюджета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осуществляется в соответствии с бюджетным и налоговым законодательством Российской Федерации.</w:t>
      </w:r>
    </w:p>
    <w:p w14:paraId="62CB7BB5" w14:textId="77777777" w:rsidR="00986983" w:rsidRPr="00986983" w:rsidRDefault="00986983" w:rsidP="00967C03">
      <w:pPr>
        <w:numPr>
          <w:ilvl w:val="0"/>
          <w:numId w:val="76"/>
        </w:numPr>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 доходы бюджета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зачисляются субвенции, предоставляемые на осуществление органами местного самоуправления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отдельных государственных полномочий, переданных им федеральными законами и законами Ивановской области.</w:t>
      </w:r>
    </w:p>
    <w:p w14:paraId="3355BA94" w14:textId="77777777" w:rsidR="00986983" w:rsidRPr="00986983" w:rsidRDefault="00986983" w:rsidP="00967C03">
      <w:pPr>
        <w:numPr>
          <w:ilvl w:val="0"/>
          <w:numId w:val="76"/>
        </w:numPr>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Формирование расходов бюджета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осуществляется в соответствии с расходными обязательствами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соответствии с требованиями Бюджетного кодекса Российской Федерации.</w:t>
      </w:r>
    </w:p>
    <w:p w14:paraId="7AE381D9"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Исполнение расходных обязательств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осуществляется за счет средств бюджета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соответствии с требованиями Бюджетного кодекса Российской Федерации.</w:t>
      </w:r>
    </w:p>
    <w:p w14:paraId="04F969FB"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Органы местного самоуправления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ведут реестры расходных обязательств в соответствии с требованиями Бюджетного кодекса Российской Федерации в порядке, установленном Администрацией</w:t>
      </w:r>
      <w:r w:rsidRPr="00986983">
        <w:rPr>
          <w:rFonts w:ascii="Times New Roman" w:hAnsi="Times New Roman" w:cs="Times New Roman"/>
          <w:b/>
          <w:sz w:val="20"/>
          <w:szCs w:val="20"/>
        </w:rPr>
        <w:t xml:space="preserve">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p>
    <w:p w14:paraId="6F63774E" w14:textId="77777777" w:rsidR="00986983" w:rsidRPr="00986983" w:rsidRDefault="00986983" w:rsidP="00967C03">
      <w:pPr>
        <w:numPr>
          <w:ilvl w:val="0"/>
          <w:numId w:val="76"/>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 xml:space="preserve">Глава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bCs/>
          <w:sz w:val="20"/>
          <w:szCs w:val="20"/>
        </w:rPr>
        <w:t xml:space="preserve"> городского поселения самостоятельно, в пределах утвержденной сметы расходов устанавливает условия и размер оплаты труда работников муниципальных предприятий и учреждений.</w:t>
      </w:r>
    </w:p>
    <w:p w14:paraId="55E4E338" w14:textId="77777777" w:rsidR="00986983" w:rsidRPr="00986983" w:rsidRDefault="00986983" w:rsidP="00967C03">
      <w:pPr>
        <w:numPr>
          <w:ilvl w:val="0"/>
          <w:numId w:val="76"/>
        </w:numPr>
        <w:shd w:val="clear" w:color="auto" w:fill="FFFFFF"/>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sz w:val="20"/>
          <w:szCs w:val="20"/>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издаваемыми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соответствии с законодательством Российской Федерации и законодательством Ивановской области.</w:t>
      </w:r>
    </w:p>
    <w:p w14:paraId="65E4745C" w14:textId="77777777" w:rsidR="00986983" w:rsidRPr="00986983" w:rsidRDefault="00986983" w:rsidP="00986983">
      <w:pPr>
        <w:autoSpaceDE w:val="0"/>
        <w:autoSpaceDN w:val="0"/>
        <w:adjustRightInd w:val="0"/>
        <w:spacing w:after="0" w:line="240" w:lineRule="auto"/>
        <w:ind w:firstLine="567"/>
        <w:jc w:val="center"/>
        <w:outlineLvl w:val="0"/>
        <w:rPr>
          <w:rFonts w:ascii="Times New Roman" w:hAnsi="Times New Roman" w:cs="Times New Roman"/>
          <w:sz w:val="20"/>
          <w:szCs w:val="20"/>
        </w:rPr>
      </w:pPr>
      <w:r w:rsidRPr="00986983">
        <w:rPr>
          <w:rFonts w:ascii="Times New Roman" w:hAnsi="Times New Roman" w:cs="Times New Roman"/>
          <w:b/>
          <w:sz w:val="20"/>
          <w:szCs w:val="20"/>
        </w:rPr>
        <w:t>Статья 52. Закупки для обеспечения муниципальных нужд.</w:t>
      </w:r>
    </w:p>
    <w:p w14:paraId="0850DECB" w14:textId="77777777" w:rsidR="00986983" w:rsidRPr="00986983" w:rsidRDefault="00986983" w:rsidP="00967C03">
      <w:pPr>
        <w:numPr>
          <w:ilvl w:val="0"/>
          <w:numId w:val="77"/>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17FBE68" w14:textId="77777777" w:rsidR="00986983" w:rsidRPr="00986983" w:rsidRDefault="00986983" w:rsidP="00967C03">
      <w:pPr>
        <w:numPr>
          <w:ilvl w:val="0"/>
          <w:numId w:val="77"/>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Закупки товаров, работ, услуг для обеспечения муниципальных нужд осуществляются за счет средств местного бюджета.</w:t>
      </w:r>
    </w:p>
    <w:p w14:paraId="0740D795"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53.  Муниципальные заимствования.</w:t>
      </w:r>
    </w:p>
    <w:p w14:paraId="5D9B1B43" w14:textId="77777777" w:rsidR="00986983" w:rsidRPr="00986983" w:rsidRDefault="00986983" w:rsidP="00986983">
      <w:pPr>
        <w:autoSpaceDE w:val="0"/>
        <w:autoSpaceDN w:val="0"/>
        <w:adjustRightInd w:val="0"/>
        <w:spacing w:after="0" w:line="240" w:lineRule="auto"/>
        <w:ind w:firstLine="567"/>
        <w:jc w:val="both"/>
        <w:rPr>
          <w:rFonts w:ascii="Times New Roman" w:hAnsi="Times New Roman" w:cs="Times New Roman"/>
          <w:sz w:val="20"/>
          <w:szCs w:val="20"/>
        </w:rPr>
      </w:pPr>
      <w:proofErr w:type="spellStart"/>
      <w:r w:rsidRPr="00986983">
        <w:rPr>
          <w:rFonts w:ascii="Times New Roman" w:hAnsi="Times New Roman" w:cs="Times New Roman"/>
          <w:sz w:val="20"/>
          <w:szCs w:val="20"/>
        </w:rPr>
        <w:t>Плесское</w:t>
      </w:r>
      <w:proofErr w:type="spellEnd"/>
      <w:r w:rsidRPr="00986983">
        <w:rPr>
          <w:rFonts w:ascii="Times New Roman" w:hAnsi="Times New Roman" w:cs="Times New Roman"/>
          <w:sz w:val="20"/>
          <w:szCs w:val="20"/>
        </w:rPr>
        <w:t xml:space="preserve">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14:paraId="7EDF9E49"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w w:val="103"/>
          <w:sz w:val="20"/>
          <w:szCs w:val="20"/>
        </w:rPr>
      </w:pPr>
      <w:r w:rsidRPr="00986983">
        <w:rPr>
          <w:rFonts w:ascii="Times New Roman" w:hAnsi="Times New Roman" w:cs="Times New Roman"/>
          <w:b/>
          <w:bCs/>
          <w:w w:val="103"/>
          <w:sz w:val="20"/>
          <w:szCs w:val="20"/>
        </w:rPr>
        <w:t xml:space="preserve">ГЛАВА </w:t>
      </w:r>
      <w:r w:rsidRPr="00986983">
        <w:rPr>
          <w:rFonts w:ascii="Times New Roman" w:hAnsi="Times New Roman" w:cs="Times New Roman"/>
          <w:b/>
          <w:bCs/>
          <w:w w:val="103"/>
          <w:sz w:val="20"/>
          <w:szCs w:val="20"/>
          <w:lang w:val="en-US"/>
        </w:rPr>
        <w:t>VIII</w:t>
      </w:r>
      <w:r w:rsidRPr="00986983">
        <w:rPr>
          <w:rFonts w:ascii="Times New Roman" w:hAnsi="Times New Roman" w:cs="Times New Roman"/>
          <w:b/>
          <w:bCs/>
          <w:w w:val="103"/>
          <w:sz w:val="20"/>
          <w:szCs w:val="20"/>
        </w:rPr>
        <w:t xml:space="preserve">. ОТВЕТСТВЕННОСТЬ ОРГАНОВ МЕСТНОГО САМОУПРАВЛЕНИЯ ПОСЕЛЕНИЯ И ДОЛЖНОСТНЫХ ЛИЦ </w:t>
      </w:r>
    </w:p>
    <w:p w14:paraId="63C84CC1"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w w:val="103"/>
          <w:sz w:val="20"/>
          <w:szCs w:val="20"/>
        </w:rPr>
        <w:t>МЕСТНОГО САМОУПРАВЛЕНИЯ ПОСЕЛЕНИЯ.</w:t>
      </w:r>
    </w:p>
    <w:p w14:paraId="1C9EF56A"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54. Ответственность органов местного самоуправления поселения и должностных лиц местного самоуправления поселения.</w:t>
      </w:r>
    </w:p>
    <w:p w14:paraId="19399E08"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14:paraId="38630675"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Статья 55. Ответственность органов местного самоуправления, депутатов Совета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 Главы </w:t>
      </w:r>
      <w:proofErr w:type="spellStart"/>
      <w:r w:rsidRPr="00986983">
        <w:rPr>
          <w:rFonts w:ascii="Times New Roman" w:hAnsi="Times New Roman" w:cs="Times New Roman"/>
          <w:b/>
          <w:sz w:val="20"/>
          <w:szCs w:val="20"/>
        </w:rPr>
        <w:t>Плесского</w:t>
      </w:r>
      <w:proofErr w:type="spellEnd"/>
      <w:r w:rsidRPr="00986983">
        <w:rPr>
          <w:rFonts w:ascii="Times New Roman" w:hAnsi="Times New Roman" w:cs="Times New Roman"/>
          <w:b/>
          <w:sz w:val="20"/>
          <w:szCs w:val="20"/>
        </w:rPr>
        <w:t xml:space="preserve"> городского поселения </w:t>
      </w:r>
      <w:r w:rsidRPr="00986983">
        <w:rPr>
          <w:rFonts w:ascii="Times New Roman" w:hAnsi="Times New Roman" w:cs="Times New Roman"/>
          <w:b/>
          <w:bCs/>
          <w:sz w:val="20"/>
          <w:szCs w:val="20"/>
        </w:rPr>
        <w:t>перед населением поселения.</w:t>
      </w:r>
    </w:p>
    <w:p w14:paraId="49FB8195" w14:textId="77777777" w:rsidR="00986983" w:rsidRPr="00986983" w:rsidRDefault="00986983" w:rsidP="00967C03">
      <w:pPr>
        <w:numPr>
          <w:ilvl w:val="0"/>
          <w:numId w:val="78"/>
        </w:numPr>
        <w:shd w:val="clear" w:color="auto" w:fill="FFFFFF"/>
        <w:spacing w:after="0" w:line="240" w:lineRule="auto"/>
        <w:ind w:left="0" w:right="101"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Основания наступления ответственности органов местного самоуправления,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
          <w:sz w:val="20"/>
          <w:szCs w:val="20"/>
        </w:rPr>
        <w:t xml:space="preserve">, </w:t>
      </w:r>
      <w:r w:rsidRPr="00986983">
        <w:rPr>
          <w:rFonts w:ascii="Times New Roman" w:hAnsi="Times New Roman" w:cs="Times New Roman"/>
          <w:sz w:val="20"/>
          <w:szCs w:val="20"/>
        </w:rPr>
        <w:t xml:space="preserve">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
          <w:sz w:val="20"/>
          <w:szCs w:val="20"/>
        </w:rPr>
        <w:t xml:space="preserve"> </w:t>
      </w:r>
      <w:r w:rsidRPr="00986983">
        <w:rPr>
          <w:rFonts w:ascii="Times New Roman" w:hAnsi="Times New Roman" w:cs="Times New Roman"/>
          <w:sz w:val="20"/>
          <w:szCs w:val="20"/>
        </w:rPr>
        <w:t>перед населением поселения и порядок решения соответствующих вопросов определяются настоящим Уставом в соответствии с Федеральным законом от 06.10.2003 №131-ФЗ «Об общих принципах организации местного самоуправления в Российской Федерации».</w:t>
      </w:r>
    </w:p>
    <w:p w14:paraId="50A70B1E" w14:textId="77777777" w:rsidR="00986983" w:rsidRPr="00986983" w:rsidRDefault="00986983" w:rsidP="00967C03">
      <w:pPr>
        <w:numPr>
          <w:ilvl w:val="0"/>
          <w:numId w:val="78"/>
        </w:numPr>
        <w:shd w:val="clear" w:color="auto" w:fill="FFFFFF"/>
        <w:spacing w:after="0" w:line="240" w:lineRule="auto"/>
        <w:ind w:left="0" w:right="101"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Население поселения вправе отозвать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соответствии с Федеральным законом от 06.10.2003 №131-ФЗ «Об общих принципах организации местного самоуправления в Российской Федерации». </w:t>
      </w:r>
    </w:p>
    <w:p w14:paraId="5FAA155F" w14:textId="77777777" w:rsidR="00986983" w:rsidRPr="00986983" w:rsidRDefault="00986983" w:rsidP="00986983">
      <w:pPr>
        <w:autoSpaceDE w:val="0"/>
        <w:autoSpaceDN w:val="0"/>
        <w:adjustRightInd w:val="0"/>
        <w:spacing w:after="0" w:line="240" w:lineRule="auto"/>
        <w:ind w:firstLine="567"/>
        <w:jc w:val="center"/>
        <w:outlineLvl w:val="1"/>
        <w:rPr>
          <w:rFonts w:ascii="Times New Roman" w:hAnsi="Times New Roman" w:cs="Times New Roman"/>
          <w:b/>
          <w:sz w:val="20"/>
          <w:szCs w:val="20"/>
        </w:rPr>
      </w:pPr>
      <w:r w:rsidRPr="00986983">
        <w:rPr>
          <w:rFonts w:ascii="Times New Roman" w:hAnsi="Times New Roman" w:cs="Times New Roman"/>
          <w:b/>
          <w:sz w:val="20"/>
          <w:szCs w:val="20"/>
        </w:rPr>
        <w:t>Статья 56. Удаление Главы поселения в отставку.</w:t>
      </w:r>
    </w:p>
    <w:p w14:paraId="1B02D2DA" w14:textId="77777777" w:rsidR="00986983" w:rsidRPr="00986983" w:rsidRDefault="00986983" w:rsidP="00967C03">
      <w:pPr>
        <w:numPr>
          <w:ilvl w:val="0"/>
          <w:numId w:val="7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соответствии с Федеральным законом от </w:t>
      </w:r>
      <w:smartTag w:uri="urn:schemas-microsoft-com:office:smarttags" w:element="date">
        <w:smartTagPr>
          <w:attr w:name="Year" w:val="2003"/>
          <w:attr w:name="Day" w:val="06"/>
          <w:attr w:name="Month" w:val="10"/>
          <w:attr w:name="ls" w:val="trans"/>
        </w:smartTagPr>
        <w:r w:rsidRPr="00986983">
          <w:rPr>
            <w:rFonts w:ascii="Times New Roman" w:hAnsi="Times New Roman" w:cs="Times New Roman"/>
            <w:sz w:val="20"/>
            <w:szCs w:val="20"/>
          </w:rPr>
          <w:t>06.10.2003</w:t>
        </w:r>
      </w:smartTag>
      <w:r w:rsidRPr="00986983">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вправе удалить Главу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по инициативе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или по инициативе Губернатора Ивановской области.</w:t>
      </w:r>
    </w:p>
    <w:p w14:paraId="565FB9E7" w14:textId="77777777" w:rsidR="00986983" w:rsidRPr="00986983" w:rsidRDefault="00986983" w:rsidP="00967C03">
      <w:pPr>
        <w:numPr>
          <w:ilvl w:val="0"/>
          <w:numId w:val="7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Основаниями для удаления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являются:</w:t>
      </w:r>
    </w:p>
    <w:p w14:paraId="316BC26A" w14:textId="77777777" w:rsidR="00986983" w:rsidRPr="00986983" w:rsidRDefault="00986983" w:rsidP="00967C03">
      <w:pPr>
        <w:numPr>
          <w:ilvl w:val="0"/>
          <w:numId w:val="80"/>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решения, действия (бездействие)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повлекшие (повлекшее)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rsidRPr="00986983">
          <w:rPr>
            <w:rFonts w:ascii="Times New Roman" w:hAnsi="Times New Roman" w:cs="Times New Roman"/>
            <w:sz w:val="20"/>
            <w:szCs w:val="20"/>
          </w:rPr>
          <w:t>06.10.2003</w:t>
        </w:r>
      </w:smartTag>
      <w:r w:rsidRPr="00986983">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w:t>
      </w:r>
    </w:p>
    <w:p w14:paraId="0E0E1AC7" w14:textId="77777777" w:rsidR="00986983" w:rsidRPr="00986983" w:rsidRDefault="00986983" w:rsidP="00967C03">
      <w:pPr>
        <w:numPr>
          <w:ilvl w:val="0"/>
          <w:numId w:val="80"/>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14:paraId="4E25F598" w14:textId="77777777" w:rsidR="00986983" w:rsidRPr="00986983" w:rsidRDefault="00986983" w:rsidP="00967C03">
      <w:pPr>
        <w:numPr>
          <w:ilvl w:val="0"/>
          <w:numId w:val="80"/>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неудовлетворительная оценка деятельности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 результатам его ежегодного отчета перед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данная два раза подряд;</w:t>
      </w:r>
    </w:p>
    <w:p w14:paraId="214BB5FE" w14:textId="77777777" w:rsidR="00986983" w:rsidRPr="00986983" w:rsidRDefault="00986983" w:rsidP="00967C03">
      <w:pPr>
        <w:numPr>
          <w:ilvl w:val="0"/>
          <w:numId w:val="80"/>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bCs/>
          <w:color w:val="000000"/>
          <w:spacing w:val="2"/>
          <w:sz w:val="20"/>
          <w:szCs w:val="20"/>
        </w:rPr>
        <w:t>несоблюдение ограничений, запретов, неисполнение обязанностей, которые установлены </w:t>
      </w:r>
      <w:hyperlink r:id="rId21" w:history="1">
        <w:r w:rsidRPr="00986983">
          <w:rPr>
            <w:rStyle w:val="aa"/>
            <w:rFonts w:ascii="Times New Roman" w:hAnsi="Times New Roman" w:cs="Times New Roman"/>
            <w:bCs/>
            <w:color w:val="000000"/>
            <w:spacing w:val="2"/>
            <w:sz w:val="20"/>
            <w:szCs w:val="20"/>
          </w:rPr>
          <w:t>Федеральным законом от 25 декабря 2008 года N 273-ФЗ "О противодействии коррупции"</w:t>
        </w:r>
      </w:hyperlink>
      <w:r w:rsidRPr="00986983">
        <w:rPr>
          <w:rFonts w:ascii="Times New Roman" w:hAnsi="Times New Roman" w:cs="Times New Roman"/>
          <w:bCs/>
          <w:color w:val="000000"/>
          <w:spacing w:val="2"/>
          <w:sz w:val="20"/>
          <w:szCs w:val="20"/>
        </w:rPr>
        <w:t>, </w:t>
      </w:r>
      <w:hyperlink r:id="rId22" w:history="1">
        <w:r w:rsidRPr="00986983">
          <w:rPr>
            <w:rStyle w:val="aa"/>
            <w:rFonts w:ascii="Times New Roman" w:hAnsi="Times New Roman" w:cs="Times New Roman"/>
            <w:bCs/>
            <w:color w:val="000000"/>
            <w:spacing w:val="2"/>
            <w:sz w:val="20"/>
            <w:szCs w:val="20"/>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86983">
        <w:rPr>
          <w:rFonts w:ascii="Times New Roman" w:hAnsi="Times New Roman" w:cs="Times New Roman"/>
          <w:bCs/>
          <w:color w:val="000000"/>
          <w:spacing w:val="2"/>
          <w:sz w:val="20"/>
          <w:szCs w:val="20"/>
        </w:rPr>
        <w:t>, </w:t>
      </w:r>
      <w:hyperlink r:id="rId23" w:history="1">
        <w:r w:rsidRPr="00986983">
          <w:rPr>
            <w:rStyle w:val="aa"/>
            <w:rFonts w:ascii="Times New Roman" w:hAnsi="Times New Roman" w:cs="Times New Roman"/>
            <w:bCs/>
            <w:color w:val="000000"/>
            <w:spacing w:val="2"/>
            <w:sz w:val="20"/>
            <w:szCs w:val="20"/>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14:paraId="709188B8" w14:textId="77777777" w:rsidR="00986983" w:rsidRPr="00986983" w:rsidRDefault="00986983" w:rsidP="00967C03">
      <w:pPr>
        <w:numPr>
          <w:ilvl w:val="0"/>
          <w:numId w:val="80"/>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допущение Главой поселения, Администрацией </w:t>
      </w:r>
      <w:proofErr w:type="spellStart"/>
      <w:r w:rsidRPr="00986983">
        <w:rPr>
          <w:rFonts w:ascii="Times New Roman" w:hAnsi="Times New Roman" w:cs="Times New Roman"/>
          <w:bCs/>
          <w:sz w:val="20"/>
          <w:szCs w:val="20"/>
        </w:rPr>
        <w:t>Плесского</w:t>
      </w:r>
      <w:proofErr w:type="spellEnd"/>
      <w:r w:rsidRPr="00986983">
        <w:rPr>
          <w:rFonts w:ascii="Times New Roman" w:hAnsi="Times New Roman" w:cs="Times New Roman"/>
          <w:sz w:val="20"/>
          <w:szCs w:val="20"/>
        </w:rPr>
        <w:t xml:space="preserve"> городского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A36E492" w14:textId="77777777" w:rsidR="00986983" w:rsidRPr="00986983" w:rsidRDefault="00986983" w:rsidP="00967C03">
      <w:pPr>
        <w:numPr>
          <w:ilvl w:val="0"/>
          <w:numId w:val="7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Инициатива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выдвинутая не менее чем одной третью от установленной численности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оформляется в виде обращения, которое вносится в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Указанное обращение вносится вместе с проектом решения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
          <w:sz w:val="20"/>
          <w:szCs w:val="20"/>
        </w:rPr>
        <w:t xml:space="preserve"> </w:t>
      </w:r>
      <w:r w:rsidRPr="00986983">
        <w:rPr>
          <w:rFonts w:ascii="Times New Roman" w:hAnsi="Times New Roman" w:cs="Times New Roman"/>
          <w:sz w:val="20"/>
          <w:szCs w:val="20"/>
        </w:rPr>
        <w:t xml:space="preserve">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О выдвижении данной инициативы 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 Губернатор Ивановской области уведомляются не позднее дня, следующего за днем внесения указанного обращения в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46EB73E7" w14:textId="77777777" w:rsidR="00986983" w:rsidRPr="00986983" w:rsidRDefault="00986983" w:rsidP="00967C03">
      <w:pPr>
        <w:numPr>
          <w:ilvl w:val="0"/>
          <w:numId w:val="7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Рассмотрение инициативы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осуществляется с учетом мнения Губернатора Ивановской области.</w:t>
      </w:r>
    </w:p>
    <w:p w14:paraId="51CA4DF7" w14:textId="77777777" w:rsidR="00986983" w:rsidRPr="00986983" w:rsidRDefault="00986983" w:rsidP="00967C03">
      <w:pPr>
        <w:numPr>
          <w:ilvl w:val="0"/>
          <w:numId w:val="7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 случае, если при рассмотрении инициативы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rsidRPr="00986983">
          <w:rPr>
            <w:rFonts w:ascii="Times New Roman" w:hAnsi="Times New Roman" w:cs="Times New Roman"/>
            <w:sz w:val="20"/>
            <w:szCs w:val="20"/>
          </w:rPr>
          <w:t>06.10.2003</w:t>
        </w:r>
      </w:smartTag>
      <w:r w:rsidRPr="00986983">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решение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может быть принято только при согласии Губернатора Ивановской области.</w:t>
      </w:r>
    </w:p>
    <w:p w14:paraId="591DEFE5" w14:textId="77777777" w:rsidR="00986983" w:rsidRPr="00986983" w:rsidRDefault="00986983" w:rsidP="00967C03">
      <w:pPr>
        <w:numPr>
          <w:ilvl w:val="0"/>
          <w:numId w:val="7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Инициатива Губернатора Ивановской области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оформляется в виде обращения, которое вносится в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вместе с проектом соответствующего решения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 выдвижении данной инициативы 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уведомляется не позднее дня, следующего за днем внесения указанного обращения в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6C8904FF" w14:textId="77777777" w:rsidR="00986983" w:rsidRPr="00986983" w:rsidRDefault="00986983" w:rsidP="00967C03">
      <w:pPr>
        <w:numPr>
          <w:ilvl w:val="0"/>
          <w:numId w:val="7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lastRenderedPageBreak/>
        <w:t xml:space="preserve">Рассмотрение инициативы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или Губернатора Ивановской области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осуществляется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течение одного месяца со дня внесения соответствующего обращения.</w:t>
      </w:r>
    </w:p>
    <w:p w14:paraId="5F919E8D" w14:textId="77777777" w:rsidR="00986983" w:rsidRPr="00986983" w:rsidRDefault="00986983" w:rsidP="00967C03">
      <w:pPr>
        <w:numPr>
          <w:ilvl w:val="0"/>
          <w:numId w:val="7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считается принятым, если за него проголосовало не менее двух третей от установленной численности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707C610F" w14:textId="77777777" w:rsidR="00986983" w:rsidRPr="00986983" w:rsidRDefault="00986983" w:rsidP="00967C03">
      <w:pPr>
        <w:numPr>
          <w:ilvl w:val="0"/>
          <w:numId w:val="7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Решение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подписывается Председателем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6EA4747B" w14:textId="77777777" w:rsidR="00986983" w:rsidRPr="00986983" w:rsidRDefault="00986983" w:rsidP="00967C03">
      <w:pPr>
        <w:numPr>
          <w:ilvl w:val="0"/>
          <w:numId w:val="7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При рассмотрении и принятии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решения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должны быть обеспечены:</w:t>
      </w:r>
    </w:p>
    <w:p w14:paraId="36159296" w14:textId="77777777" w:rsidR="00986983" w:rsidRPr="00986983" w:rsidRDefault="00986983" w:rsidP="00967C03">
      <w:pPr>
        <w:numPr>
          <w:ilvl w:val="0"/>
          <w:numId w:val="81"/>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или Губернатора Ивановской области и с проектом решения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 удалении его в отставку;</w:t>
      </w:r>
    </w:p>
    <w:p w14:paraId="74A560BA" w14:textId="77777777" w:rsidR="00986983" w:rsidRPr="00986983" w:rsidRDefault="00986983" w:rsidP="00967C03">
      <w:pPr>
        <w:numPr>
          <w:ilvl w:val="0"/>
          <w:numId w:val="81"/>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предоставление ему возможности дать депутатам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объяснения по поводу обстоятельств, выдвигаемых в качестве основания для удаления в отставку.</w:t>
      </w:r>
    </w:p>
    <w:p w14:paraId="077CB06B" w14:textId="77777777" w:rsidR="00986983" w:rsidRPr="00986983" w:rsidRDefault="00986983" w:rsidP="00967C03">
      <w:pPr>
        <w:numPr>
          <w:ilvl w:val="0"/>
          <w:numId w:val="7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 случае, если 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не согласен с решением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 удалении его в отставку, он вправе в письменном виде изложить свое особое мнение.</w:t>
      </w:r>
    </w:p>
    <w:p w14:paraId="55889B43" w14:textId="77777777" w:rsidR="00986983" w:rsidRPr="00986983" w:rsidRDefault="00986983" w:rsidP="00967C03">
      <w:pPr>
        <w:numPr>
          <w:ilvl w:val="0"/>
          <w:numId w:val="7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Решение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подлежит официальному опубликованию (обнародованию) не позднее чем через 5 (пять) дней со дня его принятия. В случае, если 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74B9417D" w14:textId="77777777" w:rsidR="00986983" w:rsidRPr="00986983" w:rsidRDefault="00986983" w:rsidP="00967C03">
      <w:pPr>
        <w:numPr>
          <w:ilvl w:val="0"/>
          <w:numId w:val="79"/>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 случае, если инициатива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
          <w:sz w:val="20"/>
          <w:szCs w:val="20"/>
        </w:rPr>
        <w:t xml:space="preserve"> </w:t>
      </w:r>
      <w:r w:rsidRPr="00986983">
        <w:rPr>
          <w:rFonts w:ascii="Times New Roman" w:hAnsi="Times New Roman" w:cs="Times New Roman"/>
          <w:sz w:val="20"/>
          <w:szCs w:val="20"/>
        </w:rPr>
        <w:t xml:space="preserve">или Губернатора Ивановской области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отклонена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вопрос об удалении Главы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отставку может быть вынесен на повторное рассмотрение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не ранее чем через два месяца со дня проведения заседания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на котором рассматривался указанный вопрос.</w:t>
      </w:r>
    </w:p>
    <w:p w14:paraId="11E1B330"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57. Ответственность органов местного самоуправления поселения и должностных лиц местного самоуправления поселения перед государством.</w:t>
      </w:r>
    </w:p>
    <w:p w14:paraId="1AA3E21A" w14:textId="77777777" w:rsidR="00986983" w:rsidRPr="00986983" w:rsidRDefault="00986983" w:rsidP="00967C03">
      <w:pPr>
        <w:numPr>
          <w:ilvl w:val="0"/>
          <w:numId w:val="82"/>
        </w:numPr>
        <w:spacing w:line="240" w:lineRule="auto"/>
        <w:ind w:left="0" w:firstLine="567"/>
        <w:contextualSpacing/>
        <w:jc w:val="both"/>
        <w:rPr>
          <w:rFonts w:ascii="Times New Roman" w:hAnsi="Times New Roman" w:cs="Times New Roman"/>
          <w:sz w:val="20"/>
          <w:szCs w:val="20"/>
        </w:rPr>
      </w:pPr>
      <w:r w:rsidRPr="00986983">
        <w:rPr>
          <w:rFonts w:ascii="Times New Roman" w:hAnsi="Times New Roman" w:cs="Times New Roman"/>
          <w:sz w:val="20"/>
          <w:szCs w:val="20"/>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C25C9A0" w14:textId="77777777" w:rsidR="00986983" w:rsidRPr="00986983" w:rsidRDefault="00986983" w:rsidP="00967C03">
      <w:pPr>
        <w:numPr>
          <w:ilvl w:val="0"/>
          <w:numId w:val="8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986983">
        <w:rPr>
          <w:rFonts w:ascii="Times New Roman" w:hAnsi="Times New Roman" w:cs="Times New Roman"/>
          <w:bCs/>
          <w:sz w:val="20"/>
          <w:szCs w:val="20"/>
        </w:rPr>
        <w:t xml:space="preserve">В случае, если соответствующим судом установлено, что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r w:rsidRPr="00986983">
        <w:rPr>
          <w:rFonts w:ascii="Times New Roman" w:hAnsi="Times New Roman" w:cs="Times New Roman"/>
          <w:bCs/>
          <w:sz w:val="20"/>
          <w:szCs w:val="20"/>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r w:rsidRPr="00986983">
        <w:rPr>
          <w:rFonts w:ascii="Times New Roman" w:hAnsi="Times New Roman" w:cs="Times New Roman"/>
          <w:bCs/>
          <w:sz w:val="20"/>
          <w:szCs w:val="20"/>
        </w:rPr>
        <w:t xml:space="preserve">в течение 3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Cs/>
          <w:sz w:val="20"/>
          <w:szCs w:val="20"/>
        </w:rPr>
        <w:t>.</w:t>
      </w:r>
    </w:p>
    <w:p w14:paraId="70B4D238" w14:textId="77777777" w:rsidR="00986983" w:rsidRPr="00986983" w:rsidRDefault="00986983" w:rsidP="00967C03">
      <w:pPr>
        <w:numPr>
          <w:ilvl w:val="0"/>
          <w:numId w:val="8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 случае, если соответствующим судом установлено, что избранный в правомочном составе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течение 3 (трех) месяцев подряд не проводил правомочного заседания, Губернатор Ивановской области в течение 3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63F1990A" w14:textId="77777777" w:rsidR="00986983" w:rsidRPr="00986983" w:rsidRDefault="00986983" w:rsidP="00967C03">
      <w:pPr>
        <w:numPr>
          <w:ilvl w:val="0"/>
          <w:numId w:val="8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В случае, если соответствующим судом установлено, что вновь избранный в правомочном составе Совет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в течение 3 (трех) месяцев подряд не проводил правомочного заседания, Губернатор Ивановской области в течение 3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p>
    <w:p w14:paraId="468907A6" w14:textId="77777777" w:rsidR="00986983" w:rsidRPr="00986983" w:rsidRDefault="00986983" w:rsidP="00967C03">
      <w:pPr>
        <w:numPr>
          <w:ilvl w:val="0"/>
          <w:numId w:val="8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Полномочия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прекращаются со дня вступления в силу закона Ивановской области о его роспуске.</w:t>
      </w:r>
    </w:p>
    <w:p w14:paraId="11F73E2E" w14:textId="77777777" w:rsidR="00986983" w:rsidRPr="00986983" w:rsidRDefault="00986983" w:rsidP="00967C03">
      <w:pPr>
        <w:numPr>
          <w:ilvl w:val="0"/>
          <w:numId w:val="82"/>
        </w:numPr>
        <w:autoSpaceDE w:val="0"/>
        <w:autoSpaceDN w:val="0"/>
        <w:adjustRightInd w:val="0"/>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может быть отрешен от должности Губернатором Ивановской области в случае: </w:t>
      </w:r>
    </w:p>
    <w:p w14:paraId="55191A24" w14:textId="77777777" w:rsidR="00986983" w:rsidRPr="00986983" w:rsidRDefault="00986983" w:rsidP="00967C03">
      <w:pPr>
        <w:numPr>
          <w:ilvl w:val="0"/>
          <w:numId w:val="8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2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14:paraId="3F0CB018" w14:textId="77777777" w:rsidR="00986983" w:rsidRPr="00986983" w:rsidRDefault="00986983" w:rsidP="00967C03">
      <w:pPr>
        <w:numPr>
          <w:ilvl w:val="0"/>
          <w:numId w:val="83"/>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w:t>
      </w:r>
      <w:r w:rsidRPr="00986983">
        <w:rPr>
          <w:rFonts w:ascii="Times New Roman" w:hAnsi="Times New Roman" w:cs="Times New Roman"/>
          <w:sz w:val="20"/>
          <w:szCs w:val="20"/>
        </w:rPr>
        <w:lastRenderedPageBreak/>
        <w:t>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0EB76797"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58.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14:paraId="2D0DD5F6"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5C5D7297"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59.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14:paraId="0801FD80" w14:textId="77777777" w:rsidR="00986983" w:rsidRPr="00986983" w:rsidRDefault="00986983" w:rsidP="00986983">
      <w:pPr>
        <w:shd w:val="clear" w:color="auto" w:fill="FFFFFF"/>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суде или в арбитражном суде в установленном законом порядке.</w:t>
      </w:r>
    </w:p>
    <w:p w14:paraId="35017071"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ГЛАВА </w:t>
      </w:r>
      <w:r w:rsidRPr="00986983">
        <w:rPr>
          <w:rFonts w:ascii="Times New Roman" w:hAnsi="Times New Roman" w:cs="Times New Roman"/>
          <w:b/>
          <w:bCs/>
          <w:sz w:val="20"/>
          <w:szCs w:val="20"/>
          <w:lang w:val="en-US"/>
        </w:rPr>
        <w:t>IX</w:t>
      </w:r>
      <w:r w:rsidRPr="00986983">
        <w:rPr>
          <w:rFonts w:ascii="Times New Roman" w:hAnsi="Times New Roman" w:cs="Times New Roman"/>
          <w:b/>
          <w:bCs/>
          <w:sz w:val="20"/>
          <w:szCs w:val="20"/>
        </w:rPr>
        <w:t>. ПЕРЕХОДНЫЕ ПОЛОЖЕНИЯ.</w:t>
      </w:r>
    </w:p>
    <w:p w14:paraId="1E1A1928" w14:textId="77777777" w:rsidR="00986983" w:rsidRPr="00986983" w:rsidRDefault="00986983" w:rsidP="00986983">
      <w:pPr>
        <w:shd w:val="clear" w:color="auto" w:fill="FFFFFF"/>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60.  Порядок внесения изменений и дополнений в Устав поселения.</w:t>
      </w:r>
    </w:p>
    <w:p w14:paraId="6A43E7D3" w14:textId="77777777" w:rsidR="00986983" w:rsidRPr="00986983" w:rsidRDefault="00986983" w:rsidP="00967C03">
      <w:pPr>
        <w:numPr>
          <w:ilvl w:val="1"/>
          <w:numId w:val="8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Устав поселения принимается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p>
    <w:p w14:paraId="4A2170C1" w14:textId="77777777" w:rsidR="00986983" w:rsidRPr="00986983" w:rsidRDefault="00986983" w:rsidP="00967C03">
      <w:pPr>
        <w:numPr>
          <w:ilvl w:val="1"/>
          <w:numId w:val="81"/>
        </w:numPr>
        <w:shd w:val="clear" w:color="auto" w:fill="FFFFFF"/>
        <w:spacing w:after="0" w:line="240" w:lineRule="auto"/>
        <w:ind w:left="0"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Проект Устава поселения, проект решения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w:t>
      </w:r>
      <w:r w:rsidRPr="00986983">
        <w:rPr>
          <w:rFonts w:ascii="Times New Roman" w:hAnsi="Times New Roman" w:cs="Times New Roman"/>
          <w:b/>
          <w:sz w:val="20"/>
          <w:szCs w:val="20"/>
        </w:rPr>
        <w:t xml:space="preserve"> </w:t>
      </w:r>
      <w:r w:rsidRPr="00986983">
        <w:rPr>
          <w:rFonts w:ascii="Times New Roman" w:hAnsi="Times New Roman" w:cs="Times New Roman"/>
          <w:sz w:val="20"/>
          <w:szCs w:val="20"/>
        </w:rPr>
        <w:t xml:space="preserve">о внесении изменений и дополнений в Устав поселения не позднее чем за 30 (тридцать)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порядка учета предложений по проекту указанного Устава, проекту указанного решения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а также порядка участия граждан в его обсуждении.</w:t>
      </w:r>
    </w:p>
    <w:p w14:paraId="7FEF738D" w14:textId="77777777" w:rsidR="00986983" w:rsidRPr="00986983" w:rsidRDefault="00986983" w:rsidP="00986983">
      <w:pPr>
        <w:autoSpaceDE w:val="0"/>
        <w:autoSpaceDN w:val="0"/>
        <w:adjustRightInd w:val="0"/>
        <w:spacing w:after="0" w:line="240" w:lineRule="auto"/>
        <w:ind w:firstLine="567"/>
        <w:jc w:val="both"/>
        <w:outlineLvl w:val="1"/>
        <w:rPr>
          <w:rFonts w:ascii="Times New Roman" w:hAnsi="Times New Roman" w:cs="Times New Roman"/>
          <w:sz w:val="20"/>
          <w:szCs w:val="20"/>
        </w:rPr>
      </w:pPr>
      <w:r w:rsidRPr="00986983">
        <w:rPr>
          <w:rFonts w:ascii="Times New Roman" w:hAnsi="Times New Roman" w:cs="Times New Roman"/>
          <w:bCs/>
          <w:color w:val="000000"/>
          <w:spacing w:val="2"/>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4" w:history="1">
        <w:r w:rsidRPr="00986983">
          <w:rPr>
            <w:rStyle w:val="aa"/>
            <w:rFonts w:ascii="Times New Roman" w:hAnsi="Times New Roman" w:cs="Times New Roman"/>
            <w:bCs/>
            <w:color w:val="000000"/>
            <w:spacing w:val="2"/>
            <w:sz w:val="20"/>
            <w:szCs w:val="20"/>
          </w:rPr>
          <w:t>Конституции Российской Федерации</w:t>
        </w:r>
      </w:hyperlink>
      <w:r w:rsidRPr="00986983">
        <w:rPr>
          <w:rFonts w:ascii="Times New Roman" w:hAnsi="Times New Roman" w:cs="Times New Roman"/>
          <w:bCs/>
          <w:color w:val="000000"/>
          <w:spacing w:val="2"/>
          <w:sz w:val="20"/>
          <w:szCs w:val="20"/>
        </w:rPr>
        <w:t>, федеральных законов, Устава Ивановской области или законов Ивановской области в целях приведения данного устава в соответствие с этими нормативными правовыми актами.</w:t>
      </w:r>
    </w:p>
    <w:p w14:paraId="2030E774" w14:textId="77777777" w:rsidR="00986983" w:rsidRPr="00986983" w:rsidRDefault="00986983" w:rsidP="00967C03">
      <w:pPr>
        <w:numPr>
          <w:ilvl w:val="1"/>
          <w:numId w:val="81"/>
        </w:numPr>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986983">
        <w:rPr>
          <w:rFonts w:ascii="Times New Roman" w:hAnsi="Times New Roman" w:cs="Times New Roman"/>
          <w:sz w:val="20"/>
          <w:szCs w:val="20"/>
        </w:rPr>
        <w:t xml:space="preserve">Устав поселения, решение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w:t>
      </w:r>
    </w:p>
    <w:p w14:paraId="0F2C111B" w14:textId="77777777" w:rsidR="00986983" w:rsidRPr="00986983" w:rsidRDefault="00986983" w:rsidP="00967C03">
      <w:pPr>
        <w:numPr>
          <w:ilvl w:val="1"/>
          <w:numId w:val="81"/>
        </w:numPr>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986983">
        <w:rPr>
          <w:rFonts w:ascii="Times New Roman" w:hAnsi="Times New Roman" w:cs="Times New Roman"/>
          <w:sz w:val="20"/>
          <w:szCs w:val="20"/>
        </w:rPr>
        <w:t xml:space="preserve">Устав поселения, решение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 внесении изменений и дополнений в Устав поселения подлежат государственной регистрации в порядке, установленном федеральным законом.</w:t>
      </w:r>
    </w:p>
    <w:p w14:paraId="2898E29F" w14:textId="77777777" w:rsidR="00986983" w:rsidRPr="00986983" w:rsidRDefault="00986983" w:rsidP="00967C03">
      <w:pPr>
        <w:numPr>
          <w:ilvl w:val="1"/>
          <w:numId w:val="81"/>
        </w:numPr>
        <w:autoSpaceDE w:val="0"/>
        <w:autoSpaceDN w:val="0"/>
        <w:adjustRightInd w:val="0"/>
        <w:spacing w:after="0" w:line="240" w:lineRule="auto"/>
        <w:ind w:left="0" w:firstLine="567"/>
        <w:jc w:val="both"/>
        <w:outlineLvl w:val="1"/>
        <w:rPr>
          <w:rFonts w:ascii="Times New Roman" w:hAnsi="Times New Roman" w:cs="Times New Roman"/>
          <w:sz w:val="20"/>
          <w:szCs w:val="20"/>
        </w:rPr>
      </w:pPr>
      <w:r w:rsidRPr="00986983">
        <w:rPr>
          <w:rFonts w:ascii="Times New Roman" w:hAnsi="Times New Roman" w:cs="Times New Roman"/>
          <w:sz w:val="20"/>
          <w:szCs w:val="20"/>
        </w:rPr>
        <w:t xml:space="preserve">Устав поселения, решение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0C3AAEE1" w14:textId="77777777" w:rsidR="00986983" w:rsidRPr="00986983" w:rsidRDefault="00986983" w:rsidP="00986983">
      <w:pPr>
        <w:spacing w:after="0" w:line="240" w:lineRule="auto"/>
        <w:ind w:firstLine="567"/>
        <w:jc w:val="both"/>
        <w:rPr>
          <w:rFonts w:ascii="Times New Roman" w:hAnsi="Times New Roman" w:cs="Times New Roman"/>
          <w:sz w:val="20"/>
          <w:szCs w:val="20"/>
        </w:rPr>
      </w:pPr>
      <w:r w:rsidRPr="00986983">
        <w:rPr>
          <w:rFonts w:ascii="Times New Roman" w:hAnsi="Times New Roman" w:cs="Times New Roman"/>
          <w:sz w:val="20"/>
          <w:szCs w:val="20"/>
        </w:rPr>
        <w:t xml:space="preserve">Глава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обязан опубликовать (обнародовать) зарегистрированные Устав поселения, решения Совета </w:t>
      </w:r>
      <w:proofErr w:type="spellStart"/>
      <w:r w:rsidRPr="00986983">
        <w:rPr>
          <w:rFonts w:ascii="Times New Roman" w:hAnsi="Times New Roman" w:cs="Times New Roman"/>
          <w:sz w:val="20"/>
          <w:szCs w:val="20"/>
        </w:rPr>
        <w:t>Плесского</w:t>
      </w:r>
      <w:proofErr w:type="spellEnd"/>
      <w:r w:rsidRPr="00986983">
        <w:rPr>
          <w:rFonts w:ascii="Times New Roman" w:hAnsi="Times New Roman" w:cs="Times New Roman"/>
          <w:sz w:val="20"/>
          <w:szCs w:val="20"/>
        </w:rPr>
        <w:t xml:space="preserve"> городского поселения о внесении изменений и дополнений в Устав поселения в течение 7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14:paraId="1C7976DF" w14:textId="77777777" w:rsidR="00986983" w:rsidRPr="00986983" w:rsidRDefault="00986983" w:rsidP="00986983">
      <w:pPr>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 xml:space="preserve">ГЛАВА </w:t>
      </w:r>
      <w:r w:rsidRPr="00986983">
        <w:rPr>
          <w:rFonts w:ascii="Times New Roman" w:hAnsi="Times New Roman" w:cs="Times New Roman"/>
          <w:b/>
          <w:bCs/>
          <w:sz w:val="20"/>
          <w:szCs w:val="20"/>
          <w:lang w:val="en-US"/>
        </w:rPr>
        <w:t>X</w:t>
      </w:r>
      <w:r w:rsidRPr="00986983">
        <w:rPr>
          <w:rFonts w:ascii="Times New Roman" w:hAnsi="Times New Roman" w:cs="Times New Roman"/>
          <w:b/>
          <w:bCs/>
          <w:sz w:val="20"/>
          <w:szCs w:val="20"/>
        </w:rPr>
        <w:t>. ЗАКЛЮЧИТЕЛЬНЫЕ ПОЛОЖЕНИЯ.</w:t>
      </w:r>
    </w:p>
    <w:p w14:paraId="678A99A7" w14:textId="77777777" w:rsidR="00986983" w:rsidRPr="00986983" w:rsidRDefault="00986983" w:rsidP="00986983">
      <w:pPr>
        <w:spacing w:after="0" w:line="240" w:lineRule="auto"/>
        <w:ind w:firstLine="567"/>
        <w:jc w:val="center"/>
        <w:rPr>
          <w:rFonts w:ascii="Times New Roman" w:hAnsi="Times New Roman" w:cs="Times New Roman"/>
          <w:b/>
          <w:bCs/>
          <w:sz w:val="20"/>
          <w:szCs w:val="20"/>
        </w:rPr>
      </w:pPr>
      <w:r w:rsidRPr="00986983">
        <w:rPr>
          <w:rFonts w:ascii="Times New Roman" w:hAnsi="Times New Roman" w:cs="Times New Roman"/>
          <w:b/>
          <w:bCs/>
          <w:sz w:val="20"/>
          <w:szCs w:val="20"/>
        </w:rPr>
        <w:t>Статья 61.  Порядок вступления в силу Устава поселения.</w:t>
      </w:r>
    </w:p>
    <w:p w14:paraId="4B359786" w14:textId="77777777" w:rsidR="00986983" w:rsidRPr="00986983" w:rsidRDefault="00986983" w:rsidP="00967C03">
      <w:pPr>
        <w:numPr>
          <w:ilvl w:val="0"/>
          <w:numId w:val="84"/>
        </w:numPr>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Настоящий Устав подлежит государственной регистрации в порядке, установленном федеральным законом.</w:t>
      </w:r>
    </w:p>
    <w:p w14:paraId="6202D32F" w14:textId="77777777" w:rsidR="00986983" w:rsidRPr="00986983" w:rsidRDefault="00986983" w:rsidP="00967C03">
      <w:pPr>
        <w:numPr>
          <w:ilvl w:val="0"/>
          <w:numId w:val="84"/>
        </w:numPr>
        <w:spacing w:after="0" w:line="240" w:lineRule="auto"/>
        <w:ind w:left="0" w:firstLine="567"/>
        <w:jc w:val="both"/>
        <w:rPr>
          <w:rFonts w:ascii="Times New Roman" w:hAnsi="Times New Roman" w:cs="Times New Roman"/>
          <w:bCs/>
          <w:sz w:val="20"/>
          <w:szCs w:val="20"/>
        </w:rPr>
      </w:pPr>
      <w:r w:rsidRPr="00986983">
        <w:rPr>
          <w:rFonts w:ascii="Times New Roman" w:hAnsi="Times New Roman" w:cs="Times New Roman"/>
          <w:bCs/>
          <w:sz w:val="20"/>
          <w:szCs w:val="20"/>
        </w:rPr>
        <w:t>Настоящий Устав подлежит официальному обнародованию после государственной регистрации и вступает в силу после его обнародования.</w:t>
      </w:r>
    </w:p>
    <w:p w14:paraId="216C944F" w14:textId="77777777" w:rsidR="00986983" w:rsidRPr="00986983" w:rsidRDefault="00986983" w:rsidP="00986983">
      <w:pPr>
        <w:spacing w:after="0" w:line="240" w:lineRule="auto"/>
        <w:ind w:left="567"/>
        <w:jc w:val="center"/>
        <w:rPr>
          <w:rFonts w:ascii="Times New Roman" w:hAnsi="Times New Roman" w:cs="Times New Roman"/>
          <w:bCs/>
          <w:sz w:val="20"/>
          <w:szCs w:val="20"/>
        </w:rPr>
      </w:pPr>
      <w:r w:rsidRPr="00986983">
        <w:rPr>
          <w:rFonts w:ascii="Times New Roman" w:hAnsi="Times New Roman" w:cs="Times New Roman"/>
          <w:bCs/>
          <w:sz w:val="20"/>
          <w:szCs w:val="20"/>
        </w:rPr>
        <w:t>_________________________________________________________________</w:t>
      </w:r>
    </w:p>
    <w:p w14:paraId="5D825332" w14:textId="77777777" w:rsidR="00986983" w:rsidRPr="00986983" w:rsidRDefault="00986983" w:rsidP="00986983">
      <w:pPr>
        <w:autoSpaceDE w:val="0"/>
        <w:autoSpaceDN w:val="0"/>
        <w:adjustRightInd w:val="0"/>
        <w:spacing w:after="0" w:line="240" w:lineRule="auto"/>
        <w:jc w:val="center"/>
        <w:rPr>
          <w:rFonts w:ascii="Times New Roman" w:hAnsi="Times New Roman" w:cs="Times New Roman"/>
          <w:color w:val="7F7F7F"/>
          <w:sz w:val="20"/>
          <w:szCs w:val="20"/>
          <w:lang w:val="x-none"/>
        </w:rPr>
      </w:pPr>
    </w:p>
    <w:p w14:paraId="7E974F00" w14:textId="71F7D881" w:rsidR="00986983" w:rsidRPr="007651CE" w:rsidRDefault="00986983" w:rsidP="00986983">
      <w:pPr>
        <w:tabs>
          <w:tab w:val="left" w:pos="2490"/>
          <w:tab w:val="center" w:pos="5174"/>
        </w:tabs>
      </w:pPr>
      <w:r w:rsidRPr="007651CE">
        <w:tab/>
        <w:t xml:space="preserve">                             </w:t>
      </w:r>
      <w:r w:rsidRPr="007651CE">
        <w:rPr>
          <w:noProof/>
        </w:rPr>
        <w:drawing>
          <wp:inline distT="0" distB="0" distL="0" distR="0" wp14:anchorId="534AFB4B" wp14:editId="298BC456">
            <wp:extent cx="619125" cy="704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r w:rsidRPr="007651CE">
        <w:t xml:space="preserve">                                       </w:t>
      </w:r>
    </w:p>
    <w:p w14:paraId="0DBE9C47" w14:textId="77777777" w:rsidR="00986983" w:rsidRPr="00986983" w:rsidRDefault="00986983" w:rsidP="00986983">
      <w:pPr>
        <w:spacing w:line="240" w:lineRule="auto"/>
        <w:contextualSpacing/>
        <w:jc w:val="center"/>
        <w:rPr>
          <w:rFonts w:asciiTheme="majorHAnsi" w:hAnsiTheme="majorHAnsi" w:cstheme="majorHAnsi"/>
          <w:b/>
          <w:bCs/>
          <w:sz w:val="20"/>
          <w:szCs w:val="20"/>
        </w:rPr>
      </w:pPr>
      <w:r w:rsidRPr="00986983">
        <w:rPr>
          <w:rFonts w:asciiTheme="majorHAnsi" w:hAnsiTheme="majorHAnsi" w:cstheme="majorHAnsi"/>
          <w:b/>
          <w:bCs/>
          <w:sz w:val="20"/>
          <w:szCs w:val="20"/>
        </w:rPr>
        <w:t xml:space="preserve">Совет </w:t>
      </w:r>
      <w:proofErr w:type="spellStart"/>
      <w:r w:rsidRPr="00986983">
        <w:rPr>
          <w:rFonts w:asciiTheme="majorHAnsi" w:hAnsiTheme="majorHAnsi" w:cstheme="majorHAnsi"/>
          <w:b/>
          <w:bCs/>
          <w:sz w:val="20"/>
          <w:szCs w:val="20"/>
        </w:rPr>
        <w:t>Плесского</w:t>
      </w:r>
      <w:proofErr w:type="spellEnd"/>
      <w:r w:rsidRPr="00986983">
        <w:rPr>
          <w:rFonts w:asciiTheme="majorHAnsi" w:hAnsiTheme="majorHAnsi" w:cstheme="majorHAnsi"/>
          <w:b/>
          <w:bCs/>
          <w:sz w:val="20"/>
          <w:szCs w:val="20"/>
        </w:rPr>
        <w:t xml:space="preserve"> городского поселения</w:t>
      </w:r>
    </w:p>
    <w:p w14:paraId="5280F207" w14:textId="25149F8B" w:rsidR="00986983" w:rsidRPr="00986983" w:rsidRDefault="00986983" w:rsidP="00986983">
      <w:pPr>
        <w:spacing w:line="240" w:lineRule="auto"/>
        <w:contextualSpacing/>
        <w:jc w:val="center"/>
        <w:rPr>
          <w:rFonts w:asciiTheme="majorHAnsi" w:hAnsiTheme="majorHAnsi" w:cstheme="majorHAnsi"/>
          <w:b/>
          <w:bCs/>
          <w:sz w:val="20"/>
          <w:szCs w:val="20"/>
        </w:rPr>
      </w:pPr>
      <w:r w:rsidRPr="00986983">
        <w:rPr>
          <w:rFonts w:asciiTheme="majorHAnsi" w:hAnsiTheme="majorHAnsi" w:cstheme="majorHAnsi"/>
          <w:b/>
          <w:bCs/>
          <w:sz w:val="20"/>
          <w:szCs w:val="20"/>
        </w:rPr>
        <w:t xml:space="preserve">Приволжского муниципального района Ивановской области  </w:t>
      </w:r>
    </w:p>
    <w:p w14:paraId="0AA96972" w14:textId="77777777" w:rsidR="00986983" w:rsidRPr="00986983" w:rsidRDefault="00986983" w:rsidP="00986983">
      <w:pPr>
        <w:spacing w:line="240" w:lineRule="auto"/>
        <w:contextualSpacing/>
        <w:jc w:val="center"/>
        <w:rPr>
          <w:rFonts w:asciiTheme="majorHAnsi" w:hAnsiTheme="majorHAnsi" w:cstheme="majorHAnsi"/>
          <w:b/>
          <w:bCs/>
          <w:sz w:val="20"/>
          <w:szCs w:val="20"/>
        </w:rPr>
      </w:pPr>
      <w:r w:rsidRPr="00986983">
        <w:rPr>
          <w:rFonts w:asciiTheme="majorHAnsi" w:hAnsiTheme="majorHAnsi" w:cstheme="majorHAnsi"/>
          <w:b/>
          <w:bCs/>
          <w:sz w:val="20"/>
          <w:szCs w:val="20"/>
        </w:rPr>
        <w:t xml:space="preserve">РЕШЕНИЕ  </w:t>
      </w:r>
    </w:p>
    <w:p w14:paraId="28A95BF8" w14:textId="77777777" w:rsidR="00986983" w:rsidRPr="00986983" w:rsidRDefault="00986983" w:rsidP="00986983">
      <w:pPr>
        <w:spacing w:line="240" w:lineRule="auto"/>
        <w:contextualSpacing/>
        <w:jc w:val="center"/>
        <w:rPr>
          <w:rFonts w:asciiTheme="majorHAnsi" w:hAnsiTheme="majorHAnsi" w:cstheme="majorHAnsi"/>
          <w:b/>
          <w:bCs/>
          <w:sz w:val="20"/>
          <w:szCs w:val="20"/>
        </w:rPr>
      </w:pPr>
      <w:r w:rsidRPr="00986983">
        <w:rPr>
          <w:rFonts w:asciiTheme="majorHAnsi" w:hAnsiTheme="majorHAnsi" w:cstheme="majorHAnsi"/>
          <w:b/>
          <w:bCs/>
          <w:sz w:val="20"/>
          <w:szCs w:val="20"/>
        </w:rPr>
        <w:t>г. Плес</w:t>
      </w:r>
    </w:p>
    <w:p w14:paraId="0439FA5C" w14:textId="5A9E3ADD" w:rsidR="00986983" w:rsidRPr="00986983" w:rsidRDefault="00986983" w:rsidP="00450E70">
      <w:pPr>
        <w:spacing w:line="240" w:lineRule="auto"/>
        <w:contextualSpacing/>
        <w:jc w:val="center"/>
        <w:rPr>
          <w:rFonts w:asciiTheme="majorHAnsi" w:hAnsiTheme="majorHAnsi" w:cstheme="majorHAnsi"/>
          <w:b/>
          <w:bCs/>
          <w:sz w:val="20"/>
          <w:szCs w:val="20"/>
        </w:rPr>
      </w:pPr>
      <w:r w:rsidRPr="00986983">
        <w:rPr>
          <w:rFonts w:asciiTheme="majorHAnsi" w:hAnsiTheme="majorHAnsi" w:cstheme="majorHAnsi"/>
          <w:b/>
          <w:bCs/>
          <w:sz w:val="20"/>
          <w:szCs w:val="20"/>
        </w:rPr>
        <w:t>от «01» марта 2023 г.                                                                                                               № 2</w:t>
      </w:r>
    </w:p>
    <w:p w14:paraId="08813164" w14:textId="77777777" w:rsidR="00986983" w:rsidRPr="00986983" w:rsidRDefault="00986983" w:rsidP="00986983">
      <w:pPr>
        <w:spacing w:line="240" w:lineRule="auto"/>
        <w:contextualSpacing/>
        <w:jc w:val="center"/>
        <w:rPr>
          <w:rFonts w:asciiTheme="majorHAnsi" w:hAnsiTheme="majorHAnsi" w:cstheme="majorHAnsi"/>
          <w:b/>
          <w:sz w:val="20"/>
          <w:szCs w:val="20"/>
        </w:rPr>
      </w:pPr>
      <w:r w:rsidRPr="00986983">
        <w:rPr>
          <w:rFonts w:asciiTheme="majorHAnsi" w:hAnsiTheme="majorHAnsi" w:cstheme="majorHAnsi"/>
          <w:b/>
          <w:sz w:val="20"/>
          <w:szCs w:val="20"/>
        </w:rPr>
        <w:t xml:space="preserve">Об исполнении бюджета </w:t>
      </w:r>
      <w:proofErr w:type="spellStart"/>
      <w:r w:rsidRPr="00986983">
        <w:rPr>
          <w:rFonts w:asciiTheme="majorHAnsi" w:hAnsiTheme="majorHAnsi" w:cstheme="majorHAnsi"/>
          <w:b/>
          <w:sz w:val="20"/>
          <w:szCs w:val="20"/>
        </w:rPr>
        <w:t>Плесского</w:t>
      </w:r>
      <w:proofErr w:type="spellEnd"/>
      <w:r w:rsidRPr="00986983">
        <w:rPr>
          <w:rFonts w:asciiTheme="majorHAnsi" w:hAnsiTheme="majorHAnsi" w:cstheme="majorHAnsi"/>
          <w:b/>
          <w:sz w:val="20"/>
          <w:szCs w:val="20"/>
        </w:rPr>
        <w:t xml:space="preserve"> городского поселения за 2022 год</w:t>
      </w:r>
    </w:p>
    <w:p w14:paraId="30A7FBCA" w14:textId="77777777" w:rsidR="00986983" w:rsidRPr="00986983" w:rsidRDefault="00986983" w:rsidP="00450E70">
      <w:pPr>
        <w:spacing w:line="240" w:lineRule="auto"/>
        <w:ind w:right="-1" w:firstLine="709"/>
        <w:contextualSpacing/>
        <w:jc w:val="both"/>
        <w:rPr>
          <w:rFonts w:asciiTheme="majorHAnsi" w:hAnsiTheme="majorHAnsi" w:cstheme="majorHAnsi"/>
          <w:sz w:val="20"/>
          <w:szCs w:val="20"/>
        </w:rPr>
      </w:pPr>
      <w:r w:rsidRPr="00986983">
        <w:rPr>
          <w:rFonts w:asciiTheme="majorHAnsi" w:hAnsiTheme="majorHAnsi" w:cstheme="majorHAnsi"/>
          <w:sz w:val="20"/>
          <w:szCs w:val="20"/>
        </w:rPr>
        <w:t xml:space="preserve">Настоящее решение принято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№131-ФЗ от 06.10.2003, Решением Совета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«О бюджетном процессе в </w:t>
      </w:r>
      <w:proofErr w:type="spellStart"/>
      <w:r w:rsidRPr="00986983">
        <w:rPr>
          <w:rFonts w:asciiTheme="majorHAnsi" w:hAnsiTheme="majorHAnsi" w:cstheme="majorHAnsi"/>
          <w:sz w:val="20"/>
          <w:szCs w:val="20"/>
        </w:rPr>
        <w:t>Плесском</w:t>
      </w:r>
      <w:proofErr w:type="spellEnd"/>
      <w:r w:rsidRPr="00986983">
        <w:rPr>
          <w:rFonts w:asciiTheme="majorHAnsi" w:hAnsiTheme="majorHAnsi" w:cstheme="majorHAnsi"/>
          <w:sz w:val="20"/>
          <w:szCs w:val="20"/>
        </w:rPr>
        <w:t xml:space="preserve"> городском поселении» от </w:t>
      </w:r>
      <w:r w:rsidRPr="00986983">
        <w:rPr>
          <w:rFonts w:asciiTheme="majorHAnsi" w:hAnsiTheme="majorHAnsi" w:cstheme="majorHAnsi"/>
          <w:sz w:val="20"/>
          <w:szCs w:val="20"/>
        </w:rPr>
        <w:lastRenderedPageBreak/>
        <w:t xml:space="preserve">10.12.2022 г. № 30, Уставом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утвержденного Решением Совета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от 21.05.2015 № 23.  В целях регулирования бюджетных правоотношений, Совет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w:t>
      </w:r>
    </w:p>
    <w:p w14:paraId="377346F4" w14:textId="77777777" w:rsidR="00986983" w:rsidRPr="00986983" w:rsidRDefault="00986983" w:rsidP="00450E70">
      <w:pPr>
        <w:spacing w:line="240" w:lineRule="auto"/>
        <w:contextualSpacing/>
        <w:jc w:val="center"/>
        <w:rPr>
          <w:rFonts w:asciiTheme="majorHAnsi" w:hAnsiTheme="majorHAnsi" w:cstheme="majorHAnsi"/>
          <w:b/>
          <w:sz w:val="20"/>
          <w:szCs w:val="20"/>
        </w:rPr>
      </w:pPr>
      <w:r w:rsidRPr="00986983">
        <w:rPr>
          <w:rFonts w:asciiTheme="majorHAnsi" w:hAnsiTheme="majorHAnsi" w:cstheme="majorHAnsi"/>
          <w:b/>
          <w:sz w:val="20"/>
          <w:szCs w:val="20"/>
        </w:rPr>
        <w:t>Р Е Ш И Л:</w:t>
      </w:r>
    </w:p>
    <w:p w14:paraId="5C75DEEC" w14:textId="77777777" w:rsidR="00986983" w:rsidRPr="00986983" w:rsidRDefault="00986983" w:rsidP="00967C03">
      <w:pPr>
        <w:numPr>
          <w:ilvl w:val="0"/>
          <w:numId w:val="85"/>
        </w:numPr>
        <w:spacing w:after="0" w:line="240" w:lineRule="auto"/>
        <w:ind w:left="0" w:firstLine="709"/>
        <w:contextualSpacing/>
        <w:jc w:val="both"/>
        <w:rPr>
          <w:rFonts w:asciiTheme="majorHAnsi" w:hAnsiTheme="majorHAnsi" w:cstheme="majorHAnsi"/>
          <w:b/>
          <w:sz w:val="20"/>
          <w:szCs w:val="20"/>
        </w:rPr>
      </w:pPr>
      <w:r w:rsidRPr="00986983">
        <w:rPr>
          <w:rFonts w:asciiTheme="majorHAnsi" w:hAnsiTheme="majorHAnsi" w:cstheme="majorHAnsi"/>
          <w:sz w:val="20"/>
          <w:szCs w:val="20"/>
        </w:rPr>
        <w:t xml:space="preserve">Утвердить основные характеристики исполнения бюджета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за 2022 год:</w:t>
      </w:r>
    </w:p>
    <w:p w14:paraId="30F5ED3C" w14:textId="77777777" w:rsidR="00986983" w:rsidRPr="00986983" w:rsidRDefault="00986983" w:rsidP="00986983">
      <w:pPr>
        <w:ind w:firstLine="709"/>
        <w:contextualSpacing/>
        <w:jc w:val="both"/>
        <w:rPr>
          <w:rFonts w:asciiTheme="majorHAnsi" w:hAnsiTheme="majorHAnsi" w:cstheme="majorHAnsi"/>
          <w:sz w:val="20"/>
          <w:szCs w:val="20"/>
        </w:rPr>
      </w:pPr>
      <w:r w:rsidRPr="00986983">
        <w:rPr>
          <w:rFonts w:asciiTheme="majorHAnsi" w:hAnsiTheme="majorHAnsi" w:cstheme="majorHAnsi"/>
          <w:sz w:val="20"/>
          <w:szCs w:val="20"/>
        </w:rPr>
        <w:t xml:space="preserve">- доходам в размере 156 763 170,81 рублей при плане 161 982 134,70 рублей или 96,78% плановых назначений; </w:t>
      </w:r>
    </w:p>
    <w:p w14:paraId="659AE70B" w14:textId="77777777" w:rsidR="00986983" w:rsidRPr="00986983" w:rsidRDefault="00986983" w:rsidP="00986983">
      <w:pPr>
        <w:ind w:firstLine="709"/>
        <w:contextualSpacing/>
        <w:jc w:val="both"/>
        <w:rPr>
          <w:rFonts w:asciiTheme="majorHAnsi" w:hAnsiTheme="majorHAnsi" w:cstheme="majorHAnsi"/>
          <w:sz w:val="20"/>
          <w:szCs w:val="20"/>
        </w:rPr>
      </w:pPr>
      <w:r w:rsidRPr="00986983">
        <w:rPr>
          <w:rFonts w:asciiTheme="majorHAnsi" w:hAnsiTheme="majorHAnsi" w:cstheme="majorHAnsi"/>
          <w:sz w:val="20"/>
          <w:szCs w:val="20"/>
        </w:rPr>
        <w:t xml:space="preserve">- по расходам в размере 141 775 189,72 рублей при плане 133 145 597,77 рублей или 93,91 % плановых назначений; </w:t>
      </w:r>
    </w:p>
    <w:p w14:paraId="029E7F72" w14:textId="77777777" w:rsidR="00986983" w:rsidRPr="00986983" w:rsidRDefault="00986983" w:rsidP="00986983">
      <w:pPr>
        <w:ind w:firstLine="709"/>
        <w:contextualSpacing/>
        <w:jc w:val="both"/>
        <w:rPr>
          <w:rFonts w:asciiTheme="majorHAnsi" w:hAnsiTheme="majorHAnsi" w:cstheme="majorHAnsi"/>
          <w:sz w:val="20"/>
          <w:szCs w:val="20"/>
        </w:rPr>
      </w:pPr>
      <w:r w:rsidRPr="00986983">
        <w:rPr>
          <w:rFonts w:asciiTheme="majorHAnsi" w:hAnsiTheme="majorHAnsi" w:cstheme="majorHAnsi"/>
          <w:sz w:val="20"/>
          <w:szCs w:val="20"/>
        </w:rPr>
        <w:t xml:space="preserve">- профицит в размере 23 617 573,04 рублей, при плановом профиците 20 206 944,98 рублей.  </w:t>
      </w:r>
    </w:p>
    <w:p w14:paraId="158BE1DA" w14:textId="77777777" w:rsidR="00986983" w:rsidRPr="00986983" w:rsidRDefault="00986983" w:rsidP="00986983">
      <w:pPr>
        <w:ind w:firstLine="709"/>
        <w:contextualSpacing/>
        <w:jc w:val="both"/>
        <w:rPr>
          <w:rFonts w:asciiTheme="majorHAnsi" w:hAnsiTheme="majorHAnsi" w:cstheme="majorHAnsi"/>
          <w:sz w:val="20"/>
          <w:szCs w:val="20"/>
        </w:rPr>
      </w:pPr>
      <w:r w:rsidRPr="00986983">
        <w:rPr>
          <w:rFonts w:asciiTheme="majorHAnsi" w:hAnsiTheme="majorHAnsi" w:cstheme="majorHAnsi"/>
          <w:sz w:val="20"/>
          <w:szCs w:val="20"/>
        </w:rPr>
        <w:t xml:space="preserve">2. Утвердить исполнение доходов бюджета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по кодам классификации доходов бюджета на 2022 год согласно приложению № 1 к настоящему Решению. </w:t>
      </w:r>
    </w:p>
    <w:p w14:paraId="32642CD5" w14:textId="77777777" w:rsidR="00986983" w:rsidRPr="00986983" w:rsidRDefault="00986983" w:rsidP="00986983">
      <w:pPr>
        <w:ind w:firstLine="709"/>
        <w:contextualSpacing/>
        <w:jc w:val="both"/>
        <w:rPr>
          <w:rFonts w:asciiTheme="majorHAnsi" w:hAnsiTheme="majorHAnsi" w:cstheme="majorHAnsi"/>
          <w:sz w:val="20"/>
          <w:szCs w:val="20"/>
        </w:rPr>
      </w:pPr>
      <w:r w:rsidRPr="00986983">
        <w:rPr>
          <w:rFonts w:asciiTheme="majorHAnsi" w:hAnsiTheme="majorHAnsi" w:cstheme="majorHAnsi"/>
          <w:sz w:val="20"/>
          <w:szCs w:val="20"/>
        </w:rPr>
        <w:t xml:space="preserve">3. Утвердить исполнение расходов по ведомственной структуре расходов бюджета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за 2022 год согласно приложению № 2 к настоящему Решению.  </w:t>
      </w:r>
    </w:p>
    <w:p w14:paraId="4818C08B" w14:textId="77777777" w:rsidR="00986983" w:rsidRPr="00986983" w:rsidRDefault="00986983" w:rsidP="00986983">
      <w:pPr>
        <w:ind w:firstLine="709"/>
        <w:contextualSpacing/>
        <w:jc w:val="both"/>
        <w:rPr>
          <w:rFonts w:asciiTheme="majorHAnsi" w:hAnsiTheme="majorHAnsi" w:cstheme="majorHAnsi"/>
          <w:sz w:val="20"/>
          <w:szCs w:val="20"/>
        </w:rPr>
      </w:pPr>
      <w:r w:rsidRPr="00986983">
        <w:rPr>
          <w:rFonts w:asciiTheme="majorHAnsi" w:hAnsiTheme="majorHAnsi" w:cstheme="majorHAnsi"/>
          <w:sz w:val="20"/>
          <w:szCs w:val="20"/>
        </w:rPr>
        <w:t xml:space="preserve">4. Утвердить исполнение бюджета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по разделам и подразделам классификации расходов бюджетов за 2022 год согласно приложению № 3 к настоящему Решению.</w:t>
      </w:r>
    </w:p>
    <w:p w14:paraId="789F742D" w14:textId="77777777" w:rsidR="00986983" w:rsidRPr="00986983" w:rsidRDefault="00986983" w:rsidP="00986983">
      <w:pPr>
        <w:ind w:firstLine="709"/>
        <w:contextualSpacing/>
        <w:jc w:val="both"/>
        <w:rPr>
          <w:rFonts w:asciiTheme="majorHAnsi" w:hAnsiTheme="majorHAnsi" w:cstheme="majorHAnsi"/>
          <w:sz w:val="20"/>
          <w:szCs w:val="20"/>
        </w:rPr>
      </w:pPr>
      <w:r w:rsidRPr="00986983">
        <w:rPr>
          <w:rFonts w:asciiTheme="majorHAnsi" w:hAnsiTheme="majorHAnsi" w:cstheme="majorHAnsi"/>
          <w:sz w:val="20"/>
          <w:szCs w:val="20"/>
        </w:rPr>
        <w:t xml:space="preserve">5. Утвердить исполнение по источникам финансирования дефицита бюджета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по кодам классификации источников финансирования дефицитов бюджетов за 2022 год согласно приложению № 4 к настоящему Решению.</w:t>
      </w:r>
    </w:p>
    <w:p w14:paraId="1838E0D4" w14:textId="77777777" w:rsidR="00986983" w:rsidRPr="00986983" w:rsidRDefault="00986983" w:rsidP="00450E70">
      <w:pPr>
        <w:spacing w:line="240" w:lineRule="auto"/>
        <w:ind w:firstLine="709"/>
        <w:contextualSpacing/>
        <w:jc w:val="both"/>
        <w:rPr>
          <w:rFonts w:asciiTheme="majorHAnsi" w:hAnsiTheme="majorHAnsi" w:cstheme="majorHAnsi"/>
          <w:b/>
          <w:sz w:val="20"/>
          <w:szCs w:val="20"/>
        </w:rPr>
      </w:pPr>
      <w:r w:rsidRPr="00986983">
        <w:rPr>
          <w:rFonts w:asciiTheme="majorHAnsi" w:hAnsiTheme="majorHAnsi" w:cstheme="majorHAnsi"/>
          <w:sz w:val="20"/>
          <w:szCs w:val="20"/>
        </w:rPr>
        <w:t xml:space="preserve">6. Решение вступает в силу с момента опубликования в официальном издании нормативно-правовых актов «Вестник Совета и администрации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w:t>
      </w:r>
    </w:p>
    <w:p w14:paraId="755E253E" w14:textId="77777777" w:rsidR="00450E70" w:rsidRDefault="00450E70" w:rsidP="00450E70">
      <w:pPr>
        <w:spacing w:line="240" w:lineRule="auto"/>
        <w:contextualSpacing/>
        <w:rPr>
          <w:rFonts w:asciiTheme="majorHAnsi" w:hAnsiTheme="majorHAnsi" w:cstheme="majorHAnsi"/>
          <w:sz w:val="20"/>
          <w:szCs w:val="20"/>
        </w:rPr>
      </w:pPr>
    </w:p>
    <w:p w14:paraId="4AA39BB1" w14:textId="4969A7FB" w:rsidR="00986983" w:rsidRPr="00986983" w:rsidRDefault="00986983" w:rsidP="00450E70">
      <w:pPr>
        <w:spacing w:line="240" w:lineRule="auto"/>
        <w:ind w:firstLine="709"/>
        <w:contextualSpacing/>
        <w:rPr>
          <w:rFonts w:asciiTheme="majorHAnsi" w:hAnsiTheme="majorHAnsi" w:cstheme="majorHAnsi"/>
          <w:sz w:val="20"/>
          <w:szCs w:val="20"/>
        </w:rPr>
      </w:pPr>
      <w:r w:rsidRPr="00986983">
        <w:rPr>
          <w:rFonts w:asciiTheme="majorHAnsi" w:hAnsiTheme="majorHAnsi" w:cstheme="majorHAnsi"/>
          <w:sz w:val="20"/>
          <w:szCs w:val="20"/>
        </w:rPr>
        <w:t xml:space="preserve">Председатель Совета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Т.О. Каримов </w:t>
      </w:r>
    </w:p>
    <w:p w14:paraId="41D77477" w14:textId="77777777" w:rsidR="00986983" w:rsidRPr="00986983" w:rsidRDefault="00986983" w:rsidP="00450E70">
      <w:pPr>
        <w:ind w:firstLine="709"/>
        <w:rPr>
          <w:rFonts w:asciiTheme="majorHAnsi" w:hAnsiTheme="majorHAnsi" w:cstheme="majorHAnsi"/>
          <w:sz w:val="20"/>
          <w:szCs w:val="20"/>
        </w:rPr>
      </w:pPr>
      <w:proofErr w:type="spellStart"/>
      <w:r w:rsidRPr="00986983">
        <w:rPr>
          <w:rFonts w:asciiTheme="majorHAnsi" w:hAnsiTheme="majorHAnsi" w:cstheme="majorHAnsi"/>
          <w:sz w:val="20"/>
          <w:szCs w:val="20"/>
        </w:rPr>
        <w:t>Врип</w:t>
      </w:r>
      <w:proofErr w:type="spellEnd"/>
      <w:r w:rsidRPr="00986983">
        <w:rPr>
          <w:rFonts w:asciiTheme="majorHAnsi" w:hAnsiTheme="majorHAnsi" w:cstheme="majorHAnsi"/>
          <w:sz w:val="20"/>
          <w:szCs w:val="20"/>
        </w:rPr>
        <w:t xml:space="preserve"> главы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С.В. Корнилова</w:t>
      </w:r>
    </w:p>
    <w:p w14:paraId="0CBB0905" w14:textId="77777777" w:rsidR="00986983" w:rsidRPr="00986983" w:rsidRDefault="00986983" w:rsidP="00450E70">
      <w:pPr>
        <w:spacing w:line="240" w:lineRule="auto"/>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Приложение № 1 к решению </w:t>
      </w:r>
    </w:p>
    <w:p w14:paraId="7E55AE1A"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Совета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w:t>
      </w:r>
    </w:p>
    <w:p w14:paraId="38050F80"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от 01 марта 2023 г. № 2  </w:t>
      </w:r>
    </w:p>
    <w:p w14:paraId="353079FE"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«Об исполнении бюджета </w:t>
      </w:r>
      <w:proofErr w:type="spellStart"/>
      <w:r w:rsidRPr="00986983">
        <w:rPr>
          <w:rFonts w:asciiTheme="majorHAnsi" w:hAnsiTheme="majorHAnsi" w:cstheme="majorHAnsi"/>
          <w:sz w:val="20"/>
          <w:szCs w:val="20"/>
        </w:rPr>
        <w:t>Плесского</w:t>
      </w:r>
      <w:proofErr w:type="spellEnd"/>
    </w:p>
    <w:p w14:paraId="1FC4CC9C"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 городского поселения за 2022 год»</w:t>
      </w:r>
    </w:p>
    <w:p w14:paraId="41D2F8A6" w14:textId="77777777" w:rsidR="00986983" w:rsidRPr="00986983" w:rsidRDefault="00986983" w:rsidP="00450E70">
      <w:pPr>
        <w:spacing w:line="240" w:lineRule="auto"/>
        <w:ind w:firstLine="709"/>
        <w:contextualSpacing/>
        <w:jc w:val="center"/>
        <w:rPr>
          <w:rFonts w:asciiTheme="majorHAnsi" w:hAnsiTheme="majorHAnsi" w:cstheme="majorHAnsi"/>
          <w:b/>
          <w:sz w:val="20"/>
          <w:szCs w:val="20"/>
        </w:rPr>
      </w:pPr>
      <w:r w:rsidRPr="00986983">
        <w:rPr>
          <w:rFonts w:asciiTheme="majorHAnsi" w:hAnsiTheme="majorHAnsi" w:cstheme="majorHAnsi"/>
          <w:b/>
          <w:sz w:val="20"/>
          <w:szCs w:val="20"/>
        </w:rPr>
        <w:t xml:space="preserve">Доходы бюджета </w:t>
      </w:r>
      <w:proofErr w:type="spellStart"/>
      <w:r w:rsidRPr="00986983">
        <w:rPr>
          <w:rFonts w:asciiTheme="majorHAnsi" w:hAnsiTheme="majorHAnsi" w:cstheme="majorHAnsi"/>
          <w:b/>
          <w:sz w:val="20"/>
          <w:szCs w:val="20"/>
        </w:rPr>
        <w:t>Плесского</w:t>
      </w:r>
      <w:proofErr w:type="spellEnd"/>
      <w:r w:rsidRPr="00986983">
        <w:rPr>
          <w:rFonts w:asciiTheme="majorHAnsi" w:hAnsiTheme="majorHAnsi" w:cstheme="majorHAnsi"/>
          <w:b/>
          <w:sz w:val="20"/>
          <w:szCs w:val="20"/>
        </w:rPr>
        <w:t xml:space="preserve"> городского поселения </w:t>
      </w:r>
    </w:p>
    <w:p w14:paraId="5599DD15" w14:textId="77777777" w:rsidR="00986983" w:rsidRPr="00986983" w:rsidRDefault="00986983" w:rsidP="00450E70">
      <w:pPr>
        <w:spacing w:line="240" w:lineRule="auto"/>
        <w:ind w:firstLine="709"/>
        <w:contextualSpacing/>
        <w:jc w:val="center"/>
        <w:rPr>
          <w:rFonts w:asciiTheme="majorHAnsi" w:hAnsiTheme="majorHAnsi" w:cstheme="majorHAnsi"/>
          <w:b/>
          <w:sz w:val="20"/>
          <w:szCs w:val="20"/>
        </w:rPr>
      </w:pPr>
      <w:r w:rsidRPr="00986983">
        <w:rPr>
          <w:rFonts w:asciiTheme="majorHAnsi" w:hAnsiTheme="majorHAnsi" w:cstheme="majorHAnsi"/>
          <w:b/>
          <w:sz w:val="20"/>
          <w:szCs w:val="20"/>
        </w:rPr>
        <w:t xml:space="preserve">по кодам классификации доходов бюджетов </w:t>
      </w:r>
    </w:p>
    <w:p w14:paraId="0AC3543C" w14:textId="77777777" w:rsidR="00986983" w:rsidRPr="00986983" w:rsidRDefault="00986983" w:rsidP="00450E70">
      <w:pPr>
        <w:spacing w:line="240" w:lineRule="auto"/>
        <w:ind w:firstLine="709"/>
        <w:contextualSpacing/>
        <w:jc w:val="center"/>
        <w:rPr>
          <w:rFonts w:asciiTheme="majorHAnsi" w:hAnsiTheme="majorHAnsi" w:cstheme="majorHAnsi"/>
          <w:b/>
          <w:sz w:val="20"/>
          <w:szCs w:val="20"/>
        </w:rPr>
      </w:pPr>
      <w:r w:rsidRPr="00986983">
        <w:rPr>
          <w:rFonts w:asciiTheme="majorHAnsi" w:hAnsiTheme="majorHAnsi" w:cstheme="majorHAnsi"/>
          <w:b/>
          <w:sz w:val="20"/>
          <w:szCs w:val="20"/>
        </w:rPr>
        <w:t>за 2022 год</w:t>
      </w:r>
    </w:p>
    <w:tbl>
      <w:tblPr>
        <w:tblW w:w="106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5273"/>
        <w:gridCol w:w="1701"/>
        <w:gridCol w:w="1701"/>
      </w:tblGrid>
      <w:tr w:rsidR="00986983" w:rsidRPr="00986983" w14:paraId="178EEC99" w14:textId="77777777" w:rsidTr="00450E70">
        <w:trPr>
          <w:trHeight w:val="300"/>
        </w:trPr>
        <w:tc>
          <w:tcPr>
            <w:tcW w:w="1986" w:type="dxa"/>
            <w:vMerge w:val="restart"/>
            <w:shd w:val="clear" w:color="auto" w:fill="auto"/>
            <w:vAlign w:val="center"/>
            <w:hideMark/>
          </w:tcPr>
          <w:p w14:paraId="028340F7" w14:textId="77777777" w:rsidR="00986983" w:rsidRPr="00986983" w:rsidRDefault="00986983" w:rsidP="00394A97">
            <w:pPr>
              <w:contextualSpacing/>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Код дохода по бюджетной классификации</w:t>
            </w:r>
          </w:p>
        </w:tc>
        <w:tc>
          <w:tcPr>
            <w:tcW w:w="5273" w:type="dxa"/>
            <w:vMerge w:val="restart"/>
            <w:shd w:val="clear" w:color="auto" w:fill="auto"/>
            <w:vAlign w:val="center"/>
            <w:hideMark/>
          </w:tcPr>
          <w:p w14:paraId="005FFBEE" w14:textId="77777777" w:rsidR="00986983" w:rsidRPr="00986983" w:rsidRDefault="00986983" w:rsidP="00394A97">
            <w:pPr>
              <w:contextualSpacing/>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Наименование показателя</w:t>
            </w:r>
          </w:p>
        </w:tc>
        <w:tc>
          <w:tcPr>
            <w:tcW w:w="3402" w:type="dxa"/>
            <w:gridSpan w:val="2"/>
            <w:shd w:val="clear" w:color="auto" w:fill="auto"/>
            <w:noWrap/>
            <w:vAlign w:val="bottom"/>
            <w:hideMark/>
          </w:tcPr>
          <w:p w14:paraId="7D5095C7" w14:textId="77777777" w:rsidR="00986983" w:rsidRPr="00986983" w:rsidRDefault="00986983" w:rsidP="00394A97">
            <w:pPr>
              <w:contextualSpacing/>
              <w:jc w:val="center"/>
              <w:rPr>
                <w:rFonts w:asciiTheme="majorHAnsi" w:hAnsiTheme="majorHAnsi" w:cstheme="majorHAnsi"/>
                <w:sz w:val="20"/>
                <w:szCs w:val="20"/>
              </w:rPr>
            </w:pPr>
            <w:r w:rsidRPr="00986983">
              <w:rPr>
                <w:rFonts w:asciiTheme="majorHAnsi" w:hAnsiTheme="majorHAnsi" w:cstheme="majorHAnsi"/>
                <w:sz w:val="20"/>
                <w:szCs w:val="20"/>
              </w:rPr>
              <w:t>Сумма в рублях</w:t>
            </w:r>
          </w:p>
        </w:tc>
      </w:tr>
      <w:tr w:rsidR="00986983" w:rsidRPr="00986983" w14:paraId="37DC0906" w14:textId="77777777" w:rsidTr="00450E70">
        <w:trPr>
          <w:trHeight w:val="300"/>
        </w:trPr>
        <w:tc>
          <w:tcPr>
            <w:tcW w:w="1986" w:type="dxa"/>
            <w:vMerge/>
            <w:vAlign w:val="center"/>
            <w:hideMark/>
          </w:tcPr>
          <w:p w14:paraId="6117763B" w14:textId="77777777" w:rsidR="00986983" w:rsidRPr="00986983" w:rsidRDefault="00986983" w:rsidP="00394A97">
            <w:pPr>
              <w:ind w:firstLine="709"/>
              <w:contextualSpacing/>
              <w:jc w:val="both"/>
              <w:rPr>
                <w:rFonts w:asciiTheme="majorHAnsi" w:hAnsiTheme="majorHAnsi" w:cstheme="majorHAnsi"/>
                <w:color w:val="000000"/>
                <w:sz w:val="20"/>
                <w:szCs w:val="20"/>
              </w:rPr>
            </w:pPr>
          </w:p>
        </w:tc>
        <w:tc>
          <w:tcPr>
            <w:tcW w:w="5273" w:type="dxa"/>
            <w:vMerge/>
            <w:vAlign w:val="center"/>
            <w:hideMark/>
          </w:tcPr>
          <w:p w14:paraId="5C1FAEAB" w14:textId="77777777" w:rsidR="00986983" w:rsidRPr="00986983" w:rsidRDefault="00986983" w:rsidP="00394A97">
            <w:pPr>
              <w:ind w:firstLine="709"/>
              <w:contextualSpacing/>
              <w:jc w:val="both"/>
              <w:rPr>
                <w:rFonts w:asciiTheme="majorHAnsi" w:hAnsiTheme="majorHAnsi" w:cstheme="majorHAnsi"/>
                <w:color w:val="000000"/>
                <w:sz w:val="20"/>
                <w:szCs w:val="20"/>
              </w:rPr>
            </w:pPr>
          </w:p>
        </w:tc>
        <w:tc>
          <w:tcPr>
            <w:tcW w:w="3402" w:type="dxa"/>
            <w:gridSpan w:val="2"/>
            <w:shd w:val="clear" w:color="auto" w:fill="auto"/>
            <w:noWrap/>
            <w:vAlign w:val="bottom"/>
            <w:hideMark/>
          </w:tcPr>
          <w:p w14:paraId="467CABEA" w14:textId="77777777" w:rsidR="00986983" w:rsidRPr="00986983" w:rsidRDefault="00986983" w:rsidP="00394A97">
            <w:pPr>
              <w:contextualSpacing/>
              <w:jc w:val="center"/>
              <w:rPr>
                <w:rFonts w:asciiTheme="majorHAnsi" w:hAnsiTheme="majorHAnsi" w:cstheme="majorHAnsi"/>
                <w:sz w:val="20"/>
                <w:szCs w:val="20"/>
              </w:rPr>
            </w:pPr>
            <w:r w:rsidRPr="00986983">
              <w:rPr>
                <w:rFonts w:asciiTheme="majorHAnsi" w:hAnsiTheme="majorHAnsi" w:cstheme="majorHAnsi"/>
                <w:sz w:val="20"/>
                <w:szCs w:val="20"/>
              </w:rPr>
              <w:t>2022 год</w:t>
            </w:r>
          </w:p>
        </w:tc>
      </w:tr>
      <w:tr w:rsidR="00986983" w:rsidRPr="00986983" w14:paraId="59686EDF" w14:textId="77777777" w:rsidTr="00450E70">
        <w:trPr>
          <w:trHeight w:val="300"/>
        </w:trPr>
        <w:tc>
          <w:tcPr>
            <w:tcW w:w="1986" w:type="dxa"/>
            <w:vMerge/>
            <w:vAlign w:val="center"/>
            <w:hideMark/>
          </w:tcPr>
          <w:p w14:paraId="0F52FCEE" w14:textId="77777777" w:rsidR="00986983" w:rsidRPr="00986983" w:rsidRDefault="00986983" w:rsidP="00394A97">
            <w:pPr>
              <w:ind w:firstLine="709"/>
              <w:contextualSpacing/>
              <w:jc w:val="both"/>
              <w:rPr>
                <w:rFonts w:asciiTheme="majorHAnsi" w:hAnsiTheme="majorHAnsi" w:cstheme="majorHAnsi"/>
                <w:color w:val="000000"/>
                <w:sz w:val="20"/>
                <w:szCs w:val="20"/>
              </w:rPr>
            </w:pPr>
          </w:p>
        </w:tc>
        <w:tc>
          <w:tcPr>
            <w:tcW w:w="5273" w:type="dxa"/>
            <w:vMerge/>
            <w:vAlign w:val="center"/>
            <w:hideMark/>
          </w:tcPr>
          <w:p w14:paraId="7DBDF074" w14:textId="77777777" w:rsidR="00986983" w:rsidRPr="00986983" w:rsidRDefault="00986983" w:rsidP="00394A97">
            <w:pPr>
              <w:ind w:firstLine="709"/>
              <w:contextualSpacing/>
              <w:jc w:val="both"/>
              <w:rPr>
                <w:rFonts w:asciiTheme="majorHAnsi" w:hAnsiTheme="majorHAnsi" w:cstheme="majorHAnsi"/>
                <w:color w:val="000000"/>
                <w:sz w:val="20"/>
                <w:szCs w:val="20"/>
              </w:rPr>
            </w:pPr>
          </w:p>
        </w:tc>
        <w:tc>
          <w:tcPr>
            <w:tcW w:w="1701" w:type="dxa"/>
            <w:shd w:val="clear" w:color="auto" w:fill="auto"/>
            <w:vAlign w:val="center"/>
            <w:hideMark/>
          </w:tcPr>
          <w:p w14:paraId="7ABE829B" w14:textId="77777777" w:rsidR="00986983" w:rsidRPr="00986983" w:rsidRDefault="00986983" w:rsidP="00394A97">
            <w:pPr>
              <w:contextualSpacing/>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План</w:t>
            </w:r>
          </w:p>
        </w:tc>
        <w:tc>
          <w:tcPr>
            <w:tcW w:w="1701" w:type="dxa"/>
            <w:shd w:val="clear" w:color="auto" w:fill="auto"/>
            <w:vAlign w:val="center"/>
            <w:hideMark/>
          </w:tcPr>
          <w:p w14:paraId="79A566DF" w14:textId="77777777" w:rsidR="00986983" w:rsidRPr="00986983" w:rsidRDefault="00986983" w:rsidP="00394A97">
            <w:pPr>
              <w:contextualSpacing/>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Факт</w:t>
            </w:r>
          </w:p>
        </w:tc>
      </w:tr>
      <w:tr w:rsidR="00986983" w:rsidRPr="00986983" w14:paraId="35FB5734" w14:textId="77777777" w:rsidTr="00450E70">
        <w:trPr>
          <w:trHeight w:val="229"/>
        </w:trPr>
        <w:tc>
          <w:tcPr>
            <w:tcW w:w="1986" w:type="dxa"/>
            <w:shd w:val="clear" w:color="auto" w:fill="auto"/>
            <w:noWrap/>
            <w:vAlign w:val="bottom"/>
            <w:hideMark/>
          </w:tcPr>
          <w:p w14:paraId="16725694" w14:textId="77777777" w:rsidR="00986983" w:rsidRPr="00986983" w:rsidRDefault="00986983" w:rsidP="00394A97">
            <w:pPr>
              <w:ind w:firstLine="709"/>
              <w:contextualSpacing/>
              <w:jc w:val="both"/>
              <w:rPr>
                <w:rFonts w:asciiTheme="majorHAnsi" w:hAnsiTheme="majorHAnsi" w:cstheme="majorHAnsi"/>
                <w:sz w:val="20"/>
                <w:szCs w:val="20"/>
              </w:rPr>
            </w:pPr>
            <w:r w:rsidRPr="00986983">
              <w:rPr>
                <w:rFonts w:asciiTheme="majorHAnsi" w:hAnsiTheme="majorHAnsi" w:cstheme="majorHAnsi"/>
                <w:sz w:val="20"/>
                <w:szCs w:val="20"/>
              </w:rPr>
              <w:t> 1</w:t>
            </w:r>
          </w:p>
        </w:tc>
        <w:tc>
          <w:tcPr>
            <w:tcW w:w="5273" w:type="dxa"/>
            <w:shd w:val="clear" w:color="auto" w:fill="auto"/>
            <w:vAlign w:val="center"/>
            <w:hideMark/>
          </w:tcPr>
          <w:p w14:paraId="3B701F04" w14:textId="77777777" w:rsidR="00986983" w:rsidRPr="00986983" w:rsidRDefault="00986983" w:rsidP="00394A97">
            <w:pPr>
              <w:contextualSpacing/>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2</w:t>
            </w:r>
          </w:p>
        </w:tc>
        <w:tc>
          <w:tcPr>
            <w:tcW w:w="1701" w:type="dxa"/>
            <w:shd w:val="clear" w:color="auto" w:fill="auto"/>
            <w:vAlign w:val="center"/>
            <w:hideMark/>
          </w:tcPr>
          <w:p w14:paraId="5762BF95" w14:textId="77777777" w:rsidR="00986983" w:rsidRPr="00986983" w:rsidRDefault="00986983" w:rsidP="00394A97">
            <w:pPr>
              <w:contextualSpacing/>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3</w:t>
            </w:r>
          </w:p>
        </w:tc>
        <w:tc>
          <w:tcPr>
            <w:tcW w:w="1701" w:type="dxa"/>
            <w:shd w:val="clear" w:color="auto" w:fill="auto"/>
            <w:vAlign w:val="center"/>
            <w:hideMark/>
          </w:tcPr>
          <w:p w14:paraId="025C9CE3" w14:textId="77777777" w:rsidR="00986983" w:rsidRPr="00986983" w:rsidRDefault="00986983" w:rsidP="00394A97">
            <w:pPr>
              <w:contextualSpacing/>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4</w:t>
            </w:r>
          </w:p>
        </w:tc>
      </w:tr>
      <w:tr w:rsidR="00986983" w:rsidRPr="00986983" w14:paraId="73E63745" w14:textId="77777777" w:rsidTr="00450E70">
        <w:trPr>
          <w:trHeight w:val="281"/>
        </w:trPr>
        <w:tc>
          <w:tcPr>
            <w:tcW w:w="1986" w:type="dxa"/>
            <w:shd w:val="clear" w:color="auto" w:fill="auto"/>
            <w:noWrap/>
            <w:vAlign w:val="bottom"/>
            <w:hideMark/>
          </w:tcPr>
          <w:p w14:paraId="064D3C37" w14:textId="77777777" w:rsidR="00986983" w:rsidRPr="00986983" w:rsidRDefault="00986983" w:rsidP="00394A97">
            <w:pPr>
              <w:ind w:firstLine="709"/>
              <w:contextualSpacing/>
              <w:jc w:val="both"/>
              <w:rPr>
                <w:rFonts w:asciiTheme="majorHAnsi" w:hAnsiTheme="majorHAnsi" w:cstheme="majorHAnsi"/>
                <w:sz w:val="20"/>
                <w:szCs w:val="20"/>
              </w:rPr>
            </w:pPr>
            <w:r w:rsidRPr="00986983">
              <w:rPr>
                <w:rFonts w:asciiTheme="majorHAnsi" w:hAnsiTheme="majorHAnsi" w:cstheme="majorHAnsi"/>
                <w:sz w:val="20"/>
                <w:szCs w:val="20"/>
              </w:rPr>
              <w:t> </w:t>
            </w:r>
          </w:p>
        </w:tc>
        <w:tc>
          <w:tcPr>
            <w:tcW w:w="5273" w:type="dxa"/>
            <w:shd w:val="clear" w:color="auto" w:fill="auto"/>
            <w:vAlign w:val="bottom"/>
            <w:hideMark/>
          </w:tcPr>
          <w:p w14:paraId="5C0BB7AF"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бюджета - всего</w:t>
            </w:r>
          </w:p>
        </w:tc>
        <w:tc>
          <w:tcPr>
            <w:tcW w:w="1701" w:type="dxa"/>
            <w:shd w:val="clear" w:color="auto" w:fill="auto"/>
            <w:noWrap/>
            <w:vAlign w:val="bottom"/>
            <w:hideMark/>
          </w:tcPr>
          <w:p w14:paraId="4892AD22"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161 982 134,70</w:t>
            </w:r>
          </w:p>
        </w:tc>
        <w:tc>
          <w:tcPr>
            <w:tcW w:w="1701" w:type="dxa"/>
            <w:shd w:val="clear" w:color="auto" w:fill="auto"/>
            <w:noWrap/>
            <w:vAlign w:val="bottom"/>
            <w:hideMark/>
          </w:tcPr>
          <w:p w14:paraId="3E08D528"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156 763 170,81</w:t>
            </w:r>
          </w:p>
        </w:tc>
      </w:tr>
      <w:tr w:rsidR="00986983" w:rsidRPr="00986983" w14:paraId="749C24FA" w14:textId="77777777" w:rsidTr="00450E70">
        <w:trPr>
          <w:trHeight w:val="300"/>
        </w:trPr>
        <w:tc>
          <w:tcPr>
            <w:tcW w:w="1986" w:type="dxa"/>
            <w:shd w:val="clear" w:color="auto" w:fill="auto"/>
            <w:noWrap/>
            <w:vAlign w:val="bottom"/>
            <w:hideMark/>
          </w:tcPr>
          <w:p w14:paraId="61E346CE" w14:textId="77777777" w:rsidR="00986983" w:rsidRPr="00986983" w:rsidRDefault="00986983" w:rsidP="00394A97">
            <w:pPr>
              <w:ind w:firstLine="709"/>
              <w:contextualSpacing/>
              <w:jc w:val="both"/>
              <w:rPr>
                <w:rFonts w:asciiTheme="majorHAnsi" w:hAnsiTheme="majorHAnsi" w:cstheme="majorHAnsi"/>
                <w:sz w:val="20"/>
                <w:szCs w:val="20"/>
              </w:rPr>
            </w:pPr>
            <w:r w:rsidRPr="00986983">
              <w:rPr>
                <w:rFonts w:asciiTheme="majorHAnsi" w:hAnsiTheme="majorHAnsi" w:cstheme="majorHAnsi"/>
                <w:sz w:val="20"/>
                <w:szCs w:val="20"/>
              </w:rPr>
              <w:t> </w:t>
            </w:r>
          </w:p>
        </w:tc>
        <w:tc>
          <w:tcPr>
            <w:tcW w:w="5273" w:type="dxa"/>
            <w:shd w:val="clear" w:color="auto" w:fill="auto"/>
            <w:vAlign w:val="bottom"/>
            <w:hideMark/>
          </w:tcPr>
          <w:p w14:paraId="672026AC"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 xml:space="preserve">в том числе: </w:t>
            </w:r>
          </w:p>
        </w:tc>
        <w:tc>
          <w:tcPr>
            <w:tcW w:w="1701" w:type="dxa"/>
            <w:shd w:val="clear" w:color="auto" w:fill="auto"/>
            <w:noWrap/>
            <w:vAlign w:val="bottom"/>
            <w:hideMark/>
          </w:tcPr>
          <w:p w14:paraId="57788C85" w14:textId="77777777" w:rsidR="00986983" w:rsidRPr="00986983" w:rsidRDefault="00986983" w:rsidP="00394A97">
            <w:pPr>
              <w:ind w:firstLine="709"/>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 </w:t>
            </w:r>
          </w:p>
        </w:tc>
        <w:tc>
          <w:tcPr>
            <w:tcW w:w="1701" w:type="dxa"/>
            <w:shd w:val="clear" w:color="auto" w:fill="auto"/>
            <w:noWrap/>
            <w:vAlign w:val="bottom"/>
            <w:hideMark/>
          </w:tcPr>
          <w:p w14:paraId="46B3A3B5" w14:textId="77777777" w:rsidR="00986983" w:rsidRPr="00986983" w:rsidRDefault="00986983" w:rsidP="00394A97">
            <w:pPr>
              <w:ind w:firstLine="709"/>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 </w:t>
            </w:r>
          </w:p>
        </w:tc>
      </w:tr>
      <w:tr w:rsidR="00986983" w:rsidRPr="00986983" w14:paraId="52565F6D" w14:textId="77777777" w:rsidTr="00450E70">
        <w:trPr>
          <w:trHeight w:val="300"/>
        </w:trPr>
        <w:tc>
          <w:tcPr>
            <w:tcW w:w="1986" w:type="dxa"/>
            <w:shd w:val="clear" w:color="auto" w:fill="auto"/>
            <w:noWrap/>
            <w:vAlign w:val="bottom"/>
            <w:hideMark/>
          </w:tcPr>
          <w:p w14:paraId="25437CF0"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000 1000000000 0000 000</w:t>
            </w:r>
          </w:p>
        </w:tc>
        <w:tc>
          <w:tcPr>
            <w:tcW w:w="5273" w:type="dxa"/>
            <w:shd w:val="clear" w:color="auto" w:fill="auto"/>
            <w:vAlign w:val="bottom"/>
            <w:hideMark/>
          </w:tcPr>
          <w:p w14:paraId="291CCF3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НАЛОГОВЫЕ И НЕНАЛОГОВЫЕ ДОХОДЫ</w:t>
            </w:r>
          </w:p>
        </w:tc>
        <w:tc>
          <w:tcPr>
            <w:tcW w:w="1701" w:type="dxa"/>
            <w:shd w:val="clear" w:color="auto" w:fill="auto"/>
            <w:noWrap/>
            <w:vAlign w:val="bottom"/>
            <w:hideMark/>
          </w:tcPr>
          <w:p w14:paraId="51473F03"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53 497 501,59</w:t>
            </w:r>
          </w:p>
        </w:tc>
        <w:tc>
          <w:tcPr>
            <w:tcW w:w="1701" w:type="dxa"/>
            <w:shd w:val="clear" w:color="auto" w:fill="auto"/>
            <w:noWrap/>
            <w:vAlign w:val="bottom"/>
            <w:hideMark/>
          </w:tcPr>
          <w:p w14:paraId="3549267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53 497 502,04</w:t>
            </w:r>
          </w:p>
        </w:tc>
      </w:tr>
      <w:tr w:rsidR="00986983" w:rsidRPr="00986983" w14:paraId="51598307" w14:textId="77777777" w:rsidTr="00450E70">
        <w:trPr>
          <w:trHeight w:val="300"/>
        </w:trPr>
        <w:tc>
          <w:tcPr>
            <w:tcW w:w="1986" w:type="dxa"/>
            <w:shd w:val="clear" w:color="auto" w:fill="auto"/>
            <w:noWrap/>
            <w:vAlign w:val="bottom"/>
            <w:hideMark/>
          </w:tcPr>
          <w:p w14:paraId="5697C68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000 1010000000 0000 000</w:t>
            </w:r>
          </w:p>
        </w:tc>
        <w:tc>
          <w:tcPr>
            <w:tcW w:w="5273" w:type="dxa"/>
            <w:shd w:val="clear" w:color="auto" w:fill="auto"/>
            <w:vAlign w:val="bottom"/>
            <w:hideMark/>
          </w:tcPr>
          <w:p w14:paraId="17A7A1B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НАЛОГИ НА ПРИБЫЛЬ, ДОХОДЫ</w:t>
            </w:r>
          </w:p>
        </w:tc>
        <w:tc>
          <w:tcPr>
            <w:tcW w:w="1701" w:type="dxa"/>
            <w:shd w:val="clear" w:color="auto" w:fill="auto"/>
            <w:noWrap/>
            <w:vAlign w:val="bottom"/>
            <w:hideMark/>
          </w:tcPr>
          <w:p w14:paraId="14F33183"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41 158 046,05</w:t>
            </w:r>
          </w:p>
        </w:tc>
        <w:tc>
          <w:tcPr>
            <w:tcW w:w="1701" w:type="dxa"/>
            <w:shd w:val="clear" w:color="auto" w:fill="auto"/>
            <w:noWrap/>
            <w:vAlign w:val="bottom"/>
            <w:hideMark/>
          </w:tcPr>
          <w:p w14:paraId="50BF2E2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41 158 046,05</w:t>
            </w:r>
          </w:p>
        </w:tc>
      </w:tr>
      <w:tr w:rsidR="00986983" w:rsidRPr="00986983" w14:paraId="6F536EAA" w14:textId="77777777" w:rsidTr="00450E70">
        <w:trPr>
          <w:trHeight w:val="300"/>
        </w:trPr>
        <w:tc>
          <w:tcPr>
            <w:tcW w:w="1986" w:type="dxa"/>
            <w:shd w:val="clear" w:color="auto" w:fill="auto"/>
            <w:noWrap/>
            <w:vAlign w:val="bottom"/>
            <w:hideMark/>
          </w:tcPr>
          <w:p w14:paraId="7204719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100 1010200001 0000 110</w:t>
            </w:r>
          </w:p>
        </w:tc>
        <w:tc>
          <w:tcPr>
            <w:tcW w:w="5273" w:type="dxa"/>
            <w:shd w:val="clear" w:color="auto" w:fill="auto"/>
            <w:vAlign w:val="bottom"/>
            <w:hideMark/>
          </w:tcPr>
          <w:p w14:paraId="2F879E9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Налог на доходы физических лиц</w:t>
            </w:r>
          </w:p>
        </w:tc>
        <w:tc>
          <w:tcPr>
            <w:tcW w:w="1701" w:type="dxa"/>
            <w:shd w:val="clear" w:color="auto" w:fill="auto"/>
            <w:noWrap/>
            <w:vAlign w:val="bottom"/>
            <w:hideMark/>
          </w:tcPr>
          <w:p w14:paraId="00DB6810"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41 158 046,05</w:t>
            </w:r>
          </w:p>
        </w:tc>
        <w:tc>
          <w:tcPr>
            <w:tcW w:w="1701" w:type="dxa"/>
            <w:shd w:val="clear" w:color="auto" w:fill="auto"/>
            <w:noWrap/>
            <w:vAlign w:val="bottom"/>
            <w:hideMark/>
          </w:tcPr>
          <w:p w14:paraId="7C33EE8C"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41 158 046,05</w:t>
            </w:r>
          </w:p>
        </w:tc>
      </w:tr>
      <w:tr w:rsidR="00986983" w:rsidRPr="00986983" w14:paraId="05B0241A" w14:textId="77777777" w:rsidTr="00450E70">
        <w:trPr>
          <w:trHeight w:val="996"/>
        </w:trPr>
        <w:tc>
          <w:tcPr>
            <w:tcW w:w="1986" w:type="dxa"/>
            <w:shd w:val="clear" w:color="auto" w:fill="auto"/>
            <w:noWrap/>
            <w:vAlign w:val="bottom"/>
            <w:hideMark/>
          </w:tcPr>
          <w:p w14:paraId="6EC9543C"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100 1010201001 0000 110</w:t>
            </w:r>
          </w:p>
        </w:tc>
        <w:tc>
          <w:tcPr>
            <w:tcW w:w="5273" w:type="dxa"/>
            <w:shd w:val="clear" w:color="auto" w:fill="auto"/>
            <w:vAlign w:val="bottom"/>
            <w:hideMark/>
          </w:tcPr>
          <w:p w14:paraId="3CB171F7"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bottom"/>
            <w:hideMark/>
          </w:tcPr>
          <w:p w14:paraId="7E6DE76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35 834 237,92</w:t>
            </w:r>
          </w:p>
        </w:tc>
        <w:tc>
          <w:tcPr>
            <w:tcW w:w="1701" w:type="dxa"/>
            <w:shd w:val="clear" w:color="auto" w:fill="auto"/>
            <w:noWrap/>
            <w:vAlign w:val="bottom"/>
            <w:hideMark/>
          </w:tcPr>
          <w:p w14:paraId="5953FA2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35 834 237,92</w:t>
            </w:r>
          </w:p>
        </w:tc>
      </w:tr>
      <w:tr w:rsidR="00986983" w:rsidRPr="00986983" w14:paraId="7EC51A9C" w14:textId="77777777" w:rsidTr="00450E70">
        <w:trPr>
          <w:trHeight w:val="1678"/>
        </w:trPr>
        <w:tc>
          <w:tcPr>
            <w:tcW w:w="1986" w:type="dxa"/>
            <w:shd w:val="clear" w:color="auto" w:fill="auto"/>
            <w:noWrap/>
            <w:vAlign w:val="bottom"/>
            <w:hideMark/>
          </w:tcPr>
          <w:p w14:paraId="5165B7EF"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100 1010202001 0000 110</w:t>
            </w:r>
          </w:p>
        </w:tc>
        <w:tc>
          <w:tcPr>
            <w:tcW w:w="5273" w:type="dxa"/>
            <w:shd w:val="clear" w:color="auto" w:fill="auto"/>
            <w:vAlign w:val="bottom"/>
            <w:hideMark/>
          </w:tcPr>
          <w:p w14:paraId="464E386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bottom"/>
            <w:hideMark/>
          </w:tcPr>
          <w:p w14:paraId="41D65C19"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225 874,34</w:t>
            </w:r>
          </w:p>
        </w:tc>
        <w:tc>
          <w:tcPr>
            <w:tcW w:w="1701" w:type="dxa"/>
            <w:shd w:val="clear" w:color="auto" w:fill="auto"/>
            <w:noWrap/>
            <w:vAlign w:val="bottom"/>
            <w:hideMark/>
          </w:tcPr>
          <w:p w14:paraId="57980A0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225 874,34</w:t>
            </w:r>
          </w:p>
        </w:tc>
      </w:tr>
      <w:tr w:rsidR="00986983" w:rsidRPr="00986983" w14:paraId="11169E00" w14:textId="77777777" w:rsidTr="00450E70">
        <w:trPr>
          <w:trHeight w:val="690"/>
        </w:trPr>
        <w:tc>
          <w:tcPr>
            <w:tcW w:w="1986" w:type="dxa"/>
            <w:shd w:val="clear" w:color="auto" w:fill="auto"/>
            <w:noWrap/>
            <w:vAlign w:val="bottom"/>
            <w:hideMark/>
          </w:tcPr>
          <w:p w14:paraId="6A9AC6BC"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lastRenderedPageBreak/>
              <w:t>100 1010203001 0000 110</w:t>
            </w:r>
          </w:p>
        </w:tc>
        <w:tc>
          <w:tcPr>
            <w:tcW w:w="5273" w:type="dxa"/>
            <w:shd w:val="clear" w:color="auto" w:fill="auto"/>
            <w:vAlign w:val="bottom"/>
            <w:hideMark/>
          </w:tcPr>
          <w:p w14:paraId="4EC70212"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bottom"/>
            <w:hideMark/>
          </w:tcPr>
          <w:p w14:paraId="43A75C5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314,60</w:t>
            </w:r>
          </w:p>
        </w:tc>
        <w:tc>
          <w:tcPr>
            <w:tcW w:w="1701" w:type="dxa"/>
            <w:shd w:val="clear" w:color="auto" w:fill="auto"/>
            <w:noWrap/>
            <w:vAlign w:val="bottom"/>
            <w:hideMark/>
          </w:tcPr>
          <w:p w14:paraId="068E030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314,60</w:t>
            </w:r>
          </w:p>
        </w:tc>
      </w:tr>
      <w:tr w:rsidR="00986983" w:rsidRPr="00986983" w14:paraId="27D1CCD5" w14:textId="77777777" w:rsidTr="00450E70">
        <w:trPr>
          <w:trHeight w:val="465"/>
        </w:trPr>
        <w:tc>
          <w:tcPr>
            <w:tcW w:w="1986" w:type="dxa"/>
            <w:shd w:val="clear" w:color="auto" w:fill="auto"/>
            <w:noWrap/>
            <w:vAlign w:val="bottom"/>
            <w:hideMark/>
          </w:tcPr>
          <w:p w14:paraId="2BB82EE8"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100 1030000000 0000 000</w:t>
            </w:r>
          </w:p>
        </w:tc>
        <w:tc>
          <w:tcPr>
            <w:tcW w:w="5273" w:type="dxa"/>
            <w:shd w:val="clear" w:color="auto" w:fill="auto"/>
            <w:vAlign w:val="bottom"/>
            <w:hideMark/>
          </w:tcPr>
          <w:p w14:paraId="53EC4A0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НАЛОГИ НА ТОВАРЫ (РАБОТЫ, УСЛУГИ), РЕАЛИЗУЕМЫЕ НА ТЕРРИТОРИИ РОССИЙСКОЙ ФЕДЕРАЦИИ</w:t>
            </w:r>
          </w:p>
        </w:tc>
        <w:tc>
          <w:tcPr>
            <w:tcW w:w="1701" w:type="dxa"/>
            <w:shd w:val="clear" w:color="auto" w:fill="auto"/>
            <w:noWrap/>
            <w:vAlign w:val="bottom"/>
            <w:hideMark/>
          </w:tcPr>
          <w:p w14:paraId="2ADFEC6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1 358 748,53</w:t>
            </w:r>
          </w:p>
        </w:tc>
        <w:tc>
          <w:tcPr>
            <w:tcW w:w="1701" w:type="dxa"/>
            <w:shd w:val="clear" w:color="auto" w:fill="auto"/>
            <w:noWrap/>
            <w:vAlign w:val="bottom"/>
            <w:hideMark/>
          </w:tcPr>
          <w:p w14:paraId="6B7CA4F9"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1 358 748,98</w:t>
            </w:r>
          </w:p>
        </w:tc>
      </w:tr>
      <w:tr w:rsidR="00986983" w:rsidRPr="00986983" w14:paraId="4A135C74" w14:textId="77777777" w:rsidTr="00450E70">
        <w:trPr>
          <w:trHeight w:val="465"/>
        </w:trPr>
        <w:tc>
          <w:tcPr>
            <w:tcW w:w="1986" w:type="dxa"/>
            <w:shd w:val="clear" w:color="auto" w:fill="auto"/>
            <w:noWrap/>
            <w:vAlign w:val="bottom"/>
            <w:hideMark/>
          </w:tcPr>
          <w:p w14:paraId="36ABE24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100 1030200001 0000 110</w:t>
            </w:r>
          </w:p>
        </w:tc>
        <w:tc>
          <w:tcPr>
            <w:tcW w:w="5273" w:type="dxa"/>
            <w:shd w:val="clear" w:color="auto" w:fill="auto"/>
            <w:vAlign w:val="bottom"/>
            <w:hideMark/>
          </w:tcPr>
          <w:p w14:paraId="7B14313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Акцизы по подакцизным товарам (продукции), производимым на территории Российской Федерации</w:t>
            </w:r>
          </w:p>
        </w:tc>
        <w:tc>
          <w:tcPr>
            <w:tcW w:w="1701" w:type="dxa"/>
            <w:shd w:val="clear" w:color="auto" w:fill="auto"/>
            <w:noWrap/>
            <w:vAlign w:val="bottom"/>
            <w:hideMark/>
          </w:tcPr>
          <w:p w14:paraId="50B08450"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1 358 748,53</w:t>
            </w:r>
          </w:p>
        </w:tc>
        <w:tc>
          <w:tcPr>
            <w:tcW w:w="1701" w:type="dxa"/>
            <w:shd w:val="clear" w:color="auto" w:fill="auto"/>
            <w:noWrap/>
            <w:vAlign w:val="bottom"/>
            <w:hideMark/>
          </w:tcPr>
          <w:p w14:paraId="1ED0C49C"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1 358 748,98</w:t>
            </w:r>
          </w:p>
        </w:tc>
      </w:tr>
      <w:tr w:rsidR="00986983" w:rsidRPr="00986983" w14:paraId="6E467BD4" w14:textId="77777777" w:rsidTr="00450E70">
        <w:trPr>
          <w:trHeight w:val="1459"/>
        </w:trPr>
        <w:tc>
          <w:tcPr>
            <w:tcW w:w="1986" w:type="dxa"/>
            <w:shd w:val="clear" w:color="auto" w:fill="auto"/>
            <w:noWrap/>
            <w:vAlign w:val="bottom"/>
            <w:hideMark/>
          </w:tcPr>
          <w:p w14:paraId="63CEA86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100 1030223101 0000 110</w:t>
            </w:r>
          </w:p>
        </w:tc>
        <w:tc>
          <w:tcPr>
            <w:tcW w:w="5273" w:type="dxa"/>
            <w:shd w:val="clear" w:color="auto" w:fill="auto"/>
            <w:vAlign w:val="bottom"/>
            <w:hideMark/>
          </w:tcPr>
          <w:p w14:paraId="0A20591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hideMark/>
          </w:tcPr>
          <w:p w14:paraId="16063B4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681 150,44</w:t>
            </w:r>
          </w:p>
        </w:tc>
        <w:tc>
          <w:tcPr>
            <w:tcW w:w="1701" w:type="dxa"/>
            <w:shd w:val="clear" w:color="auto" w:fill="auto"/>
            <w:noWrap/>
            <w:vAlign w:val="bottom"/>
            <w:hideMark/>
          </w:tcPr>
          <w:p w14:paraId="081D7CB9"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681 150,44</w:t>
            </w:r>
          </w:p>
        </w:tc>
      </w:tr>
      <w:tr w:rsidR="00986983" w:rsidRPr="00986983" w14:paraId="0BF8ECD5" w14:textId="77777777" w:rsidTr="00450E70">
        <w:trPr>
          <w:trHeight w:val="1611"/>
        </w:trPr>
        <w:tc>
          <w:tcPr>
            <w:tcW w:w="1986" w:type="dxa"/>
            <w:shd w:val="clear" w:color="auto" w:fill="auto"/>
            <w:noWrap/>
            <w:vAlign w:val="bottom"/>
            <w:hideMark/>
          </w:tcPr>
          <w:p w14:paraId="21095DD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100 1030224101 0000 110</w:t>
            </w:r>
          </w:p>
        </w:tc>
        <w:tc>
          <w:tcPr>
            <w:tcW w:w="5273" w:type="dxa"/>
            <w:shd w:val="clear" w:color="auto" w:fill="auto"/>
            <w:vAlign w:val="bottom"/>
            <w:hideMark/>
          </w:tcPr>
          <w:p w14:paraId="7F60E0A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hideMark/>
          </w:tcPr>
          <w:p w14:paraId="42987789"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3 678,82</w:t>
            </w:r>
          </w:p>
        </w:tc>
        <w:tc>
          <w:tcPr>
            <w:tcW w:w="1701" w:type="dxa"/>
            <w:shd w:val="clear" w:color="auto" w:fill="auto"/>
            <w:noWrap/>
            <w:vAlign w:val="bottom"/>
            <w:hideMark/>
          </w:tcPr>
          <w:p w14:paraId="6E2E9437"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3 679,27</w:t>
            </w:r>
          </w:p>
        </w:tc>
      </w:tr>
      <w:tr w:rsidR="00986983" w:rsidRPr="00986983" w14:paraId="2ED8B0EC" w14:textId="77777777" w:rsidTr="00450E70">
        <w:trPr>
          <w:trHeight w:val="1399"/>
        </w:trPr>
        <w:tc>
          <w:tcPr>
            <w:tcW w:w="1986" w:type="dxa"/>
            <w:shd w:val="clear" w:color="auto" w:fill="auto"/>
            <w:noWrap/>
            <w:vAlign w:val="bottom"/>
            <w:hideMark/>
          </w:tcPr>
          <w:p w14:paraId="67A25BC0"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100 1030225101 0000 110</w:t>
            </w:r>
          </w:p>
        </w:tc>
        <w:tc>
          <w:tcPr>
            <w:tcW w:w="5273" w:type="dxa"/>
            <w:shd w:val="clear" w:color="auto" w:fill="auto"/>
            <w:vAlign w:val="bottom"/>
            <w:hideMark/>
          </w:tcPr>
          <w:p w14:paraId="5AA6D3A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hideMark/>
          </w:tcPr>
          <w:p w14:paraId="4D138883"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752 067,00</w:t>
            </w:r>
          </w:p>
        </w:tc>
        <w:tc>
          <w:tcPr>
            <w:tcW w:w="1701" w:type="dxa"/>
            <w:shd w:val="clear" w:color="auto" w:fill="auto"/>
            <w:noWrap/>
            <w:vAlign w:val="bottom"/>
            <w:hideMark/>
          </w:tcPr>
          <w:p w14:paraId="0168DC5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752 067,00</w:t>
            </w:r>
          </w:p>
        </w:tc>
      </w:tr>
      <w:tr w:rsidR="00986983" w:rsidRPr="00986983" w14:paraId="1CB29B76" w14:textId="77777777" w:rsidTr="00450E70">
        <w:trPr>
          <w:trHeight w:val="1425"/>
        </w:trPr>
        <w:tc>
          <w:tcPr>
            <w:tcW w:w="1986" w:type="dxa"/>
            <w:shd w:val="clear" w:color="auto" w:fill="auto"/>
            <w:noWrap/>
            <w:vAlign w:val="bottom"/>
            <w:hideMark/>
          </w:tcPr>
          <w:p w14:paraId="4A0808A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100 1030226101 0000 110</w:t>
            </w:r>
          </w:p>
        </w:tc>
        <w:tc>
          <w:tcPr>
            <w:tcW w:w="5273" w:type="dxa"/>
            <w:shd w:val="clear" w:color="auto" w:fill="auto"/>
            <w:vAlign w:val="bottom"/>
            <w:hideMark/>
          </w:tcPr>
          <w:p w14:paraId="313FE4F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hideMark/>
          </w:tcPr>
          <w:p w14:paraId="7B408DA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-78 147,73</w:t>
            </w:r>
          </w:p>
        </w:tc>
        <w:tc>
          <w:tcPr>
            <w:tcW w:w="1701" w:type="dxa"/>
            <w:shd w:val="clear" w:color="auto" w:fill="auto"/>
            <w:noWrap/>
            <w:vAlign w:val="bottom"/>
            <w:hideMark/>
          </w:tcPr>
          <w:p w14:paraId="768663E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-78 147,73</w:t>
            </w:r>
          </w:p>
        </w:tc>
      </w:tr>
      <w:tr w:rsidR="00986983" w:rsidRPr="00986983" w14:paraId="3ED3C9D0" w14:textId="77777777" w:rsidTr="00450E70">
        <w:trPr>
          <w:trHeight w:val="300"/>
        </w:trPr>
        <w:tc>
          <w:tcPr>
            <w:tcW w:w="1986" w:type="dxa"/>
            <w:shd w:val="clear" w:color="auto" w:fill="auto"/>
            <w:noWrap/>
            <w:vAlign w:val="bottom"/>
            <w:hideMark/>
          </w:tcPr>
          <w:p w14:paraId="0B02C6E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100 1050000000 0000 000</w:t>
            </w:r>
          </w:p>
        </w:tc>
        <w:tc>
          <w:tcPr>
            <w:tcW w:w="5273" w:type="dxa"/>
            <w:shd w:val="clear" w:color="auto" w:fill="auto"/>
            <w:vAlign w:val="bottom"/>
            <w:hideMark/>
          </w:tcPr>
          <w:p w14:paraId="04962966"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НАЛОГИ НА СОВОКУПНЫЙ ДОХОД</w:t>
            </w:r>
          </w:p>
        </w:tc>
        <w:tc>
          <w:tcPr>
            <w:tcW w:w="1701" w:type="dxa"/>
            <w:shd w:val="clear" w:color="auto" w:fill="auto"/>
            <w:noWrap/>
            <w:vAlign w:val="bottom"/>
            <w:hideMark/>
          </w:tcPr>
          <w:p w14:paraId="0FBEE37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12 245,29</w:t>
            </w:r>
          </w:p>
        </w:tc>
        <w:tc>
          <w:tcPr>
            <w:tcW w:w="1701" w:type="dxa"/>
            <w:shd w:val="clear" w:color="auto" w:fill="auto"/>
            <w:noWrap/>
            <w:vAlign w:val="bottom"/>
            <w:hideMark/>
          </w:tcPr>
          <w:p w14:paraId="2929ACB8"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12 245,29</w:t>
            </w:r>
          </w:p>
        </w:tc>
      </w:tr>
      <w:tr w:rsidR="00986983" w:rsidRPr="00986983" w14:paraId="37C93590" w14:textId="77777777" w:rsidTr="00450E70">
        <w:trPr>
          <w:trHeight w:val="300"/>
        </w:trPr>
        <w:tc>
          <w:tcPr>
            <w:tcW w:w="1986" w:type="dxa"/>
            <w:shd w:val="clear" w:color="auto" w:fill="auto"/>
            <w:noWrap/>
            <w:vAlign w:val="bottom"/>
            <w:hideMark/>
          </w:tcPr>
          <w:p w14:paraId="5DF20887"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100 1050301001 0000 110</w:t>
            </w:r>
          </w:p>
        </w:tc>
        <w:tc>
          <w:tcPr>
            <w:tcW w:w="5273" w:type="dxa"/>
            <w:shd w:val="clear" w:color="auto" w:fill="auto"/>
            <w:vAlign w:val="bottom"/>
            <w:hideMark/>
          </w:tcPr>
          <w:p w14:paraId="293E0653"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Единый сельскохозяйственный налог</w:t>
            </w:r>
          </w:p>
        </w:tc>
        <w:tc>
          <w:tcPr>
            <w:tcW w:w="1701" w:type="dxa"/>
            <w:shd w:val="clear" w:color="auto" w:fill="auto"/>
            <w:noWrap/>
            <w:vAlign w:val="bottom"/>
            <w:hideMark/>
          </w:tcPr>
          <w:p w14:paraId="4B856B7A"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12 245,29</w:t>
            </w:r>
          </w:p>
        </w:tc>
        <w:tc>
          <w:tcPr>
            <w:tcW w:w="1701" w:type="dxa"/>
            <w:shd w:val="clear" w:color="auto" w:fill="auto"/>
            <w:noWrap/>
            <w:vAlign w:val="bottom"/>
            <w:hideMark/>
          </w:tcPr>
          <w:p w14:paraId="5879128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12 245,29</w:t>
            </w:r>
          </w:p>
        </w:tc>
      </w:tr>
      <w:tr w:rsidR="00986983" w:rsidRPr="00986983" w14:paraId="71B378F4" w14:textId="77777777" w:rsidTr="00450E70">
        <w:trPr>
          <w:trHeight w:val="300"/>
        </w:trPr>
        <w:tc>
          <w:tcPr>
            <w:tcW w:w="1986" w:type="dxa"/>
            <w:shd w:val="clear" w:color="auto" w:fill="auto"/>
            <w:noWrap/>
            <w:vAlign w:val="bottom"/>
            <w:hideMark/>
          </w:tcPr>
          <w:p w14:paraId="3D18B1B3"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182 1060000000 0000 000</w:t>
            </w:r>
          </w:p>
        </w:tc>
        <w:tc>
          <w:tcPr>
            <w:tcW w:w="5273" w:type="dxa"/>
            <w:shd w:val="clear" w:color="auto" w:fill="auto"/>
            <w:vAlign w:val="bottom"/>
            <w:hideMark/>
          </w:tcPr>
          <w:p w14:paraId="7765F87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НАЛОГИ НА ИМУЩЕСТВО</w:t>
            </w:r>
          </w:p>
        </w:tc>
        <w:tc>
          <w:tcPr>
            <w:tcW w:w="1701" w:type="dxa"/>
            <w:shd w:val="clear" w:color="auto" w:fill="auto"/>
            <w:noWrap/>
            <w:vAlign w:val="bottom"/>
            <w:hideMark/>
          </w:tcPr>
          <w:p w14:paraId="1DF8EDC8"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8 868 499,26</w:t>
            </w:r>
          </w:p>
        </w:tc>
        <w:tc>
          <w:tcPr>
            <w:tcW w:w="1701" w:type="dxa"/>
            <w:shd w:val="clear" w:color="auto" w:fill="auto"/>
            <w:noWrap/>
            <w:vAlign w:val="bottom"/>
            <w:hideMark/>
          </w:tcPr>
          <w:p w14:paraId="71C6C65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8 868 499,26</w:t>
            </w:r>
          </w:p>
        </w:tc>
      </w:tr>
      <w:tr w:rsidR="00986983" w:rsidRPr="00986983" w14:paraId="0CEBE9FB" w14:textId="77777777" w:rsidTr="00450E70">
        <w:trPr>
          <w:trHeight w:val="690"/>
        </w:trPr>
        <w:tc>
          <w:tcPr>
            <w:tcW w:w="1986" w:type="dxa"/>
            <w:shd w:val="clear" w:color="auto" w:fill="auto"/>
            <w:noWrap/>
            <w:vAlign w:val="bottom"/>
            <w:hideMark/>
          </w:tcPr>
          <w:p w14:paraId="0D340CF9"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182 1060103013 0000 110</w:t>
            </w:r>
          </w:p>
        </w:tc>
        <w:tc>
          <w:tcPr>
            <w:tcW w:w="5273" w:type="dxa"/>
            <w:shd w:val="clear" w:color="auto" w:fill="auto"/>
            <w:vAlign w:val="bottom"/>
            <w:hideMark/>
          </w:tcPr>
          <w:p w14:paraId="20E2685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01" w:type="dxa"/>
            <w:shd w:val="clear" w:color="auto" w:fill="auto"/>
            <w:noWrap/>
            <w:vAlign w:val="bottom"/>
            <w:hideMark/>
          </w:tcPr>
          <w:p w14:paraId="28C91703"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1 460 934,79</w:t>
            </w:r>
          </w:p>
        </w:tc>
        <w:tc>
          <w:tcPr>
            <w:tcW w:w="1701" w:type="dxa"/>
            <w:shd w:val="clear" w:color="auto" w:fill="auto"/>
            <w:noWrap/>
            <w:vAlign w:val="bottom"/>
            <w:hideMark/>
          </w:tcPr>
          <w:p w14:paraId="4584A648"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1 460 934,79</w:t>
            </w:r>
          </w:p>
        </w:tc>
      </w:tr>
      <w:tr w:rsidR="00986983" w:rsidRPr="00986983" w14:paraId="11164B18" w14:textId="77777777" w:rsidTr="00450E70">
        <w:trPr>
          <w:trHeight w:val="300"/>
        </w:trPr>
        <w:tc>
          <w:tcPr>
            <w:tcW w:w="1986" w:type="dxa"/>
            <w:shd w:val="clear" w:color="auto" w:fill="auto"/>
            <w:noWrap/>
            <w:vAlign w:val="bottom"/>
            <w:hideMark/>
          </w:tcPr>
          <w:p w14:paraId="517C032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182 1060600000 0000 110</w:t>
            </w:r>
          </w:p>
        </w:tc>
        <w:tc>
          <w:tcPr>
            <w:tcW w:w="5273" w:type="dxa"/>
            <w:shd w:val="clear" w:color="auto" w:fill="auto"/>
            <w:vAlign w:val="bottom"/>
            <w:hideMark/>
          </w:tcPr>
          <w:p w14:paraId="1D918ECA"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Земельный налог</w:t>
            </w:r>
          </w:p>
        </w:tc>
        <w:tc>
          <w:tcPr>
            <w:tcW w:w="1701" w:type="dxa"/>
            <w:shd w:val="clear" w:color="auto" w:fill="auto"/>
            <w:noWrap/>
            <w:vAlign w:val="bottom"/>
            <w:hideMark/>
          </w:tcPr>
          <w:p w14:paraId="741FA7E2"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7 407 564,47</w:t>
            </w:r>
          </w:p>
        </w:tc>
        <w:tc>
          <w:tcPr>
            <w:tcW w:w="1701" w:type="dxa"/>
            <w:shd w:val="clear" w:color="auto" w:fill="auto"/>
            <w:noWrap/>
            <w:vAlign w:val="bottom"/>
            <w:hideMark/>
          </w:tcPr>
          <w:p w14:paraId="7D78746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7 407 564,47</w:t>
            </w:r>
          </w:p>
        </w:tc>
      </w:tr>
      <w:tr w:rsidR="00986983" w:rsidRPr="00986983" w14:paraId="3CB13D24" w14:textId="77777777" w:rsidTr="00450E70">
        <w:trPr>
          <w:trHeight w:val="465"/>
        </w:trPr>
        <w:tc>
          <w:tcPr>
            <w:tcW w:w="1986" w:type="dxa"/>
            <w:shd w:val="clear" w:color="auto" w:fill="auto"/>
            <w:noWrap/>
            <w:vAlign w:val="bottom"/>
            <w:hideMark/>
          </w:tcPr>
          <w:p w14:paraId="1F4B89B3"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182 1060603313 0000 110</w:t>
            </w:r>
          </w:p>
        </w:tc>
        <w:tc>
          <w:tcPr>
            <w:tcW w:w="5273" w:type="dxa"/>
            <w:shd w:val="clear" w:color="auto" w:fill="auto"/>
            <w:vAlign w:val="bottom"/>
            <w:hideMark/>
          </w:tcPr>
          <w:p w14:paraId="2FEE516C"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Земельный налог с организаций, обладающих земельным участком, расположенным в границах городских поселений</w:t>
            </w:r>
          </w:p>
        </w:tc>
        <w:tc>
          <w:tcPr>
            <w:tcW w:w="1701" w:type="dxa"/>
            <w:shd w:val="clear" w:color="auto" w:fill="auto"/>
            <w:noWrap/>
            <w:vAlign w:val="bottom"/>
            <w:hideMark/>
          </w:tcPr>
          <w:p w14:paraId="64B67B5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5 750 456,00</w:t>
            </w:r>
          </w:p>
        </w:tc>
        <w:tc>
          <w:tcPr>
            <w:tcW w:w="1701" w:type="dxa"/>
            <w:shd w:val="clear" w:color="auto" w:fill="auto"/>
            <w:noWrap/>
            <w:vAlign w:val="bottom"/>
            <w:hideMark/>
          </w:tcPr>
          <w:p w14:paraId="47A5BF8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5 750 456,00</w:t>
            </w:r>
          </w:p>
        </w:tc>
      </w:tr>
      <w:tr w:rsidR="00986983" w:rsidRPr="00986983" w14:paraId="74676C78" w14:textId="77777777" w:rsidTr="00450E70">
        <w:trPr>
          <w:trHeight w:val="465"/>
        </w:trPr>
        <w:tc>
          <w:tcPr>
            <w:tcW w:w="1986" w:type="dxa"/>
            <w:shd w:val="clear" w:color="auto" w:fill="auto"/>
            <w:noWrap/>
            <w:vAlign w:val="bottom"/>
            <w:hideMark/>
          </w:tcPr>
          <w:p w14:paraId="76835029"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182 1060604313 0000 110</w:t>
            </w:r>
          </w:p>
        </w:tc>
        <w:tc>
          <w:tcPr>
            <w:tcW w:w="5273" w:type="dxa"/>
            <w:shd w:val="clear" w:color="auto" w:fill="auto"/>
            <w:vAlign w:val="bottom"/>
            <w:hideMark/>
          </w:tcPr>
          <w:p w14:paraId="26A73D0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Земельный налог с физических лиц, обладающих земельным участком, расположенным в границах городских поселений</w:t>
            </w:r>
          </w:p>
        </w:tc>
        <w:tc>
          <w:tcPr>
            <w:tcW w:w="1701" w:type="dxa"/>
            <w:shd w:val="clear" w:color="auto" w:fill="auto"/>
            <w:noWrap/>
            <w:vAlign w:val="bottom"/>
            <w:hideMark/>
          </w:tcPr>
          <w:p w14:paraId="78DD841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1 657 108,47</w:t>
            </w:r>
          </w:p>
        </w:tc>
        <w:tc>
          <w:tcPr>
            <w:tcW w:w="1701" w:type="dxa"/>
            <w:shd w:val="clear" w:color="auto" w:fill="auto"/>
            <w:noWrap/>
            <w:vAlign w:val="bottom"/>
            <w:hideMark/>
          </w:tcPr>
          <w:p w14:paraId="65226AC8"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1 657 108,47</w:t>
            </w:r>
          </w:p>
        </w:tc>
      </w:tr>
      <w:tr w:rsidR="00986983" w:rsidRPr="00986983" w14:paraId="36D0B50C" w14:textId="77777777" w:rsidTr="00450E70">
        <w:trPr>
          <w:trHeight w:val="690"/>
        </w:trPr>
        <w:tc>
          <w:tcPr>
            <w:tcW w:w="1986" w:type="dxa"/>
            <w:shd w:val="clear" w:color="auto" w:fill="auto"/>
            <w:noWrap/>
            <w:vAlign w:val="bottom"/>
            <w:hideMark/>
          </w:tcPr>
          <w:p w14:paraId="3EB9346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lastRenderedPageBreak/>
              <w:t>220 1110000000 0000 000</w:t>
            </w:r>
          </w:p>
        </w:tc>
        <w:tc>
          <w:tcPr>
            <w:tcW w:w="5273" w:type="dxa"/>
            <w:shd w:val="clear" w:color="auto" w:fill="auto"/>
            <w:vAlign w:val="bottom"/>
            <w:hideMark/>
          </w:tcPr>
          <w:p w14:paraId="621D04C0"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hideMark/>
          </w:tcPr>
          <w:p w14:paraId="0E4C1AB6"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1 074 327,32</w:t>
            </w:r>
          </w:p>
        </w:tc>
        <w:tc>
          <w:tcPr>
            <w:tcW w:w="1701" w:type="dxa"/>
            <w:shd w:val="clear" w:color="auto" w:fill="auto"/>
            <w:noWrap/>
            <w:vAlign w:val="bottom"/>
            <w:hideMark/>
          </w:tcPr>
          <w:p w14:paraId="18A96D3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1 074 327,32</w:t>
            </w:r>
          </w:p>
        </w:tc>
      </w:tr>
      <w:tr w:rsidR="00986983" w:rsidRPr="00986983" w14:paraId="3217616B" w14:textId="77777777" w:rsidTr="00450E70">
        <w:trPr>
          <w:trHeight w:val="272"/>
        </w:trPr>
        <w:tc>
          <w:tcPr>
            <w:tcW w:w="1986" w:type="dxa"/>
            <w:shd w:val="clear" w:color="auto" w:fill="auto"/>
            <w:noWrap/>
            <w:vAlign w:val="bottom"/>
            <w:hideMark/>
          </w:tcPr>
          <w:p w14:paraId="7FBE58CF"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220 1110500000 0000 120</w:t>
            </w:r>
          </w:p>
        </w:tc>
        <w:tc>
          <w:tcPr>
            <w:tcW w:w="5273" w:type="dxa"/>
            <w:shd w:val="clear" w:color="auto" w:fill="auto"/>
            <w:vAlign w:val="bottom"/>
            <w:hideMark/>
          </w:tcPr>
          <w:p w14:paraId="4461FA08"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hideMark/>
          </w:tcPr>
          <w:p w14:paraId="7DC1D00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1 074 327,32</w:t>
            </w:r>
          </w:p>
        </w:tc>
        <w:tc>
          <w:tcPr>
            <w:tcW w:w="1701" w:type="dxa"/>
            <w:shd w:val="clear" w:color="auto" w:fill="auto"/>
            <w:noWrap/>
            <w:vAlign w:val="bottom"/>
            <w:hideMark/>
          </w:tcPr>
          <w:p w14:paraId="0F57B069"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1 074 327,32</w:t>
            </w:r>
          </w:p>
        </w:tc>
      </w:tr>
      <w:tr w:rsidR="00986983" w:rsidRPr="00986983" w14:paraId="0DE084F6" w14:textId="77777777" w:rsidTr="00450E70">
        <w:trPr>
          <w:trHeight w:val="1117"/>
        </w:trPr>
        <w:tc>
          <w:tcPr>
            <w:tcW w:w="1986" w:type="dxa"/>
            <w:shd w:val="clear" w:color="auto" w:fill="auto"/>
            <w:noWrap/>
            <w:vAlign w:val="bottom"/>
            <w:hideMark/>
          </w:tcPr>
          <w:p w14:paraId="4601255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220 1110501313 0000 120</w:t>
            </w:r>
          </w:p>
        </w:tc>
        <w:tc>
          <w:tcPr>
            <w:tcW w:w="5273" w:type="dxa"/>
            <w:shd w:val="clear" w:color="auto" w:fill="auto"/>
            <w:vAlign w:val="bottom"/>
            <w:hideMark/>
          </w:tcPr>
          <w:p w14:paraId="3501F117"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shd w:val="clear" w:color="auto" w:fill="auto"/>
            <w:noWrap/>
            <w:vAlign w:val="bottom"/>
            <w:hideMark/>
          </w:tcPr>
          <w:p w14:paraId="268AD693"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729 830,83</w:t>
            </w:r>
          </w:p>
        </w:tc>
        <w:tc>
          <w:tcPr>
            <w:tcW w:w="1701" w:type="dxa"/>
            <w:shd w:val="clear" w:color="auto" w:fill="auto"/>
            <w:noWrap/>
            <w:vAlign w:val="bottom"/>
            <w:hideMark/>
          </w:tcPr>
          <w:p w14:paraId="3756895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729 830,83</w:t>
            </w:r>
          </w:p>
        </w:tc>
      </w:tr>
      <w:tr w:rsidR="00986983" w:rsidRPr="00986983" w14:paraId="3438A825" w14:textId="77777777" w:rsidTr="00450E70">
        <w:trPr>
          <w:trHeight w:val="822"/>
        </w:trPr>
        <w:tc>
          <w:tcPr>
            <w:tcW w:w="1986" w:type="dxa"/>
            <w:shd w:val="clear" w:color="auto" w:fill="auto"/>
            <w:noWrap/>
            <w:vAlign w:val="bottom"/>
            <w:hideMark/>
          </w:tcPr>
          <w:p w14:paraId="7959927A"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220 1110502513 0000 120</w:t>
            </w:r>
          </w:p>
        </w:tc>
        <w:tc>
          <w:tcPr>
            <w:tcW w:w="5273" w:type="dxa"/>
            <w:shd w:val="clear" w:color="auto" w:fill="auto"/>
            <w:vAlign w:val="bottom"/>
            <w:hideMark/>
          </w:tcPr>
          <w:p w14:paraId="7C554C9A"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01" w:type="dxa"/>
            <w:shd w:val="clear" w:color="auto" w:fill="auto"/>
            <w:noWrap/>
            <w:vAlign w:val="bottom"/>
            <w:hideMark/>
          </w:tcPr>
          <w:p w14:paraId="6F689A9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239 000,00</w:t>
            </w:r>
          </w:p>
        </w:tc>
        <w:tc>
          <w:tcPr>
            <w:tcW w:w="1701" w:type="dxa"/>
            <w:shd w:val="clear" w:color="auto" w:fill="auto"/>
            <w:noWrap/>
            <w:vAlign w:val="bottom"/>
            <w:hideMark/>
          </w:tcPr>
          <w:p w14:paraId="1AFE98C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239 000,00</w:t>
            </w:r>
          </w:p>
        </w:tc>
      </w:tr>
      <w:tr w:rsidR="00986983" w:rsidRPr="00986983" w14:paraId="35013D9F" w14:textId="77777777" w:rsidTr="00450E70">
        <w:trPr>
          <w:trHeight w:val="878"/>
        </w:trPr>
        <w:tc>
          <w:tcPr>
            <w:tcW w:w="1986" w:type="dxa"/>
            <w:shd w:val="clear" w:color="auto" w:fill="auto"/>
            <w:noWrap/>
            <w:vAlign w:val="bottom"/>
            <w:hideMark/>
          </w:tcPr>
          <w:p w14:paraId="7C976BB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220 1110503513 0000 120</w:t>
            </w:r>
          </w:p>
        </w:tc>
        <w:tc>
          <w:tcPr>
            <w:tcW w:w="5273" w:type="dxa"/>
            <w:shd w:val="clear" w:color="auto" w:fill="auto"/>
            <w:vAlign w:val="bottom"/>
            <w:hideMark/>
          </w:tcPr>
          <w:p w14:paraId="580BD78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01" w:type="dxa"/>
            <w:shd w:val="clear" w:color="auto" w:fill="auto"/>
            <w:noWrap/>
            <w:vAlign w:val="bottom"/>
            <w:hideMark/>
          </w:tcPr>
          <w:p w14:paraId="5958D2C6"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105 496,49</w:t>
            </w:r>
          </w:p>
        </w:tc>
        <w:tc>
          <w:tcPr>
            <w:tcW w:w="1701" w:type="dxa"/>
            <w:shd w:val="clear" w:color="auto" w:fill="auto"/>
            <w:noWrap/>
            <w:vAlign w:val="bottom"/>
            <w:hideMark/>
          </w:tcPr>
          <w:p w14:paraId="3F9AE99F"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105 496,49</w:t>
            </w:r>
          </w:p>
        </w:tc>
      </w:tr>
      <w:tr w:rsidR="00986983" w:rsidRPr="00986983" w14:paraId="771157C5" w14:textId="77777777" w:rsidTr="00450E70">
        <w:trPr>
          <w:trHeight w:val="465"/>
        </w:trPr>
        <w:tc>
          <w:tcPr>
            <w:tcW w:w="1986" w:type="dxa"/>
            <w:shd w:val="clear" w:color="auto" w:fill="auto"/>
            <w:noWrap/>
            <w:vAlign w:val="bottom"/>
            <w:hideMark/>
          </w:tcPr>
          <w:p w14:paraId="0BA5D3D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220 1130000000 0000 000</w:t>
            </w:r>
          </w:p>
        </w:tc>
        <w:tc>
          <w:tcPr>
            <w:tcW w:w="5273" w:type="dxa"/>
            <w:shd w:val="clear" w:color="auto" w:fill="auto"/>
            <w:vAlign w:val="bottom"/>
            <w:hideMark/>
          </w:tcPr>
          <w:p w14:paraId="73BC4866"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ОТ ОКАЗАНИЯ ПЛАТНЫХ УСЛУГ И КОМПЕНСАЦИИ ЗАТРАТ ГОСУДАРСТВА</w:t>
            </w:r>
          </w:p>
        </w:tc>
        <w:tc>
          <w:tcPr>
            <w:tcW w:w="1701" w:type="dxa"/>
            <w:shd w:val="clear" w:color="auto" w:fill="auto"/>
            <w:noWrap/>
            <w:vAlign w:val="bottom"/>
            <w:hideMark/>
          </w:tcPr>
          <w:p w14:paraId="19326FD6"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283 246,82</w:t>
            </w:r>
          </w:p>
        </w:tc>
        <w:tc>
          <w:tcPr>
            <w:tcW w:w="1701" w:type="dxa"/>
            <w:shd w:val="clear" w:color="auto" w:fill="auto"/>
            <w:noWrap/>
            <w:vAlign w:val="bottom"/>
            <w:hideMark/>
          </w:tcPr>
          <w:p w14:paraId="3EF9251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283 246,82</w:t>
            </w:r>
          </w:p>
        </w:tc>
      </w:tr>
      <w:tr w:rsidR="00986983" w:rsidRPr="00986983" w14:paraId="0E729A40" w14:textId="77777777" w:rsidTr="00450E70">
        <w:trPr>
          <w:trHeight w:val="465"/>
        </w:trPr>
        <w:tc>
          <w:tcPr>
            <w:tcW w:w="1986" w:type="dxa"/>
            <w:shd w:val="clear" w:color="auto" w:fill="auto"/>
            <w:noWrap/>
            <w:vAlign w:val="bottom"/>
            <w:hideMark/>
          </w:tcPr>
          <w:p w14:paraId="6F610E09"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220 1130199513 0000 130</w:t>
            </w:r>
          </w:p>
        </w:tc>
        <w:tc>
          <w:tcPr>
            <w:tcW w:w="5273" w:type="dxa"/>
            <w:shd w:val="clear" w:color="auto" w:fill="auto"/>
            <w:vAlign w:val="bottom"/>
            <w:hideMark/>
          </w:tcPr>
          <w:p w14:paraId="796457A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Прочие доходы от оказания платных услуг (работ) получателями средств бюджетов городских поселений</w:t>
            </w:r>
          </w:p>
        </w:tc>
        <w:tc>
          <w:tcPr>
            <w:tcW w:w="1701" w:type="dxa"/>
            <w:shd w:val="clear" w:color="auto" w:fill="auto"/>
            <w:noWrap/>
            <w:vAlign w:val="bottom"/>
            <w:hideMark/>
          </w:tcPr>
          <w:p w14:paraId="19832FD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249 420,00</w:t>
            </w:r>
          </w:p>
        </w:tc>
        <w:tc>
          <w:tcPr>
            <w:tcW w:w="1701" w:type="dxa"/>
            <w:shd w:val="clear" w:color="auto" w:fill="auto"/>
            <w:noWrap/>
            <w:vAlign w:val="bottom"/>
            <w:hideMark/>
          </w:tcPr>
          <w:p w14:paraId="58CEBE97"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249 420,00</w:t>
            </w:r>
          </w:p>
        </w:tc>
      </w:tr>
      <w:tr w:rsidR="00986983" w:rsidRPr="00986983" w14:paraId="44B02E60" w14:textId="77777777" w:rsidTr="00450E70">
        <w:trPr>
          <w:trHeight w:val="550"/>
        </w:trPr>
        <w:tc>
          <w:tcPr>
            <w:tcW w:w="1986" w:type="dxa"/>
            <w:shd w:val="clear" w:color="auto" w:fill="auto"/>
            <w:noWrap/>
            <w:vAlign w:val="bottom"/>
          </w:tcPr>
          <w:p w14:paraId="5D94323C"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000 1130299513 0000 130</w:t>
            </w:r>
          </w:p>
        </w:tc>
        <w:tc>
          <w:tcPr>
            <w:tcW w:w="5273" w:type="dxa"/>
            <w:shd w:val="clear" w:color="auto" w:fill="auto"/>
            <w:vAlign w:val="bottom"/>
          </w:tcPr>
          <w:p w14:paraId="19580F5A"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Прочие доходы от компенсации затрат бюджетов городских поселений</w:t>
            </w:r>
          </w:p>
          <w:p w14:paraId="6251A438" w14:textId="77777777" w:rsidR="00986983" w:rsidRPr="00986983" w:rsidRDefault="00986983" w:rsidP="00394A97">
            <w:pPr>
              <w:ind w:firstLineChars="200" w:firstLine="400"/>
              <w:contextualSpacing/>
              <w:jc w:val="both"/>
              <w:rPr>
                <w:rFonts w:asciiTheme="majorHAnsi" w:hAnsiTheme="majorHAnsi" w:cstheme="majorHAnsi"/>
                <w:color w:val="000000"/>
                <w:sz w:val="20"/>
                <w:szCs w:val="20"/>
              </w:rPr>
            </w:pPr>
          </w:p>
        </w:tc>
        <w:tc>
          <w:tcPr>
            <w:tcW w:w="1701" w:type="dxa"/>
            <w:shd w:val="clear" w:color="auto" w:fill="auto"/>
            <w:noWrap/>
            <w:vAlign w:val="bottom"/>
          </w:tcPr>
          <w:p w14:paraId="7115DED8"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33 826,82</w:t>
            </w:r>
          </w:p>
        </w:tc>
        <w:tc>
          <w:tcPr>
            <w:tcW w:w="1701" w:type="dxa"/>
            <w:shd w:val="clear" w:color="auto" w:fill="auto"/>
            <w:noWrap/>
            <w:vAlign w:val="bottom"/>
          </w:tcPr>
          <w:p w14:paraId="6F12F0E3"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33 826,82</w:t>
            </w:r>
          </w:p>
        </w:tc>
      </w:tr>
      <w:tr w:rsidR="00986983" w:rsidRPr="00986983" w14:paraId="57772E8A" w14:textId="77777777" w:rsidTr="00450E70">
        <w:trPr>
          <w:trHeight w:val="465"/>
        </w:trPr>
        <w:tc>
          <w:tcPr>
            <w:tcW w:w="1986" w:type="dxa"/>
            <w:shd w:val="clear" w:color="auto" w:fill="auto"/>
            <w:noWrap/>
            <w:vAlign w:val="bottom"/>
            <w:hideMark/>
          </w:tcPr>
          <w:p w14:paraId="35EFE0B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220 1140000000 0000 000</w:t>
            </w:r>
          </w:p>
        </w:tc>
        <w:tc>
          <w:tcPr>
            <w:tcW w:w="5273" w:type="dxa"/>
            <w:shd w:val="clear" w:color="auto" w:fill="auto"/>
            <w:vAlign w:val="bottom"/>
            <w:hideMark/>
          </w:tcPr>
          <w:p w14:paraId="4E8D473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ОТ ПРОДАЖИ МАТЕРИАЛЬНЫХ И НЕМАТЕРИАЛЬНЫХ АКТИВОВ</w:t>
            </w:r>
          </w:p>
        </w:tc>
        <w:tc>
          <w:tcPr>
            <w:tcW w:w="1701" w:type="dxa"/>
            <w:shd w:val="clear" w:color="auto" w:fill="auto"/>
            <w:noWrap/>
            <w:vAlign w:val="bottom"/>
            <w:hideMark/>
          </w:tcPr>
          <w:p w14:paraId="1CF0F3C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720 088,32</w:t>
            </w:r>
          </w:p>
        </w:tc>
        <w:tc>
          <w:tcPr>
            <w:tcW w:w="1701" w:type="dxa"/>
            <w:shd w:val="clear" w:color="auto" w:fill="auto"/>
            <w:noWrap/>
            <w:vAlign w:val="bottom"/>
            <w:hideMark/>
          </w:tcPr>
          <w:p w14:paraId="62C5C082"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720 088,32</w:t>
            </w:r>
          </w:p>
        </w:tc>
      </w:tr>
      <w:tr w:rsidR="00986983" w:rsidRPr="00986983" w14:paraId="6CF61B6C" w14:textId="77777777" w:rsidTr="00450E70">
        <w:trPr>
          <w:trHeight w:val="1328"/>
        </w:trPr>
        <w:tc>
          <w:tcPr>
            <w:tcW w:w="1986" w:type="dxa"/>
            <w:shd w:val="clear" w:color="auto" w:fill="auto"/>
            <w:noWrap/>
            <w:vAlign w:val="bottom"/>
          </w:tcPr>
          <w:p w14:paraId="124152E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000 1140205213 0000 440</w:t>
            </w:r>
          </w:p>
        </w:tc>
        <w:tc>
          <w:tcPr>
            <w:tcW w:w="5273" w:type="dxa"/>
            <w:shd w:val="clear" w:color="auto" w:fill="auto"/>
            <w:vAlign w:val="bottom"/>
          </w:tcPr>
          <w:p w14:paraId="6F15470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p w14:paraId="1E5371E0" w14:textId="77777777" w:rsidR="00986983" w:rsidRPr="00986983" w:rsidRDefault="00986983" w:rsidP="00394A97">
            <w:pPr>
              <w:ind w:firstLineChars="200" w:firstLine="400"/>
              <w:contextualSpacing/>
              <w:jc w:val="both"/>
              <w:rPr>
                <w:rFonts w:asciiTheme="majorHAnsi" w:hAnsiTheme="majorHAnsi" w:cstheme="majorHAnsi"/>
                <w:color w:val="000000"/>
                <w:sz w:val="20"/>
                <w:szCs w:val="20"/>
              </w:rPr>
            </w:pPr>
          </w:p>
        </w:tc>
        <w:tc>
          <w:tcPr>
            <w:tcW w:w="1701" w:type="dxa"/>
            <w:shd w:val="clear" w:color="auto" w:fill="auto"/>
            <w:noWrap/>
            <w:vAlign w:val="bottom"/>
          </w:tcPr>
          <w:p w14:paraId="0244620A"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2 999,60</w:t>
            </w:r>
          </w:p>
        </w:tc>
        <w:tc>
          <w:tcPr>
            <w:tcW w:w="1701" w:type="dxa"/>
            <w:shd w:val="clear" w:color="auto" w:fill="auto"/>
            <w:noWrap/>
            <w:vAlign w:val="bottom"/>
          </w:tcPr>
          <w:p w14:paraId="1471CDF0"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2 999,60</w:t>
            </w:r>
          </w:p>
        </w:tc>
      </w:tr>
      <w:tr w:rsidR="00986983" w:rsidRPr="00986983" w14:paraId="4135A83D" w14:textId="77777777" w:rsidTr="00450E70">
        <w:trPr>
          <w:trHeight w:val="690"/>
        </w:trPr>
        <w:tc>
          <w:tcPr>
            <w:tcW w:w="1986" w:type="dxa"/>
            <w:shd w:val="clear" w:color="auto" w:fill="auto"/>
            <w:noWrap/>
            <w:vAlign w:val="bottom"/>
            <w:hideMark/>
          </w:tcPr>
          <w:p w14:paraId="3886E7A9"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220 1140601313 0000 430</w:t>
            </w:r>
          </w:p>
        </w:tc>
        <w:tc>
          <w:tcPr>
            <w:tcW w:w="5273" w:type="dxa"/>
            <w:shd w:val="clear" w:color="auto" w:fill="auto"/>
            <w:vAlign w:val="bottom"/>
            <w:hideMark/>
          </w:tcPr>
          <w:p w14:paraId="2A7207C0"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shd w:val="clear" w:color="auto" w:fill="auto"/>
            <w:noWrap/>
            <w:vAlign w:val="bottom"/>
            <w:hideMark/>
          </w:tcPr>
          <w:p w14:paraId="73A023E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717 088,72</w:t>
            </w:r>
          </w:p>
        </w:tc>
        <w:tc>
          <w:tcPr>
            <w:tcW w:w="1701" w:type="dxa"/>
            <w:shd w:val="clear" w:color="auto" w:fill="auto"/>
            <w:noWrap/>
            <w:vAlign w:val="bottom"/>
            <w:hideMark/>
          </w:tcPr>
          <w:p w14:paraId="618EE009"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717 088,72</w:t>
            </w:r>
          </w:p>
        </w:tc>
      </w:tr>
      <w:tr w:rsidR="00986983" w:rsidRPr="00986983" w14:paraId="6DAB698A" w14:textId="77777777" w:rsidTr="00450E70">
        <w:trPr>
          <w:trHeight w:val="300"/>
        </w:trPr>
        <w:tc>
          <w:tcPr>
            <w:tcW w:w="1986" w:type="dxa"/>
            <w:shd w:val="clear" w:color="auto" w:fill="auto"/>
            <w:noWrap/>
            <w:vAlign w:val="bottom"/>
            <w:hideMark/>
          </w:tcPr>
          <w:p w14:paraId="42840660"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220 1170000000 0000 000</w:t>
            </w:r>
          </w:p>
        </w:tc>
        <w:tc>
          <w:tcPr>
            <w:tcW w:w="5273" w:type="dxa"/>
            <w:shd w:val="clear" w:color="auto" w:fill="auto"/>
            <w:vAlign w:val="bottom"/>
            <w:hideMark/>
          </w:tcPr>
          <w:p w14:paraId="5DF55F06"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ПРОЧИЕ НЕНАЛОГОВЫЕ ДОХОДЫ</w:t>
            </w:r>
          </w:p>
        </w:tc>
        <w:tc>
          <w:tcPr>
            <w:tcW w:w="1701" w:type="dxa"/>
            <w:shd w:val="clear" w:color="auto" w:fill="auto"/>
            <w:noWrap/>
            <w:vAlign w:val="bottom"/>
            <w:hideMark/>
          </w:tcPr>
          <w:p w14:paraId="294B545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22 300,00</w:t>
            </w:r>
          </w:p>
        </w:tc>
        <w:tc>
          <w:tcPr>
            <w:tcW w:w="1701" w:type="dxa"/>
            <w:shd w:val="clear" w:color="auto" w:fill="auto"/>
            <w:noWrap/>
            <w:vAlign w:val="bottom"/>
            <w:hideMark/>
          </w:tcPr>
          <w:p w14:paraId="49EEEA9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22 300,00</w:t>
            </w:r>
          </w:p>
        </w:tc>
      </w:tr>
      <w:tr w:rsidR="00986983" w:rsidRPr="00986983" w14:paraId="04C25100" w14:textId="77777777" w:rsidTr="00450E70">
        <w:trPr>
          <w:trHeight w:val="300"/>
        </w:trPr>
        <w:tc>
          <w:tcPr>
            <w:tcW w:w="1986" w:type="dxa"/>
            <w:shd w:val="clear" w:color="auto" w:fill="auto"/>
            <w:noWrap/>
            <w:vAlign w:val="bottom"/>
            <w:hideMark/>
          </w:tcPr>
          <w:p w14:paraId="63FCD189"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220 1170505013 0000 180</w:t>
            </w:r>
          </w:p>
        </w:tc>
        <w:tc>
          <w:tcPr>
            <w:tcW w:w="5273" w:type="dxa"/>
            <w:shd w:val="clear" w:color="auto" w:fill="auto"/>
            <w:vAlign w:val="bottom"/>
            <w:hideMark/>
          </w:tcPr>
          <w:p w14:paraId="74FF5F17"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Прочие неналоговые доходы бюджетов городских поселений</w:t>
            </w:r>
          </w:p>
        </w:tc>
        <w:tc>
          <w:tcPr>
            <w:tcW w:w="1701" w:type="dxa"/>
            <w:shd w:val="clear" w:color="auto" w:fill="auto"/>
            <w:noWrap/>
            <w:vAlign w:val="bottom"/>
            <w:hideMark/>
          </w:tcPr>
          <w:p w14:paraId="03EFEBE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22 300,00</w:t>
            </w:r>
          </w:p>
        </w:tc>
        <w:tc>
          <w:tcPr>
            <w:tcW w:w="1701" w:type="dxa"/>
            <w:shd w:val="clear" w:color="auto" w:fill="auto"/>
            <w:noWrap/>
            <w:vAlign w:val="bottom"/>
            <w:hideMark/>
          </w:tcPr>
          <w:p w14:paraId="2639717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22 300,00</w:t>
            </w:r>
          </w:p>
        </w:tc>
      </w:tr>
      <w:tr w:rsidR="00986983" w:rsidRPr="00986983" w14:paraId="0B2CB03E" w14:textId="77777777" w:rsidTr="00450E70">
        <w:trPr>
          <w:trHeight w:val="300"/>
        </w:trPr>
        <w:tc>
          <w:tcPr>
            <w:tcW w:w="1986" w:type="dxa"/>
            <w:shd w:val="clear" w:color="auto" w:fill="auto"/>
            <w:noWrap/>
            <w:vAlign w:val="bottom"/>
            <w:hideMark/>
          </w:tcPr>
          <w:p w14:paraId="2DAA290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000 2000000000 0000 000</w:t>
            </w:r>
          </w:p>
        </w:tc>
        <w:tc>
          <w:tcPr>
            <w:tcW w:w="5273" w:type="dxa"/>
            <w:shd w:val="clear" w:color="auto" w:fill="auto"/>
            <w:vAlign w:val="bottom"/>
            <w:hideMark/>
          </w:tcPr>
          <w:p w14:paraId="73F46B3F"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БЕЗВОЗМЕЗДНЫЕ ПОСТУПЛЕНИЯ</w:t>
            </w:r>
          </w:p>
        </w:tc>
        <w:tc>
          <w:tcPr>
            <w:tcW w:w="1701" w:type="dxa"/>
            <w:shd w:val="clear" w:color="auto" w:fill="auto"/>
            <w:noWrap/>
            <w:vAlign w:val="bottom"/>
            <w:hideMark/>
          </w:tcPr>
          <w:p w14:paraId="02C3463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108 484 633,11</w:t>
            </w:r>
          </w:p>
        </w:tc>
        <w:tc>
          <w:tcPr>
            <w:tcW w:w="1701" w:type="dxa"/>
            <w:shd w:val="clear" w:color="auto" w:fill="auto"/>
            <w:noWrap/>
            <w:vAlign w:val="bottom"/>
            <w:hideMark/>
          </w:tcPr>
          <w:p w14:paraId="1868E52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103 265 668,77</w:t>
            </w:r>
          </w:p>
        </w:tc>
      </w:tr>
      <w:tr w:rsidR="00986983" w:rsidRPr="00986983" w14:paraId="4E0EB4E1" w14:textId="77777777" w:rsidTr="00450E70">
        <w:trPr>
          <w:trHeight w:val="465"/>
        </w:trPr>
        <w:tc>
          <w:tcPr>
            <w:tcW w:w="1986" w:type="dxa"/>
            <w:shd w:val="clear" w:color="auto" w:fill="auto"/>
            <w:noWrap/>
            <w:vAlign w:val="bottom"/>
            <w:hideMark/>
          </w:tcPr>
          <w:p w14:paraId="4C71EA2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000 2020000000 0000 000</w:t>
            </w:r>
          </w:p>
        </w:tc>
        <w:tc>
          <w:tcPr>
            <w:tcW w:w="5273" w:type="dxa"/>
            <w:shd w:val="clear" w:color="auto" w:fill="auto"/>
            <w:vAlign w:val="bottom"/>
            <w:hideMark/>
          </w:tcPr>
          <w:p w14:paraId="4931AE4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БЕЗВОЗМЕЗДНЫЕ ПОСТУПЛЕНИЯ ОТ ДРУГИХ БЮДЖЕТОВ БЮДЖЕТНОЙ СИСТЕМЫ РОССИЙСКОЙ ФЕДЕРАЦИИ</w:t>
            </w:r>
          </w:p>
        </w:tc>
        <w:tc>
          <w:tcPr>
            <w:tcW w:w="1701" w:type="dxa"/>
            <w:shd w:val="clear" w:color="auto" w:fill="auto"/>
            <w:noWrap/>
            <w:vAlign w:val="bottom"/>
            <w:hideMark/>
          </w:tcPr>
          <w:p w14:paraId="11F7527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107 655 699,07</w:t>
            </w:r>
          </w:p>
        </w:tc>
        <w:tc>
          <w:tcPr>
            <w:tcW w:w="1701" w:type="dxa"/>
            <w:shd w:val="clear" w:color="auto" w:fill="auto"/>
            <w:noWrap/>
            <w:vAlign w:val="bottom"/>
            <w:hideMark/>
          </w:tcPr>
          <w:p w14:paraId="5822E742"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102 436 734,73</w:t>
            </w:r>
          </w:p>
        </w:tc>
      </w:tr>
      <w:tr w:rsidR="00986983" w:rsidRPr="00986983" w14:paraId="3C45CE6E" w14:textId="77777777" w:rsidTr="00450E70">
        <w:trPr>
          <w:trHeight w:val="690"/>
        </w:trPr>
        <w:tc>
          <w:tcPr>
            <w:tcW w:w="1986" w:type="dxa"/>
            <w:shd w:val="clear" w:color="auto" w:fill="auto"/>
            <w:noWrap/>
            <w:vAlign w:val="bottom"/>
            <w:hideMark/>
          </w:tcPr>
          <w:p w14:paraId="253DF6C7"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000 2021500213 0000 150</w:t>
            </w:r>
          </w:p>
        </w:tc>
        <w:tc>
          <w:tcPr>
            <w:tcW w:w="5273" w:type="dxa"/>
            <w:shd w:val="clear" w:color="auto" w:fill="auto"/>
            <w:vAlign w:val="bottom"/>
            <w:hideMark/>
          </w:tcPr>
          <w:p w14:paraId="5530FE5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Дотации бюджетам городских поселений на поддержку мер по обеспечению сбалансированности бюджетов</w:t>
            </w:r>
          </w:p>
        </w:tc>
        <w:tc>
          <w:tcPr>
            <w:tcW w:w="1701" w:type="dxa"/>
            <w:shd w:val="clear" w:color="auto" w:fill="auto"/>
            <w:noWrap/>
            <w:vAlign w:val="bottom"/>
            <w:hideMark/>
          </w:tcPr>
          <w:p w14:paraId="539B405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23 522 803,98</w:t>
            </w:r>
          </w:p>
        </w:tc>
        <w:tc>
          <w:tcPr>
            <w:tcW w:w="1701" w:type="dxa"/>
            <w:shd w:val="clear" w:color="auto" w:fill="auto"/>
            <w:noWrap/>
            <w:vAlign w:val="bottom"/>
            <w:hideMark/>
          </w:tcPr>
          <w:p w14:paraId="05FFAAB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23 522 803,98</w:t>
            </w:r>
          </w:p>
        </w:tc>
      </w:tr>
      <w:tr w:rsidR="00986983" w:rsidRPr="00986983" w14:paraId="1547E58D" w14:textId="77777777" w:rsidTr="00450E70">
        <w:trPr>
          <w:trHeight w:val="465"/>
        </w:trPr>
        <w:tc>
          <w:tcPr>
            <w:tcW w:w="1986" w:type="dxa"/>
            <w:shd w:val="clear" w:color="auto" w:fill="auto"/>
            <w:noWrap/>
            <w:vAlign w:val="bottom"/>
            <w:hideMark/>
          </w:tcPr>
          <w:p w14:paraId="5D0D2D86"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000 2022000000 0000 150</w:t>
            </w:r>
          </w:p>
        </w:tc>
        <w:tc>
          <w:tcPr>
            <w:tcW w:w="5273" w:type="dxa"/>
            <w:shd w:val="clear" w:color="auto" w:fill="auto"/>
            <w:vAlign w:val="bottom"/>
            <w:hideMark/>
          </w:tcPr>
          <w:p w14:paraId="5D98462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Субсидии бюджетам бюджетной системы Российской Федерации (межбюджетные субсидии)</w:t>
            </w:r>
          </w:p>
        </w:tc>
        <w:tc>
          <w:tcPr>
            <w:tcW w:w="1701" w:type="dxa"/>
            <w:shd w:val="clear" w:color="auto" w:fill="auto"/>
            <w:noWrap/>
            <w:vAlign w:val="bottom"/>
            <w:hideMark/>
          </w:tcPr>
          <w:p w14:paraId="35C8CD5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81 719 677,12</w:t>
            </w:r>
          </w:p>
        </w:tc>
        <w:tc>
          <w:tcPr>
            <w:tcW w:w="1701" w:type="dxa"/>
            <w:shd w:val="clear" w:color="auto" w:fill="auto"/>
            <w:noWrap/>
            <w:vAlign w:val="bottom"/>
            <w:hideMark/>
          </w:tcPr>
          <w:p w14:paraId="7379734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76 500 712,78</w:t>
            </w:r>
          </w:p>
        </w:tc>
      </w:tr>
      <w:tr w:rsidR="00986983" w:rsidRPr="00986983" w14:paraId="1990F5BF" w14:textId="77777777" w:rsidTr="00450E70">
        <w:trPr>
          <w:trHeight w:val="465"/>
        </w:trPr>
        <w:tc>
          <w:tcPr>
            <w:tcW w:w="1986" w:type="dxa"/>
            <w:shd w:val="clear" w:color="auto" w:fill="auto"/>
            <w:noWrap/>
            <w:vAlign w:val="bottom"/>
            <w:hideMark/>
          </w:tcPr>
          <w:p w14:paraId="023E10C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lastRenderedPageBreak/>
              <w:t>000 2022004113 0000 150</w:t>
            </w:r>
          </w:p>
        </w:tc>
        <w:tc>
          <w:tcPr>
            <w:tcW w:w="5273" w:type="dxa"/>
            <w:shd w:val="clear" w:color="auto" w:fill="auto"/>
            <w:vAlign w:val="bottom"/>
            <w:hideMark/>
          </w:tcPr>
          <w:p w14:paraId="2216E290"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noWrap/>
            <w:vAlign w:val="bottom"/>
            <w:hideMark/>
          </w:tcPr>
          <w:p w14:paraId="62FE653C"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25 789 174,62</w:t>
            </w:r>
          </w:p>
        </w:tc>
        <w:tc>
          <w:tcPr>
            <w:tcW w:w="1701" w:type="dxa"/>
            <w:shd w:val="clear" w:color="auto" w:fill="auto"/>
            <w:noWrap/>
            <w:vAlign w:val="bottom"/>
            <w:hideMark/>
          </w:tcPr>
          <w:p w14:paraId="547EA51C"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21 528 535,79</w:t>
            </w:r>
          </w:p>
        </w:tc>
      </w:tr>
      <w:tr w:rsidR="00986983" w:rsidRPr="00986983" w14:paraId="4EB1EABA" w14:textId="77777777" w:rsidTr="00450E70">
        <w:trPr>
          <w:trHeight w:val="1073"/>
        </w:trPr>
        <w:tc>
          <w:tcPr>
            <w:tcW w:w="1986" w:type="dxa"/>
            <w:shd w:val="clear" w:color="auto" w:fill="auto"/>
            <w:noWrap/>
            <w:vAlign w:val="bottom"/>
            <w:hideMark/>
          </w:tcPr>
          <w:p w14:paraId="69305A4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000 2022021613 0000 150</w:t>
            </w:r>
          </w:p>
        </w:tc>
        <w:tc>
          <w:tcPr>
            <w:tcW w:w="5273" w:type="dxa"/>
            <w:shd w:val="clear" w:color="auto" w:fill="auto"/>
            <w:vAlign w:val="bottom"/>
            <w:hideMark/>
          </w:tcPr>
          <w:p w14:paraId="7F054BD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noWrap/>
            <w:vAlign w:val="bottom"/>
            <w:hideMark/>
          </w:tcPr>
          <w:p w14:paraId="093B20F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1 138 534,63</w:t>
            </w:r>
          </w:p>
        </w:tc>
        <w:tc>
          <w:tcPr>
            <w:tcW w:w="1701" w:type="dxa"/>
            <w:shd w:val="clear" w:color="auto" w:fill="auto"/>
            <w:noWrap/>
            <w:vAlign w:val="bottom"/>
            <w:hideMark/>
          </w:tcPr>
          <w:p w14:paraId="3C6D786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1 125 628,02</w:t>
            </w:r>
          </w:p>
        </w:tc>
      </w:tr>
      <w:tr w:rsidR="00986983" w:rsidRPr="00986983" w14:paraId="78ACF0C6" w14:textId="77777777" w:rsidTr="00450E70">
        <w:trPr>
          <w:trHeight w:val="465"/>
        </w:trPr>
        <w:tc>
          <w:tcPr>
            <w:tcW w:w="1986" w:type="dxa"/>
            <w:shd w:val="clear" w:color="auto" w:fill="auto"/>
            <w:noWrap/>
            <w:vAlign w:val="bottom"/>
            <w:hideMark/>
          </w:tcPr>
          <w:p w14:paraId="1A86C873"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000 2022506513 0000 150</w:t>
            </w:r>
          </w:p>
        </w:tc>
        <w:tc>
          <w:tcPr>
            <w:tcW w:w="5273" w:type="dxa"/>
            <w:shd w:val="clear" w:color="auto" w:fill="auto"/>
            <w:vAlign w:val="bottom"/>
            <w:hideMark/>
          </w:tcPr>
          <w:p w14:paraId="3FC4A650"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w:t>
            </w:r>
          </w:p>
        </w:tc>
        <w:tc>
          <w:tcPr>
            <w:tcW w:w="1701" w:type="dxa"/>
            <w:shd w:val="clear" w:color="auto" w:fill="auto"/>
            <w:noWrap/>
            <w:vAlign w:val="bottom"/>
            <w:hideMark/>
          </w:tcPr>
          <w:p w14:paraId="762D304A"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41 750 860,37</w:t>
            </w:r>
          </w:p>
        </w:tc>
        <w:tc>
          <w:tcPr>
            <w:tcW w:w="1701" w:type="dxa"/>
            <w:shd w:val="clear" w:color="auto" w:fill="auto"/>
            <w:noWrap/>
            <w:vAlign w:val="bottom"/>
            <w:hideMark/>
          </w:tcPr>
          <w:p w14:paraId="3EA26FEF"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41 750 860,37</w:t>
            </w:r>
          </w:p>
        </w:tc>
      </w:tr>
      <w:tr w:rsidR="00986983" w:rsidRPr="00986983" w14:paraId="153B4FE3" w14:textId="77777777" w:rsidTr="00450E70">
        <w:trPr>
          <w:trHeight w:val="465"/>
        </w:trPr>
        <w:tc>
          <w:tcPr>
            <w:tcW w:w="1986" w:type="dxa"/>
            <w:shd w:val="clear" w:color="auto" w:fill="auto"/>
            <w:noWrap/>
            <w:vAlign w:val="bottom"/>
            <w:hideMark/>
          </w:tcPr>
          <w:p w14:paraId="1D9DCAAD"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000 2022551913 0000 150</w:t>
            </w:r>
          </w:p>
        </w:tc>
        <w:tc>
          <w:tcPr>
            <w:tcW w:w="5273" w:type="dxa"/>
            <w:shd w:val="clear" w:color="auto" w:fill="auto"/>
            <w:vAlign w:val="bottom"/>
            <w:hideMark/>
          </w:tcPr>
          <w:p w14:paraId="4975144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Субсидии бюджетам городских поселений на поддержку отрасли культуры</w:t>
            </w:r>
          </w:p>
        </w:tc>
        <w:tc>
          <w:tcPr>
            <w:tcW w:w="1701" w:type="dxa"/>
            <w:shd w:val="clear" w:color="auto" w:fill="auto"/>
            <w:noWrap/>
            <w:vAlign w:val="bottom"/>
            <w:hideMark/>
          </w:tcPr>
          <w:p w14:paraId="2B98DCCA"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67 085,50</w:t>
            </w:r>
          </w:p>
        </w:tc>
        <w:tc>
          <w:tcPr>
            <w:tcW w:w="1701" w:type="dxa"/>
            <w:shd w:val="clear" w:color="auto" w:fill="auto"/>
            <w:noWrap/>
            <w:vAlign w:val="bottom"/>
            <w:hideMark/>
          </w:tcPr>
          <w:p w14:paraId="225AECC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67 085,50</w:t>
            </w:r>
          </w:p>
        </w:tc>
      </w:tr>
      <w:tr w:rsidR="00986983" w:rsidRPr="00986983" w14:paraId="0D89B21B" w14:textId="77777777" w:rsidTr="00450E70">
        <w:trPr>
          <w:trHeight w:val="284"/>
        </w:trPr>
        <w:tc>
          <w:tcPr>
            <w:tcW w:w="1986" w:type="dxa"/>
            <w:shd w:val="clear" w:color="auto" w:fill="auto"/>
            <w:noWrap/>
            <w:vAlign w:val="bottom"/>
            <w:hideMark/>
          </w:tcPr>
          <w:p w14:paraId="1F748205"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000 2022999913 0000 150</w:t>
            </w:r>
          </w:p>
        </w:tc>
        <w:tc>
          <w:tcPr>
            <w:tcW w:w="5273" w:type="dxa"/>
            <w:shd w:val="clear" w:color="auto" w:fill="auto"/>
            <w:vAlign w:val="bottom"/>
            <w:hideMark/>
          </w:tcPr>
          <w:p w14:paraId="53ACC96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Прочие субсидии бюджетам городских поселений</w:t>
            </w:r>
          </w:p>
        </w:tc>
        <w:tc>
          <w:tcPr>
            <w:tcW w:w="1701" w:type="dxa"/>
            <w:shd w:val="clear" w:color="auto" w:fill="auto"/>
            <w:noWrap/>
            <w:vAlign w:val="bottom"/>
            <w:hideMark/>
          </w:tcPr>
          <w:p w14:paraId="26B6D76C"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12 974 022,00</w:t>
            </w:r>
          </w:p>
        </w:tc>
        <w:tc>
          <w:tcPr>
            <w:tcW w:w="1701" w:type="dxa"/>
            <w:shd w:val="clear" w:color="auto" w:fill="auto"/>
            <w:noWrap/>
            <w:vAlign w:val="bottom"/>
            <w:hideMark/>
          </w:tcPr>
          <w:p w14:paraId="4F7318C2"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12 028 603,10</w:t>
            </w:r>
          </w:p>
        </w:tc>
      </w:tr>
      <w:tr w:rsidR="00986983" w:rsidRPr="00986983" w14:paraId="324910AB" w14:textId="77777777" w:rsidTr="00450E70">
        <w:trPr>
          <w:trHeight w:val="690"/>
        </w:trPr>
        <w:tc>
          <w:tcPr>
            <w:tcW w:w="1986" w:type="dxa"/>
            <w:shd w:val="clear" w:color="auto" w:fill="auto"/>
            <w:noWrap/>
            <w:vAlign w:val="bottom"/>
            <w:hideMark/>
          </w:tcPr>
          <w:p w14:paraId="7682714C"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000 2023511813 0000 150</w:t>
            </w:r>
          </w:p>
        </w:tc>
        <w:tc>
          <w:tcPr>
            <w:tcW w:w="5273" w:type="dxa"/>
            <w:shd w:val="clear" w:color="auto" w:fill="auto"/>
            <w:vAlign w:val="bottom"/>
            <w:hideMark/>
          </w:tcPr>
          <w:p w14:paraId="0541795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auto" w:fill="auto"/>
            <w:noWrap/>
            <w:vAlign w:val="bottom"/>
            <w:hideMark/>
          </w:tcPr>
          <w:p w14:paraId="3BD95E9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252 675,00</w:t>
            </w:r>
          </w:p>
        </w:tc>
        <w:tc>
          <w:tcPr>
            <w:tcW w:w="1701" w:type="dxa"/>
            <w:shd w:val="clear" w:color="auto" w:fill="auto"/>
            <w:noWrap/>
            <w:vAlign w:val="bottom"/>
            <w:hideMark/>
          </w:tcPr>
          <w:p w14:paraId="1D0DB798"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252 675,00</w:t>
            </w:r>
          </w:p>
        </w:tc>
      </w:tr>
      <w:tr w:rsidR="00986983" w:rsidRPr="00986983" w14:paraId="0020391E" w14:textId="77777777" w:rsidTr="00450E70">
        <w:trPr>
          <w:trHeight w:val="258"/>
        </w:trPr>
        <w:tc>
          <w:tcPr>
            <w:tcW w:w="1986" w:type="dxa"/>
            <w:shd w:val="clear" w:color="auto" w:fill="auto"/>
            <w:noWrap/>
            <w:vAlign w:val="bottom"/>
            <w:hideMark/>
          </w:tcPr>
          <w:p w14:paraId="381150C8"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000 2024000000 0000 150</w:t>
            </w:r>
          </w:p>
        </w:tc>
        <w:tc>
          <w:tcPr>
            <w:tcW w:w="5273" w:type="dxa"/>
            <w:shd w:val="clear" w:color="auto" w:fill="auto"/>
            <w:vAlign w:val="bottom"/>
            <w:hideMark/>
          </w:tcPr>
          <w:p w14:paraId="0B54C846"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Иные межбюджетные трансферты</w:t>
            </w:r>
          </w:p>
        </w:tc>
        <w:tc>
          <w:tcPr>
            <w:tcW w:w="1701" w:type="dxa"/>
            <w:shd w:val="clear" w:color="auto" w:fill="auto"/>
            <w:noWrap/>
            <w:vAlign w:val="bottom"/>
            <w:hideMark/>
          </w:tcPr>
          <w:p w14:paraId="4E93E112"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2 160 542,97</w:t>
            </w:r>
          </w:p>
        </w:tc>
        <w:tc>
          <w:tcPr>
            <w:tcW w:w="1701" w:type="dxa"/>
            <w:shd w:val="clear" w:color="auto" w:fill="auto"/>
            <w:noWrap/>
            <w:vAlign w:val="bottom"/>
            <w:hideMark/>
          </w:tcPr>
          <w:p w14:paraId="1A2E5FDC"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2 160 542,97</w:t>
            </w:r>
          </w:p>
        </w:tc>
      </w:tr>
      <w:tr w:rsidR="00986983" w:rsidRPr="00986983" w14:paraId="327C9C10" w14:textId="77777777" w:rsidTr="00450E70">
        <w:trPr>
          <w:trHeight w:val="465"/>
        </w:trPr>
        <w:tc>
          <w:tcPr>
            <w:tcW w:w="1986" w:type="dxa"/>
            <w:shd w:val="clear" w:color="auto" w:fill="auto"/>
            <w:noWrap/>
            <w:vAlign w:val="bottom"/>
            <w:hideMark/>
          </w:tcPr>
          <w:p w14:paraId="6F3BDE3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000 2024001413 0000 150</w:t>
            </w:r>
          </w:p>
        </w:tc>
        <w:tc>
          <w:tcPr>
            <w:tcW w:w="5273" w:type="dxa"/>
            <w:shd w:val="clear" w:color="auto" w:fill="auto"/>
            <w:vAlign w:val="bottom"/>
            <w:hideMark/>
          </w:tcPr>
          <w:p w14:paraId="66C96F53"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auto" w:fill="auto"/>
            <w:noWrap/>
            <w:vAlign w:val="bottom"/>
            <w:hideMark/>
          </w:tcPr>
          <w:p w14:paraId="58C0AEF9"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254 542,97</w:t>
            </w:r>
          </w:p>
        </w:tc>
        <w:tc>
          <w:tcPr>
            <w:tcW w:w="1701" w:type="dxa"/>
            <w:shd w:val="clear" w:color="auto" w:fill="auto"/>
            <w:noWrap/>
            <w:vAlign w:val="bottom"/>
            <w:hideMark/>
          </w:tcPr>
          <w:p w14:paraId="73056EE7"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254 542,97</w:t>
            </w:r>
          </w:p>
        </w:tc>
      </w:tr>
      <w:tr w:rsidR="00986983" w:rsidRPr="00986983" w14:paraId="2482654F" w14:textId="77777777" w:rsidTr="00450E70">
        <w:trPr>
          <w:trHeight w:val="465"/>
        </w:trPr>
        <w:tc>
          <w:tcPr>
            <w:tcW w:w="1986" w:type="dxa"/>
            <w:shd w:val="clear" w:color="auto" w:fill="auto"/>
            <w:noWrap/>
            <w:vAlign w:val="bottom"/>
            <w:hideMark/>
          </w:tcPr>
          <w:p w14:paraId="717BED4C"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000 2024999913 0000 150</w:t>
            </w:r>
          </w:p>
        </w:tc>
        <w:tc>
          <w:tcPr>
            <w:tcW w:w="5273" w:type="dxa"/>
            <w:shd w:val="clear" w:color="auto" w:fill="auto"/>
            <w:vAlign w:val="bottom"/>
            <w:hideMark/>
          </w:tcPr>
          <w:p w14:paraId="3A4B747F"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Прочие межбюджетные трансферты, передаваемые бюджетам городских поселений</w:t>
            </w:r>
          </w:p>
        </w:tc>
        <w:tc>
          <w:tcPr>
            <w:tcW w:w="1701" w:type="dxa"/>
            <w:shd w:val="clear" w:color="auto" w:fill="auto"/>
            <w:noWrap/>
            <w:vAlign w:val="bottom"/>
            <w:hideMark/>
          </w:tcPr>
          <w:p w14:paraId="7BC0F796"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1 906 000,00</w:t>
            </w:r>
          </w:p>
        </w:tc>
        <w:tc>
          <w:tcPr>
            <w:tcW w:w="1701" w:type="dxa"/>
            <w:shd w:val="clear" w:color="auto" w:fill="auto"/>
            <w:noWrap/>
            <w:vAlign w:val="bottom"/>
            <w:hideMark/>
          </w:tcPr>
          <w:p w14:paraId="34E73253"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1 906 000,00</w:t>
            </w:r>
          </w:p>
        </w:tc>
      </w:tr>
      <w:tr w:rsidR="00986983" w:rsidRPr="00986983" w14:paraId="5DA8A590" w14:textId="77777777" w:rsidTr="00450E70">
        <w:trPr>
          <w:trHeight w:val="465"/>
        </w:trPr>
        <w:tc>
          <w:tcPr>
            <w:tcW w:w="1986" w:type="dxa"/>
            <w:shd w:val="clear" w:color="auto" w:fill="auto"/>
            <w:noWrap/>
            <w:vAlign w:val="bottom"/>
            <w:hideMark/>
          </w:tcPr>
          <w:p w14:paraId="3975424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000 2070000000 0000 000</w:t>
            </w:r>
          </w:p>
        </w:tc>
        <w:tc>
          <w:tcPr>
            <w:tcW w:w="5273" w:type="dxa"/>
            <w:shd w:val="clear" w:color="auto" w:fill="auto"/>
            <w:vAlign w:val="bottom"/>
            <w:hideMark/>
          </w:tcPr>
          <w:p w14:paraId="627D12BB"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ПРОЧИЕ БЕЗВОЗМЕЗДНЫЕ ПОСТУПЛЕНИЯ</w:t>
            </w:r>
          </w:p>
        </w:tc>
        <w:tc>
          <w:tcPr>
            <w:tcW w:w="1701" w:type="dxa"/>
            <w:shd w:val="clear" w:color="auto" w:fill="auto"/>
            <w:noWrap/>
            <w:vAlign w:val="bottom"/>
            <w:hideMark/>
          </w:tcPr>
          <w:p w14:paraId="734487D1"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828 934,04</w:t>
            </w:r>
          </w:p>
        </w:tc>
        <w:tc>
          <w:tcPr>
            <w:tcW w:w="1701" w:type="dxa"/>
            <w:shd w:val="clear" w:color="auto" w:fill="auto"/>
            <w:noWrap/>
            <w:vAlign w:val="bottom"/>
            <w:hideMark/>
          </w:tcPr>
          <w:p w14:paraId="271B4EB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828 934,04</w:t>
            </w:r>
          </w:p>
        </w:tc>
      </w:tr>
      <w:tr w:rsidR="00986983" w:rsidRPr="00986983" w14:paraId="602515B8" w14:textId="77777777" w:rsidTr="00450E70">
        <w:trPr>
          <w:trHeight w:val="462"/>
        </w:trPr>
        <w:tc>
          <w:tcPr>
            <w:tcW w:w="1986" w:type="dxa"/>
            <w:shd w:val="clear" w:color="auto" w:fill="auto"/>
            <w:noWrap/>
            <w:vAlign w:val="bottom"/>
            <w:hideMark/>
          </w:tcPr>
          <w:p w14:paraId="29E47DA6"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000 2070503013 0000 150</w:t>
            </w:r>
          </w:p>
        </w:tc>
        <w:tc>
          <w:tcPr>
            <w:tcW w:w="5273" w:type="dxa"/>
            <w:shd w:val="clear" w:color="auto" w:fill="auto"/>
            <w:vAlign w:val="bottom"/>
            <w:hideMark/>
          </w:tcPr>
          <w:p w14:paraId="3DB5183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Прочие безвозмездные поступления в бюджеты городских поселений</w:t>
            </w:r>
          </w:p>
        </w:tc>
        <w:tc>
          <w:tcPr>
            <w:tcW w:w="1701" w:type="dxa"/>
            <w:shd w:val="clear" w:color="auto" w:fill="auto"/>
            <w:noWrap/>
            <w:vAlign w:val="bottom"/>
            <w:hideMark/>
          </w:tcPr>
          <w:p w14:paraId="676E66FE"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828 934,04</w:t>
            </w:r>
          </w:p>
        </w:tc>
        <w:tc>
          <w:tcPr>
            <w:tcW w:w="1701" w:type="dxa"/>
            <w:shd w:val="clear" w:color="auto" w:fill="auto"/>
            <w:noWrap/>
            <w:vAlign w:val="bottom"/>
            <w:hideMark/>
          </w:tcPr>
          <w:p w14:paraId="117211E4" w14:textId="77777777" w:rsidR="00986983" w:rsidRPr="00986983" w:rsidRDefault="00986983" w:rsidP="00394A97">
            <w:pPr>
              <w:contextualSpacing/>
              <w:jc w:val="both"/>
              <w:rPr>
                <w:rFonts w:asciiTheme="majorHAnsi" w:hAnsiTheme="majorHAnsi" w:cstheme="majorHAnsi"/>
                <w:color w:val="000000"/>
                <w:sz w:val="20"/>
                <w:szCs w:val="20"/>
              </w:rPr>
            </w:pPr>
            <w:r w:rsidRPr="00986983">
              <w:rPr>
                <w:rFonts w:asciiTheme="majorHAnsi" w:hAnsiTheme="majorHAnsi" w:cstheme="majorHAnsi"/>
                <w:color w:val="000000"/>
                <w:sz w:val="20"/>
                <w:szCs w:val="20"/>
              </w:rPr>
              <w:t>828 934,04</w:t>
            </w:r>
          </w:p>
        </w:tc>
      </w:tr>
    </w:tbl>
    <w:p w14:paraId="343AA1EE"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Приложение № 2 к решению </w:t>
      </w:r>
    </w:p>
    <w:p w14:paraId="4862E5F3"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Совета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w:t>
      </w:r>
    </w:p>
    <w:p w14:paraId="151C87DA"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от 01 марта 2023 г. № 2  </w:t>
      </w:r>
    </w:p>
    <w:p w14:paraId="0294713E"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«Об исполнении бюджета </w:t>
      </w:r>
      <w:proofErr w:type="spellStart"/>
      <w:r w:rsidRPr="00986983">
        <w:rPr>
          <w:rFonts w:asciiTheme="majorHAnsi" w:hAnsiTheme="majorHAnsi" w:cstheme="majorHAnsi"/>
          <w:sz w:val="20"/>
          <w:szCs w:val="20"/>
        </w:rPr>
        <w:t>Плесского</w:t>
      </w:r>
      <w:proofErr w:type="spellEnd"/>
    </w:p>
    <w:p w14:paraId="13C91019"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 городского поселения за 2022 год»</w:t>
      </w:r>
    </w:p>
    <w:p w14:paraId="4B816771" w14:textId="77777777" w:rsidR="00986983" w:rsidRPr="00986983" w:rsidRDefault="00986983" w:rsidP="00450E70">
      <w:pPr>
        <w:spacing w:line="240" w:lineRule="auto"/>
        <w:ind w:firstLine="709"/>
        <w:contextualSpacing/>
        <w:jc w:val="center"/>
        <w:rPr>
          <w:rFonts w:asciiTheme="majorHAnsi" w:hAnsiTheme="majorHAnsi" w:cstheme="majorHAnsi"/>
          <w:b/>
          <w:bCs/>
          <w:sz w:val="20"/>
          <w:szCs w:val="20"/>
        </w:rPr>
      </w:pPr>
      <w:r w:rsidRPr="00986983">
        <w:rPr>
          <w:rFonts w:asciiTheme="majorHAnsi" w:hAnsiTheme="majorHAnsi" w:cstheme="majorHAnsi"/>
          <w:b/>
          <w:bCs/>
          <w:sz w:val="20"/>
          <w:szCs w:val="20"/>
        </w:rPr>
        <w:t xml:space="preserve">Ведомственная структура расходов бюджета </w:t>
      </w:r>
      <w:proofErr w:type="spellStart"/>
      <w:r w:rsidRPr="00986983">
        <w:rPr>
          <w:rFonts w:asciiTheme="majorHAnsi" w:hAnsiTheme="majorHAnsi" w:cstheme="majorHAnsi"/>
          <w:b/>
          <w:bCs/>
          <w:sz w:val="20"/>
          <w:szCs w:val="20"/>
        </w:rPr>
        <w:t>Плесского</w:t>
      </w:r>
      <w:proofErr w:type="spellEnd"/>
      <w:r w:rsidRPr="00986983">
        <w:rPr>
          <w:rFonts w:asciiTheme="majorHAnsi" w:hAnsiTheme="majorHAnsi" w:cstheme="majorHAnsi"/>
          <w:b/>
          <w:bCs/>
          <w:sz w:val="20"/>
          <w:szCs w:val="20"/>
        </w:rPr>
        <w:t xml:space="preserve"> городского поселения за 2022 год </w:t>
      </w:r>
    </w:p>
    <w:tbl>
      <w:tblPr>
        <w:tblW w:w="10661" w:type="dxa"/>
        <w:tblInd w:w="-318" w:type="dxa"/>
        <w:tblLook w:val="04A0" w:firstRow="1" w:lastRow="0" w:firstColumn="1" w:lastColumn="0" w:noHBand="0" w:noVBand="1"/>
      </w:tblPr>
      <w:tblGrid>
        <w:gridCol w:w="1844"/>
        <w:gridCol w:w="5415"/>
        <w:gridCol w:w="1701"/>
        <w:gridCol w:w="1701"/>
      </w:tblGrid>
      <w:tr w:rsidR="00986983" w:rsidRPr="00986983" w14:paraId="66522918" w14:textId="77777777" w:rsidTr="00450E70">
        <w:trPr>
          <w:trHeight w:val="228"/>
        </w:trPr>
        <w:tc>
          <w:tcPr>
            <w:tcW w:w="1844" w:type="dxa"/>
            <w:vMerge w:val="restart"/>
            <w:tcBorders>
              <w:top w:val="single" w:sz="4" w:space="0" w:color="000000"/>
              <w:left w:val="single" w:sz="4" w:space="0" w:color="000000"/>
              <w:bottom w:val="single" w:sz="6" w:space="0" w:color="000000"/>
              <w:right w:val="single" w:sz="4" w:space="0" w:color="000000"/>
            </w:tcBorders>
          </w:tcPr>
          <w:p w14:paraId="0C0D7B3A" w14:textId="77777777" w:rsidR="00986983" w:rsidRPr="00986983" w:rsidRDefault="00986983" w:rsidP="00394A97">
            <w:pPr>
              <w:contextualSpacing/>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Код дохода по бюджетной классификации</w:t>
            </w:r>
          </w:p>
        </w:tc>
        <w:tc>
          <w:tcPr>
            <w:tcW w:w="54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D17E3" w14:textId="77777777" w:rsidR="00986983" w:rsidRPr="00986983" w:rsidRDefault="00986983" w:rsidP="00394A97">
            <w:pPr>
              <w:contextualSpacing/>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Наименование показателя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ECA6C08" w14:textId="77777777" w:rsidR="00986983" w:rsidRPr="00986983" w:rsidRDefault="00986983" w:rsidP="00394A97">
            <w:pPr>
              <w:contextualSpacing/>
              <w:rPr>
                <w:rFonts w:asciiTheme="majorHAnsi" w:hAnsiTheme="majorHAnsi" w:cstheme="majorHAnsi"/>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469F3F74" w14:textId="77777777" w:rsidR="00986983" w:rsidRPr="00986983" w:rsidRDefault="00986983" w:rsidP="00394A97">
            <w:pPr>
              <w:contextualSpacing/>
              <w:rPr>
                <w:rFonts w:asciiTheme="majorHAnsi" w:hAnsiTheme="majorHAnsi" w:cstheme="majorHAnsi"/>
                <w:color w:val="000000"/>
                <w:sz w:val="20"/>
                <w:szCs w:val="20"/>
              </w:rPr>
            </w:pPr>
          </w:p>
        </w:tc>
      </w:tr>
      <w:tr w:rsidR="00986983" w:rsidRPr="00986983" w14:paraId="5DAD1F9D" w14:textId="77777777" w:rsidTr="00450E70">
        <w:trPr>
          <w:trHeight w:val="531"/>
        </w:trPr>
        <w:tc>
          <w:tcPr>
            <w:tcW w:w="1844" w:type="dxa"/>
            <w:vMerge/>
            <w:tcBorders>
              <w:top w:val="single" w:sz="6" w:space="0" w:color="000000"/>
              <w:left w:val="single" w:sz="4" w:space="0" w:color="000000"/>
              <w:bottom w:val="single" w:sz="6" w:space="0" w:color="000000"/>
              <w:right w:val="single" w:sz="4" w:space="0" w:color="000000"/>
            </w:tcBorders>
          </w:tcPr>
          <w:p w14:paraId="78FF6365" w14:textId="77777777" w:rsidR="00986983" w:rsidRPr="00986983" w:rsidRDefault="00986983" w:rsidP="00394A97">
            <w:pPr>
              <w:contextualSpacing/>
              <w:rPr>
                <w:rFonts w:asciiTheme="majorHAnsi" w:hAnsiTheme="majorHAnsi" w:cstheme="majorHAnsi"/>
                <w:color w:val="000000"/>
                <w:sz w:val="20"/>
                <w:szCs w:val="20"/>
              </w:rPr>
            </w:pPr>
          </w:p>
        </w:tc>
        <w:tc>
          <w:tcPr>
            <w:tcW w:w="5415" w:type="dxa"/>
            <w:vMerge/>
            <w:tcBorders>
              <w:top w:val="single" w:sz="4" w:space="0" w:color="000000"/>
              <w:left w:val="single" w:sz="4" w:space="0" w:color="000000"/>
              <w:bottom w:val="single" w:sz="4" w:space="0" w:color="000000"/>
              <w:right w:val="single" w:sz="4" w:space="0" w:color="000000"/>
            </w:tcBorders>
            <w:vAlign w:val="center"/>
            <w:hideMark/>
          </w:tcPr>
          <w:p w14:paraId="7895062F" w14:textId="77777777" w:rsidR="00986983" w:rsidRPr="00986983" w:rsidRDefault="00986983" w:rsidP="00394A97">
            <w:pPr>
              <w:contextualSpacing/>
              <w:rPr>
                <w:rFonts w:asciiTheme="majorHAnsi" w:hAnsiTheme="majorHAnsi" w:cstheme="majorHAnsi"/>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B39E1" w14:textId="77777777" w:rsidR="00986983" w:rsidRPr="00986983" w:rsidRDefault="00986983" w:rsidP="00394A97">
            <w:pPr>
              <w:contextualSpacing/>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План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82982" w14:textId="77777777" w:rsidR="00986983" w:rsidRPr="00986983" w:rsidRDefault="00986983" w:rsidP="00394A97">
            <w:pPr>
              <w:contextualSpacing/>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Факт</w:t>
            </w:r>
          </w:p>
        </w:tc>
      </w:tr>
      <w:tr w:rsidR="00986983" w:rsidRPr="00986983" w14:paraId="0BF49453" w14:textId="77777777" w:rsidTr="00450E70">
        <w:trPr>
          <w:trHeight w:val="269"/>
        </w:trPr>
        <w:tc>
          <w:tcPr>
            <w:tcW w:w="7259" w:type="dxa"/>
            <w:gridSpan w:val="2"/>
            <w:tcBorders>
              <w:top w:val="single" w:sz="4" w:space="0" w:color="000000"/>
              <w:left w:val="single" w:sz="4" w:space="0" w:color="000000"/>
              <w:bottom w:val="single" w:sz="4" w:space="0" w:color="000000"/>
              <w:right w:val="single" w:sz="4" w:space="0" w:color="000000"/>
            </w:tcBorders>
          </w:tcPr>
          <w:p w14:paraId="55A2BD8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Расходы бюджета - 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4CADD1"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141 775 189,72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B50E5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133 145 597,77</w:t>
            </w:r>
          </w:p>
        </w:tc>
      </w:tr>
      <w:tr w:rsidR="00986983" w:rsidRPr="00986983" w14:paraId="27CAC27C" w14:textId="77777777" w:rsidTr="00450E70">
        <w:trPr>
          <w:trHeight w:val="285"/>
        </w:trPr>
        <w:tc>
          <w:tcPr>
            <w:tcW w:w="7259" w:type="dxa"/>
            <w:gridSpan w:val="2"/>
            <w:tcBorders>
              <w:top w:val="single" w:sz="4" w:space="0" w:color="000000"/>
              <w:left w:val="single" w:sz="4" w:space="0" w:color="000000"/>
              <w:bottom w:val="single" w:sz="6" w:space="0" w:color="000000"/>
              <w:right w:val="single" w:sz="8" w:space="0" w:color="000000"/>
            </w:tcBorders>
          </w:tcPr>
          <w:p w14:paraId="40EAF0C5"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в том числе:</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10238D63" w14:textId="77777777" w:rsidR="00986983" w:rsidRPr="00986983" w:rsidRDefault="00986983" w:rsidP="00394A97">
            <w:pPr>
              <w:contextualSpacing/>
              <w:rPr>
                <w:rFonts w:asciiTheme="majorHAnsi" w:hAnsiTheme="majorHAnsi" w:cstheme="majorHAnsi"/>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14:paraId="3EF3BDF2" w14:textId="77777777" w:rsidR="00986983" w:rsidRPr="00986983" w:rsidRDefault="00986983" w:rsidP="00394A97">
            <w:pPr>
              <w:contextualSpacing/>
              <w:rPr>
                <w:rFonts w:asciiTheme="majorHAnsi" w:hAnsiTheme="majorHAnsi" w:cstheme="majorHAnsi"/>
                <w:color w:val="000000"/>
                <w:sz w:val="20"/>
                <w:szCs w:val="20"/>
              </w:rPr>
            </w:pPr>
          </w:p>
        </w:tc>
      </w:tr>
      <w:tr w:rsidR="00986983" w:rsidRPr="00986983" w14:paraId="1774CC04" w14:textId="77777777" w:rsidTr="00450E70">
        <w:trPr>
          <w:trHeight w:val="391"/>
        </w:trPr>
        <w:tc>
          <w:tcPr>
            <w:tcW w:w="1844" w:type="dxa"/>
            <w:tcBorders>
              <w:top w:val="single" w:sz="6" w:space="0" w:color="000000"/>
              <w:left w:val="single" w:sz="4" w:space="0" w:color="000000"/>
              <w:bottom w:val="single" w:sz="4" w:space="0" w:color="000000"/>
              <w:right w:val="single" w:sz="4" w:space="0" w:color="000000"/>
            </w:tcBorders>
            <w:shd w:val="clear" w:color="auto" w:fill="auto"/>
            <w:vAlign w:val="bottom"/>
          </w:tcPr>
          <w:p w14:paraId="2893D329"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220 0100 0000000000 000</w:t>
            </w:r>
          </w:p>
        </w:tc>
        <w:tc>
          <w:tcPr>
            <w:tcW w:w="5415"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14:paraId="4A1883A4"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ОБЩЕГОСУДАРСТВЕННЫЕ ВОПРОСЫ</w:t>
            </w:r>
          </w:p>
        </w:tc>
        <w:tc>
          <w:tcPr>
            <w:tcW w:w="1701" w:type="dxa"/>
            <w:tcBorders>
              <w:top w:val="nil"/>
              <w:left w:val="nil"/>
              <w:bottom w:val="single" w:sz="4" w:space="0" w:color="000000"/>
              <w:right w:val="single" w:sz="4" w:space="0" w:color="000000"/>
            </w:tcBorders>
            <w:shd w:val="clear" w:color="auto" w:fill="auto"/>
            <w:noWrap/>
            <w:vAlign w:val="bottom"/>
            <w:hideMark/>
          </w:tcPr>
          <w:p w14:paraId="297F09D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17 873 447,12</w:t>
            </w:r>
          </w:p>
        </w:tc>
        <w:tc>
          <w:tcPr>
            <w:tcW w:w="1701" w:type="dxa"/>
            <w:tcBorders>
              <w:top w:val="nil"/>
              <w:left w:val="nil"/>
              <w:bottom w:val="single" w:sz="4" w:space="0" w:color="000000"/>
              <w:right w:val="single" w:sz="4" w:space="0" w:color="000000"/>
            </w:tcBorders>
            <w:shd w:val="clear" w:color="auto" w:fill="auto"/>
            <w:noWrap/>
            <w:vAlign w:val="bottom"/>
            <w:hideMark/>
          </w:tcPr>
          <w:p w14:paraId="09A8453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16 255 724,73</w:t>
            </w:r>
          </w:p>
        </w:tc>
      </w:tr>
      <w:tr w:rsidR="00986983" w:rsidRPr="00986983" w14:paraId="56E79B89" w14:textId="77777777" w:rsidTr="00450E70">
        <w:trPr>
          <w:trHeight w:val="350"/>
        </w:trPr>
        <w:tc>
          <w:tcPr>
            <w:tcW w:w="1844" w:type="dxa"/>
            <w:tcBorders>
              <w:top w:val="nil"/>
              <w:left w:val="single" w:sz="4" w:space="0" w:color="000000"/>
              <w:bottom w:val="single" w:sz="4" w:space="0" w:color="000000"/>
              <w:right w:val="single" w:sz="4" w:space="0" w:color="000000"/>
            </w:tcBorders>
            <w:shd w:val="clear" w:color="auto" w:fill="auto"/>
            <w:vAlign w:val="bottom"/>
          </w:tcPr>
          <w:p w14:paraId="76C37849"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220 0102 0000000000 000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43EA899F"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000000"/>
              <w:right w:val="single" w:sz="4" w:space="0" w:color="000000"/>
            </w:tcBorders>
            <w:shd w:val="clear" w:color="auto" w:fill="auto"/>
            <w:noWrap/>
            <w:vAlign w:val="bottom"/>
            <w:hideMark/>
          </w:tcPr>
          <w:p w14:paraId="17AE7168"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1 108 913,00</w:t>
            </w:r>
          </w:p>
        </w:tc>
        <w:tc>
          <w:tcPr>
            <w:tcW w:w="1701" w:type="dxa"/>
            <w:tcBorders>
              <w:top w:val="nil"/>
              <w:left w:val="nil"/>
              <w:bottom w:val="single" w:sz="4" w:space="0" w:color="000000"/>
              <w:right w:val="single" w:sz="4" w:space="0" w:color="000000"/>
            </w:tcBorders>
            <w:shd w:val="clear" w:color="auto" w:fill="auto"/>
            <w:noWrap/>
            <w:vAlign w:val="bottom"/>
            <w:hideMark/>
          </w:tcPr>
          <w:p w14:paraId="1A4151B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384 159,70</w:t>
            </w:r>
          </w:p>
        </w:tc>
      </w:tr>
      <w:tr w:rsidR="00986983" w:rsidRPr="00986983" w14:paraId="66A24B44" w14:textId="77777777" w:rsidTr="00450E70">
        <w:trPr>
          <w:trHeight w:val="914"/>
        </w:trPr>
        <w:tc>
          <w:tcPr>
            <w:tcW w:w="1844" w:type="dxa"/>
            <w:tcBorders>
              <w:top w:val="nil"/>
              <w:left w:val="single" w:sz="4" w:space="0" w:color="000000"/>
              <w:bottom w:val="single" w:sz="4" w:space="0" w:color="000000"/>
              <w:right w:val="single" w:sz="4" w:space="0" w:color="000000"/>
            </w:tcBorders>
            <w:shd w:val="clear" w:color="auto" w:fill="auto"/>
            <w:vAlign w:val="bottom"/>
          </w:tcPr>
          <w:p w14:paraId="0E46C55E"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220 0102 0000000000 100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4C0E5E85"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vAlign w:val="bottom"/>
            <w:hideMark/>
          </w:tcPr>
          <w:p w14:paraId="5E4CF712"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1 108 913,00</w:t>
            </w:r>
          </w:p>
        </w:tc>
        <w:tc>
          <w:tcPr>
            <w:tcW w:w="1701" w:type="dxa"/>
            <w:tcBorders>
              <w:top w:val="nil"/>
              <w:left w:val="nil"/>
              <w:bottom w:val="single" w:sz="4" w:space="0" w:color="000000"/>
              <w:right w:val="single" w:sz="4" w:space="0" w:color="000000"/>
            </w:tcBorders>
            <w:shd w:val="clear" w:color="auto" w:fill="auto"/>
            <w:noWrap/>
            <w:vAlign w:val="bottom"/>
            <w:hideMark/>
          </w:tcPr>
          <w:p w14:paraId="49AF56D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384 159,70</w:t>
            </w:r>
          </w:p>
        </w:tc>
      </w:tr>
      <w:tr w:rsidR="00986983" w:rsidRPr="00986983" w14:paraId="10944452" w14:textId="77777777" w:rsidTr="00450E70">
        <w:trPr>
          <w:trHeight w:val="490"/>
        </w:trPr>
        <w:tc>
          <w:tcPr>
            <w:tcW w:w="1844" w:type="dxa"/>
            <w:tcBorders>
              <w:top w:val="nil"/>
              <w:left w:val="single" w:sz="4" w:space="0" w:color="000000"/>
              <w:bottom w:val="single" w:sz="4" w:space="0" w:color="000000"/>
              <w:right w:val="single" w:sz="4" w:space="0" w:color="000000"/>
            </w:tcBorders>
            <w:shd w:val="clear" w:color="auto" w:fill="auto"/>
            <w:vAlign w:val="bottom"/>
          </w:tcPr>
          <w:p w14:paraId="7B2E6A82"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220 0102 0130200020 120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3EB8F24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vAlign w:val="bottom"/>
            <w:hideMark/>
          </w:tcPr>
          <w:p w14:paraId="5832EA0D"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1 108 913,00</w:t>
            </w:r>
          </w:p>
        </w:tc>
        <w:tc>
          <w:tcPr>
            <w:tcW w:w="1701" w:type="dxa"/>
            <w:tcBorders>
              <w:top w:val="nil"/>
              <w:left w:val="nil"/>
              <w:bottom w:val="single" w:sz="4" w:space="0" w:color="000000"/>
              <w:right w:val="single" w:sz="4" w:space="0" w:color="000000"/>
            </w:tcBorders>
            <w:shd w:val="clear" w:color="auto" w:fill="auto"/>
            <w:noWrap/>
            <w:vAlign w:val="bottom"/>
            <w:hideMark/>
          </w:tcPr>
          <w:p w14:paraId="3449DC4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384 159,70</w:t>
            </w:r>
          </w:p>
        </w:tc>
      </w:tr>
      <w:tr w:rsidR="00986983" w:rsidRPr="00986983" w14:paraId="4B829093" w14:textId="77777777" w:rsidTr="00450E70">
        <w:trPr>
          <w:trHeight w:val="428"/>
        </w:trPr>
        <w:tc>
          <w:tcPr>
            <w:tcW w:w="1844" w:type="dxa"/>
            <w:tcBorders>
              <w:top w:val="nil"/>
              <w:left w:val="single" w:sz="4" w:space="0" w:color="000000"/>
              <w:bottom w:val="single" w:sz="4" w:space="0" w:color="000000"/>
              <w:right w:val="single" w:sz="4" w:space="0" w:color="000000"/>
            </w:tcBorders>
            <w:shd w:val="clear" w:color="auto" w:fill="auto"/>
            <w:vAlign w:val="bottom"/>
          </w:tcPr>
          <w:p w14:paraId="230DBDEE"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lastRenderedPageBreak/>
              <w:t>220 0102 0130200020 121</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613C198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Фонд оплаты труда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vAlign w:val="bottom"/>
            <w:hideMark/>
          </w:tcPr>
          <w:p w14:paraId="59ABD6C9"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851 700,00</w:t>
            </w:r>
          </w:p>
        </w:tc>
        <w:tc>
          <w:tcPr>
            <w:tcW w:w="1701" w:type="dxa"/>
            <w:tcBorders>
              <w:top w:val="nil"/>
              <w:left w:val="nil"/>
              <w:bottom w:val="single" w:sz="4" w:space="0" w:color="000000"/>
              <w:right w:val="single" w:sz="4" w:space="0" w:color="000000"/>
            </w:tcBorders>
            <w:shd w:val="clear" w:color="auto" w:fill="auto"/>
            <w:noWrap/>
            <w:vAlign w:val="bottom"/>
            <w:hideMark/>
          </w:tcPr>
          <w:p w14:paraId="305BC432"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284 759,73</w:t>
            </w:r>
          </w:p>
        </w:tc>
      </w:tr>
      <w:tr w:rsidR="00986983" w:rsidRPr="00986983" w14:paraId="2AA11302" w14:textId="77777777" w:rsidTr="00450E70">
        <w:trPr>
          <w:trHeight w:val="744"/>
        </w:trPr>
        <w:tc>
          <w:tcPr>
            <w:tcW w:w="1844" w:type="dxa"/>
            <w:tcBorders>
              <w:top w:val="nil"/>
              <w:left w:val="single" w:sz="4" w:space="0" w:color="000000"/>
              <w:bottom w:val="single" w:sz="4" w:space="0" w:color="000000"/>
              <w:right w:val="single" w:sz="4" w:space="0" w:color="000000"/>
            </w:tcBorders>
            <w:shd w:val="clear" w:color="auto" w:fill="auto"/>
            <w:vAlign w:val="bottom"/>
          </w:tcPr>
          <w:p w14:paraId="6AF12C25"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220 0102 0130200020129</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413771FD"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vAlign w:val="bottom"/>
            <w:hideMark/>
          </w:tcPr>
          <w:p w14:paraId="071CDC2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257 213,00</w:t>
            </w:r>
          </w:p>
        </w:tc>
        <w:tc>
          <w:tcPr>
            <w:tcW w:w="1701" w:type="dxa"/>
            <w:tcBorders>
              <w:top w:val="nil"/>
              <w:left w:val="nil"/>
              <w:bottom w:val="single" w:sz="4" w:space="0" w:color="000000"/>
              <w:right w:val="single" w:sz="4" w:space="0" w:color="000000"/>
            </w:tcBorders>
            <w:shd w:val="clear" w:color="auto" w:fill="auto"/>
            <w:noWrap/>
            <w:vAlign w:val="bottom"/>
            <w:hideMark/>
          </w:tcPr>
          <w:p w14:paraId="793613C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99 399,97</w:t>
            </w:r>
          </w:p>
        </w:tc>
      </w:tr>
      <w:tr w:rsidR="00986983" w:rsidRPr="00986983" w14:paraId="0DD2D7E1" w14:textId="77777777" w:rsidTr="00450E70">
        <w:trPr>
          <w:trHeight w:val="642"/>
        </w:trPr>
        <w:tc>
          <w:tcPr>
            <w:tcW w:w="1844" w:type="dxa"/>
            <w:tcBorders>
              <w:top w:val="nil"/>
              <w:left w:val="single" w:sz="4" w:space="0" w:color="000000"/>
              <w:bottom w:val="single" w:sz="4" w:space="0" w:color="000000"/>
              <w:right w:val="single" w:sz="4" w:space="0" w:color="000000"/>
            </w:tcBorders>
            <w:shd w:val="clear" w:color="auto" w:fill="auto"/>
            <w:vAlign w:val="bottom"/>
          </w:tcPr>
          <w:p w14:paraId="0062EE4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221 0103 0000000000 000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6E5ABB67"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auto" w:fill="auto"/>
            <w:noWrap/>
            <w:vAlign w:val="bottom"/>
            <w:hideMark/>
          </w:tcPr>
          <w:p w14:paraId="29D45A6D"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927 207,23</w:t>
            </w:r>
          </w:p>
        </w:tc>
        <w:tc>
          <w:tcPr>
            <w:tcW w:w="1701" w:type="dxa"/>
            <w:tcBorders>
              <w:top w:val="nil"/>
              <w:left w:val="nil"/>
              <w:bottom w:val="single" w:sz="4" w:space="0" w:color="000000"/>
              <w:right w:val="single" w:sz="4" w:space="0" w:color="000000"/>
            </w:tcBorders>
            <w:shd w:val="clear" w:color="auto" w:fill="auto"/>
            <w:noWrap/>
            <w:vAlign w:val="bottom"/>
            <w:hideMark/>
          </w:tcPr>
          <w:p w14:paraId="529DE12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925 014,64</w:t>
            </w:r>
          </w:p>
        </w:tc>
      </w:tr>
      <w:tr w:rsidR="00986983" w:rsidRPr="00986983" w14:paraId="77460B90" w14:textId="77777777" w:rsidTr="00450E70">
        <w:trPr>
          <w:trHeight w:val="510"/>
        </w:trPr>
        <w:tc>
          <w:tcPr>
            <w:tcW w:w="1844" w:type="dxa"/>
            <w:tcBorders>
              <w:top w:val="nil"/>
              <w:left w:val="single" w:sz="4" w:space="0" w:color="000000"/>
              <w:bottom w:val="single" w:sz="4" w:space="0" w:color="000000"/>
              <w:right w:val="single" w:sz="4" w:space="0" w:color="000000"/>
            </w:tcBorders>
            <w:shd w:val="clear" w:color="auto" w:fill="auto"/>
            <w:vAlign w:val="bottom"/>
          </w:tcPr>
          <w:p w14:paraId="6CB0963F"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220 0103 0000000000 120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4D80E1FA"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vAlign w:val="bottom"/>
            <w:hideMark/>
          </w:tcPr>
          <w:p w14:paraId="646A0DA8"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657 067,00</w:t>
            </w:r>
          </w:p>
        </w:tc>
        <w:tc>
          <w:tcPr>
            <w:tcW w:w="1701" w:type="dxa"/>
            <w:tcBorders>
              <w:top w:val="nil"/>
              <w:left w:val="nil"/>
              <w:bottom w:val="single" w:sz="4" w:space="0" w:color="000000"/>
              <w:right w:val="single" w:sz="4" w:space="0" w:color="000000"/>
            </w:tcBorders>
            <w:shd w:val="clear" w:color="auto" w:fill="auto"/>
            <w:noWrap/>
            <w:vAlign w:val="bottom"/>
            <w:hideMark/>
          </w:tcPr>
          <w:p w14:paraId="539ADE11"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655 859,32</w:t>
            </w:r>
          </w:p>
        </w:tc>
      </w:tr>
      <w:tr w:rsidR="00986983" w:rsidRPr="00986983" w14:paraId="365A7345" w14:textId="77777777" w:rsidTr="00450E70">
        <w:trPr>
          <w:trHeight w:val="435"/>
        </w:trPr>
        <w:tc>
          <w:tcPr>
            <w:tcW w:w="1844" w:type="dxa"/>
            <w:tcBorders>
              <w:top w:val="nil"/>
              <w:left w:val="single" w:sz="4" w:space="0" w:color="000000"/>
              <w:bottom w:val="single" w:sz="4" w:space="0" w:color="000000"/>
              <w:right w:val="single" w:sz="4" w:space="0" w:color="000000"/>
            </w:tcBorders>
            <w:shd w:val="clear" w:color="auto" w:fill="auto"/>
            <w:vAlign w:val="bottom"/>
          </w:tcPr>
          <w:p w14:paraId="553687E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220 0103 0130100010 121</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80874A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Фонд оплаты труда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vAlign w:val="bottom"/>
            <w:hideMark/>
          </w:tcPr>
          <w:p w14:paraId="6770B67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504 660,00</w:t>
            </w:r>
          </w:p>
        </w:tc>
        <w:tc>
          <w:tcPr>
            <w:tcW w:w="1701" w:type="dxa"/>
            <w:tcBorders>
              <w:top w:val="nil"/>
              <w:left w:val="nil"/>
              <w:bottom w:val="single" w:sz="4" w:space="0" w:color="000000"/>
              <w:right w:val="single" w:sz="4" w:space="0" w:color="000000"/>
            </w:tcBorders>
            <w:shd w:val="clear" w:color="auto" w:fill="auto"/>
            <w:noWrap/>
            <w:vAlign w:val="bottom"/>
            <w:hideMark/>
          </w:tcPr>
          <w:p w14:paraId="6A14ADBF"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504 660,00</w:t>
            </w:r>
          </w:p>
        </w:tc>
      </w:tr>
      <w:tr w:rsidR="00986983" w:rsidRPr="00986983" w14:paraId="58F1EE70" w14:textId="77777777" w:rsidTr="00450E70">
        <w:trPr>
          <w:trHeight w:val="754"/>
        </w:trPr>
        <w:tc>
          <w:tcPr>
            <w:tcW w:w="1844" w:type="dxa"/>
            <w:tcBorders>
              <w:top w:val="nil"/>
              <w:left w:val="single" w:sz="4" w:space="0" w:color="000000"/>
              <w:bottom w:val="single" w:sz="4" w:space="0" w:color="000000"/>
              <w:right w:val="single" w:sz="4" w:space="0" w:color="000000"/>
            </w:tcBorders>
            <w:shd w:val="clear" w:color="auto" w:fill="auto"/>
            <w:vAlign w:val="bottom"/>
          </w:tcPr>
          <w:p w14:paraId="4704F3B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220 0103 0130100010 129</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406583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vAlign w:val="bottom"/>
            <w:hideMark/>
          </w:tcPr>
          <w:p w14:paraId="22725028"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152 407,00</w:t>
            </w:r>
          </w:p>
        </w:tc>
        <w:tc>
          <w:tcPr>
            <w:tcW w:w="1701" w:type="dxa"/>
            <w:tcBorders>
              <w:top w:val="nil"/>
              <w:left w:val="nil"/>
              <w:bottom w:val="single" w:sz="4" w:space="0" w:color="000000"/>
              <w:right w:val="single" w:sz="4" w:space="0" w:color="000000"/>
            </w:tcBorders>
            <w:shd w:val="clear" w:color="auto" w:fill="auto"/>
            <w:noWrap/>
            <w:vAlign w:val="bottom"/>
            <w:hideMark/>
          </w:tcPr>
          <w:p w14:paraId="1679C7C8"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151 199,32</w:t>
            </w:r>
          </w:p>
        </w:tc>
      </w:tr>
      <w:tr w:rsidR="00986983" w:rsidRPr="00986983" w14:paraId="33A06656" w14:textId="77777777" w:rsidTr="00450E70">
        <w:trPr>
          <w:trHeight w:val="544"/>
        </w:trPr>
        <w:tc>
          <w:tcPr>
            <w:tcW w:w="1844" w:type="dxa"/>
            <w:tcBorders>
              <w:top w:val="nil"/>
              <w:left w:val="single" w:sz="4" w:space="0" w:color="000000"/>
              <w:bottom w:val="single" w:sz="4" w:space="0" w:color="000000"/>
              <w:right w:val="single" w:sz="4" w:space="0" w:color="000000"/>
            </w:tcBorders>
            <w:shd w:val="clear" w:color="auto" w:fill="auto"/>
            <w:vAlign w:val="bottom"/>
          </w:tcPr>
          <w:p w14:paraId="5455340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220 0103 0130100010 244</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63B9B54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Прочая закупка товаров, работ и услуг</w:t>
            </w:r>
          </w:p>
        </w:tc>
        <w:tc>
          <w:tcPr>
            <w:tcW w:w="1701" w:type="dxa"/>
            <w:tcBorders>
              <w:top w:val="nil"/>
              <w:left w:val="nil"/>
              <w:bottom w:val="single" w:sz="4" w:space="0" w:color="000000"/>
              <w:right w:val="single" w:sz="4" w:space="0" w:color="000000"/>
            </w:tcBorders>
            <w:shd w:val="clear" w:color="auto" w:fill="auto"/>
            <w:noWrap/>
            <w:vAlign w:val="bottom"/>
            <w:hideMark/>
          </w:tcPr>
          <w:p w14:paraId="666B47BE"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234 867,96</w:t>
            </w:r>
          </w:p>
        </w:tc>
        <w:tc>
          <w:tcPr>
            <w:tcW w:w="1701" w:type="dxa"/>
            <w:tcBorders>
              <w:top w:val="nil"/>
              <w:left w:val="nil"/>
              <w:bottom w:val="single" w:sz="4" w:space="0" w:color="000000"/>
              <w:right w:val="single" w:sz="4" w:space="0" w:color="000000"/>
            </w:tcBorders>
            <w:shd w:val="clear" w:color="auto" w:fill="auto"/>
            <w:noWrap/>
            <w:vAlign w:val="bottom"/>
            <w:hideMark/>
          </w:tcPr>
          <w:p w14:paraId="3CAC28A7"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233 883,05</w:t>
            </w:r>
          </w:p>
        </w:tc>
      </w:tr>
      <w:tr w:rsidR="00986983" w:rsidRPr="00986983" w14:paraId="4C629912" w14:textId="77777777" w:rsidTr="00450E70">
        <w:trPr>
          <w:trHeight w:val="468"/>
        </w:trPr>
        <w:tc>
          <w:tcPr>
            <w:tcW w:w="1844" w:type="dxa"/>
            <w:tcBorders>
              <w:top w:val="nil"/>
              <w:left w:val="single" w:sz="4" w:space="0" w:color="000000"/>
              <w:bottom w:val="single" w:sz="4" w:space="0" w:color="000000"/>
              <w:right w:val="single" w:sz="4" w:space="0" w:color="000000"/>
            </w:tcBorders>
            <w:shd w:val="clear" w:color="auto" w:fill="auto"/>
            <w:vAlign w:val="bottom"/>
          </w:tcPr>
          <w:p w14:paraId="2B82B8A7"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221 0103 0130100010 540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50F2961D"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Иные межбюджетные трансферты</w:t>
            </w:r>
          </w:p>
        </w:tc>
        <w:tc>
          <w:tcPr>
            <w:tcW w:w="1701" w:type="dxa"/>
            <w:tcBorders>
              <w:top w:val="nil"/>
              <w:left w:val="nil"/>
              <w:bottom w:val="single" w:sz="4" w:space="0" w:color="000000"/>
              <w:right w:val="single" w:sz="4" w:space="0" w:color="000000"/>
            </w:tcBorders>
            <w:shd w:val="clear" w:color="auto" w:fill="auto"/>
            <w:noWrap/>
            <w:vAlign w:val="bottom"/>
            <w:hideMark/>
          </w:tcPr>
          <w:p w14:paraId="0575C04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35 272,27</w:t>
            </w:r>
          </w:p>
        </w:tc>
        <w:tc>
          <w:tcPr>
            <w:tcW w:w="1701" w:type="dxa"/>
            <w:tcBorders>
              <w:top w:val="nil"/>
              <w:left w:val="nil"/>
              <w:bottom w:val="single" w:sz="4" w:space="0" w:color="000000"/>
              <w:right w:val="single" w:sz="4" w:space="0" w:color="000000"/>
            </w:tcBorders>
            <w:shd w:val="clear" w:color="auto" w:fill="auto"/>
            <w:noWrap/>
            <w:vAlign w:val="bottom"/>
            <w:hideMark/>
          </w:tcPr>
          <w:p w14:paraId="115D8922"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35 272,27</w:t>
            </w:r>
          </w:p>
        </w:tc>
      </w:tr>
      <w:tr w:rsidR="00986983" w:rsidRPr="00986983" w14:paraId="4546E2DF" w14:textId="77777777" w:rsidTr="00450E70">
        <w:trPr>
          <w:trHeight w:val="682"/>
        </w:trPr>
        <w:tc>
          <w:tcPr>
            <w:tcW w:w="1844" w:type="dxa"/>
            <w:tcBorders>
              <w:top w:val="nil"/>
              <w:left w:val="single" w:sz="4" w:space="0" w:color="000000"/>
              <w:bottom w:val="single" w:sz="4" w:space="0" w:color="000000"/>
              <w:right w:val="single" w:sz="4" w:space="0" w:color="000000"/>
            </w:tcBorders>
            <w:shd w:val="clear" w:color="auto" w:fill="auto"/>
            <w:vAlign w:val="bottom"/>
          </w:tcPr>
          <w:p w14:paraId="7D971875"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220 0104 0000000000 000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892474D"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auto" w:fill="auto"/>
            <w:noWrap/>
            <w:vAlign w:val="bottom"/>
            <w:hideMark/>
          </w:tcPr>
          <w:p w14:paraId="0EC6262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14 942 830,09</w:t>
            </w:r>
          </w:p>
        </w:tc>
        <w:tc>
          <w:tcPr>
            <w:tcW w:w="1701" w:type="dxa"/>
            <w:tcBorders>
              <w:top w:val="nil"/>
              <w:left w:val="nil"/>
              <w:bottom w:val="single" w:sz="4" w:space="0" w:color="000000"/>
              <w:right w:val="single" w:sz="4" w:space="0" w:color="000000"/>
            </w:tcBorders>
            <w:shd w:val="clear" w:color="auto" w:fill="auto"/>
            <w:noWrap/>
            <w:vAlign w:val="bottom"/>
            <w:hideMark/>
          </w:tcPr>
          <w:p w14:paraId="62B1423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14 059 433,59</w:t>
            </w:r>
          </w:p>
        </w:tc>
      </w:tr>
      <w:tr w:rsidR="00986983" w:rsidRPr="00986983" w14:paraId="6D89D963" w14:textId="77777777" w:rsidTr="00450E70">
        <w:trPr>
          <w:trHeight w:val="1019"/>
        </w:trPr>
        <w:tc>
          <w:tcPr>
            <w:tcW w:w="1844" w:type="dxa"/>
            <w:tcBorders>
              <w:top w:val="nil"/>
              <w:left w:val="single" w:sz="4" w:space="0" w:color="000000"/>
              <w:bottom w:val="single" w:sz="4" w:space="0" w:color="000000"/>
              <w:right w:val="single" w:sz="4" w:space="0" w:color="000000"/>
            </w:tcBorders>
            <w:shd w:val="clear" w:color="auto" w:fill="auto"/>
            <w:vAlign w:val="bottom"/>
          </w:tcPr>
          <w:p w14:paraId="4B7A4E2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220 0104 0000000000 100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E149FB5"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noWrap/>
            <w:vAlign w:val="bottom"/>
            <w:hideMark/>
          </w:tcPr>
          <w:p w14:paraId="683FBA6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11 772 431,00</w:t>
            </w:r>
          </w:p>
        </w:tc>
        <w:tc>
          <w:tcPr>
            <w:tcW w:w="1701" w:type="dxa"/>
            <w:tcBorders>
              <w:top w:val="nil"/>
              <w:left w:val="nil"/>
              <w:bottom w:val="single" w:sz="4" w:space="0" w:color="000000"/>
              <w:right w:val="single" w:sz="4" w:space="0" w:color="000000"/>
            </w:tcBorders>
            <w:shd w:val="clear" w:color="auto" w:fill="auto"/>
            <w:noWrap/>
            <w:vAlign w:val="bottom"/>
            <w:hideMark/>
          </w:tcPr>
          <w:p w14:paraId="6FDF88A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11 218 145,98</w:t>
            </w:r>
          </w:p>
        </w:tc>
      </w:tr>
      <w:tr w:rsidR="00986983" w:rsidRPr="00986983" w14:paraId="38E3474F" w14:textId="77777777" w:rsidTr="00450E70">
        <w:trPr>
          <w:trHeight w:val="431"/>
        </w:trPr>
        <w:tc>
          <w:tcPr>
            <w:tcW w:w="1844" w:type="dxa"/>
            <w:tcBorders>
              <w:top w:val="nil"/>
              <w:left w:val="single" w:sz="4" w:space="0" w:color="000000"/>
              <w:bottom w:val="single" w:sz="4" w:space="0" w:color="000000"/>
              <w:right w:val="single" w:sz="4" w:space="0" w:color="000000"/>
            </w:tcBorders>
            <w:shd w:val="clear" w:color="auto" w:fill="auto"/>
            <w:vAlign w:val="bottom"/>
          </w:tcPr>
          <w:p w14:paraId="5C6594B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220 0104 0130300030 121</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4006092A"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Фонд оплаты труда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vAlign w:val="bottom"/>
            <w:hideMark/>
          </w:tcPr>
          <w:p w14:paraId="429A794F"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9 041 806,00</w:t>
            </w:r>
          </w:p>
        </w:tc>
        <w:tc>
          <w:tcPr>
            <w:tcW w:w="1701" w:type="dxa"/>
            <w:tcBorders>
              <w:top w:val="nil"/>
              <w:left w:val="nil"/>
              <w:bottom w:val="single" w:sz="4" w:space="0" w:color="000000"/>
              <w:right w:val="single" w:sz="4" w:space="0" w:color="000000"/>
            </w:tcBorders>
            <w:shd w:val="clear" w:color="auto" w:fill="auto"/>
            <w:noWrap/>
            <w:vAlign w:val="bottom"/>
            <w:hideMark/>
          </w:tcPr>
          <w:p w14:paraId="3B2C988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8 657 849,88</w:t>
            </w:r>
          </w:p>
        </w:tc>
      </w:tr>
      <w:tr w:rsidR="00986983" w:rsidRPr="00986983" w14:paraId="0DB8D423" w14:textId="77777777" w:rsidTr="00450E70">
        <w:trPr>
          <w:trHeight w:val="702"/>
        </w:trPr>
        <w:tc>
          <w:tcPr>
            <w:tcW w:w="1844" w:type="dxa"/>
            <w:tcBorders>
              <w:top w:val="nil"/>
              <w:left w:val="single" w:sz="4" w:space="0" w:color="000000"/>
              <w:bottom w:val="single" w:sz="4" w:space="0" w:color="000000"/>
              <w:right w:val="single" w:sz="4" w:space="0" w:color="000000"/>
            </w:tcBorders>
            <w:shd w:val="clear" w:color="auto" w:fill="auto"/>
            <w:vAlign w:val="bottom"/>
          </w:tcPr>
          <w:p w14:paraId="02336F41"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220 0104 0130300030 129</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0A3FC405"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noWrap/>
            <w:vAlign w:val="bottom"/>
            <w:hideMark/>
          </w:tcPr>
          <w:p w14:paraId="4B4F9829"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2 730 625,00</w:t>
            </w:r>
          </w:p>
        </w:tc>
        <w:tc>
          <w:tcPr>
            <w:tcW w:w="1701" w:type="dxa"/>
            <w:tcBorders>
              <w:top w:val="nil"/>
              <w:left w:val="nil"/>
              <w:bottom w:val="single" w:sz="4" w:space="0" w:color="000000"/>
              <w:right w:val="single" w:sz="4" w:space="0" w:color="000000"/>
            </w:tcBorders>
            <w:shd w:val="clear" w:color="auto" w:fill="auto"/>
            <w:noWrap/>
            <w:vAlign w:val="bottom"/>
            <w:hideMark/>
          </w:tcPr>
          <w:p w14:paraId="478D2B09"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2 560 296,10</w:t>
            </w:r>
          </w:p>
        </w:tc>
      </w:tr>
      <w:tr w:rsidR="00986983" w:rsidRPr="00986983" w14:paraId="5996F745" w14:textId="77777777" w:rsidTr="00450E70">
        <w:trPr>
          <w:trHeight w:val="459"/>
        </w:trPr>
        <w:tc>
          <w:tcPr>
            <w:tcW w:w="1844" w:type="dxa"/>
            <w:tcBorders>
              <w:top w:val="nil"/>
              <w:left w:val="single" w:sz="4" w:space="0" w:color="000000"/>
              <w:bottom w:val="single" w:sz="4" w:space="0" w:color="000000"/>
              <w:right w:val="single" w:sz="4" w:space="0" w:color="000000"/>
            </w:tcBorders>
            <w:shd w:val="clear" w:color="auto" w:fill="auto"/>
            <w:vAlign w:val="bottom"/>
          </w:tcPr>
          <w:p w14:paraId="06AEEA5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220 0104 0000000000 240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7F615BE7"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hideMark/>
          </w:tcPr>
          <w:p w14:paraId="550FAB9F"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2 809 157,16</w:t>
            </w:r>
          </w:p>
        </w:tc>
        <w:tc>
          <w:tcPr>
            <w:tcW w:w="1701" w:type="dxa"/>
            <w:tcBorders>
              <w:top w:val="nil"/>
              <w:left w:val="nil"/>
              <w:bottom w:val="single" w:sz="4" w:space="0" w:color="000000"/>
              <w:right w:val="single" w:sz="4" w:space="0" w:color="000000"/>
            </w:tcBorders>
            <w:shd w:val="clear" w:color="auto" w:fill="auto"/>
            <w:noWrap/>
            <w:vAlign w:val="bottom"/>
            <w:hideMark/>
          </w:tcPr>
          <w:p w14:paraId="5537D298"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2 480 045,68</w:t>
            </w:r>
          </w:p>
        </w:tc>
      </w:tr>
      <w:tr w:rsidR="00986983" w:rsidRPr="00986983" w14:paraId="4F040F83" w14:textId="77777777" w:rsidTr="00450E70">
        <w:trPr>
          <w:trHeight w:val="424"/>
        </w:trPr>
        <w:tc>
          <w:tcPr>
            <w:tcW w:w="1844" w:type="dxa"/>
            <w:tcBorders>
              <w:top w:val="nil"/>
              <w:left w:val="single" w:sz="4" w:space="0" w:color="000000"/>
              <w:bottom w:val="single" w:sz="4" w:space="0" w:color="000000"/>
              <w:right w:val="single" w:sz="4" w:space="0" w:color="000000"/>
            </w:tcBorders>
            <w:shd w:val="clear" w:color="auto" w:fill="auto"/>
            <w:vAlign w:val="bottom"/>
          </w:tcPr>
          <w:p w14:paraId="0F98FB0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220 0104 0130300030 244</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7AE39AD3"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Прочая закупка товаров, работ и услуг</w:t>
            </w:r>
          </w:p>
        </w:tc>
        <w:tc>
          <w:tcPr>
            <w:tcW w:w="1701" w:type="dxa"/>
            <w:tcBorders>
              <w:top w:val="nil"/>
              <w:left w:val="nil"/>
              <w:bottom w:val="single" w:sz="4" w:space="0" w:color="000000"/>
              <w:right w:val="single" w:sz="4" w:space="0" w:color="000000"/>
            </w:tcBorders>
            <w:shd w:val="clear" w:color="auto" w:fill="auto"/>
            <w:noWrap/>
            <w:vAlign w:val="bottom"/>
            <w:hideMark/>
          </w:tcPr>
          <w:p w14:paraId="08B79BF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1 932 300,67</w:t>
            </w:r>
          </w:p>
        </w:tc>
        <w:tc>
          <w:tcPr>
            <w:tcW w:w="1701" w:type="dxa"/>
            <w:tcBorders>
              <w:top w:val="nil"/>
              <w:left w:val="nil"/>
              <w:bottom w:val="single" w:sz="4" w:space="0" w:color="000000"/>
              <w:right w:val="single" w:sz="4" w:space="0" w:color="000000"/>
            </w:tcBorders>
            <w:shd w:val="clear" w:color="auto" w:fill="auto"/>
            <w:noWrap/>
            <w:vAlign w:val="bottom"/>
            <w:hideMark/>
          </w:tcPr>
          <w:p w14:paraId="06E6602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1 864 374,66</w:t>
            </w:r>
          </w:p>
        </w:tc>
      </w:tr>
      <w:tr w:rsidR="00986983" w:rsidRPr="00986983" w14:paraId="17577426" w14:textId="77777777" w:rsidTr="00450E70">
        <w:trPr>
          <w:trHeight w:val="490"/>
        </w:trPr>
        <w:tc>
          <w:tcPr>
            <w:tcW w:w="1844" w:type="dxa"/>
            <w:tcBorders>
              <w:top w:val="nil"/>
              <w:left w:val="single" w:sz="4" w:space="0" w:color="000000"/>
              <w:bottom w:val="single" w:sz="4" w:space="0" w:color="000000"/>
              <w:right w:val="single" w:sz="4" w:space="0" w:color="000000"/>
            </w:tcBorders>
            <w:shd w:val="clear" w:color="auto" w:fill="auto"/>
            <w:vAlign w:val="bottom"/>
          </w:tcPr>
          <w:p w14:paraId="69D3EFC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220 0104 0130300030 247</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02A2814F"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Закупка энергетических ресурсов</w:t>
            </w:r>
          </w:p>
        </w:tc>
        <w:tc>
          <w:tcPr>
            <w:tcW w:w="1701" w:type="dxa"/>
            <w:tcBorders>
              <w:top w:val="nil"/>
              <w:left w:val="nil"/>
              <w:bottom w:val="single" w:sz="4" w:space="0" w:color="000000"/>
              <w:right w:val="single" w:sz="4" w:space="0" w:color="000000"/>
            </w:tcBorders>
            <w:shd w:val="clear" w:color="auto" w:fill="auto"/>
            <w:noWrap/>
            <w:vAlign w:val="bottom"/>
            <w:hideMark/>
          </w:tcPr>
          <w:p w14:paraId="2F47694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876 856,49</w:t>
            </w:r>
          </w:p>
        </w:tc>
        <w:tc>
          <w:tcPr>
            <w:tcW w:w="1701" w:type="dxa"/>
            <w:tcBorders>
              <w:top w:val="nil"/>
              <w:left w:val="nil"/>
              <w:bottom w:val="single" w:sz="4" w:space="0" w:color="000000"/>
              <w:right w:val="single" w:sz="4" w:space="0" w:color="000000"/>
            </w:tcBorders>
            <w:shd w:val="clear" w:color="auto" w:fill="auto"/>
            <w:noWrap/>
            <w:vAlign w:val="bottom"/>
            <w:hideMark/>
          </w:tcPr>
          <w:p w14:paraId="619E776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615 671,02</w:t>
            </w:r>
          </w:p>
        </w:tc>
      </w:tr>
      <w:tr w:rsidR="00986983" w:rsidRPr="00986983" w14:paraId="177BAD39" w14:textId="77777777" w:rsidTr="00450E70">
        <w:trPr>
          <w:trHeight w:val="557"/>
        </w:trPr>
        <w:tc>
          <w:tcPr>
            <w:tcW w:w="1844" w:type="dxa"/>
            <w:tcBorders>
              <w:top w:val="nil"/>
              <w:left w:val="single" w:sz="4" w:space="0" w:color="000000"/>
              <w:bottom w:val="single" w:sz="4" w:space="0" w:color="000000"/>
              <w:right w:val="single" w:sz="4" w:space="0" w:color="000000"/>
            </w:tcBorders>
            <w:shd w:val="clear" w:color="auto" w:fill="auto"/>
            <w:vAlign w:val="bottom"/>
          </w:tcPr>
          <w:p w14:paraId="110FA575"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220 0104 0000000000 500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04B3034"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Межбюджетные трансферты</w:t>
            </w:r>
          </w:p>
        </w:tc>
        <w:tc>
          <w:tcPr>
            <w:tcW w:w="1701" w:type="dxa"/>
            <w:tcBorders>
              <w:top w:val="nil"/>
              <w:left w:val="nil"/>
              <w:bottom w:val="single" w:sz="4" w:space="0" w:color="000000"/>
              <w:right w:val="single" w:sz="4" w:space="0" w:color="000000"/>
            </w:tcBorders>
            <w:shd w:val="clear" w:color="auto" w:fill="auto"/>
            <w:noWrap/>
            <w:vAlign w:val="bottom"/>
            <w:hideMark/>
          </w:tcPr>
          <w:p w14:paraId="7F85054A"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356 220,62</w:t>
            </w:r>
          </w:p>
        </w:tc>
        <w:tc>
          <w:tcPr>
            <w:tcW w:w="1701" w:type="dxa"/>
            <w:tcBorders>
              <w:top w:val="nil"/>
              <w:left w:val="nil"/>
              <w:bottom w:val="single" w:sz="4" w:space="0" w:color="000000"/>
              <w:right w:val="single" w:sz="4" w:space="0" w:color="000000"/>
            </w:tcBorders>
            <w:shd w:val="clear" w:color="auto" w:fill="auto"/>
            <w:noWrap/>
            <w:vAlign w:val="bottom"/>
            <w:hideMark/>
          </w:tcPr>
          <w:p w14:paraId="2D28F63F"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356 220,62</w:t>
            </w:r>
          </w:p>
        </w:tc>
      </w:tr>
      <w:tr w:rsidR="00986983" w:rsidRPr="00986983" w14:paraId="396CB96C" w14:textId="77777777" w:rsidTr="00450E70">
        <w:trPr>
          <w:trHeight w:val="466"/>
        </w:trPr>
        <w:tc>
          <w:tcPr>
            <w:tcW w:w="1844" w:type="dxa"/>
            <w:tcBorders>
              <w:top w:val="nil"/>
              <w:left w:val="single" w:sz="4" w:space="0" w:color="000000"/>
              <w:bottom w:val="single" w:sz="4" w:space="0" w:color="000000"/>
              <w:right w:val="single" w:sz="4" w:space="0" w:color="000000"/>
            </w:tcBorders>
            <w:shd w:val="clear" w:color="auto" w:fill="auto"/>
            <w:vAlign w:val="bottom"/>
          </w:tcPr>
          <w:p w14:paraId="7EB1317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220 0104 0000000000 540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6EC42A5A"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Иные межбюджетные трансферты</w:t>
            </w:r>
          </w:p>
        </w:tc>
        <w:tc>
          <w:tcPr>
            <w:tcW w:w="1701" w:type="dxa"/>
            <w:tcBorders>
              <w:top w:val="nil"/>
              <w:left w:val="nil"/>
              <w:bottom w:val="single" w:sz="4" w:space="0" w:color="000000"/>
              <w:right w:val="single" w:sz="4" w:space="0" w:color="000000"/>
            </w:tcBorders>
            <w:shd w:val="clear" w:color="auto" w:fill="auto"/>
            <w:noWrap/>
            <w:vAlign w:val="bottom"/>
            <w:hideMark/>
          </w:tcPr>
          <w:p w14:paraId="7699A379"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356 220,62</w:t>
            </w:r>
          </w:p>
        </w:tc>
        <w:tc>
          <w:tcPr>
            <w:tcW w:w="1701" w:type="dxa"/>
            <w:tcBorders>
              <w:top w:val="nil"/>
              <w:left w:val="nil"/>
              <w:bottom w:val="single" w:sz="4" w:space="0" w:color="000000"/>
              <w:right w:val="single" w:sz="4" w:space="0" w:color="000000"/>
            </w:tcBorders>
            <w:shd w:val="clear" w:color="auto" w:fill="auto"/>
            <w:noWrap/>
            <w:vAlign w:val="bottom"/>
            <w:hideMark/>
          </w:tcPr>
          <w:p w14:paraId="7F213EA2"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356 220,62</w:t>
            </w:r>
          </w:p>
        </w:tc>
      </w:tr>
      <w:tr w:rsidR="00986983" w:rsidRPr="00986983" w14:paraId="492870D9" w14:textId="77777777" w:rsidTr="00450E70">
        <w:trPr>
          <w:trHeight w:val="532"/>
        </w:trPr>
        <w:tc>
          <w:tcPr>
            <w:tcW w:w="1844" w:type="dxa"/>
            <w:tcBorders>
              <w:top w:val="nil"/>
              <w:left w:val="single" w:sz="4" w:space="0" w:color="000000"/>
              <w:bottom w:val="single" w:sz="4" w:space="0" w:color="000000"/>
              <w:right w:val="single" w:sz="4" w:space="0" w:color="000000"/>
            </w:tcBorders>
            <w:shd w:val="clear" w:color="auto" w:fill="auto"/>
            <w:vAlign w:val="bottom"/>
          </w:tcPr>
          <w:p w14:paraId="1B1245B8"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220 0104 0000000000 800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7096363"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vAlign w:val="bottom"/>
            <w:hideMark/>
          </w:tcPr>
          <w:p w14:paraId="2E3681A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5 021,31</w:t>
            </w:r>
          </w:p>
        </w:tc>
        <w:tc>
          <w:tcPr>
            <w:tcW w:w="1701" w:type="dxa"/>
            <w:tcBorders>
              <w:top w:val="nil"/>
              <w:left w:val="nil"/>
              <w:bottom w:val="single" w:sz="4" w:space="0" w:color="000000"/>
              <w:right w:val="single" w:sz="4" w:space="0" w:color="000000"/>
            </w:tcBorders>
            <w:shd w:val="clear" w:color="auto" w:fill="auto"/>
            <w:noWrap/>
            <w:vAlign w:val="bottom"/>
            <w:hideMark/>
          </w:tcPr>
          <w:p w14:paraId="7C183EA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5 021,31</w:t>
            </w:r>
          </w:p>
        </w:tc>
      </w:tr>
      <w:tr w:rsidR="00986983" w:rsidRPr="00986983" w14:paraId="7F273BCF" w14:textId="77777777" w:rsidTr="00450E70">
        <w:trPr>
          <w:trHeight w:val="442"/>
        </w:trPr>
        <w:tc>
          <w:tcPr>
            <w:tcW w:w="1844" w:type="dxa"/>
            <w:tcBorders>
              <w:top w:val="nil"/>
              <w:left w:val="single" w:sz="4" w:space="0" w:color="000000"/>
              <w:bottom w:val="single" w:sz="4" w:space="0" w:color="000000"/>
              <w:right w:val="single" w:sz="4" w:space="0" w:color="000000"/>
            </w:tcBorders>
            <w:shd w:val="clear" w:color="auto" w:fill="auto"/>
            <w:vAlign w:val="bottom"/>
          </w:tcPr>
          <w:p w14:paraId="2F7E0921"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220 0104 0130300030 852</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1130F7BB"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Уплата прочих налогов, сборов</w:t>
            </w:r>
          </w:p>
        </w:tc>
        <w:tc>
          <w:tcPr>
            <w:tcW w:w="1701" w:type="dxa"/>
            <w:tcBorders>
              <w:top w:val="nil"/>
              <w:left w:val="nil"/>
              <w:bottom w:val="single" w:sz="4" w:space="0" w:color="000000"/>
              <w:right w:val="single" w:sz="4" w:space="0" w:color="000000"/>
            </w:tcBorders>
            <w:shd w:val="clear" w:color="auto" w:fill="auto"/>
            <w:noWrap/>
            <w:vAlign w:val="bottom"/>
            <w:hideMark/>
          </w:tcPr>
          <w:p w14:paraId="1E9C720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3 944,00</w:t>
            </w:r>
          </w:p>
        </w:tc>
        <w:tc>
          <w:tcPr>
            <w:tcW w:w="1701" w:type="dxa"/>
            <w:tcBorders>
              <w:top w:val="nil"/>
              <w:left w:val="nil"/>
              <w:bottom w:val="single" w:sz="4" w:space="0" w:color="000000"/>
              <w:right w:val="single" w:sz="4" w:space="0" w:color="000000"/>
            </w:tcBorders>
            <w:shd w:val="clear" w:color="auto" w:fill="auto"/>
            <w:noWrap/>
            <w:vAlign w:val="bottom"/>
            <w:hideMark/>
          </w:tcPr>
          <w:p w14:paraId="72CEB5F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3 944,00</w:t>
            </w:r>
          </w:p>
        </w:tc>
      </w:tr>
      <w:tr w:rsidR="00986983" w:rsidRPr="00986983" w14:paraId="5229AB0D" w14:textId="77777777" w:rsidTr="00450E70">
        <w:trPr>
          <w:trHeight w:val="366"/>
        </w:trPr>
        <w:tc>
          <w:tcPr>
            <w:tcW w:w="1844" w:type="dxa"/>
            <w:tcBorders>
              <w:top w:val="nil"/>
              <w:left w:val="single" w:sz="4" w:space="0" w:color="000000"/>
              <w:bottom w:val="single" w:sz="4" w:space="0" w:color="000000"/>
              <w:right w:val="single" w:sz="4" w:space="0" w:color="000000"/>
            </w:tcBorders>
            <w:shd w:val="clear" w:color="auto" w:fill="auto"/>
            <w:vAlign w:val="bottom"/>
          </w:tcPr>
          <w:p w14:paraId="1F2E833D"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220 0104 0130300030 853</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566D8B8F"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Уплата иных платежей</w:t>
            </w:r>
          </w:p>
        </w:tc>
        <w:tc>
          <w:tcPr>
            <w:tcW w:w="1701" w:type="dxa"/>
            <w:tcBorders>
              <w:top w:val="nil"/>
              <w:left w:val="nil"/>
              <w:bottom w:val="single" w:sz="4" w:space="0" w:color="000000"/>
              <w:right w:val="single" w:sz="4" w:space="0" w:color="000000"/>
            </w:tcBorders>
            <w:shd w:val="clear" w:color="auto" w:fill="auto"/>
            <w:noWrap/>
            <w:vAlign w:val="bottom"/>
            <w:hideMark/>
          </w:tcPr>
          <w:p w14:paraId="438FC2F8"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1 077,31</w:t>
            </w:r>
          </w:p>
        </w:tc>
        <w:tc>
          <w:tcPr>
            <w:tcW w:w="1701" w:type="dxa"/>
            <w:tcBorders>
              <w:top w:val="nil"/>
              <w:left w:val="nil"/>
              <w:bottom w:val="single" w:sz="4" w:space="0" w:color="000000"/>
              <w:right w:val="single" w:sz="4" w:space="0" w:color="000000"/>
            </w:tcBorders>
            <w:shd w:val="clear" w:color="auto" w:fill="auto"/>
            <w:noWrap/>
            <w:vAlign w:val="bottom"/>
            <w:hideMark/>
          </w:tcPr>
          <w:p w14:paraId="7D376BA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1 077,31</w:t>
            </w:r>
          </w:p>
        </w:tc>
      </w:tr>
      <w:tr w:rsidR="00986983" w:rsidRPr="00986983" w14:paraId="1B38ED82" w14:textId="77777777" w:rsidTr="00450E70">
        <w:trPr>
          <w:trHeight w:val="432"/>
        </w:trPr>
        <w:tc>
          <w:tcPr>
            <w:tcW w:w="1844" w:type="dxa"/>
            <w:tcBorders>
              <w:top w:val="nil"/>
              <w:left w:val="single" w:sz="4" w:space="0" w:color="000000"/>
              <w:bottom w:val="single" w:sz="4" w:space="0" w:color="000000"/>
              <w:right w:val="single" w:sz="4" w:space="0" w:color="000000"/>
            </w:tcBorders>
            <w:shd w:val="clear" w:color="auto" w:fill="auto"/>
            <w:vAlign w:val="bottom"/>
          </w:tcPr>
          <w:p w14:paraId="2393F35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220 0113 0000000000 000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7DEBB788"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noWrap/>
            <w:vAlign w:val="bottom"/>
            <w:hideMark/>
          </w:tcPr>
          <w:p w14:paraId="56ECD59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894 496,80</w:t>
            </w:r>
          </w:p>
        </w:tc>
        <w:tc>
          <w:tcPr>
            <w:tcW w:w="1701" w:type="dxa"/>
            <w:tcBorders>
              <w:top w:val="nil"/>
              <w:left w:val="nil"/>
              <w:bottom w:val="single" w:sz="4" w:space="0" w:color="000000"/>
              <w:right w:val="single" w:sz="4" w:space="0" w:color="000000"/>
            </w:tcBorders>
            <w:shd w:val="clear" w:color="auto" w:fill="auto"/>
            <w:noWrap/>
            <w:vAlign w:val="bottom"/>
            <w:hideMark/>
          </w:tcPr>
          <w:p w14:paraId="56C9EA9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887 116,80</w:t>
            </w:r>
          </w:p>
        </w:tc>
      </w:tr>
      <w:tr w:rsidR="00986983" w:rsidRPr="00986983" w14:paraId="25555F3D" w14:textId="77777777" w:rsidTr="00450E70">
        <w:trPr>
          <w:trHeight w:val="498"/>
        </w:trPr>
        <w:tc>
          <w:tcPr>
            <w:tcW w:w="1844" w:type="dxa"/>
            <w:tcBorders>
              <w:top w:val="nil"/>
              <w:left w:val="single" w:sz="4" w:space="0" w:color="000000"/>
              <w:bottom w:val="single" w:sz="4" w:space="0" w:color="000000"/>
              <w:right w:val="single" w:sz="4" w:space="0" w:color="000000"/>
            </w:tcBorders>
            <w:shd w:val="clear" w:color="auto" w:fill="auto"/>
            <w:vAlign w:val="bottom"/>
          </w:tcPr>
          <w:p w14:paraId="71FC617A"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220 0113 0000000000 244</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7A346992"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Прочая закупка товаров, работ и услуг</w:t>
            </w:r>
          </w:p>
        </w:tc>
        <w:tc>
          <w:tcPr>
            <w:tcW w:w="1701" w:type="dxa"/>
            <w:tcBorders>
              <w:top w:val="nil"/>
              <w:left w:val="nil"/>
              <w:bottom w:val="single" w:sz="4" w:space="0" w:color="000000"/>
              <w:right w:val="single" w:sz="4" w:space="0" w:color="000000"/>
            </w:tcBorders>
            <w:shd w:val="clear" w:color="auto" w:fill="auto"/>
            <w:noWrap/>
            <w:vAlign w:val="bottom"/>
            <w:hideMark/>
          </w:tcPr>
          <w:p w14:paraId="47C307BD"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417 869,90</w:t>
            </w:r>
          </w:p>
        </w:tc>
        <w:tc>
          <w:tcPr>
            <w:tcW w:w="1701" w:type="dxa"/>
            <w:tcBorders>
              <w:top w:val="nil"/>
              <w:left w:val="nil"/>
              <w:bottom w:val="single" w:sz="4" w:space="0" w:color="000000"/>
              <w:right w:val="single" w:sz="4" w:space="0" w:color="000000"/>
            </w:tcBorders>
            <w:shd w:val="clear" w:color="auto" w:fill="auto"/>
            <w:noWrap/>
            <w:vAlign w:val="bottom"/>
            <w:hideMark/>
          </w:tcPr>
          <w:p w14:paraId="200CC7B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410 489,90</w:t>
            </w:r>
          </w:p>
        </w:tc>
      </w:tr>
      <w:tr w:rsidR="00986983" w:rsidRPr="00986983" w14:paraId="512DF4FA" w14:textId="77777777" w:rsidTr="00450E70">
        <w:trPr>
          <w:trHeight w:val="422"/>
        </w:trPr>
        <w:tc>
          <w:tcPr>
            <w:tcW w:w="1844" w:type="dxa"/>
            <w:tcBorders>
              <w:top w:val="nil"/>
              <w:left w:val="single" w:sz="4" w:space="0" w:color="000000"/>
              <w:bottom w:val="single" w:sz="4" w:space="0" w:color="000000"/>
              <w:right w:val="single" w:sz="4" w:space="0" w:color="000000"/>
            </w:tcBorders>
            <w:shd w:val="clear" w:color="auto" w:fill="auto"/>
            <w:vAlign w:val="bottom"/>
          </w:tcPr>
          <w:p w14:paraId="573378C2"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220 0113 0000000000 800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6CAC7CE5"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Иные бюджетные ассигнования</w:t>
            </w:r>
          </w:p>
        </w:tc>
        <w:tc>
          <w:tcPr>
            <w:tcW w:w="1701" w:type="dxa"/>
            <w:tcBorders>
              <w:top w:val="nil"/>
              <w:left w:val="nil"/>
              <w:bottom w:val="single" w:sz="4" w:space="0" w:color="000000"/>
              <w:right w:val="single" w:sz="4" w:space="0" w:color="000000"/>
            </w:tcBorders>
            <w:shd w:val="clear" w:color="auto" w:fill="auto"/>
            <w:noWrap/>
            <w:vAlign w:val="bottom"/>
            <w:hideMark/>
          </w:tcPr>
          <w:p w14:paraId="304055E7"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476 626,90</w:t>
            </w:r>
          </w:p>
        </w:tc>
        <w:tc>
          <w:tcPr>
            <w:tcW w:w="1701" w:type="dxa"/>
            <w:tcBorders>
              <w:top w:val="nil"/>
              <w:left w:val="nil"/>
              <w:bottom w:val="single" w:sz="4" w:space="0" w:color="000000"/>
              <w:right w:val="single" w:sz="4" w:space="0" w:color="000000"/>
            </w:tcBorders>
            <w:shd w:val="clear" w:color="auto" w:fill="auto"/>
            <w:noWrap/>
            <w:vAlign w:val="bottom"/>
            <w:hideMark/>
          </w:tcPr>
          <w:p w14:paraId="2F2C4A5F"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476 626,90</w:t>
            </w:r>
          </w:p>
        </w:tc>
      </w:tr>
      <w:tr w:rsidR="00986983" w:rsidRPr="00986983" w14:paraId="347F3589" w14:textId="77777777" w:rsidTr="00450E70">
        <w:trPr>
          <w:trHeight w:val="303"/>
        </w:trPr>
        <w:tc>
          <w:tcPr>
            <w:tcW w:w="1844" w:type="dxa"/>
            <w:tcBorders>
              <w:top w:val="nil"/>
              <w:left w:val="single" w:sz="4" w:space="0" w:color="000000"/>
              <w:bottom w:val="single" w:sz="4" w:space="0" w:color="000000"/>
              <w:right w:val="single" w:sz="4" w:space="0" w:color="000000"/>
            </w:tcBorders>
            <w:shd w:val="clear" w:color="auto" w:fill="auto"/>
            <w:vAlign w:val="bottom"/>
          </w:tcPr>
          <w:p w14:paraId="6B1C0C2F"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220 0113 40100900300 831</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E0C607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Исполнение судебных актов Российской Федерации и мировых соглашений по возмещению причиненного вреда</w:t>
            </w:r>
          </w:p>
        </w:tc>
        <w:tc>
          <w:tcPr>
            <w:tcW w:w="1701" w:type="dxa"/>
            <w:tcBorders>
              <w:top w:val="nil"/>
              <w:left w:val="nil"/>
              <w:bottom w:val="single" w:sz="4" w:space="0" w:color="000000"/>
              <w:right w:val="single" w:sz="4" w:space="0" w:color="000000"/>
            </w:tcBorders>
            <w:shd w:val="clear" w:color="auto" w:fill="auto"/>
            <w:noWrap/>
            <w:vAlign w:val="bottom"/>
            <w:hideMark/>
          </w:tcPr>
          <w:p w14:paraId="2BDD4C3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78 109,32</w:t>
            </w:r>
          </w:p>
        </w:tc>
        <w:tc>
          <w:tcPr>
            <w:tcW w:w="1701" w:type="dxa"/>
            <w:tcBorders>
              <w:top w:val="nil"/>
              <w:left w:val="nil"/>
              <w:bottom w:val="single" w:sz="4" w:space="0" w:color="000000"/>
              <w:right w:val="single" w:sz="4" w:space="0" w:color="000000"/>
            </w:tcBorders>
            <w:shd w:val="clear" w:color="auto" w:fill="auto"/>
            <w:noWrap/>
            <w:vAlign w:val="bottom"/>
            <w:hideMark/>
          </w:tcPr>
          <w:p w14:paraId="63C26A91"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78 109,32</w:t>
            </w:r>
          </w:p>
        </w:tc>
      </w:tr>
      <w:tr w:rsidR="00986983" w:rsidRPr="00986983" w14:paraId="32A4F07A" w14:textId="77777777" w:rsidTr="00450E70">
        <w:trPr>
          <w:trHeight w:val="270"/>
        </w:trPr>
        <w:tc>
          <w:tcPr>
            <w:tcW w:w="1844" w:type="dxa"/>
            <w:tcBorders>
              <w:top w:val="nil"/>
              <w:left w:val="single" w:sz="4" w:space="0" w:color="000000"/>
              <w:bottom w:val="single" w:sz="4" w:space="0" w:color="000000"/>
              <w:right w:val="single" w:sz="4" w:space="0" w:color="000000"/>
            </w:tcBorders>
            <w:shd w:val="clear" w:color="auto" w:fill="auto"/>
            <w:vAlign w:val="bottom"/>
          </w:tcPr>
          <w:p w14:paraId="0F35A21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lastRenderedPageBreak/>
              <w:t>220 0113 0120120020 853</w:t>
            </w:r>
          </w:p>
        </w:tc>
        <w:tc>
          <w:tcPr>
            <w:tcW w:w="5415" w:type="dxa"/>
            <w:tcBorders>
              <w:top w:val="nil"/>
              <w:left w:val="single" w:sz="4" w:space="0" w:color="000000"/>
              <w:bottom w:val="single" w:sz="4" w:space="0" w:color="000000"/>
              <w:right w:val="single" w:sz="8" w:space="0" w:color="000000"/>
            </w:tcBorders>
            <w:shd w:val="clear" w:color="auto" w:fill="auto"/>
            <w:vAlign w:val="bottom"/>
          </w:tcPr>
          <w:p w14:paraId="1797ED40"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Уплата иных платежей</w:t>
            </w:r>
          </w:p>
        </w:tc>
        <w:tc>
          <w:tcPr>
            <w:tcW w:w="1701" w:type="dxa"/>
            <w:tcBorders>
              <w:top w:val="nil"/>
              <w:left w:val="nil"/>
              <w:bottom w:val="single" w:sz="4" w:space="0" w:color="000000"/>
              <w:right w:val="single" w:sz="4" w:space="0" w:color="000000"/>
            </w:tcBorders>
            <w:shd w:val="clear" w:color="auto" w:fill="auto"/>
            <w:noWrap/>
            <w:vAlign w:val="bottom"/>
          </w:tcPr>
          <w:p w14:paraId="3A75802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8 568,00</w:t>
            </w:r>
          </w:p>
        </w:tc>
        <w:tc>
          <w:tcPr>
            <w:tcW w:w="1701" w:type="dxa"/>
            <w:tcBorders>
              <w:top w:val="nil"/>
              <w:left w:val="nil"/>
              <w:bottom w:val="single" w:sz="4" w:space="0" w:color="000000"/>
              <w:right w:val="single" w:sz="4" w:space="0" w:color="000000"/>
            </w:tcBorders>
            <w:shd w:val="clear" w:color="auto" w:fill="auto"/>
            <w:noWrap/>
            <w:vAlign w:val="bottom"/>
          </w:tcPr>
          <w:p w14:paraId="48C1173A"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8 568,00</w:t>
            </w:r>
          </w:p>
        </w:tc>
      </w:tr>
      <w:tr w:rsidR="00986983" w:rsidRPr="00986983" w14:paraId="0319974E" w14:textId="77777777" w:rsidTr="00450E70">
        <w:trPr>
          <w:trHeight w:val="538"/>
        </w:trPr>
        <w:tc>
          <w:tcPr>
            <w:tcW w:w="1844" w:type="dxa"/>
            <w:tcBorders>
              <w:top w:val="nil"/>
              <w:left w:val="single" w:sz="4" w:space="0" w:color="000000"/>
              <w:bottom w:val="single" w:sz="4" w:space="0" w:color="000000"/>
              <w:right w:val="single" w:sz="4" w:space="0" w:color="000000"/>
            </w:tcBorders>
            <w:shd w:val="clear" w:color="auto" w:fill="auto"/>
            <w:vAlign w:val="bottom"/>
          </w:tcPr>
          <w:p w14:paraId="7CAA3B1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220 0113 0310120010 853</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9A96867"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Уплата иных платежей</w:t>
            </w:r>
          </w:p>
        </w:tc>
        <w:tc>
          <w:tcPr>
            <w:tcW w:w="1701" w:type="dxa"/>
            <w:tcBorders>
              <w:top w:val="nil"/>
              <w:left w:val="nil"/>
              <w:bottom w:val="single" w:sz="4" w:space="0" w:color="000000"/>
              <w:right w:val="single" w:sz="4" w:space="0" w:color="000000"/>
            </w:tcBorders>
            <w:shd w:val="clear" w:color="auto" w:fill="auto"/>
            <w:noWrap/>
            <w:vAlign w:val="bottom"/>
            <w:hideMark/>
          </w:tcPr>
          <w:p w14:paraId="6316EDE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319 949,58</w:t>
            </w:r>
          </w:p>
        </w:tc>
        <w:tc>
          <w:tcPr>
            <w:tcW w:w="1701" w:type="dxa"/>
            <w:tcBorders>
              <w:top w:val="nil"/>
              <w:left w:val="nil"/>
              <w:bottom w:val="single" w:sz="4" w:space="0" w:color="000000"/>
              <w:right w:val="single" w:sz="4" w:space="0" w:color="000000"/>
            </w:tcBorders>
            <w:shd w:val="clear" w:color="auto" w:fill="auto"/>
            <w:noWrap/>
            <w:vAlign w:val="bottom"/>
            <w:hideMark/>
          </w:tcPr>
          <w:p w14:paraId="01B11FB2"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319 949,58</w:t>
            </w:r>
          </w:p>
        </w:tc>
      </w:tr>
      <w:tr w:rsidR="00986983" w:rsidRPr="00986983" w14:paraId="7A74F1F7" w14:textId="77777777" w:rsidTr="00450E70">
        <w:trPr>
          <w:trHeight w:val="462"/>
        </w:trPr>
        <w:tc>
          <w:tcPr>
            <w:tcW w:w="1844" w:type="dxa"/>
            <w:tcBorders>
              <w:top w:val="nil"/>
              <w:left w:val="single" w:sz="4" w:space="0" w:color="000000"/>
              <w:bottom w:val="single" w:sz="4" w:space="0" w:color="000000"/>
              <w:right w:val="single" w:sz="4" w:space="0" w:color="000000"/>
            </w:tcBorders>
            <w:shd w:val="clear" w:color="auto" w:fill="auto"/>
            <w:vAlign w:val="bottom"/>
          </w:tcPr>
          <w:p w14:paraId="07CE4231"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220 0200 0000000000 000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0ECDF46B"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НАЦИОНАЛЬНАЯ ОБОРОНА</w:t>
            </w:r>
          </w:p>
        </w:tc>
        <w:tc>
          <w:tcPr>
            <w:tcW w:w="1701" w:type="dxa"/>
            <w:tcBorders>
              <w:top w:val="nil"/>
              <w:left w:val="nil"/>
              <w:bottom w:val="single" w:sz="4" w:space="0" w:color="000000"/>
              <w:right w:val="single" w:sz="4" w:space="0" w:color="000000"/>
            </w:tcBorders>
            <w:shd w:val="clear" w:color="auto" w:fill="auto"/>
            <w:noWrap/>
            <w:vAlign w:val="bottom"/>
            <w:hideMark/>
          </w:tcPr>
          <w:p w14:paraId="0E26559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252 675,00</w:t>
            </w:r>
          </w:p>
        </w:tc>
        <w:tc>
          <w:tcPr>
            <w:tcW w:w="1701" w:type="dxa"/>
            <w:tcBorders>
              <w:top w:val="nil"/>
              <w:left w:val="nil"/>
              <w:bottom w:val="single" w:sz="4" w:space="0" w:color="000000"/>
              <w:right w:val="single" w:sz="4" w:space="0" w:color="000000"/>
            </w:tcBorders>
            <w:shd w:val="clear" w:color="auto" w:fill="auto"/>
            <w:noWrap/>
            <w:vAlign w:val="bottom"/>
            <w:hideMark/>
          </w:tcPr>
          <w:p w14:paraId="6FADD298"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252 675,00</w:t>
            </w:r>
          </w:p>
        </w:tc>
      </w:tr>
      <w:tr w:rsidR="00986983" w:rsidRPr="00986983" w14:paraId="3F706500" w14:textId="77777777" w:rsidTr="00450E70">
        <w:trPr>
          <w:trHeight w:val="529"/>
        </w:trPr>
        <w:tc>
          <w:tcPr>
            <w:tcW w:w="1844" w:type="dxa"/>
            <w:tcBorders>
              <w:top w:val="nil"/>
              <w:left w:val="single" w:sz="4" w:space="0" w:color="000000"/>
              <w:bottom w:val="single" w:sz="4" w:space="0" w:color="000000"/>
              <w:right w:val="single" w:sz="4" w:space="0" w:color="000000"/>
            </w:tcBorders>
            <w:shd w:val="clear" w:color="auto" w:fill="auto"/>
            <w:vAlign w:val="bottom"/>
          </w:tcPr>
          <w:p w14:paraId="73739C52"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220 0203 4490051180 244</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3540DEEA"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Прочая закупка товаров, работ и услуг</w:t>
            </w:r>
          </w:p>
        </w:tc>
        <w:tc>
          <w:tcPr>
            <w:tcW w:w="1701" w:type="dxa"/>
            <w:tcBorders>
              <w:top w:val="nil"/>
              <w:left w:val="nil"/>
              <w:bottom w:val="single" w:sz="4" w:space="0" w:color="000000"/>
              <w:right w:val="single" w:sz="4" w:space="0" w:color="000000"/>
            </w:tcBorders>
            <w:shd w:val="clear" w:color="auto" w:fill="auto"/>
            <w:noWrap/>
            <w:vAlign w:val="bottom"/>
            <w:hideMark/>
          </w:tcPr>
          <w:p w14:paraId="14B48AD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252 675,00</w:t>
            </w:r>
          </w:p>
        </w:tc>
        <w:tc>
          <w:tcPr>
            <w:tcW w:w="1701" w:type="dxa"/>
            <w:tcBorders>
              <w:top w:val="nil"/>
              <w:left w:val="nil"/>
              <w:bottom w:val="single" w:sz="4" w:space="0" w:color="000000"/>
              <w:right w:val="single" w:sz="4" w:space="0" w:color="000000"/>
            </w:tcBorders>
            <w:shd w:val="clear" w:color="auto" w:fill="auto"/>
            <w:noWrap/>
            <w:vAlign w:val="bottom"/>
            <w:hideMark/>
          </w:tcPr>
          <w:p w14:paraId="6D3FB0D9"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252 675,00</w:t>
            </w:r>
          </w:p>
        </w:tc>
      </w:tr>
      <w:tr w:rsidR="00986983" w:rsidRPr="00986983" w14:paraId="04B0B3AD" w14:textId="77777777" w:rsidTr="00450E70">
        <w:trPr>
          <w:trHeight w:val="527"/>
        </w:trPr>
        <w:tc>
          <w:tcPr>
            <w:tcW w:w="1844" w:type="dxa"/>
            <w:tcBorders>
              <w:top w:val="nil"/>
              <w:left w:val="single" w:sz="4" w:space="0" w:color="000000"/>
              <w:bottom w:val="single" w:sz="4" w:space="0" w:color="000000"/>
              <w:right w:val="single" w:sz="4" w:space="0" w:color="000000"/>
            </w:tcBorders>
            <w:shd w:val="clear" w:color="auto" w:fill="auto"/>
            <w:vAlign w:val="bottom"/>
          </w:tcPr>
          <w:p w14:paraId="55DF87B1"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220 0300 0000000000 000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7B657135"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НАЦИОНАЛЬНАЯ БЕЗОПАСНОСТЬ И ПРАВООХРАНИТЕЛЬНАЯ ДЕЯТЕЛЬНОСТЬ Гражданская оборона</w:t>
            </w:r>
          </w:p>
        </w:tc>
        <w:tc>
          <w:tcPr>
            <w:tcW w:w="1701" w:type="dxa"/>
            <w:tcBorders>
              <w:top w:val="nil"/>
              <w:left w:val="nil"/>
              <w:bottom w:val="single" w:sz="4" w:space="0" w:color="000000"/>
              <w:right w:val="single" w:sz="4" w:space="0" w:color="000000"/>
            </w:tcBorders>
            <w:shd w:val="clear" w:color="auto" w:fill="auto"/>
            <w:noWrap/>
            <w:vAlign w:val="bottom"/>
            <w:hideMark/>
          </w:tcPr>
          <w:p w14:paraId="7DB4EB45"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775 478,43</w:t>
            </w:r>
          </w:p>
        </w:tc>
        <w:tc>
          <w:tcPr>
            <w:tcW w:w="1701" w:type="dxa"/>
            <w:tcBorders>
              <w:top w:val="nil"/>
              <w:left w:val="nil"/>
              <w:bottom w:val="single" w:sz="4" w:space="0" w:color="000000"/>
              <w:right w:val="single" w:sz="4" w:space="0" w:color="000000"/>
            </w:tcBorders>
            <w:shd w:val="clear" w:color="auto" w:fill="auto"/>
            <w:noWrap/>
            <w:vAlign w:val="bottom"/>
            <w:hideMark/>
          </w:tcPr>
          <w:p w14:paraId="20B2C15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770 478,43</w:t>
            </w:r>
          </w:p>
        </w:tc>
      </w:tr>
      <w:tr w:rsidR="00986983" w:rsidRPr="00986983" w14:paraId="2F9D3ED4" w14:textId="77777777" w:rsidTr="00450E70">
        <w:trPr>
          <w:trHeight w:val="556"/>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9E9B1BE" w14:textId="77777777" w:rsidR="00986983" w:rsidRPr="00986983" w:rsidRDefault="00986983" w:rsidP="00394A97">
            <w:pPr>
              <w:contextualSpacing/>
              <w:outlineLvl w:val="2"/>
              <w:rPr>
                <w:rFonts w:asciiTheme="majorHAnsi" w:hAnsiTheme="majorHAnsi" w:cstheme="majorHAnsi"/>
                <w:color w:val="000000"/>
                <w:sz w:val="20"/>
                <w:szCs w:val="20"/>
              </w:rPr>
            </w:pPr>
            <w:r w:rsidRPr="00986983">
              <w:rPr>
                <w:rFonts w:asciiTheme="majorHAnsi" w:hAnsiTheme="majorHAnsi" w:cstheme="majorHAnsi"/>
                <w:color w:val="000000"/>
                <w:sz w:val="20"/>
                <w:szCs w:val="20"/>
              </w:rPr>
              <w:t>220 0309 0420120110 244</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65547AD9" w14:textId="77777777" w:rsidR="00986983" w:rsidRPr="00986983" w:rsidRDefault="00986983" w:rsidP="00394A97">
            <w:pPr>
              <w:contextualSpacing/>
              <w:outlineLvl w:val="2"/>
              <w:rPr>
                <w:rFonts w:asciiTheme="majorHAnsi" w:hAnsiTheme="majorHAnsi" w:cstheme="majorHAnsi"/>
                <w:bCs/>
                <w:color w:val="000000"/>
                <w:sz w:val="20"/>
                <w:szCs w:val="20"/>
              </w:rPr>
            </w:pPr>
            <w:r w:rsidRPr="00986983">
              <w:rPr>
                <w:rFonts w:asciiTheme="majorHAnsi" w:hAnsiTheme="majorHAnsi" w:cstheme="majorHAnsi"/>
                <w:bCs/>
                <w:color w:val="000000"/>
                <w:sz w:val="20"/>
                <w:szCs w:val="20"/>
              </w:rPr>
              <w:t>Обеспечение безопасности населения вследствие чрезвычайных ситуаций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noWrap/>
          </w:tcPr>
          <w:p w14:paraId="74F9B2D7" w14:textId="77777777" w:rsidR="00986983" w:rsidRPr="00986983" w:rsidRDefault="00986983" w:rsidP="00394A97">
            <w:pPr>
              <w:contextualSpacing/>
              <w:outlineLvl w:val="2"/>
              <w:rPr>
                <w:rFonts w:asciiTheme="majorHAnsi" w:hAnsiTheme="majorHAnsi" w:cstheme="majorHAnsi"/>
                <w:bCs/>
                <w:color w:val="000000"/>
                <w:sz w:val="20"/>
                <w:szCs w:val="20"/>
              </w:rPr>
            </w:pPr>
            <w:r w:rsidRPr="00986983">
              <w:rPr>
                <w:rFonts w:asciiTheme="majorHAnsi" w:hAnsiTheme="majorHAnsi" w:cstheme="majorHAnsi"/>
                <w:bCs/>
                <w:color w:val="000000"/>
                <w:sz w:val="20"/>
                <w:szCs w:val="20"/>
              </w:rPr>
              <w:t>15 540,00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noWrap/>
          </w:tcPr>
          <w:p w14:paraId="2A4EE468" w14:textId="77777777" w:rsidR="00986983" w:rsidRPr="00986983" w:rsidRDefault="00986983" w:rsidP="00394A97">
            <w:pPr>
              <w:contextualSpacing/>
              <w:outlineLvl w:val="2"/>
              <w:rPr>
                <w:rFonts w:asciiTheme="majorHAnsi" w:hAnsiTheme="majorHAnsi" w:cstheme="majorHAnsi"/>
                <w:bCs/>
                <w:color w:val="000000"/>
                <w:sz w:val="20"/>
                <w:szCs w:val="20"/>
              </w:rPr>
            </w:pPr>
            <w:r w:rsidRPr="00986983">
              <w:rPr>
                <w:rFonts w:asciiTheme="majorHAnsi" w:hAnsiTheme="majorHAnsi" w:cstheme="majorHAnsi"/>
                <w:bCs/>
                <w:color w:val="000000"/>
                <w:sz w:val="20"/>
                <w:szCs w:val="20"/>
              </w:rPr>
              <w:t>15 540,00</w:t>
            </w:r>
          </w:p>
        </w:tc>
      </w:tr>
      <w:tr w:rsidR="00986983" w:rsidRPr="00986983" w14:paraId="2B1D9945" w14:textId="77777777" w:rsidTr="00450E70">
        <w:trPr>
          <w:trHeight w:val="557"/>
        </w:trPr>
        <w:tc>
          <w:tcPr>
            <w:tcW w:w="1844" w:type="dxa"/>
            <w:tcBorders>
              <w:top w:val="nil"/>
              <w:left w:val="single" w:sz="4" w:space="0" w:color="000000"/>
              <w:bottom w:val="single" w:sz="4" w:space="0" w:color="000000"/>
              <w:right w:val="single" w:sz="4" w:space="0" w:color="000000"/>
            </w:tcBorders>
            <w:shd w:val="clear" w:color="auto" w:fill="auto"/>
          </w:tcPr>
          <w:p w14:paraId="3E8004B6" w14:textId="77777777" w:rsidR="00986983" w:rsidRPr="00986983" w:rsidRDefault="00986983" w:rsidP="00394A97">
            <w:pPr>
              <w:contextualSpacing/>
              <w:outlineLvl w:val="2"/>
              <w:rPr>
                <w:rFonts w:asciiTheme="majorHAnsi" w:hAnsiTheme="majorHAnsi" w:cstheme="majorHAnsi"/>
                <w:color w:val="000000"/>
                <w:sz w:val="20"/>
                <w:szCs w:val="20"/>
              </w:rPr>
            </w:pPr>
            <w:r w:rsidRPr="00986983">
              <w:rPr>
                <w:rFonts w:asciiTheme="majorHAnsi" w:hAnsiTheme="majorHAnsi" w:cstheme="majorHAnsi"/>
                <w:color w:val="000000"/>
                <w:sz w:val="20"/>
                <w:szCs w:val="20"/>
              </w:rPr>
              <w:t>220 0309 0420120120 244</w:t>
            </w:r>
          </w:p>
        </w:tc>
        <w:tc>
          <w:tcPr>
            <w:tcW w:w="5415" w:type="dxa"/>
            <w:tcBorders>
              <w:top w:val="nil"/>
              <w:left w:val="single" w:sz="4" w:space="0" w:color="000000"/>
              <w:bottom w:val="single" w:sz="4" w:space="0" w:color="000000"/>
              <w:right w:val="single" w:sz="4" w:space="0" w:color="000000"/>
            </w:tcBorders>
            <w:shd w:val="clear" w:color="auto" w:fill="auto"/>
          </w:tcPr>
          <w:p w14:paraId="50418EB6" w14:textId="77777777" w:rsidR="00986983" w:rsidRPr="00986983" w:rsidRDefault="00986983" w:rsidP="00394A97">
            <w:pPr>
              <w:contextualSpacing/>
              <w:outlineLvl w:val="2"/>
              <w:rPr>
                <w:rFonts w:asciiTheme="majorHAnsi" w:hAnsiTheme="majorHAnsi" w:cstheme="majorHAnsi"/>
                <w:bCs/>
                <w:color w:val="000000"/>
                <w:sz w:val="20"/>
                <w:szCs w:val="20"/>
              </w:rPr>
            </w:pPr>
            <w:r w:rsidRPr="00986983">
              <w:rPr>
                <w:rFonts w:asciiTheme="majorHAnsi" w:hAnsiTheme="majorHAnsi" w:cstheme="majorHAnsi"/>
                <w:bCs/>
                <w:color w:val="000000"/>
                <w:sz w:val="20"/>
                <w:szCs w:val="20"/>
              </w:rPr>
              <w:t xml:space="preserve">Обеспечение пожарной безопасности и защиты населения </w:t>
            </w:r>
            <w:proofErr w:type="spellStart"/>
            <w:r w:rsidRPr="00986983">
              <w:rPr>
                <w:rFonts w:asciiTheme="majorHAnsi" w:hAnsiTheme="majorHAnsi" w:cstheme="majorHAnsi"/>
                <w:bCs/>
                <w:color w:val="000000"/>
                <w:sz w:val="20"/>
                <w:szCs w:val="20"/>
              </w:rPr>
              <w:t>Плесского</w:t>
            </w:r>
            <w:proofErr w:type="spellEnd"/>
            <w:r w:rsidRPr="00986983">
              <w:rPr>
                <w:rFonts w:asciiTheme="majorHAnsi" w:hAnsiTheme="majorHAnsi" w:cstheme="majorHAnsi"/>
                <w:bCs/>
                <w:color w:val="000000"/>
                <w:sz w:val="20"/>
                <w:szCs w:val="20"/>
              </w:rPr>
              <w:t xml:space="preserve"> городского поселения Приволжского муниципального района</w:t>
            </w:r>
          </w:p>
        </w:tc>
        <w:tc>
          <w:tcPr>
            <w:tcW w:w="1701" w:type="dxa"/>
            <w:tcBorders>
              <w:top w:val="nil"/>
              <w:left w:val="single" w:sz="4" w:space="0" w:color="000000"/>
              <w:bottom w:val="single" w:sz="4" w:space="0" w:color="000000"/>
              <w:right w:val="single" w:sz="4" w:space="0" w:color="000000"/>
            </w:tcBorders>
            <w:shd w:val="clear" w:color="000000" w:fill="FFFFFF"/>
            <w:noWrap/>
          </w:tcPr>
          <w:p w14:paraId="7E0CB8BA" w14:textId="77777777" w:rsidR="00986983" w:rsidRPr="00986983" w:rsidRDefault="00986983" w:rsidP="00394A97">
            <w:pPr>
              <w:contextualSpacing/>
              <w:outlineLvl w:val="2"/>
              <w:rPr>
                <w:rFonts w:asciiTheme="majorHAnsi" w:hAnsiTheme="majorHAnsi" w:cstheme="majorHAnsi"/>
                <w:bCs/>
                <w:color w:val="000000"/>
                <w:sz w:val="20"/>
                <w:szCs w:val="20"/>
              </w:rPr>
            </w:pPr>
            <w:r w:rsidRPr="00986983">
              <w:rPr>
                <w:rFonts w:asciiTheme="majorHAnsi" w:hAnsiTheme="majorHAnsi" w:cstheme="majorHAnsi"/>
                <w:bCs/>
                <w:color w:val="000000"/>
                <w:sz w:val="20"/>
                <w:szCs w:val="20"/>
              </w:rPr>
              <w:t>149 488,43</w:t>
            </w:r>
          </w:p>
        </w:tc>
        <w:tc>
          <w:tcPr>
            <w:tcW w:w="1701" w:type="dxa"/>
            <w:tcBorders>
              <w:top w:val="nil"/>
              <w:left w:val="single" w:sz="4" w:space="0" w:color="000000"/>
              <w:bottom w:val="single" w:sz="4" w:space="0" w:color="000000"/>
              <w:right w:val="single" w:sz="4" w:space="0" w:color="000000"/>
            </w:tcBorders>
            <w:shd w:val="clear" w:color="000000" w:fill="FFFFFF"/>
            <w:noWrap/>
          </w:tcPr>
          <w:p w14:paraId="4917A4E4" w14:textId="77777777" w:rsidR="00986983" w:rsidRPr="00986983" w:rsidRDefault="00986983" w:rsidP="00394A97">
            <w:pPr>
              <w:contextualSpacing/>
              <w:outlineLvl w:val="2"/>
              <w:rPr>
                <w:rFonts w:asciiTheme="majorHAnsi" w:hAnsiTheme="majorHAnsi" w:cstheme="majorHAnsi"/>
                <w:bCs/>
                <w:color w:val="000000"/>
                <w:sz w:val="20"/>
                <w:szCs w:val="20"/>
              </w:rPr>
            </w:pPr>
            <w:r w:rsidRPr="00986983">
              <w:rPr>
                <w:rFonts w:asciiTheme="majorHAnsi" w:hAnsiTheme="majorHAnsi" w:cstheme="majorHAnsi"/>
                <w:bCs/>
                <w:color w:val="000000"/>
                <w:sz w:val="20"/>
                <w:szCs w:val="20"/>
              </w:rPr>
              <w:t>149 488,43</w:t>
            </w:r>
          </w:p>
        </w:tc>
      </w:tr>
      <w:tr w:rsidR="00986983" w:rsidRPr="00986983" w14:paraId="764BF690" w14:textId="77777777" w:rsidTr="00450E70">
        <w:trPr>
          <w:trHeight w:val="418"/>
        </w:trPr>
        <w:tc>
          <w:tcPr>
            <w:tcW w:w="1844" w:type="dxa"/>
            <w:tcBorders>
              <w:top w:val="nil"/>
              <w:left w:val="single" w:sz="4" w:space="0" w:color="000000"/>
              <w:bottom w:val="single" w:sz="4" w:space="0" w:color="000000"/>
              <w:right w:val="single" w:sz="4" w:space="0" w:color="000000"/>
            </w:tcBorders>
            <w:shd w:val="clear" w:color="auto" w:fill="auto"/>
          </w:tcPr>
          <w:p w14:paraId="298DA8C3" w14:textId="77777777" w:rsidR="00986983" w:rsidRPr="00986983" w:rsidRDefault="00986983" w:rsidP="00394A97">
            <w:pPr>
              <w:contextualSpacing/>
              <w:outlineLvl w:val="2"/>
              <w:rPr>
                <w:rFonts w:asciiTheme="majorHAnsi" w:hAnsiTheme="majorHAnsi" w:cstheme="majorHAnsi"/>
                <w:color w:val="000000"/>
                <w:sz w:val="20"/>
                <w:szCs w:val="20"/>
              </w:rPr>
            </w:pPr>
            <w:r w:rsidRPr="00986983">
              <w:rPr>
                <w:rFonts w:asciiTheme="majorHAnsi" w:hAnsiTheme="majorHAnsi" w:cstheme="majorHAnsi"/>
                <w:color w:val="000000"/>
                <w:sz w:val="20"/>
                <w:szCs w:val="20"/>
              </w:rPr>
              <w:t>220 0309 0430120130 244</w:t>
            </w:r>
          </w:p>
        </w:tc>
        <w:tc>
          <w:tcPr>
            <w:tcW w:w="5415" w:type="dxa"/>
            <w:tcBorders>
              <w:top w:val="nil"/>
              <w:left w:val="single" w:sz="4" w:space="0" w:color="000000"/>
              <w:bottom w:val="single" w:sz="4" w:space="0" w:color="000000"/>
              <w:right w:val="single" w:sz="4" w:space="0" w:color="000000"/>
            </w:tcBorders>
            <w:shd w:val="clear" w:color="auto" w:fill="auto"/>
          </w:tcPr>
          <w:p w14:paraId="3A8FF943" w14:textId="77777777" w:rsidR="00986983" w:rsidRPr="00986983" w:rsidRDefault="00986983" w:rsidP="00394A97">
            <w:pPr>
              <w:contextualSpacing/>
              <w:outlineLvl w:val="2"/>
              <w:rPr>
                <w:rFonts w:asciiTheme="majorHAnsi" w:hAnsiTheme="majorHAnsi" w:cstheme="majorHAnsi"/>
                <w:bCs/>
                <w:color w:val="000000"/>
                <w:sz w:val="20"/>
                <w:szCs w:val="20"/>
              </w:rPr>
            </w:pPr>
            <w:r w:rsidRPr="00986983">
              <w:rPr>
                <w:rFonts w:asciiTheme="majorHAnsi" w:hAnsiTheme="majorHAnsi" w:cstheme="majorHAnsi"/>
                <w:bCs/>
                <w:color w:val="000000"/>
                <w:sz w:val="20"/>
                <w:szCs w:val="20"/>
              </w:rPr>
              <w:t>Обеспечение проведения мероприятий по профилактике терроризма и экстремизма</w:t>
            </w:r>
          </w:p>
        </w:tc>
        <w:tc>
          <w:tcPr>
            <w:tcW w:w="1701" w:type="dxa"/>
            <w:tcBorders>
              <w:top w:val="nil"/>
              <w:left w:val="single" w:sz="4" w:space="0" w:color="000000"/>
              <w:bottom w:val="single" w:sz="4" w:space="0" w:color="000000"/>
              <w:right w:val="single" w:sz="4" w:space="0" w:color="000000"/>
            </w:tcBorders>
            <w:shd w:val="clear" w:color="000000" w:fill="FFFFFF"/>
            <w:noWrap/>
          </w:tcPr>
          <w:p w14:paraId="405A5090" w14:textId="77777777" w:rsidR="00986983" w:rsidRPr="00986983" w:rsidRDefault="00986983" w:rsidP="00394A97">
            <w:pPr>
              <w:contextualSpacing/>
              <w:outlineLvl w:val="2"/>
              <w:rPr>
                <w:rFonts w:asciiTheme="majorHAnsi" w:hAnsiTheme="majorHAnsi" w:cstheme="majorHAnsi"/>
                <w:bCs/>
                <w:color w:val="000000"/>
                <w:sz w:val="20"/>
                <w:szCs w:val="20"/>
              </w:rPr>
            </w:pPr>
            <w:r w:rsidRPr="00986983">
              <w:rPr>
                <w:rFonts w:asciiTheme="majorHAnsi" w:hAnsiTheme="majorHAnsi" w:cstheme="majorHAnsi"/>
                <w:bCs/>
                <w:color w:val="000000"/>
                <w:sz w:val="20"/>
                <w:szCs w:val="20"/>
              </w:rPr>
              <w:t>454 450,00</w:t>
            </w:r>
          </w:p>
        </w:tc>
        <w:tc>
          <w:tcPr>
            <w:tcW w:w="1701" w:type="dxa"/>
            <w:tcBorders>
              <w:top w:val="nil"/>
              <w:left w:val="single" w:sz="4" w:space="0" w:color="000000"/>
              <w:bottom w:val="single" w:sz="4" w:space="0" w:color="000000"/>
              <w:right w:val="single" w:sz="4" w:space="0" w:color="000000"/>
            </w:tcBorders>
            <w:shd w:val="clear" w:color="000000" w:fill="FFFFFF"/>
            <w:noWrap/>
          </w:tcPr>
          <w:p w14:paraId="63D17A41" w14:textId="77777777" w:rsidR="00986983" w:rsidRPr="00986983" w:rsidRDefault="00986983" w:rsidP="00394A97">
            <w:pPr>
              <w:contextualSpacing/>
              <w:outlineLvl w:val="2"/>
              <w:rPr>
                <w:rFonts w:asciiTheme="majorHAnsi" w:hAnsiTheme="majorHAnsi" w:cstheme="majorHAnsi"/>
                <w:bCs/>
                <w:color w:val="000000"/>
                <w:sz w:val="20"/>
                <w:szCs w:val="20"/>
              </w:rPr>
            </w:pPr>
            <w:r w:rsidRPr="00986983">
              <w:rPr>
                <w:rFonts w:asciiTheme="majorHAnsi" w:hAnsiTheme="majorHAnsi" w:cstheme="majorHAnsi"/>
                <w:bCs/>
                <w:color w:val="000000"/>
                <w:sz w:val="20"/>
                <w:szCs w:val="20"/>
              </w:rPr>
              <w:t>449 450,00</w:t>
            </w:r>
          </w:p>
        </w:tc>
      </w:tr>
      <w:tr w:rsidR="00986983" w:rsidRPr="00986983" w14:paraId="4320523A" w14:textId="77777777" w:rsidTr="00450E70">
        <w:trPr>
          <w:trHeight w:val="636"/>
        </w:trPr>
        <w:tc>
          <w:tcPr>
            <w:tcW w:w="1844" w:type="dxa"/>
            <w:tcBorders>
              <w:top w:val="nil"/>
              <w:left w:val="single" w:sz="4" w:space="0" w:color="000000"/>
              <w:bottom w:val="single" w:sz="4" w:space="0" w:color="000000"/>
              <w:right w:val="single" w:sz="4" w:space="0" w:color="000000"/>
            </w:tcBorders>
            <w:shd w:val="clear" w:color="auto" w:fill="auto"/>
          </w:tcPr>
          <w:p w14:paraId="5B3EE22E" w14:textId="77777777" w:rsidR="00986983" w:rsidRPr="00986983" w:rsidRDefault="00986983" w:rsidP="00394A97">
            <w:pPr>
              <w:contextualSpacing/>
              <w:outlineLvl w:val="2"/>
              <w:rPr>
                <w:rFonts w:asciiTheme="majorHAnsi" w:hAnsiTheme="majorHAnsi" w:cstheme="majorHAnsi"/>
                <w:color w:val="000000"/>
                <w:sz w:val="20"/>
                <w:szCs w:val="20"/>
              </w:rPr>
            </w:pPr>
            <w:r w:rsidRPr="00986983">
              <w:rPr>
                <w:rFonts w:asciiTheme="majorHAnsi" w:hAnsiTheme="majorHAnsi" w:cstheme="majorHAnsi"/>
                <w:color w:val="000000"/>
                <w:sz w:val="20"/>
                <w:szCs w:val="20"/>
              </w:rPr>
              <w:t>220 0309 0442120115 244</w:t>
            </w:r>
          </w:p>
        </w:tc>
        <w:tc>
          <w:tcPr>
            <w:tcW w:w="5415" w:type="dxa"/>
            <w:tcBorders>
              <w:top w:val="nil"/>
              <w:left w:val="single" w:sz="4" w:space="0" w:color="000000"/>
              <w:bottom w:val="single" w:sz="4" w:space="0" w:color="000000"/>
              <w:right w:val="single" w:sz="4" w:space="0" w:color="000000"/>
            </w:tcBorders>
            <w:shd w:val="clear" w:color="auto" w:fill="auto"/>
          </w:tcPr>
          <w:p w14:paraId="1677DFE5" w14:textId="77777777" w:rsidR="00986983" w:rsidRPr="00986983" w:rsidRDefault="00986983" w:rsidP="00394A97">
            <w:pPr>
              <w:contextualSpacing/>
              <w:outlineLvl w:val="2"/>
              <w:rPr>
                <w:rFonts w:asciiTheme="majorHAnsi" w:hAnsiTheme="majorHAnsi" w:cstheme="majorHAnsi"/>
                <w:bCs/>
                <w:color w:val="000000"/>
                <w:sz w:val="20"/>
                <w:szCs w:val="20"/>
              </w:rPr>
            </w:pPr>
            <w:r w:rsidRPr="00986983">
              <w:rPr>
                <w:rFonts w:asciiTheme="majorHAnsi" w:hAnsiTheme="majorHAnsi" w:cstheme="majorHAnsi"/>
                <w:bCs/>
                <w:color w:val="000000"/>
                <w:sz w:val="20"/>
                <w:szCs w:val="20"/>
              </w:rPr>
              <w:t xml:space="preserve">Иные межбюджетные трансферты бюджетам муниципальных образований Ивановской области на разработку технических проектов на установку видеокамер, необходимых для развития сегментов АПК "Безопасный город"", </w:t>
            </w:r>
            <w:proofErr w:type="spellStart"/>
            <w:proofErr w:type="gramStart"/>
            <w:r w:rsidRPr="00986983">
              <w:rPr>
                <w:rFonts w:asciiTheme="majorHAnsi" w:hAnsiTheme="majorHAnsi" w:cstheme="majorHAnsi"/>
                <w:bCs/>
                <w:color w:val="000000"/>
                <w:sz w:val="20"/>
                <w:szCs w:val="20"/>
              </w:rPr>
              <w:t>доп.код</w:t>
            </w:r>
            <w:proofErr w:type="spellEnd"/>
            <w:proofErr w:type="gramEnd"/>
            <w:r w:rsidRPr="00986983">
              <w:rPr>
                <w:rFonts w:asciiTheme="majorHAnsi" w:hAnsiTheme="majorHAnsi" w:cstheme="majorHAnsi"/>
                <w:bCs/>
                <w:color w:val="000000"/>
                <w:sz w:val="20"/>
                <w:szCs w:val="20"/>
              </w:rPr>
              <w:t xml:space="preserve"> 22042205 "Иные межбюджетные трансферты бюджетам муниципальных образований Ивановской области на разработку технических проектов на установку видеокамер, необходимых для развития сегментов АПК "Безопасный город</w:t>
            </w:r>
          </w:p>
        </w:tc>
        <w:tc>
          <w:tcPr>
            <w:tcW w:w="1701" w:type="dxa"/>
            <w:tcBorders>
              <w:top w:val="nil"/>
              <w:left w:val="single" w:sz="4" w:space="0" w:color="000000"/>
              <w:bottom w:val="single" w:sz="4" w:space="0" w:color="000000"/>
              <w:right w:val="single" w:sz="4" w:space="0" w:color="000000"/>
            </w:tcBorders>
            <w:shd w:val="clear" w:color="000000" w:fill="FFFFFF"/>
            <w:noWrap/>
          </w:tcPr>
          <w:p w14:paraId="0FD51E39" w14:textId="77777777" w:rsidR="00986983" w:rsidRPr="00986983" w:rsidRDefault="00986983" w:rsidP="00394A97">
            <w:pPr>
              <w:contextualSpacing/>
              <w:outlineLvl w:val="2"/>
              <w:rPr>
                <w:rFonts w:asciiTheme="majorHAnsi" w:hAnsiTheme="majorHAnsi" w:cstheme="majorHAnsi"/>
                <w:bCs/>
                <w:color w:val="000000"/>
                <w:sz w:val="20"/>
                <w:szCs w:val="20"/>
              </w:rPr>
            </w:pPr>
            <w:r w:rsidRPr="00986983">
              <w:rPr>
                <w:rFonts w:asciiTheme="majorHAnsi" w:hAnsiTheme="majorHAnsi" w:cstheme="majorHAnsi"/>
                <w:bCs/>
                <w:color w:val="000000"/>
                <w:sz w:val="20"/>
                <w:szCs w:val="20"/>
              </w:rPr>
              <w:t>156 000,00</w:t>
            </w:r>
          </w:p>
        </w:tc>
        <w:tc>
          <w:tcPr>
            <w:tcW w:w="1701" w:type="dxa"/>
            <w:tcBorders>
              <w:top w:val="nil"/>
              <w:left w:val="single" w:sz="4" w:space="0" w:color="000000"/>
              <w:bottom w:val="single" w:sz="4" w:space="0" w:color="000000"/>
              <w:right w:val="single" w:sz="4" w:space="0" w:color="000000"/>
            </w:tcBorders>
            <w:shd w:val="clear" w:color="000000" w:fill="FFFFFF"/>
            <w:noWrap/>
          </w:tcPr>
          <w:p w14:paraId="7DF535DD" w14:textId="77777777" w:rsidR="00986983" w:rsidRPr="00986983" w:rsidRDefault="00986983" w:rsidP="00394A97">
            <w:pPr>
              <w:contextualSpacing/>
              <w:outlineLvl w:val="2"/>
              <w:rPr>
                <w:rFonts w:asciiTheme="majorHAnsi" w:hAnsiTheme="majorHAnsi" w:cstheme="majorHAnsi"/>
                <w:bCs/>
                <w:color w:val="000000"/>
                <w:sz w:val="20"/>
                <w:szCs w:val="20"/>
              </w:rPr>
            </w:pPr>
            <w:r w:rsidRPr="00986983">
              <w:rPr>
                <w:rFonts w:asciiTheme="majorHAnsi" w:hAnsiTheme="majorHAnsi" w:cstheme="majorHAnsi"/>
                <w:bCs/>
                <w:color w:val="000000"/>
                <w:sz w:val="20"/>
                <w:szCs w:val="20"/>
              </w:rPr>
              <w:t>156 000,00</w:t>
            </w:r>
          </w:p>
        </w:tc>
      </w:tr>
      <w:tr w:rsidR="00986983" w:rsidRPr="00986983" w14:paraId="6AF79406" w14:textId="77777777" w:rsidTr="00450E70">
        <w:trPr>
          <w:trHeight w:val="478"/>
        </w:trPr>
        <w:tc>
          <w:tcPr>
            <w:tcW w:w="1844" w:type="dxa"/>
            <w:tcBorders>
              <w:top w:val="nil"/>
              <w:left w:val="single" w:sz="4" w:space="0" w:color="000000"/>
              <w:bottom w:val="single" w:sz="4" w:space="0" w:color="000000"/>
              <w:right w:val="single" w:sz="4" w:space="0" w:color="000000"/>
            </w:tcBorders>
            <w:shd w:val="clear" w:color="auto" w:fill="auto"/>
            <w:vAlign w:val="bottom"/>
          </w:tcPr>
          <w:p w14:paraId="49FF471F"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000 0400 0000000000 000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6158581C"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НАЦИОНАЛЬНАЯ ЭКОНОМИКА</w:t>
            </w:r>
          </w:p>
        </w:tc>
        <w:tc>
          <w:tcPr>
            <w:tcW w:w="1701" w:type="dxa"/>
            <w:tcBorders>
              <w:top w:val="nil"/>
              <w:left w:val="nil"/>
              <w:bottom w:val="single" w:sz="4" w:space="0" w:color="000000"/>
              <w:right w:val="single" w:sz="4" w:space="0" w:color="000000"/>
            </w:tcBorders>
            <w:shd w:val="clear" w:color="auto" w:fill="auto"/>
            <w:noWrap/>
            <w:vAlign w:val="bottom"/>
            <w:hideMark/>
          </w:tcPr>
          <w:p w14:paraId="153920F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88 430 589,35</w:t>
            </w:r>
          </w:p>
        </w:tc>
        <w:tc>
          <w:tcPr>
            <w:tcW w:w="1701" w:type="dxa"/>
            <w:tcBorders>
              <w:top w:val="nil"/>
              <w:left w:val="nil"/>
              <w:bottom w:val="single" w:sz="4" w:space="0" w:color="000000"/>
              <w:right w:val="single" w:sz="4" w:space="0" w:color="000000"/>
            </w:tcBorders>
            <w:shd w:val="clear" w:color="auto" w:fill="auto"/>
            <w:noWrap/>
            <w:vAlign w:val="bottom"/>
            <w:hideMark/>
          </w:tcPr>
          <w:p w14:paraId="4BB146D7"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83 518 851,76</w:t>
            </w:r>
          </w:p>
        </w:tc>
      </w:tr>
      <w:tr w:rsidR="00986983" w:rsidRPr="00986983" w14:paraId="6095CB60" w14:textId="77777777" w:rsidTr="00450E70">
        <w:trPr>
          <w:trHeight w:val="840"/>
        </w:trPr>
        <w:tc>
          <w:tcPr>
            <w:tcW w:w="1844" w:type="dxa"/>
            <w:tcBorders>
              <w:top w:val="nil"/>
              <w:left w:val="single" w:sz="4" w:space="0" w:color="000000"/>
              <w:bottom w:val="single" w:sz="4" w:space="0" w:color="000000"/>
              <w:right w:val="single" w:sz="4" w:space="0" w:color="000000"/>
            </w:tcBorders>
            <w:shd w:val="clear" w:color="auto" w:fill="auto"/>
            <w:vAlign w:val="bottom"/>
          </w:tcPr>
          <w:p w14:paraId="36F695ED"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0406 09110L0651 243</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CE286B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муниципальной собственности, капитальный ремонт и ликвидация бесхозяйных гидротехнических сооружений (дамба)Закупка товаров, работ, услуг в целях капитального ремонта государственного (муниципального) имущества</w:t>
            </w:r>
          </w:p>
        </w:tc>
        <w:tc>
          <w:tcPr>
            <w:tcW w:w="1701" w:type="dxa"/>
            <w:tcBorders>
              <w:top w:val="nil"/>
              <w:left w:val="nil"/>
              <w:bottom w:val="single" w:sz="4" w:space="0" w:color="000000"/>
              <w:right w:val="single" w:sz="4" w:space="0" w:color="000000"/>
            </w:tcBorders>
            <w:shd w:val="clear" w:color="auto" w:fill="auto"/>
            <w:noWrap/>
            <w:vAlign w:val="bottom"/>
            <w:hideMark/>
          </w:tcPr>
          <w:p w14:paraId="0957816A"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41 780 471,35</w:t>
            </w:r>
          </w:p>
        </w:tc>
        <w:tc>
          <w:tcPr>
            <w:tcW w:w="1701" w:type="dxa"/>
            <w:tcBorders>
              <w:top w:val="nil"/>
              <w:left w:val="nil"/>
              <w:bottom w:val="single" w:sz="4" w:space="0" w:color="000000"/>
              <w:right w:val="single" w:sz="4" w:space="0" w:color="000000"/>
            </w:tcBorders>
            <w:shd w:val="clear" w:color="auto" w:fill="auto"/>
            <w:noWrap/>
            <w:vAlign w:val="bottom"/>
            <w:hideMark/>
          </w:tcPr>
          <w:p w14:paraId="7D0C6BF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41 780 471,35</w:t>
            </w:r>
          </w:p>
        </w:tc>
      </w:tr>
      <w:tr w:rsidR="00986983" w:rsidRPr="00986983" w14:paraId="3751481E" w14:textId="77777777" w:rsidTr="00450E70">
        <w:trPr>
          <w:trHeight w:val="457"/>
        </w:trPr>
        <w:tc>
          <w:tcPr>
            <w:tcW w:w="1844" w:type="dxa"/>
            <w:tcBorders>
              <w:top w:val="single" w:sz="4" w:space="0" w:color="auto"/>
              <w:left w:val="single" w:sz="4" w:space="0" w:color="auto"/>
              <w:bottom w:val="single" w:sz="4" w:space="0" w:color="auto"/>
              <w:right w:val="single" w:sz="4" w:space="0" w:color="auto"/>
            </w:tcBorders>
            <w:shd w:val="clear" w:color="000000" w:fill="auto"/>
          </w:tcPr>
          <w:p w14:paraId="6DA7FF02"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220 0409 0000000000 000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60EEE776"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Дорожное хозяйство (дорожные фонды)</w:t>
            </w:r>
          </w:p>
        </w:tc>
        <w:tc>
          <w:tcPr>
            <w:tcW w:w="1701" w:type="dxa"/>
            <w:tcBorders>
              <w:top w:val="nil"/>
              <w:left w:val="nil"/>
              <w:bottom w:val="single" w:sz="4" w:space="0" w:color="000000"/>
              <w:right w:val="single" w:sz="4" w:space="0" w:color="000000"/>
            </w:tcBorders>
            <w:shd w:val="clear" w:color="auto" w:fill="auto"/>
            <w:noWrap/>
            <w:vAlign w:val="bottom"/>
            <w:hideMark/>
          </w:tcPr>
          <w:p w14:paraId="48327DE5"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46 650 118,00</w:t>
            </w:r>
          </w:p>
        </w:tc>
        <w:tc>
          <w:tcPr>
            <w:tcW w:w="1701" w:type="dxa"/>
            <w:tcBorders>
              <w:top w:val="nil"/>
              <w:left w:val="nil"/>
              <w:bottom w:val="single" w:sz="4" w:space="0" w:color="000000"/>
              <w:right w:val="single" w:sz="4" w:space="0" w:color="000000"/>
            </w:tcBorders>
            <w:shd w:val="clear" w:color="auto" w:fill="auto"/>
            <w:noWrap/>
            <w:vAlign w:val="bottom"/>
            <w:hideMark/>
          </w:tcPr>
          <w:p w14:paraId="5414A6D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41 738 380,41</w:t>
            </w:r>
          </w:p>
        </w:tc>
      </w:tr>
      <w:tr w:rsidR="00986983" w:rsidRPr="00986983" w14:paraId="0F9C63CC" w14:textId="77777777" w:rsidTr="00450E70">
        <w:trPr>
          <w:trHeight w:val="508"/>
        </w:trPr>
        <w:tc>
          <w:tcPr>
            <w:tcW w:w="1844" w:type="dxa"/>
            <w:tcBorders>
              <w:top w:val="single" w:sz="4" w:space="0" w:color="auto"/>
              <w:left w:val="single" w:sz="4" w:space="0" w:color="auto"/>
              <w:bottom w:val="single" w:sz="4" w:space="0" w:color="auto"/>
              <w:right w:val="single" w:sz="4" w:space="0" w:color="auto"/>
            </w:tcBorders>
            <w:shd w:val="clear" w:color="000000" w:fill="auto"/>
          </w:tcPr>
          <w:p w14:paraId="444881B6"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220 0409 0510121110 244</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CA502A7"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000000" w:fill="auto"/>
            <w:noWrap/>
            <w:hideMark/>
          </w:tcPr>
          <w:p w14:paraId="51638AD9"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384 954,89</w:t>
            </w:r>
          </w:p>
        </w:tc>
        <w:tc>
          <w:tcPr>
            <w:tcW w:w="1701" w:type="dxa"/>
            <w:tcBorders>
              <w:top w:val="single" w:sz="4" w:space="0" w:color="auto"/>
              <w:left w:val="nil"/>
              <w:bottom w:val="single" w:sz="4" w:space="0" w:color="auto"/>
              <w:right w:val="single" w:sz="4" w:space="0" w:color="auto"/>
            </w:tcBorders>
            <w:shd w:val="clear" w:color="000000" w:fill="auto"/>
            <w:noWrap/>
            <w:hideMark/>
          </w:tcPr>
          <w:p w14:paraId="72D279ED"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384 954,89</w:t>
            </w:r>
          </w:p>
        </w:tc>
      </w:tr>
      <w:tr w:rsidR="00986983" w:rsidRPr="00986983" w14:paraId="6B8D7ECA" w14:textId="77777777" w:rsidTr="00450E70">
        <w:trPr>
          <w:trHeight w:val="451"/>
        </w:trPr>
        <w:tc>
          <w:tcPr>
            <w:tcW w:w="1844" w:type="dxa"/>
            <w:tcBorders>
              <w:top w:val="single" w:sz="4" w:space="0" w:color="auto"/>
              <w:left w:val="single" w:sz="4" w:space="0" w:color="auto"/>
              <w:bottom w:val="single" w:sz="4" w:space="0" w:color="auto"/>
              <w:right w:val="single" w:sz="4" w:space="0" w:color="auto"/>
            </w:tcBorders>
            <w:shd w:val="clear" w:color="000000" w:fill="auto"/>
          </w:tcPr>
          <w:p w14:paraId="7DAD55C2"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220 0409 0510121130 244</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7DBFECB5"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auto"/>
            <w:noWrap/>
            <w:hideMark/>
          </w:tcPr>
          <w:p w14:paraId="46E8D80F"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358 826,37</w:t>
            </w:r>
          </w:p>
        </w:tc>
        <w:tc>
          <w:tcPr>
            <w:tcW w:w="1701" w:type="dxa"/>
            <w:tcBorders>
              <w:top w:val="nil"/>
              <w:left w:val="nil"/>
              <w:bottom w:val="single" w:sz="4" w:space="0" w:color="auto"/>
              <w:right w:val="single" w:sz="4" w:space="0" w:color="auto"/>
            </w:tcBorders>
            <w:shd w:val="clear" w:color="000000" w:fill="auto"/>
            <w:noWrap/>
            <w:hideMark/>
          </w:tcPr>
          <w:p w14:paraId="6DB59E79"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358 826,37</w:t>
            </w:r>
          </w:p>
        </w:tc>
      </w:tr>
      <w:tr w:rsidR="00986983" w:rsidRPr="00986983" w14:paraId="0ADE729A" w14:textId="77777777" w:rsidTr="00450E70">
        <w:trPr>
          <w:trHeight w:val="305"/>
        </w:trPr>
        <w:tc>
          <w:tcPr>
            <w:tcW w:w="1844" w:type="dxa"/>
            <w:tcBorders>
              <w:top w:val="single" w:sz="4" w:space="0" w:color="auto"/>
              <w:left w:val="single" w:sz="4" w:space="0" w:color="auto"/>
              <w:bottom w:val="single" w:sz="4" w:space="0" w:color="auto"/>
              <w:right w:val="single" w:sz="4" w:space="0" w:color="auto"/>
            </w:tcBorders>
            <w:shd w:val="clear" w:color="000000" w:fill="auto"/>
          </w:tcPr>
          <w:p w14:paraId="2E460EE2"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220 0409 0510121140 811</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50B5C58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Закупка товаров, работ, услуг в целях капитального ремонта государственного (муниципального) имущества</w:t>
            </w:r>
          </w:p>
        </w:tc>
        <w:tc>
          <w:tcPr>
            <w:tcW w:w="1701" w:type="dxa"/>
            <w:tcBorders>
              <w:top w:val="nil"/>
              <w:left w:val="single" w:sz="4" w:space="0" w:color="auto"/>
              <w:bottom w:val="single" w:sz="4" w:space="0" w:color="auto"/>
              <w:right w:val="single" w:sz="4" w:space="0" w:color="auto"/>
            </w:tcBorders>
            <w:shd w:val="clear" w:color="000000" w:fill="auto"/>
            <w:noWrap/>
            <w:hideMark/>
          </w:tcPr>
          <w:p w14:paraId="686876B4"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15 325 759,37</w:t>
            </w:r>
          </w:p>
        </w:tc>
        <w:tc>
          <w:tcPr>
            <w:tcW w:w="1701" w:type="dxa"/>
            <w:tcBorders>
              <w:top w:val="nil"/>
              <w:left w:val="nil"/>
              <w:bottom w:val="single" w:sz="4" w:space="0" w:color="auto"/>
              <w:right w:val="single" w:sz="4" w:space="0" w:color="auto"/>
            </w:tcBorders>
            <w:shd w:val="clear" w:color="000000" w:fill="auto"/>
            <w:noWrap/>
            <w:hideMark/>
          </w:tcPr>
          <w:p w14:paraId="0A9ED859"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14 912 491,57</w:t>
            </w:r>
          </w:p>
        </w:tc>
      </w:tr>
      <w:tr w:rsidR="00986983" w:rsidRPr="00986983" w14:paraId="354917A3" w14:textId="77777777" w:rsidTr="00450E70">
        <w:trPr>
          <w:trHeight w:val="428"/>
        </w:trPr>
        <w:tc>
          <w:tcPr>
            <w:tcW w:w="1844" w:type="dxa"/>
            <w:tcBorders>
              <w:top w:val="single" w:sz="4" w:space="0" w:color="auto"/>
              <w:left w:val="single" w:sz="4" w:space="0" w:color="auto"/>
              <w:bottom w:val="single" w:sz="4" w:space="0" w:color="auto"/>
              <w:right w:val="single" w:sz="4" w:space="0" w:color="auto"/>
            </w:tcBorders>
            <w:shd w:val="clear" w:color="000000" w:fill="auto"/>
          </w:tcPr>
          <w:p w14:paraId="12DF2E21"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220 0409 0520121160 244</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16F95399"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Прочая закупка товаров, работ и услуг</w:t>
            </w:r>
          </w:p>
        </w:tc>
        <w:tc>
          <w:tcPr>
            <w:tcW w:w="1701" w:type="dxa"/>
            <w:tcBorders>
              <w:top w:val="nil"/>
              <w:left w:val="single" w:sz="4" w:space="0" w:color="auto"/>
              <w:bottom w:val="single" w:sz="4" w:space="0" w:color="auto"/>
              <w:right w:val="single" w:sz="4" w:space="0" w:color="auto"/>
            </w:tcBorders>
            <w:shd w:val="clear" w:color="000000" w:fill="auto"/>
            <w:noWrap/>
            <w:hideMark/>
          </w:tcPr>
          <w:p w14:paraId="7608E37B"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231 076,89</w:t>
            </w:r>
          </w:p>
        </w:tc>
        <w:tc>
          <w:tcPr>
            <w:tcW w:w="1701" w:type="dxa"/>
            <w:tcBorders>
              <w:top w:val="nil"/>
              <w:left w:val="nil"/>
              <w:bottom w:val="single" w:sz="4" w:space="0" w:color="auto"/>
              <w:right w:val="single" w:sz="4" w:space="0" w:color="auto"/>
            </w:tcBorders>
            <w:shd w:val="clear" w:color="000000" w:fill="auto"/>
            <w:noWrap/>
            <w:hideMark/>
          </w:tcPr>
          <w:p w14:paraId="4E0BC9CA"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231 076,89</w:t>
            </w:r>
          </w:p>
        </w:tc>
      </w:tr>
      <w:tr w:rsidR="00986983" w:rsidRPr="00986983" w14:paraId="7D4E717D" w14:textId="77777777" w:rsidTr="00450E70">
        <w:trPr>
          <w:trHeight w:val="494"/>
        </w:trPr>
        <w:tc>
          <w:tcPr>
            <w:tcW w:w="1844" w:type="dxa"/>
            <w:tcBorders>
              <w:top w:val="single" w:sz="4" w:space="0" w:color="auto"/>
              <w:left w:val="single" w:sz="4" w:space="0" w:color="auto"/>
              <w:bottom w:val="single" w:sz="4" w:space="0" w:color="auto"/>
              <w:right w:val="single" w:sz="4" w:space="0" w:color="auto"/>
            </w:tcBorders>
            <w:shd w:val="clear" w:color="000000" w:fill="auto"/>
          </w:tcPr>
          <w:p w14:paraId="501C861B"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220 0409 0520186500 243</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715194FE"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Иные бюджетные ассигнования</w:t>
            </w:r>
          </w:p>
        </w:tc>
        <w:tc>
          <w:tcPr>
            <w:tcW w:w="1701" w:type="dxa"/>
            <w:tcBorders>
              <w:top w:val="nil"/>
              <w:left w:val="single" w:sz="4" w:space="0" w:color="auto"/>
              <w:bottom w:val="single" w:sz="4" w:space="0" w:color="auto"/>
              <w:right w:val="single" w:sz="4" w:space="0" w:color="auto"/>
            </w:tcBorders>
            <w:shd w:val="clear" w:color="000000" w:fill="auto"/>
            <w:noWrap/>
            <w:hideMark/>
          </w:tcPr>
          <w:p w14:paraId="61CDD6A6"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1 750 000,00</w:t>
            </w:r>
          </w:p>
        </w:tc>
        <w:tc>
          <w:tcPr>
            <w:tcW w:w="1701" w:type="dxa"/>
            <w:tcBorders>
              <w:top w:val="nil"/>
              <w:left w:val="nil"/>
              <w:bottom w:val="single" w:sz="4" w:space="0" w:color="auto"/>
              <w:right w:val="single" w:sz="4" w:space="0" w:color="auto"/>
            </w:tcBorders>
            <w:shd w:val="clear" w:color="000000" w:fill="auto"/>
            <w:noWrap/>
            <w:hideMark/>
          </w:tcPr>
          <w:p w14:paraId="30B07A3E"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1 750 000,00</w:t>
            </w:r>
          </w:p>
        </w:tc>
      </w:tr>
      <w:tr w:rsidR="00986983" w:rsidRPr="00986983" w14:paraId="2F772863" w14:textId="77777777" w:rsidTr="00450E70">
        <w:trPr>
          <w:trHeight w:val="708"/>
        </w:trPr>
        <w:tc>
          <w:tcPr>
            <w:tcW w:w="1844" w:type="dxa"/>
            <w:tcBorders>
              <w:top w:val="single" w:sz="4" w:space="0" w:color="auto"/>
              <w:left w:val="single" w:sz="4" w:space="0" w:color="auto"/>
              <w:bottom w:val="single" w:sz="4" w:space="0" w:color="auto"/>
              <w:right w:val="single" w:sz="4" w:space="0" w:color="auto"/>
            </w:tcBorders>
            <w:shd w:val="clear" w:color="000000" w:fill="auto"/>
          </w:tcPr>
          <w:p w14:paraId="4564C7DD"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220 0409 05201S0510 244</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4654421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single" w:sz="4" w:space="0" w:color="auto"/>
              <w:bottom w:val="single" w:sz="4" w:space="0" w:color="auto"/>
              <w:right w:val="single" w:sz="4" w:space="0" w:color="auto"/>
            </w:tcBorders>
            <w:shd w:val="clear" w:color="000000" w:fill="auto"/>
            <w:noWrap/>
            <w:hideMark/>
          </w:tcPr>
          <w:p w14:paraId="2977B61C"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1 198 457,51</w:t>
            </w:r>
          </w:p>
        </w:tc>
        <w:tc>
          <w:tcPr>
            <w:tcW w:w="1701" w:type="dxa"/>
            <w:tcBorders>
              <w:top w:val="nil"/>
              <w:left w:val="nil"/>
              <w:bottom w:val="single" w:sz="4" w:space="0" w:color="auto"/>
              <w:right w:val="single" w:sz="4" w:space="0" w:color="auto"/>
            </w:tcBorders>
            <w:shd w:val="clear" w:color="000000" w:fill="auto"/>
            <w:noWrap/>
            <w:hideMark/>
          </w:tcPr>
          <w:p w14:paraId="70921687"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1 184 871,60</w:t>
            </w:r>
          </w:p>
        </w:tc>
      </w:tr>
      <w:tr w:rsidR="00986983" w:rsidRPr="00986983" w14:paraId="2FF9191F" w14:textId="77777777" w:rsidTr="00450E70">
        <w:trPr>
          <w:trHeight w:val="1044"/>
        </w:trPr>
        <w:tc>
          <w:tcPr>
            <w:tcW w:w="1844" w:type="dxa"/>
            <w:tcBorders>
              <w:top w:val="single" w:sz="4" w:space="0" w:color="auto"/>
              <w:left w:val="single" w:sz="4" w:space="0" w:color="auto"/>
              <w:bottom w:val="single" w:sz="4" w:space="0" w:color="auto"/>
              <w:right w:val="single" w:sz="4" w:space="0" w:color="auto"/>
            </w:tcBorders>
            <w:shd w:val="clear" w:color="000000" w:fill="auto"/>
          </w:tcPr>
          <w:p w14:paraId="095534CF"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220 0409 05201S8600 244</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4D7B0AF"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01" w:type="dxa"/>
            <w:tcBorders>
              <w:top w:val="nil"/>
              <w:left w:val="single" w:sz="4" w:space="0" w:color="auto"/>
              <w:bottom w:val="single" w:sz="4" w:space="0" w:color="auto"/>
              <w:right w:val="single" w:sz="4" w:space="0" w:color="auto"/>
            </w:tcBorders>
            <w:shd w:val="clear" w:color="000000" w:fill="auto"/>
            <w:noWrap/>
            <w:hideMark/>
          </w:tcPr>
          <w:p w14:paraId="01A1E7FE"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27 146 500,00</w:t>
            </w:r>
          </w:p>
        </w:tc>
        <w:tc>
          <w:tcPr>
            <w:tcW w:w="1701" w:type="dxa"/>
            <w:tcBorders>
              <w:top w:val="nil"/>
              <w:left w:val="nil"/>
              <w:bottom w:val="single" w:sz="4" w:space="0" w:color="auto"/>
              <w:right w:val="single" w:sz="4" w:space="0" w:color="auto"/>
            </w:tcBorders>
            <w:shd w:val="clear" w:color="000000" w:fill="auto"/>
            <w:noWrap/>
            <w:hideMark/>
          </w:tcPr>
          <w:p w14:paraId="3B4DBA83"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22 661 616,12</w:t>
            </w:r>
          </w:p>
        </w:tc>
      </w:tr>
      <w:tr w:rsidR="00986983" w:rsidRPr="00986983" w14:paraId="53722113" w14:textId="77777777" w:rsidTr="00450E70">
        <w:trPr>
          <w:trHeight w:val="636"/>
        </w:trPr>
        <w:tc>
          <w:tcPr>
            <w:tcW w:w="1844" w:type="dxa"/>
            <w:tcBorders>
              <w:top w:val="single" w:sz="4" w:space="0" w:color="auto"/>
              <w:left w:val="single" w:sz="4" w:space="0" w:color="auto"/>
              <w:bottom w:val="single" w:sz="4" w:space="0" w:color="auto"/>
              <w:right w:val="single" w:sz="4" w:space="0" w:color="auto"/>
            </w:tcBorders>
            <w:shd w:val="clear" w:color="000000" w:fill="auto"/>
          </w:tcPr>
          <w:p w14:paraId="02457DED"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lastRenderedPageBreak/>
              <w:t>220 0409 4510121150 244</w:t>
            </w:r>
          </w:p>
        </w:tc>
        <w:tc>
          <w:tcPr>
            <w:tcW w:w="5415" w:type="dxa"/>
            <w:tcBorders>
              <w:top w:val="nil"/>
              <w:left w:val="single" w:sz="4" w:space="0" w:color="000000"/>
              <w:bottom w:val="single" w:sz="4" w:space="0" w:color="000000"/>
              <w:right w:val="single" w:sz="8" w:space="0" w:color="000000"/>
            </w:tcBorders>
            <w:shd w:val="clear" w:color="auto" w:fill="auto"/>
            <w:vAlign w:val="bottom"/>
          </w:tcPr>
          <w:p w14:paraId="3EFCA16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 (Межбюджетные трансферы) Полномочия Приволжского района по дорогам»</w:t>
            </w:r>
          </w:p>
        </w:tc>
        <w:tc>
          <w:tcPr>
            <w:tcW w:w="1701" w:type="dxa"/>
            <w:tcBorders>
              <w:top w:val="nil"/>
              <w:left w:val="single" w:sz="4" w:space="0" w:color="auto"/>
              <w:bottom w:val="single" w:sz="4" w:space="0" w:color="auto"/>
              <w:right w:val="single" w:sz="4" w:space="0" w:color="auto"/>
            </w:tcBorders>
            <w:shd w:val="clear" w:color="000000" w:fill="auto"/>
            <w:noWrap/>
          </w:tcPr>
          <w:p w14:paraId="7CC897A7"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254 542,97</w:t>
            </w:r>
          </w:p>
        </w:tc>
        <w:tc>
          <w:tcPr>
            <w:tcW w:w="1701" w:type="dxa"/>
            <w:tcBorders>
              <w:top w:val="nil"/>
              <w:left w:val="nil"/>
              <w:bottom w:val="single" w:sz="4" w:space="0" w:color="auto"/>
              <w:right w:val="single" w:sz="4" w:space="0" w:color="auto"/>
            </w:tcBorders>
            <w:shd w:val="clear" w:color="000000" w:fill="auto"/>
            <w:noWrap/>
          </w:tcPr>
          <w:p w14:paraId="366ECB18"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254 542,97</w:t>
            </w:r>
          </w:p>
        </w:tc>
      </w:tr>
      <w:tr w:rsidR="00986983" w:rsidRPr="00986983" w14:paraId="40C95AFA" w14:textId="77777777" w:rsidTr="00450E70">
        <w:trPr>
          <w:trHeight w:val="434"/>
        </w:trPr>
        <w:tc>
          <w:tcPr>
            <w:tcW w:w="1844" w:type="dxa"/>
            <w:tcBorders>
              <w:top w:val="nil"/>
              <w:left w:val="single" w:sz="4" w:space="0" w:color="000000"/>
              <w:bottom w:val="single" w:sz="4" w:space="0" w:color="000000"/>
              <w:right w:val="single" w:sz="4" w:space="0" w:color="000000"/>
            </w:tcBorders>
            <w:shd w:val="clear" w:color="auto" w:fill="auto"/>
            <w:vAlign w:val="bottom"/>
          </w:tcPr>
          <w:p w14:paraId="5C6BA912"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220 0500 0000000000 000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9420935"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ЖИЛИЩНО-КОММУНАЛЬНОЕ ХОЗЯЙСТВО</w:t>
            </w:r>
          </w:p>
        </w:tc>
        <w:tc>
          <w:tcPr>
            <w:tcW w:w="1701" w:type="dxa"/>
            <w:tcBorders>
              <w:top w:val="nil"/>
              <w:left w:val="nil"/>
              <w:bottom w:val="single" w:sz="4" w:space="0" w:color="000000"/>
              <w:right w:val="single" w:sz="4" w:space="0" w:color="000000"/>
            </w:tcBorders>
            <w:shd w:val="clear" w:color="auto" w:fill="auto"/>
            <w:noWrap/>
            <w:vAlign w:val="bottom"/>
            <w:hideMark/>
          </w:tcPr>
          <w:p w14:paraId="6567FEC8"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19 445 684,89</w:t>
            </w:r>
          </w:p>
        </w:tc>
        <w:tc>
          <w:tcPr>
            <w:tcW w:w="1701" w:type="dxa"/>
            <w:tcBorders>
              <w:top w:val="nil"/>
              <w:left w:val="nil"/>
              <w:bottom w:val="single" w:sz="4" w:space="0" w:color="000000"/>
              <w:right w:val="single" w:sz="4" w:space="0" w:color="000000"/>
            </w:tcBorders>
            <w:shd w:val="clear" w:color="auto" w:fill="auto"/>
            <w:noWrap/>
            <w:vAlign w:val="bottom"/>
            <w:hideMark/>
          </w:tcPr>
          <w:p w14:paraId="61A6384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17 605 412,75</w:t>
            </w:r>
          </w:p>
        </w:tc>
      </w:tr>
      <w:tr w:rsidR="00986983" w:rsidRPr="00986983" w14:paraId="714BDE23" w14:textId="77777777" w:rsidTr="00450E70">
        <w:trPr>
          <w:trHeight w:val="500"/>
        </w:trPr>
        <w:tc>
          <w:tcPr>
            <w:tcW w:w="1844" w:type="dxa"/>
            <w:tcBorders>
              <w:top w:val="nil"/>
              <w:left w:val="single" w:sz="4" w:space="0" w:color="000000"/>
              <w:bottom w:val="single" w:sz="4" w:space="0" w:color="000000"/>
              <w:right w:val="single" w:sz="4" w:space="0" w:color="000000"/>
            </w:tcBorders>
            <w:shd w:val="clear" w:color="auto" w:fill="auto"/>
            <w:vAlign w:val="bottom"/>
          </w:tcPr>
          <w:p w14:paraId="07B3ED3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220 0501 0000000000 000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1CA0C40E"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Жилищное хозяйство</w:t>
            </w:r>
          </w:p>
        </w:tc>
        <w:tc>
          <w:tcPr>
            <w:tcW w:w="1701" w:type="dxa"/>
            <w:tcBorders>
              <w:top w:val="nil"/>
              <w:left w:val="nil"/>
              <w:bottom w:val="single" w:sz="4" w:space="0" w:color="000000"/>
              <w:right w:val="single" w:sz="4" w:space="0" w:color="000000"/>
            </w:tcBorders>
            <w:shd w:val="clear" w:color="auto" w:fill="auto"/>
            <w:noWrap/>
            <w:vAlign w:val="bottom"/>
            <w:hideMark/>
          </w:tcPr>
          <w:p w14:paraId="5E8E1BD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464 590,99</w:t>
            </w:r>
          </w:p>
        </w:tc>
        <w:tc>
          <w:tcPr>
            <w:tcW w:w="1701" w:type="dxa"/>
            <w:tcBorders>
              <w:top w:val="nil"/>
              <w:left w:val="nil"/>
              <w:bottom w:val="single" w:sz="4" w:space="0" w:color="000000"/>
              <w:right w:val="single" w:sz="4" w:space="0" w:color="000000"/>
            </w:tcBorders>
            <w:shd w:val="clear" w:color="auto" w:fill="auto"/>
            <w:noWrap/>
            <w:vAlign w:val="bottom"/>
            <w:hideMark/>
          </w:tcPr>
          <w:p w14:paraId="0CCEB6EA"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379 420,87</w:t>
            </w:r>
          </w:p>
        </w:tc>
      </w:tr>
      <w:tr w:rsidR="00986983" w:rsidRPr="00986983" w14:paraId="000C893B" w14:textId="77777777" w:rsidTr="00450E70">
        <w:trPr>
          <w:trHeight w:val="565"/>
        </w:trPr>
        <w:tc>
          <w:tcPr>
            <w:tcW w:w="1844" w:type="dxa"/>
            <w:tcBorders>
              <w:top w:val="nil"/>
              <w:left w:val="single" w:sz="4" w:space="0" w:color="000000"/>
              <w:bottom w:val="single" w:sz="4" w:space="0" w:color="000000"/>
              <w:right w:val="single" w:sz="4" w:space="0" w:color="000000"/>
            </w:tcBorders>
            <w:shd w:val="clear" w:color="auto" w:fill="auto"/>
            <w:vAlign w:val="bottom"/>
          </w:tcPr>
          <w:p w14:paraId="0695C839"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220 0501 06101 20150 244</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3B2EEE9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000000" w:fill="auto"/>
            <w:noWrap/>
            <w:hideMark/>
          </w:tcPr>
          <w:p w14:paraId="12835C44"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121 690,40</w:t>
            </w:r>
          </w:p>
        </w:tc>
        <w:tc>
          <w:tcPr>
            <w:tcW w:w="1701" w:type="dxa"/>
            <w:tcBorders>
              <w:top w:val="single" w:sz="4" w:space="0" w:color="auto"/>
              <w:left w:val="nil"/>
              <w:bottom w:val="single" w:sz="4" w:space="0" w:color="auto"/>
              <w:right w:val="single" w:sz="4" w:space="0" w:color="auto"/>
            </w:tcBorders>
            <w:shd w:val="clear" w:color="000000" w:fill="auto"/>
            <w:noWrap/>
            <w:hideMark/>
          </w:tcPr>
          <w:p w14:paraId="54774E88"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112 699,59</w:t>
            </w:r>
          </w:p>
        </w:tc>
      </w:tr>
      <w:tr w:rsidR="00986983" w:rsidRPr="00986983" w14:paraId="5B58D538" w14:textId="77777777" w:rsidTr="00450E70">
        <w:trPr>
          <w:trHeight w:val="418"/>
        </w:trPr>
        <w:tc>
          <w:tcPr>
            <w:tcW w:w="1844" w:type="dxa"/>
            <w:tcBorders>
              <w:top w:val="nil"/>
              <w:left w:val="single" w:sz="4" w:space="0" w:color="000000"/>
              <w:bottom w:val="single" w:sz="4" w:space="0" w:color="000000"/>
              <w:right w:val="single" w:sz="4" w:space="0" w:color="000000"/>
            </w:tcBorders>
            <w:shd w:val="clear" w:color="auto" w:fill="auto"/>
            <w:vAlign w:val="bottom"/>
          </w:tcPr>
          <w:p w14:paraId="7BF95D65"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220 0501 06101 40010 244</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880D80A"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Прочая закупка товаров, работ и услуг</w:t>
            </w:r>
          </w:p>
        </w:tc>
        <w:tc>
          <w:tcPr>
            <w:tcW w:w="1701" w:type="dxa"/>
            <w:tcBorders>
              <w:top w:val="nil"/>
              <w:left w:val="single" w:sz="4" w:space="0" w:color="auto"/>
              <w:bottom w:val="single" w:sz="4" w:space="0" w:color="auto"/>
              <w:right w:val="single" w:sz="4" w:space="0" w:color="auto"/>
            </w:tcBorders>
            <w:shd w:val="clear" w:color="000000" w:fill="auto"/>
            <w:noWrap/>
            <w:hideMark/>
          </w:tcPr>
          <w:p w14:paraId="71ECD1EB"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145 166,52</w:t>
            </w:r>
          </w:p>
        </w:tc>
        <w:tc>
          <w:tcPr>
            <w:tcW w:w="1701" w:type="dxa"/>
            <w:tcBorders>
              <w:top w:val="nil"/>
              <w:left w:val="nil"/>
              <w:bottom w:val="single" w:sz="4" w:space="0" w:color="auto"/>
              <w:right w:val="single" w:sz="4" w:space="0" w:color="auto"/>
            </w:tcBorders>
            <w:shd w:val="clear" w:color="000000" w:fill="auto"/>
            <w:noWrap/>
            <w:hideMark/>
          </w:tcPr>
          <w:p w14:paraId="253E1FDB"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84 645,06</w:t>
            </w:r>
          </w:p>
        </w:tc>
      </w:tr>
      <w:tr w:rsidR="00986983" w:rsidRPr="00986983" w14:paraId="15262AC4" w14:textId="77777777" w:rsidTr="00450E70">
        <w:trPr>
          <w:trHeight w:val="484"/>
        </w:trPr>
        <w:tc>
          <w:tcPr>
            <w:tcW w:w="1844" w:type="dxa"/>
            <w:tcBorders>
              <w:top w:val="nil"/>
              <w:left w:val="single" w:sz="4" w:space="0" w:color="000000"/>
              <w:bottom w:val="single" w:sz="4" w:space="0" w:color="000000"/>
              <w:right w:val="single" w:sz="4" w:space="0" w:color="000000"/>
            </w:tcBorders>
            <w:shd w:val="clear" w:color="auto" w:fill="auto"/>
            <w:vAlign w:val="bottom"/>
          </w:tcPr>
          <w:p w14:paraId="79F8BC2D"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220 0501 06101 247</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56580DB2"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Закупка энергетических ресурсов</w:t>
            </w:r>
          </w:p>
        </w:tc>
        <w:tc>
          <w:tcPr>
            <w:tcW w:w="1701" w:type="dxa"/>
            <w:tcBorders>
              <w:top w:val="nil"/>
              <w:left w:val="nil"/>
              <w:bottom w:val="single" w:sz="4" w:space="0" w:color="000000"/>
              <w:right w:val="single" w:sz="4" w:space="0" w:color="000000"/>
            </w:tcBorders>
            <w:shd w:val="clear" w:color="auto" w:fill="auto"/>
            <w:noWrap/>
            <w:vAlign w:val="bottom"/>
            <w:hideMark/>
          </w:tcPr>
          <w:p w14:paraId="0B124F8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197 734,07</w:t>
            </w:r>
          </w:p>
        </w:tc>
        <w:tc>
          <w:tcPr>
            <w:tcW w:w="1701" w:type="dxa"/>
            <w:tcBorders>
              <w:top w:val="nil"/>
              <w:left w:val="nil"/>
              <w:bottom w:val="single" w:sz="4" w:space="0" w:color="000000"/>
              <w:right w:val="single" w:sz="4" w:space="0" w:color="000000"/>
            </w:tcBorders>
            <w:shd w:val="clear" w:color="auto" w:fill="auto"/>
            <w:noWrap/>
            <w:vAlign w:val="bottom"/>
            <w:hideMark/>
          </w:tcPr>
          <w:p w14:paraId="58822DD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182 076,22</w:t>
            </w:r>
          </w:p>
        </w:tc>
      </w:tr>
      <w:tr w:rsidR="00986983" w:rsidRPr="00986983" w14:paraId="7AE9296B" w14:textId="77777777" w:rsidTr="00450E70">
        <w:trPr>
          <w:trHeight w:val="550"/>
        </w:trPr>
        <w:tc>
          <w:tcPr>
            <w:tcW w:w="1844" w:type="dxa"/>
            <w:tcBorders>
              <w:top w:val="nil"/>
              <w:left w:val="single" w:sz="4" w:space="0" w:color="000000"/>
              <w:bottom w:val="single" w:sz="4" w:space="0" w:color="000000"/>
              <w:right w:val="single" w:sz="4" w:space="0" w:color="000000"/>
            </w:tcBorders>
            <w:shd w:val="clear" w:color="auto" w:fill="auto"/>
            <w:vAlign w:val="bottom"/>
          </w:tcPr>
          <w:p w14:paraId="74434C82"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220 0502 0000000000 000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54DB16FA"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Коммунальное хозяйство</w:t>
            </w:r>
          </w:p>
        </w:tc>
        <w:tc>
          <w:tcPr>
            <w:tcW w:w="1701" w:type="dxa"/>
            <w:tcBorders>
              <w:top w:val="nil"/>
              <w:left w:val="nil"/>
              <w:bottom w:val="single" w:sz="4" w:space="0" w:color="000000"/>
              <w:right w:val="single" w:sz="4" w:space="0" w:color="000000"/>
            </w:tcBorders>
            <w:shd w:val="clear" w:color="auto" w:fill="auto"/>
            <w:noWrap/>
            <w:vAlign w:val="bottom"/>
            <w:hideMark/>
          </w:tcPr>
          <w:p w14:paraId="740D697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610 000,00</w:t>
            </w:r>
          </w:p>
        </w:tc>
        <w:tc>
          <w:tcPr>
            <w:tcW w:w="1701" w:type="dxa"/>
            <w:tcBorders>
              <w:top w:val="nil"/>
              <w:left w:val="nil"/>
              <w:bottom w:val="single" w:sz="4" w:space="0" w:color="000000"/>
              <w:right w:val="single" w:sz="4" w:space="0" w:color="000000"/>
            </w:tcBorders>
            <w:shd w:val="clear" w:color="auto" w:fill="auto"/>
            <w:noWrap/>
            <w:vAlign w:val="bottom"/>
            <w:hideMark/>
          </w:tcPr>
          <w:p w14:paraId="41948CC5"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529 422,39</w:t>
            </w:r>
          </w:p>
        </w:tc>
      </w:tr>
      <w:tr w:rsidR="00986983" w:rsidRPr="00986983" w14:paraId="5E524988" w14:textId="77777777" w:rsidTr="00450E70">
        <w:trPr>
          <w:trHeight w:val="460"/>
        </w:trPr>
        <w:tc>
          <w:tcPr>
            <w:tcW w:w="1844" w:type="dxa"/>
            <w:tcBorders>
              <w:top w:val="nil"/>
              <w:left w:val="single" w:sz="4" w:space="0" w:color="000000"/>
              <w:bottom w:val="single" w:sz="4" w:space="0" w:color="000000"/>
              <w:right w:val="single" w:sz="4" w:space="0" w:color="000000"/>
            </w:tcBorders>
            <w:shd w:val="clear" w:color="auto" w:fill="auto"/>
            <w:vAlign w:val="bottom"/>
          </w:tcPr>
          <w:p w14:paraId="5DE6F57D"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220 0502 0620120170 244</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0064B3ED"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Прочая закупка товаров, работ и услуг</w:t>
            </w:r>
          </w:p>
        </w:tc>
        <w:tc>
          <w:tcPr>
            <w:tcW w:w="1701" w:type="dxa"/>
            <w:tcBorders>
              <w:top w:val="nil"/>
              <w:left w:val="nil"/>
              <w:bottom w:val="single" w:sz="4" w:space="0" w:color="000000"/>
              <w:right w:val="single" w:sz="4" w:space="0" w:color="000000"/>
            </w:tcBorders>
            <w:shd w:val="clear" w:color="auto" w:fill="auto"/>
            <w:noWrap/>
            <w:vAlign w:val="bottom"/>
            <w:hideMark/>
          </w:tcPr>
          <w:p w14:paraId="325733B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610 000,00</w:t>
            </w:r>
          </w:p>
        </w:tc>
        <w:tc>
          <w:tcPr>
            <w:tcW w:w="1701" w:type="dxa"/>
            <w:tcBorders>
              <w:top w:val="nil"/>
              <w:left w:val="nil"/>
              <w:bottom w:val="single" w:sz="4" w:space="0" w:color="000000"/>
              <w:right w:val="single" w:sz="4" w:space="0" w:color="000000"/>
            </w:tcBorders>
            <w:shd w:val="clear" w:color="auto" w:fill="auto"/>
            <w:noWrap/>
            <w:vAlign w:val="bottom"/>
            <w:hideMark/>
          </w:tcPr>
          <w:p w14:paraId="566791D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529 422,39</w:t>
            </w:r>
          </w:p>
        </w:tc>
      </w:tr>
      <w:tr w:rsidR="00986983" w:rsidRPr="00986983" w14:paraId="04B8E8A8" w14:textId="77777777" w:rsidTr="00450E70">
        <w:trPr>
          <w:trHeight w:val="526"/>
        </w:trPr>
        <w:tc>
          <w:tcPr>
            <w:tcW w:w="1844" w:type="dxa"/>
            <w:tcBorders>
              <w:top w:val="nil"/>
              <w:left w:val="single" w:sz="4" w:space="0" w:color="000000"/>
              <w:bottom w:val="single" w:sz="4" w:space="0" w:color="000000"/>
              <w:right w:val="single" w:sz="4" w:space="0" w:color="000000"/>
            </w:tcBorders>
            <w:shd w:val="clear" w:color="auto" w:fill="auto"/>
            <w:vAlign w:val="bottom"/>
          </w:tcPr>
          <w:p w14:paraId="15DBC63E"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220 0503 0000000000 000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2B50F837"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Благоустройство</w:t>
            </w:r>
          </w:p>
        </w:tc>
        <w:tc>
          <w:tcPr>
            <w:tcW w:w="1701" w:type="dxa"/>
            <w:tcBorders>
              <w:top w:val="nil"/>
              <w:left w:val="nil"/>
              <w:bottom w:val="single" w:sz="4" w:space="0" w:color="000000"/>
              <w:right w:val="single" w:sz="4" w:space="0" w:color="000000"/>
            </w:tcBorders>
            <w:shd w:val="clear" w:color="auto" w:fill="auto"/>
            <w:noWrap/>
            <w:vAlign w:val="bottom"/>
            <w:hideMark/>
          </w:tcPr>
          <w:p w14:paraId="5C4F1897"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18 371 093,90</w:t>
            </w:r>
          </w:p>
        </w:tc>
        <w:tc>
          <w:tcPr>
            <w:tcW w:w="1701" w:type="dxa"/>
            <w:tcBorders>
              <w:top w:val="nil"/>
              <w:left w:val="nil"/>
              <w:bottom w:val="single" w:sz="4" w:space="0" w:color="000000"/>
              <w:right w:val="single" w:sz="4" w:space="0" w:color="000000"/>
            </w:tcBorders>
            <w:shd w:val="clear" w:color="auto" w:fill="auto"/>
            <w:noWrap/>
            <w:vAlign w:val="bottom"/>
            <w:hideMark/>
          </w:tcPr>
          <w:p w14:paraId="616F450D"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16 696 569,49</w:t>
            </w:r>
          </w:p>
        </w:tc>
      </w:tr>
      <w:tr w:rsidR="00986983" w:rsidRPr="00986983" w14:paraId="02358179" w14:textId="77777777" w:rsidTr="00450E70">
        <w:trPr>
          <w:trHeight w:val="521"/>
        </w:trPr>
        <w:tc>
          <w:tcPr>
            <w:tcW w:w="1844" w:type="dxa"/>
            <w:tcBorders>
              <w:top w:val="nil"/>
              <w:left w:val="single" w:sz="4" w:space="0" w:color="000000"/>
              <w:bottom w:val="single" w:sz="4" w:space="0" w:color="000000"/>
              <w:right w:val="single" w:sz="4" w:space="0" w:color="000000"/>
            </w:tcBorders>
            <w:shd w:val="clear" w:color="auto" w:fill="auto"/>
            <w:vAlign w:val="bottom"/>
          </w:tcPr>
          <w:p w14:paraId="44C21BD8"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220 0503 1010121010 244</w:t>
            </w:r>
          </w:p>
        </w:tc>
        <w:tc>
          <w:tcPr>
            <w:tcW w:w="5415" w:type="dxa"/>
            <w:tcBorders>
              <w:top w:val="single" w:sz="4" w:space="0" w:color="auto"/>
              <w:left w:val="single" w:sz="4" w:space="0" w:color="auto"/>
              <w:bottom w:val="single" w:sz="4" w:space="0" w:color="auto"/>
              <w:right w:val="single" w:sz="8" w:space="0" w:color="auto"/>
            </w:tcBorders>
            <w:shd w:val="clear" w:color="auto" w:fill="auto"/>
            <w:hideMark/>
          </w:tcPr>
          <w:p w14:paraId="65B30AC1"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Прочая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000000" w:fill="auto"/>
            <w:noWrap/>
            <w:hideMark/>
          </w:tcPr>
          <w:p w14:paraId="20B06D6D"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1 388 691,99</w:t>
            </w:r>
          </w:p>
        </w:tc>
        <w:tc>
          <w:tcPr>
            <w:tcW w:w="1701" w:type="dxa"/>
            <w:tcBorders>
              <w:top w:val="single" w:sz="4" w:space="0" w:color="auto"/>
              <w:left w:val="nil"/>
              <w:bottom w:val="single" w:sz="4" w:space="0" w:color="auto"/>
              <w:right w:val="single" w:sz="4" w:space="0" w:color="auto"/>
            </w:tcBorders>
            <w:shd w:val="clear" w:color="000000" w:fill="auto"/>
            <w:noWrap/>
            <w:hideMark/>
          </w:tcPr>
          <w:p w14:paraId="2B62A3E0"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1 388 691,99</w:t>
            </w:r>
          </w:p>
        </w:tc>
      </w:tr>
      <w:tr w:rsidR="00986983" w:rsidRPr="00986983" w14:paraId="2C664C51" w14:textId="77777777" w:rsidTr="00450E70">
        <w:trPr>
          <w:trHeight w:val="448"/>
        </w:trPr>
        <w:tc>
          <w:tcPr>
            <w:tcW w:w="1844" w:type="dxa"/>
            <w:tcBorders>
              <w:top w:val="nil"/>
              <w:left w:val="single" w:sz="4" w:space="0" w:color="000000"/>
              <w:bottom w:val="single" w:sz="4" w:space="0" w:color="000000"/>
              <w:right w:val="single" w:sz="4" w:space="0" w:color="000000"/>
            </w:tcBorders>
            <w:shd w:val="clear" w:color="auto" w:fill="auto"/>
            <w:vAlign w:val="bottom"/>
          </w:tcPr>
          <w:p w14:paraId="59B4C22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20 0503 1010121010 247</w:t>
            </w:r>
          </w:p>
        </w:tc>
        <w:tc>
          <w:tcPr>
            <w:tcW w:w="5415" w:type="dxa"/>
            <w:tcBorders>
              <w:top w:val="single" w:sz="4" w:space="0" w:color="auto"/>
              <w:left w:val="single" w:sz="4" w:space="0" w:color="auto"/>
              <w:bottom w:val="single" w:sz="4" w:space="0" w:color="auto"/>
              <w:right w:val="single" w:sz="8" w:space="0" w:color="auto"/>
            </w:tcBorders>
            <w:shd w:val="clear" w:color="auto" w:fill="auto"/>
            <w:hideMark/>
          </w:tcPr>
          <w:p w14:paraId="0689C2D8"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Закупка энергетических ресурсов</w:t>
            </w:r>
          </w:p>
        </w:tc>
        <w:tc>
          <w:tcPr>
            <w:tcW w:w="1701" w:type="dxa"/>
            <w:tcBorders>
              <w:top w:val="nil"/>
              <w:left w:val="single" w:sz="4" w:space="0" w:color="auto"/>
              <w:bottom w:val="single" w:sz="4" w:space="0" w:color="auto"/>
              <w:right w:val="single" w:sz="4" w:space="0" w:color="auto"/>
            </w:tcBorders>
            <w:shd w:val="clear" w:color="000000" w:fill="auto"/>
            <w:noWrap/>
            <w:hideMark/>
          </w:tcPr>
          <w:p w14:paraId="6E048D11"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4 061 410,97</w:t>
            </w:r>
          </w:p>
        </w:tc>
        <w:tc>
          <w:tcPr>
            <w:tcW w:w="1701" w:type="dxa"/>
            <w:tcBorders>
              <w:top w:val="nil"/>
              <w:left w:val="nil"/>
              <w:bottom w:val="single" w:sz="4" w:space="0" w:color="auto"/>
              <w:right w:val="single" w:sz="4" w:space="0" w:color="auto"/>
            </w:tcBorders>
            <w:shd w:val="clear" w:color="000000" w:fill="auto"/>
            <w:noWrap/>
            <w:hideMark/>
          </w:tcPr>
          <w:p w14:paraId="3FA4B2A5"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3 382 064,35</w:t>
            </w:r>
          </w:p>
        </w:tc>
      </w:tr>
      <w:tr w:rsidR="00986983" w:rsidRPr="00986983" w14:paraId="1F1724E7" w14:textId="77777777" w:rsidTr="00450E70">
        <w:trPr>
          <w:trHeight w:val="636"/>
        </w:trPr>
        <w:tc>
          <w:tcPr>
            <w:tcW w:w="1844" w:type="dxa"/>
            <w:tcBorders>
              <w:top w:val="nil"/>
              <w:left w:val="single" w:sz="4" w:space="0" w:color="000000"/>
              <w:bottom w:val="single" w:sz="4" w:space="0" w:color="000000"/>
              <w:right w:val="single" w:sz="4" w:space="0" w:color="000000"/>
            </w:tcBorders>
            <w:shd w:val="clear" w:color="auto" w:fill="auto"/>
            <w:vAlign w:val="bottom"/>
          </w:tcPr>
          <w:p w14:paraId="6B8A9A3D"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220 0503 10301 21040 244</w:t>
            </w:r>
          </w:p>
        </w:tc>
        <w:tc>
          <w:tcPr>
            <w:tcW w:w="5415" w:type="dxa"/>
            <w:tcBorders>
              <w:top w:val="single" w:sz="4" w:space="0" w:color="auto"/>
              <w:left w:val="single" w:sz="4" w:space="0" w:color="auto"/>
              <w:bottom w:val="single" w:sz="4" w:space="0" w:color="auto"/>
              <w:right w:val="single" w:sz="8" w:space="0" w:color="auto"/>
            </w:tcBorders>
            <w:shd w:val="clear" w:color="auto" w:fill="auto"/>
            <w:hideMark/>
          </w:tcPr>
          <w:p w14:paraId="3F4BF5B2"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Организация и содержание мест захоронения, Прочая 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auto"/>
            <w:noWrap/>
            <w:hideMark/>
          </w:tcPr>
          <w:p w14:paraId="601D77EB"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71 870,40</w:t>
            </w:r>
          </w:p>
        </w:tc>
        <w:tc>
          <w:tcPr>
            <w:tcW w:w="1701" w:type="dxa"/>
            <w:tcBorders>
              <w:top w:val="nil"/>
              <w:left w:val="nil"/>
              <w:bottom w:val="single" w:sz="4" w:space="0" w:color="auto"/>
              <w:right w:val="single" w:sz="4" w:space="0" w:color="auto"/>
            </w:tcBorders>
            <w:shd w:val="clear" w:color="000000" w:fill="auto"/>
            <w:noWrap/>
            <w:hideMark/>
          </w:tcPr>
          <w:p w14:paraId="658E4C6F"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71 870,40</w:t>
            </w:r>
          </w:p>
        </w:tc>
      </w:tr>
      <w:tr w:rsidR="00986983" w:rsidRPr="00986983" w14:paraId="45F099FB" w14:textId="77777777" w:rsidTr="00450E70">
        <w:trPr>
          <w:trHeight w:val="636"/>
        </w:trPr>
        <w:tc>
          <w:tcPr>
            <w:tcW w:w="1844" w:type="dxa"/>
            <w:tcBorders>
              <w:top w:val="nil"/>
              <w:left w:val="single" w:sz="4" w:space="0" w:color="000000"/>
              <w:bottom w:val="single" w:sz="4" w:space="0" w:color="000000"/>
              <w:right w:val="single" w:sz="4" w:space="0" w:color="000000"/>
            </w:tcBorders>
            <w:shd w:val="clear" w:color="auto" w:fill="auto"/>
            <w:vAlign w:val="bottom"/>
          </w:tcPr>
          <w:p w14:paraId="55EF7EF1"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 xml:space="preserve">220 0503 10401 </w:t>
            </w:r>
            <w:proofErr w:type="gramStart"/>
            <w:r w:rsidRPr="00986983">
              <w:rPr>
                <w:rFonts w:asciiTheme="majorHAnsi" w:hAnsiTheme="majorHAnsi" w:cstheme="majorHAnsi"/>
                <w:color w:val="000000"/>
                <w:sz w:val="20"/>
                <w:szCs w:val="20"/>
              </w:rPr>
              <w:t>21030  247</w:t>
            </w:r>
            <w:proofErr w:type="gramEnd"/>
          </w:p>
        </w:tc>
        <w:tc>
          <w:tcPr>
            <w:tcW w:w="5415" w:type="dxa"/>
            <w:tcBorders>
              <w:top w:val="single" w:sz="4" w:space="0" w:color="auto"/>
              <w:left w:val="single" w:sz="4" w:space="0" w:color="auto"/>
              <w:bottom w:val="single" w:sz="4" w:space="0" w:color="auto"/>
              <w:right w:val="single" w:sz="8" w:space="0" w:color="auto"/>
            </w:tcBorders>
            <w:shd w:val="clear" w:color="auto" w:fill="auto"/>
            <w:hideMark/>
          </w:tcPr>
          <w:p w14:paraId="5FE5D943"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Разработка сметной документации, осуществление строительного контроля, Прочая 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auto"/>
            <w:noWrap/>
            <w:hideMark/>
          </w:tcPr>
          <w:p w14:paraId="0FCCC6E5"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108 121,50</w:t>
            </w:r>
          </w:p>
        </w:tc>
        <w:tc>
          <w:tcPr>
            <w:tcW w:w="1701" w:type="dxa"/>
            <w:tcBorders>
              <w:top w:val="nil"/>
              <w:left w:val="nil"/>
              <w:bottom w:val="single" w:sz="4" w:space="0" w:color="auto"/>
              <w:right w:val="single" w:sz="4" w:space="0" w:color="auto"/>
            </w:tcBorders>
            <w:shd w:val="clear" w:color="000000" w:fill="auto"/>
            <w:noWrap/>
            <w:hideMark/>
          </w:tcPr>
          <w:p w14:paraId="3DF6F3B7"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108 121,50</w:t>
            </w:r>
          </w:p>
        </w:tc>
      </w:tr>
      <w:tr w:rsidR="00986983" w:rsidRPr="00986983" w14:paraId="70152D1B" w14:textId="77777777" w:rsidTr="00450E70">
        <w:trPr>
          <w:trHeight w:val="636"/>
        </w:trPr>
        <w:tc>
          <w:tcPr>
            <w:tcW w:w="1844" w:type="dxa"/>
            <w:tcBorders>
              <w:top w:val="nil"/>
              <w:left w:val="single" w:sz="4" w:space="0" w:color="000000"/>
              <w:bottom w:val="single" w:sz="4" w:space="0" w:color="000000"/>
              <w:right w:val="single" w:sz="4" w:space="0" w:color="000000"/>
            </w:tcBorders>
            <w:shd w:val="clear" w:color="auto" w:fill="auto"/>
            <w:vAlign w:val="bottom"/>
          </w:tcPr>
          <w:p w14:paraId="3A501E9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220 0503 10401 21040 244</w:t>
            </w:r>
          </w:p>
        </w:tc>
        <w:tc>
          <w:tcPr>
            <w:tcW w:w="5415" w:type="dxa"/>
            <w:tcBorders>
              <w:top w:val="single" w:sz="4" w:space="0" w:color="auto"/>
              <w:left w:val="single" w:sz="4" w:space="0" w:color="auto"/>
              <w:bottom w:val="single" w:sz="4" w:space="0" w:color="auto"/>
              <w:right w:val="single" w:sz="8" w:space="0" w:color="auto"/>
            </w:tcBorders>
            <w:shd w:val="clear" w:color="auto" w:fill="auto"/>
            <w:hideMark/>
          </w:tcPr>
          <w:p w14:paraId="2EB2F3C8"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Прочие мероприятия по благоустройству, Прочая 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auto"/>
            <w:noWrap/>
            <w:hideMark/>
          </w:tcPr>
          <w:p w14:paraId="223F0079"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576 716,25</w:t>
            </w:r>
          </w:p>
        </w:tc>
        <w:tc>
          <w:tcPr>
            <w:tcW w:w="1701" w:type="dxa"/>
            <w:tcBorders>
              <w:top w:val="nil"/>
              <w:left w:val="nil"/>
              <w:bottom w:val="single" w:sz="4" w:space="0" w:color="auto"/>
              <w:right w:val="single" w:sz="4" w:space="0" w:color="auto"/>
            </w:tcBorders>
            <w:shd w:val="clear" w:color="000000" w:fill="auto"/>
            <w:noWrap/>
            <w:hideMark/>
          </w:tcPr>
          <w:p w14:paraId="6601DA00"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576 716,25</w:t>
            </w:r>
          </w:p>
        </w:tc>
      </w:tr>
      <w:tr w:rsidR="00986983" w:rsidRPr="00986983" w14:paraId="3EE6E3CE" w14:textId="77777777" w:rsidTr="00450E70">
        <w:trPr>
          <w:trHeight w:val="1044"/>
        </w:trPr>
        <w:tc>
          <w:tcPr>
            <w:tcW w:w="1844" w:type="dxa"/>
            <w:tcBorders>
              <w:top w:val="nil"/>
              <w:left w:val="single" w:sz="4" w:space="0" w:color="000000"/>
              <w:bottom w:val="single" w:sz="4" w:space="0" w:color="000000"/>
              <w:right w:val="single" w:sz="4" w:space="0" w:color="000000"/>
            </w:tcBorders>
            <w:shd w:val="clear" w:color="auto" w:fill="auto"/>
            <w:vAlign w:val="bottom"/>
          </w:tcPr>
          <w:p w14:paraId="77704F5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 xml:space="preserve">220 0503 10401 </w:t>
            </w:r>
            <w:proofErr w:type="gramStart"/>
            <w:r w:rsidRPr="00986983">
              <w:rPr>
                <w:rFonts w:asciiTheme="majorHAnsi" w:hAnsiTheme="majorHAnsi" w:cstheme="majorHAnsi"/>
                <w:color w:val="000000"/>
                <w:sz w:val="20"/>
                <w:szCs w:val="20"/>
              </w:rPr>
              <w:t>21150  811</w:t>
            </w:r>
            <w:proofErr w:type="gramEnd"/>
          </w:p>
        </w:tc>
        <w:tc>
          <w:tcPr>
            <w:tcW w:w="5415" w:type="dxa"/>
            <w:tcBorders>
              <w:top w:val="single" w:sz="4" w:space="0" w:color="auto"/>
              <w:left w:val="single" w:sz="4" w:space="0" w:color="auto"/>
              <w:bottom w:val="single" w:sz="4" w:space="0" w:color="auto"/>
              <w:right w:val="single" w:sz="8" w:space="0" w:color="auto"/>
            </w:tcBorders>
            <w:shd w:val="clear" w:color="auto" w:fill="auto"/>
            <w:hideMark/>
          </w:tcPr>
          <w:p w14:paraId="2AA13B4A"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01" w:type="dxa"/>
            <w:tcBorders>
              <w:top w:val="nil"/>
              <w:left w:val="single" w:sz="4" w:space="0" w:color="auto"/>
              <w:bottom w:val="single" w:sz="4" w:space="0" w:color="auto"/>
              <w:right w:val="single" w:sz="4" w:space="0" w:color="auto"/>
            </w:tcBorders>
            <w:shd w:val="clear" w:color="000000" w:fill="auto"/>
            <w:noWrap/>
            <w:hideMark/>
          </w:tcPr>
          <w:p w14:paraId="066C48A6"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1 637 967,00</w:t>
            </w:r>
          </w:p>
        </w:tc>
        <w:tc>
          <w:tcPr>
            <w:tcW w:w="1701" w:type="dxa"/>
            <w:tcBorders>
              <w:top w:val="nil"/>
              <w:left w:val="nil"/>
              <w:bottom w:val="single" w:sz="4" w:space="0" w:color="auto"/>
              <w:right w:val="single" w:sz="4" w:space="0" w:color="auto"/>
            </w:tcBorders>
            <w:shd w:val="clear" w:color="000000" w:fill="auto"/>
            <w:noWrap/>
            <w:hideMark/>
          </w:tcPr>
          <w:p w14:paraId="032BB5B7"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1 637 967,00</w:t>
            </w:r>
          </w:p>
        </w:tc>
      </w:tr>
      <w:tr w:rsidR="00986983" w:rsidRPr="00986983" w14:paraId="75864083" w14:textId="77777777" w:rsidTr="00450E70">
        <w:trPr>
          <w:trHeight w:val="802"/>
        </w:trPr>
        <w:tc>
          <w:tcPr>
            <w:tcW w:w="1844" w:type="dxa"/>
            <w:tcBorders>
              <w:top w:val="nil"/>
              <w:left w:val="single" w:sz="4" w:space="0" w:color="000000"/>
              <w:bottom w:val="single" w:sz="4" w:space="0" w:color="000000"/>
              <w:right w:val="single" w:sz="4" w:space="0" w:color="000000"/>
            </w:tcBorders>
            <w:shd w:val="clear" w:color="auto" w:fill="auto"/>
            <w:vAlign w:val="bottom"/>
          </w:tcPr>
          <w:p w14:paraId="3ABE23C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0503 112F2 S6400 811</w:t>
            </w:r>
          </w:p>
        </w:tc>
        <w:tc>
          <w:tcPr>
            <w:tcW w:w="5415" w:type="dxa"/>
            <w:tcBorders>
              <w:top w:val="single" w:sz="4" w:space="0" w:color="auto"/>
              <w:left w:val="single" w:sz="4" w:space="0" w:color="auto"/>
              <w:bottom w:val="single" w:sz="4" w:space="0" w:color="auto"/>
              <w:right w:val="single" w:sz="8" w:space="0" w:color="auto"/>
            </w:tcBorders>
            <w:shd w:val="clear" w:color="auto" w:fill="auto"/>
            <w:hideMark/>
          </w:tcPr>
          <w:p w14:paraId="2B6EDD16"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Реализация проектов благоустройства территорий муниципальных образований, Прочая закупка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000000" w:fill="auto"/>
            <w:noWrap/>
            <w:hideMark/>
          </w:tcPr>
          <w:p w14:paraId="57246863"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10 526 315,79</w:t>
            </w:r>
          </w:p>
        </w:tc>
        <w:tc>
          <w:tcPr>
            <w:tcW w:w="1701" w:type="dxa"/>
            <w:tcBorders>
              <w:top w:val="nil"/>
              <w:left w:val="nil"/>
              <w:bottom w:val="single" w:sz="4" w:space="0" w:color="auto"/>
              <w:right w:val="single" w:sz="4" w:space="0" w:color="auto"/>
            </w:tcBorders>
            <w:shd w:val="clear" w:color="000000" w:fill="auto"/>
            <w:noWrap/>
            <w:hideMark/>
          </w:tcPr>
          <w:p w14:paraId="2AC57E2D"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9 531 138,00</w:t>
            </w:r>
          </w:p>
        </w:tc>
      </w:tr>
      <w:tr w:rsidR="00986983" w:rsidRPr="00986983" w14:paraId="14FB48A4" w14:textId="77777777" w:rsidTr="00450E70">
        <w:trPr>
          <w:trHeight w:val="498"/>
        </w:trPr>
        <w:tc>
          <w:tcPr>
            <w:tcW w:w="1844" w:type="dxa"/>
            <w:tcBorders>
              <w:top w:val="nil"/>
              <w:left w:val="single" w:sz="4" w:space="0" w:color="000000"/>
              <w:bottom w:val="single" w:sz="4" w:space="0" w:color="000000"/>
              <w:right w:val="single" w:sz="4" w:space="0" w:color="000000"/>
            </w:tcBorders>
            <w:shd w:val="clear" w:color="auto" w:fill="auto"/>
            <w:vAlign w:val="bottom"/>
          </w:tcPr>
          <w:p w14:paraId="3A65DC5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220 0700 0000000000 000</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70C22402"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ОБРАЗОВАНИЕ</w:t>
            </w:r>
          </w:p>
        </w:tc>
        <w:tc>
          <w:tcPr>
            <w:tcW w:w="1701" w:type="dxa"/>
            <w:tcBorders>
              <w:top w:val="nil"/>
              <w:left w:val="nil"/>
              <w:bottom w:val="single" w:sz="4" w:space="0" w:color="000000"/>
              <w:right w:val="single" w:sz="4" w:space="0" w:color="000000"/>
            </w:tcBorders>
            <w:shd w:val="clear" w:color="auto" w:fill="auto"/>
            <w:noWrap/>
            <w:vAlign w:val="bottom"/>
            <w:hideMark/>
          </w:tcPr>
          <w:p w14:paraId="62EC41F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12 800,00</w:t>
            </w:r>
          </w:p>
        </w:tc>
        <w:tc>
          <w:tcPr>
            <w:tcW w:w="1701" w:type="dxa"/>
            <w:tcBorders>
              <w:top w:val="nil"/>
              <w:left w:val="nil"/>
              <w:bottom w:val="single" w:sz="4" w:space="0" w:color="000000"/>
              <w:right w:val="single" w:sz="4" w:space="0" w:color="000000"/>
            </w:tcBorders>
            <w:shd w:val="clear" w:color="auto" w:fill="auto"/>
            <w:noWrap/>
            <w:vAlign w:val="bottom"/>
            <w:hideMark/>
          </w:tcPr>
          <w:p w14:paraId="1CAC31B2"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12 800,00</w:t>
            </w:r>
          </w:p>
        </w:tc>
      </w:tr>
      <w:tr w:rsidR="00986983" w:rsidRPr="00986983" w14:paraId="5C1D19FF" w14:textId="77777777" w:rsidTr="00450E70">
        <w:trPr>
          <w:trHeight w:val="453"/>
        </w:trPr>
        <w:tc>
          <w:tcPr>
            <w:tcW w:w="1844" w:type="dxa"/>
            <w:tcBorders>
              <w:top w:val="nil"/>
              <w:left w:val="single" w:sz="4" w:space="0" w:color="000000"/>
              <w:bottom w:val="single" w:sz="4" w:space="0" w:color="000000"/>
              <w:right w:val="single" w:sz="4" w:space="0" w:color="000000"/>
            </w:tcBorders>
            <w:shd w:val="clear" w:color="auto" w:fill="auto"/>
            <w:vAlign w:val="bottom"/>
          </w:tcPr>
          <w:p w14:paraId="071E804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220 0705 0110120200 244</w:t>
            </w:r>
          </w:p>
        </w:tc>
        <w:tc>
          <w:tcPr>
            <w:tcW w:w="5415" w:type="dxa"/>
            <w:tcBorders>
              <w:top w:val="nil"/>
              <w:left w:val="single" w:sz="4" w:space="0" w:color="000000"/>
              <w:bottom w:val="single" w:sz="4" w:space="0" w:color="000000"/>
              <w:right w:val="single" w:sz="8" w:space="0" w:color="000000"/>
            </w:tcBorders>
            <w:shd w:val="clear" w:color="auto" w:fill="auto"/>
            <w:vAlign w:val="bottom"/>
            <w:hideMark/>
          </w:tcPr>
          <w:p w14:paraId="382C600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noWrap/>
            <w:vAlign w:val="bottom"/>
            <w:hideMark/>
          </w:tcPr>
          <w:p w14:paraId="196C37B9"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12 800,00</w:t>
            </w:r>
          </w:p>
        </w:tc>
        <w:tc>
          <w:tcPr>
            <w:tcW w:w="1701" w:type="dxa"/>
            <w:tcBorders>
              <w:top w:val="nil"/>
              <w:left w:val="nil"/>
              <w:bottom w:val="single" w:sz="4" w:space="0" w:color="000000"/>
              <w:right w:val="single" w:sz="4" w:space="0" w:color="000000"/>
            </w:tcBorders>
            <w:shd w:val="clear" w:color="auto" w:fill="auto"/>
            <w:noWrap/>
            <w:vAlign w:val="bottom"/>
            <w:hideMark/>
          </w:tcPr>
          <w:p w14:paraId="67A26582"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12 800,00</w:t>
            </w:r>
          </w:p>
        </w:tc>
      </w:tr>
      <w:tr w:rsidR="00986983" w:rsidRPr="00986983" w14:paraId="1F7E93DC" w14:textId="77777777" w:rsidTr="00450E70">
        <w:trPr>
          <w:trHeight w:val="474"/>
        </w:trPr>
        <w:tc>
          <w:tcPr>
            <w:tcW w:w="1844" w:type="dxa"/>
            <w:tcBorders>
              <w:top w:val="nil"/>
              <w:left w:val="single" w:sz="4" w:space="0" w:color="000000"/>
              <w:bottom w:val="single" w:sz="4" w:space="0" w:color="000000"/>
              <w:right w:val="single" w:sz="4" w:space="0" w:color="000000"/>
            </w:tcBorders>
            <w:shd w:val="clear" w:color="auto" w:fill="auto"/>
            <w:vAlign w:val="bottom"/>
          </w:tcPr>
          <w:p w14:paraId="637B2972"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220 1001 0250170010 312</w:t>
            </w:r>
          </w:p>
        </w:tc>
        <w:tc>
          <w:tcPr>
            <w:tcW w:w="5415" w:type="dxa"/>
            <w:tcBorders>
              <w:top w:val="nil"/>
              <w:left w:val="single" w:sz="4" w:space="0" w:color="000000"/>
              <w:bottom w:val="single" w:sz="4" w:space="0" w:color="000000"/>
              <w:right w:val="single" w:sz="8" w:space="0" w:color="000000"/>
            </w:tcBorders>
            <w:shd w:val="clear" w:color="auto" w:fill="auto"/>
            <w:vAlign w:val="bottom"/>
          </w:tcPr>
          <w:p w14:paraId="06F1E42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Выплата пенсий за выслугу лет</w:t>
            </w:r>
          </w:p>
        </w:tc>
        <w:tc>
          <w:tcPr>
            <w:tcW w:w="1701" w:type="dxa"/>
            <w:tcBorders>
              <w:top w:val="nil"/>
              <w:left w:val="nil"/>
              <w:bottom w:val="single" w:sz="4" w:space="0" w:color="000000"/>
              <w:right w:val="single" w:sz="4" w:space="0" w:color="000000"/>
            </w:tcBorders>
            <w:shd w:val="clear" w:color="auto" w:fill="auto"/>
            <w:noWrap/>
            <w:vAlign w:val="bottom"/>
          </w:tcPr>
          <w:p w14:paraId="08C9F7DF"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292 951,89</w:t>
            </w:r>
          </w:p>
        </w:tc>
        <w:tc>
          <w:tcPr>
            <w:tcW w:w="1701" w:type="dxa"/>
            <w:tcBorders>
              <w:top w:val="nil"/>
              <w:left w:val="nil"/>
              <w:bottom w:val="single" w:sz="4" w:space="0" w:color="000000"/>
              <w:right w:val="single" w:sz="4" w:space="0" w:color="000000"/>
            </w:tcBorders>
            <w:shd w:val="clear" w:color="auto" w:fill="auto"/>
            <w:noWrap/>
            <w:vAlign w:val="bottom"/>
          </w:tcPr>
          <w:p w14:paraId="4736E1B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292 951,89</w:t>
            </w:r>
          </w:p>
        </w:tc>
      </w:tr>
      <w:tr w:rsidR="00986983" w:rsidRPr="00986983" w14:paraId="2DBF6672" w14:textId="77777777" w:rsidTr="00450E70">
        <w:trPr>
          <w:trHeight w:val="416"/>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FB18FE"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220 0800 0000000000 000</w:t>
            </w:r>
          </w:p>
        </w:tc>
        <w:tc>
          <w:tcPr>
            <w:tcW w:w="541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FA9959" w14:textId="77777777" w:rsidR="00986983" w:rsidRPr="00986983" w:rsidRDefault="00986983" w:rsidP="00394A97">
            <w:pPr>
              <w:ind w:firstLineChars="200" w:firstLine="400"/>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br/>
              <w:t>КУЛЬТУРА, КИНЕМАТОГРАФИЯ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D9B35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14 691 563,04</w:t>
            </w:r>
          </w:p>
        </w:tc>
        <w:tc>
          <w:tcPr>
            <w:tcW w:w="1701" w:type="dxa"/>
            <w:tcBorders>
              <w:top w:val="nil"/>
              <w:left w:val="nil"/>
              <w:bottom w:val="single" w:sz="4" w:space="0" w:color="000000"/>
              <w:right w:val="single" w:sz="4" w:space="0" w:color="000000"/>
            </w:tcBorders>
            <w:shd w:val="clear" w:color="auto" w:fill="auto"/>
            <w:noWrap/>
            <w:vAlign w:val="bottom"/>
            <w:hideMark/>
          </w:tcPr>
          <w:p w14:paraId="3EC1D97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14 436 703,21</w:t>
            </w:r>
          </w:p>
        </w:tc>
      </w:tr>
      <w:tr w:rsidR="00986983" w:rsidRPr="00986983" w14:paraId="5D132A51" w14:textId="77777777" w:rsidTr="00450E70">
        <w:trPr>
          <w:trHeight w:val="533"/>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9E53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220 0801 0720101010 244</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hideMark/>
          </w:tcPr>
          <w:p w14:paraId="366AC1CD"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Прочая закупка товаров, работ, услуг для государственных (</w:t>
            </w:r>
            <w:proofErr w:type="spellStart"/>
            <w:r w:rsidRPr="00986983">
              <w:rPr>
                <w:rFonts w:asciiTheme="majorHAnsi" w:hAnsiTheme="majorHAnsi" w:cstheme="majorHAnsi"/>
                <w:sz w:val="20"/>
                <w:szCs w:val="20"/>
              </w:rPr>
              <w:t>муниц</w:t>
            </w:r>
            <w:proofErr w:type="spellEnd"/>
            <w:r w:rsidRPr="00986983">
              <w:rPr>
                <w:rFonts w:asciiTheme="majorHAnsi" w:hAnsiTheme="majorHAnsi" w:cstheme="majorHAnsi"/>
                <w:sz w:val="20"/>
                <w:szCs w:val="20"/>
              </w:rPr>
              <w:t>.) нужд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38999B02"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1 000,00</w:t>
            </w:r>
          </w:p>
        </w:tc>
        <w:tc>
          <w:tcPr>
            <w:tcW w:w="1701" w:type="dxa"/>
            <w:tcBorders>
              <w:top w:val="single" w:sz="4" w:space="0" w:color="auto"/>
              <w:left w:val="single" w:sz="4" w:space="0" w:color="000000"/>
              <w:bottom w:val="single" w:sz="4" w:space="0" w:color="auto"/>
              <w:right w:val="single" w:sz="4" w:space="0" w:color="auto"/>
            </w:tcBorders>
            <w:shd w:val="clear" w:color="000000" w:fill="FFFFFF"/>
            <w:noWrap/>
            <w:hideMark/>
          </w:tcPr>
          <w:p w14:paraId="77DC64C7"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1 000,00</w:t>
            </w:r>
          </w:p>
        </w:tc>
      </w:tr>
      <w:tr w:rsidR="00986983" w:rsidRPr="00986983" w14:paraId="7B4EDF8B" w14:textId="77777777" w:rsidTr="00450E70">
        <w:trPr>
          <w:trHeight w:val="569"/>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4B415D"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244 0801 0720102010 244</w:t>
            </w:r>
          </w:p>
        </w:tc>
        <w:tc>
          <w:tcPr>
            <w:tcW w:w="5415" w:type="dxa"/>
            <w:tcBorders>
              <w:top w:val="single" w:sz="4" w:space="0" w:color="000000"/>
              <w:left w:val="single" w:sz="4" w:space="0" w:color="auto"/>
              <w:bottom w:val="single" w:sz="4" w:space="0" w:color="auto"/>
              <w:right w:val="single" w:sz="8" w:space="0" w:color="auto"/>
            </w:tcBorders>
            <w:shd w:val="clear" w:color="000000" w:fill="FFFFFF"/>
            <w:hideMark/>
          </w:tcPr>
          <w:p w14:paraId="391761C1"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Прочая закупка товаров, работ, услуг для государственных (</w:t>
            </w:r>
            <w:proofErr w:type="spellStart"/>
            <w:r w:rsidRPr="00986983">
              <w:rPr>
                <w:rFonts w:asciiTheme="majorHAnsi" w:hAnsiTheme="majorHAnsi" w:cstheme="majorHAnsi"/>
                <w:sz w:val="20"/>
                <w:szCs w:val="20"/>
              </w:rPr>
              <w:t>муниц</w:t>
            </w:r>
            <w:proofErr w:type="spellEnd"/>
            <w:r w:rsidRPr="00986983">
              <w:rPr>
                <w:rFonts w:asciiTheme="majorHAnsi" w:hAnsiTheme="majorHAnsi" w:cstheme="majorHAnsi"/>
                <w:sz w:val="20"/>
                <w:szCs w:val="20"/>
              </w:rPr>
              <w:t>.) нужд</w:t>
            </w:r>
          </w:p>
        </w:tc>
        <w:tc>
          <w:tcPr>
            <w:tcW w:w="1701" w:type="dxa"/>
            <w:tcBorders>
              <w:top w:val="single" w:sz="4" w:space="0" w:color="000000"/>
              <w:left w:val="single" w:sz="4" w:space="0" w:color="auto"/>
              <w:bottom w:val="single" w:sz="4" w:space="0" w:color="auto"/>
              <w:right w:val="single" w:sz="4" w:space="0" w:color="auto"/>
            </w:tcBorders>
            <w:shd w:val="clear" w:color="000000" w:fill="FFFFFF"/>
            <w:noWrap/>
            <w:hideMark/>
          </w:tcPr>
          <w:p w14:paraId="510E0234"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1 000,00</w:t>
            </w:r>
          </w:p>
        </w:tc>
        <w:tc>
          <w:tcPr>
            <w:tcW w:w="1701" w:type="dxa"/>
            <w:tcBorders>
              <w:top w:val="nil"/>
              <w:left w:val="nil"/>
              <w:bottom w:val="single" w:sz="4" w:space="0" w:color="auto"/>
              <w:right w:val="single" w:sz="4" w:space="0" w:color="auto"/>
            </w:tcBorders>
            <w:shd w:val="clear" w:color="000000" w:fill="FFFFFF"/>
            <w:noWrap/>
            <w:hideMark/>
          </w:tcPr>
          <w:p w14:paraId="21775D9C"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1 000,00</w:t>
            </w:r>
          </w:p>
        </w:tc>
      </w:tr>
      <w:tr w:rsidR="00986983" w:rsidRPr="00986983" w14:paraId="78FB9698" w14:textId="77777777" w:rsidTr="00450E70">
        <w:trPr>
          <w:trHeight w:val="401"/>
        </w:trPr>
        <w:tc>
          <w:tcPr>
            <w:tcW w:w="1844" w:type="dxa"/>
            <w:tcBorders>
              <w:top w:val="nil"/>
              <w:left w:val="single" w:sz="4" w:space="0" w:color="000000"/>
              <w:bottom w:val="single" w:sz="4" w:space="0" w:color="000000"/>
              <w:right w:val="single" w:sz="4" w:space="0" w:color="000000"/>
            </w:tcBorders>
            <w:shd w:val="clear" w:color="auto" w:fill="auto"/>
            <w:vAlign w:val="bottom"/>
          </w:tcPr>
          <w:p w14:paraId="1BE2C857"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211 0801 0810101000 111</w:t>
            </w:r>
          </w:p>
        </w:tc>
        <w:tc>
          <w:tcPr>
            <w:tcW w:w="5415" w:type="dxa"/>
            <w:tcBorders>
              <w:top w:val="single" w:sz="4" w:space="0" w:color="auto"/>
              <w:left w:val="single" w:sz="4" w:space="0" w:color="auto"/>
              <w:bottom w:val="single" w:sz="4" w:space="0" w:color="auto"/>
              <w:right w:val="single" w:sz="8" w:space="0" w:color="auto"/>
            </w:tcBorders>
            <w:shd w:val="clear" w:color="000000" w:fill="FFFFFF"/>
            <w:hideMark/>
          </w:tcPr>
          <w:p w14:paraId="662C7A5C"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Фонд оплаты труда учреждений</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535F0392"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4 959 976,90</w:t>
            </w:r>
          </w:p>
        </w:tc>
        <w:tc>
          <w:tcPr>
            <w:tcW w:w="1701" w:type="dxa"/>
            <w:tcBorders>
              <w:top w:val="nil"/>
              <w:left w:val="nil"/>
              <w:bottom w:val="single" w:sz="4" w:space="0" w:color="auto"/>
              <w:right w:val="single" w:sz="4" w:space="0" w:color="auto"/>
            </w:tcBorders>
            <w:shd w:val="clear" w:color="000000" w:fill="FFFFFF"/>
            <w:noWrap/>
            <w:hideMark/>
          </w:tcPr>
          <w:p w14:paraId="7F18E44F"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4 959 976,90</w:t>
            </w:r>
          </w:p>
        </w:tc>
      </w:tr>
      <w:tr w:rsidR="00986983" w:rsidRPr="00986983" w14:paraId="5EE84D6B" w14:textId="77777777" w:rsidTr="00450E70">
        <w:trPr>
          <w:trHeight w:val="634"/>
        </w:trPr>
        <w:tc>
          <w:tcPr>
            <w:tcW w:w="1844" w:type="dxa"/>
            <w:tcBorders>
              <w:top w:val="nil"/>
              <w:left w:val="single" w:sz="4" w:space="0" w:color="000000"/>
              <w:bottom w:val="single" w:sz="4" w:space="0" w:color="000000"/>
              <w:right w:val="single" w:sz="4" w:space="0" w:color="000000"/>
            </w:tcBorders>
            <w:shd w:val="clear" w:color="auto" w:fill="auto"/>
            <w:vAlign w:val="bottom"/>
          </w:tcPr>
          <w:p w14:paraId="66CD34A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lastRenderedPageBreak/>
              <w:t>211 0801 0810101000 119</w:t>
            </w:r>
          </w:p>
        </w:tc>
        <w:tc>
          <w:tcPr>
            <w:tcW w:w="5415" w:type="dxa"/>
            <w:tcBorders>
              <w:top w:val="single" w:sz="4" w:space="0" w:color="auto"/>
              <w:left w:val="single" w:sz="4" w:space="0" w:color="auto"/>
              <w:bottom w:val="single" w:sz="4" w:space="0" w:color="auto"/>
              <w:right w:val="single" w:sz="8" w:space="0" w:color="auto"/>
            </w:tcBorders>
            <w:shd w:val="clear" w:color="000000" w:fill="FFFFFF"/>
            <w:hideMark/>
          </w:tcPr>
          <w:p w14:paraId="69692EF3"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033B0309"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1 489 984,62</w:t>
            </w:r>
          </w:p>
        </w:tc>
        <w:tc>
          <w:tcPr>
            <w:tcW w:w="1701" w:type="dxa"/>
            <w:tcBorders>
              <w:top w:val="nil"/>
              <w:left w:val="nil"/>
              <w:bottom w:val="single" w:sz="4" w:space="0" w:color="auto"/>
              <w:right w:val="single" w:sz="4" w:space="0" w:color="auto"/>
            </w:tcBorders>
            <w:shd w:val="clear" w:color="000000" w:fill="FFFFFF"/>
            <w:noWrap/>
            <w:hideMark/>
          </w:tcPr>
          <w:p w14:paraId="09F0332F"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1 489 984,62</w:t>
            </w:r>
          </w:p>
        </w:tc>
      </w:tr>
      <w:tr w:rsidR="00986983" w:rsidRPr="00986983" w14:paraId="3310E300" w14:textId="77777777" w:rsidTr="00450E70">
        <w:trPr>
          <w:trHeight w:val="503"/>
        </w:trPr>
        <w:tc>
          <w:tcPr>
            <w:tcW w:w="1844" w:type="dxa"/>
            <w:tcBorders>
              <w:top w:val="nil"/>
              <w:left w:val="single" w:sz="4" w:space="0" w:color="000000"/>
              <w:bottom w:val="single" w:sz="4" w:space="0" w:color="000000"/>
              <w:right w:val="single" w:sz="4" w:space="0" w:color="000000"/>
            </w:tcBorders>
            <w:shd w:val="clear" w:color="auto" w:fill="auto"/>
            <w:vAlign w:val="bottom"/>
          </w:tcPr>
          <w:p w14:paraId="10EEED5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220 0801 0810101000 244</w:t>
            </w:r>
          </w:p>
        </w:tc>
        <w:tc>
          <w:tcPr>
            <w:tcW w:w="5415" w:type="dxa"/>
            <w:tcBorders>
              <w:top w:val="single" w:sz="4" w:space="0" w:color="auto"/>
              <w:left w:val="single" w:sz="4" w:space="0" w:color="auto"/>
              <w:bottom w:val="single" w:sz="4" w:space="0" w:color="auto"/>
              <w:right w:val="single" w:sz="8" w:space="0" w:color="auto"/>
            </w:tcBorders>
            <w:shd w:val="clear" w:color="000000" w:fill="FFFFFF"/>
            <w:hideMark/>
          </w:tcPr>
          <w:p w14:paraId="3912CC63"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Прочая закупка товаров, работ, услуг для государственных (</w:t>
            </w:r>
            <w:proofErr w:type="spellStart"/>
            <w:r w:rsidRPr="00986983">
              <w:rPr>
                <w:rFonts w:asciiTheme="majorHAnsi" w:hAnsiTheme="majorHAnsi" w:cstheme="majorHAnsi"/>
                <w:sz w:val="20"/>
                <w:szCs w:val="20"/>
              </w:rPr>
              <w:t>муниц</w:t>
            </w:r>
            <w:proofErr w:type="spellEnd"/>
            <w:r w:rsidRPr="00986983">
              <w:rPr>
                <w:rFonts w:asciiTheme="majorHAnsi" w:hAnsiTheme="majorHAnsi" w:cstheme="majorHAnsi"/>
                <w:sz w:val="20"/>
                <w:szCs w:val="20"/>
              </w:rPr>
              <w:t>.) нужд</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2137BFE4"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1 411 370,28</w:t>
            </w:r>
          </w:p>
        </w:tc>
        <w:tc>
          <w:tcPr>
            <w:tcW w:w="1701" w:type="dxa"/>
            <w:tcBorders>
              <w:top w:val="nil"/>
              <w:left w:val="nil"/>
              <w:bottom w:val="single" w:sz="4" w:space="0" w:color="auto"/>
              <w:right w:val="single" w:sz="4" w:space="0" w:color="auto"/>
            </w:tcBorders>
            <w:shd w:val="clear" w:color="000000" w:fill="FFFFFF"/>
            <w:noWrap/>
            <w:hideMark/>
          </w:tcPr>
          <w:p w14:paraId="72C96411"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1 379 767,28</w:t>
            </w:r>
          </w:p>
        </w:tc>
      </w:tr>
      <w:tr w:rsidR="00986983" w:rsidRPr="00986983" w14:paraId="1EEDBF45" w14:textId="77777777" w:rsidTr="00450E70">
        <w:trPr>
          <w:trHeight w:val="424"/>
        </w:trPr>
        <w:tc>
          <w:tcPr>
            <w:tcW w:w="1844" w:type="dxa"/>
            <w:tcBorders>
              <w:top w:val="nil"/>
              <w:left w:val="single" w:sz="4" w:space="0" w:color="000000"/>
              <w:bottom w:val="single" w:sz="4" w:space="0" w:color="000000"/>
              <w:right w:val="single" w:sz="4" w:space="0" w:color="000000"/>
            </w:tcBorders>
            <w:shd w:val="clear" w:color="auto" w:fill="auto"/>
            <w:vAlign w:val="bottom"/>
          </w:tcPr>
          <w:p w14:paraId="29E15689"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220 0801 0810101000 247</w:t>
            </w:r>
          </w:p>
        </w:tc>
        <w:tc>
          <w:tcPr>
            <w:tcW w:w="5415" w:type="dxa"/>
            <w:tcBorders>
              <w:top w:val="single" w:sz="4" w:space="0" w:color="auto"/>
              <w:left w:val="single" w:sz="4" w:space="0" w:color="auto"/>
              <w:bottom w:val="single" w:sz="4" w:space="0" w:color="auto"/>
              <w:right w:val="single" w:sz="8" w:space="0" w:color="auto"/>
            </w:tcBorders>
            <w:shd w:val="clear" w:color="000000" w:fill="FFFFFF"/>
            <w:hideMark/>
          </w:tcPr>
          <w:p w14:paraId="44C18FF3"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Закупка энергетических ресурсов</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50BC305F"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1 436 979,42</w:t>
            </w:r>
          </w:p>
        </w:tc>
        <w:tc>
          <w:tcPr>
            <w:tcW w:w="1701" w:type="dxa"/>
            <w:tcBorders>
              <w:top w:val="nil"/>
              <w:left w:val="nil"/>
              <w:bottom w:val="single" w:sz="4" w:space="0" w:color="auto"/>
              <w:right w:val="single" w:sz="4" w:space="0" w:color="auto"/>
            </w:tcBorders>
            <w:shd w:val="clear" w:color="000000" w:fill="FFFFFF"/>
            <w:noWrap/>
            <w:hideMark/>
          </w:tcPr>
          <w:p w14:paraId="5E989735"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1 403 027,88</w:t>
            </w:r>
          </w:p>
        </w:tc>
      </w:tr>
      <w:tr w:rsidR="00986983" w:rsidRPr="00986983" w14:paraId="07E029DE" w14:textId="77777777" w:rsidTr="00450E70">
        <w:trPr>
          <w:trHeight w:val="516"/>
        </w:trPr>
        <w:tc>
          <w:tcPr>
            <w:tcW w:w="1844" w:type="dxa"/>
            <w:tcBorders>
              <w:top w:val="nil"/>
              <w:left w:val="single" w:sz="4" w:space="0" w:color="000000"/>
              <w:bottom w:val="single" w:sz="4" w:space="0" w:color="000000"/>
              <w:right w:val="single" w:sz="4" w:space="0" w:color="000000"/>
            </w:tcBorders>
            <w:shd w:val="clear" w:color="auto" w:fill="auto"/>
            <w:vAlign w:val="bottom"/>
          </w:tcPr>
          <w:p w14:paraId="21CF8CF0"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220 0801 0810101000 851</w:t>
            </w:r>
          </w:p>
        </w:tc>
        <w:tc>
          <w:tcPr>
            <w:tcW w:w="5415" w:type="dxa"/>
            <w:tcBorders>
              <w:top w:val="single" w:sz="4" w:space="0" w:color="auto"/>
              <w:left w:val="single" w:sz="4" w:space="0" w:color="auto"/>
              <w:bottom w:val="single" w:sz="4" w:space="0" w:color="auto"/>
              <w:right w:val="single" w:sz="8" w:space="0" w:color="auto"/>
            </w:tcBorders>
            <w:shd w:val="clear" w:color="000000" w:fill="FFFFFF"/>
            <w:hideMark/>
          </w:tcPr>
          <w:p w14:paraId="325EA8FB"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Уплата налога на имущество организаций и земельного налога</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74857E32"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161 273,00</w:t>
            </w:r>
          </w:p>
        </w:tc>
        <w:tc>
          <w:tcPr>
            <w:tcW w:w="1701" w:type="dxa"/>
            <w:tcBorders>
              <w:top w:val="nil"/>
              <w:left w:val="nil"/>
              <w:bottom w:val="single" w:sz="4" w:space="0" w:color="auto"/>
              <w:right w:val="single" w:sz="4" w:space="0" w:color="auto"/>
            </w:tcBorders>
            <w:shd w:val="clear" w:color="000000" w:fill="FFFFFF"/>
            <w:noWrap/>
            <w:hideMark/>
          </w:tcPr>
          <w:p w14:paraId="40473C46"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161 273,00</w:t>
            </w:r>
          </w:p>
        </w:tc>
      </w:tr>
      <w:tr w:rsidR="00986983" w:rsidRPr="00986983" w14:paraId="22D047A7" w14:textId="77777777" w:rsidTr="00450E70">
        <w:trPr>
          <w:trHeight w:val="410"/>
        </w:trPr>
        <w:tc>
          <w:tcPr>
            <w:tcW w:w="1844" w:type="dxa"/>
            <w:tcBorders>
              <w:top w:val="nil"/>
              <w:left w:val="single" w:sz="4" w:space="0" w:color="000000"/>
              <w:bottom w:val="single" w:sz="4" w:space="0" w:color="000000"/>
              <w:right w:val="single" w:sz="4" w:space="0" w:color="000000"/>
            </w:tcBorders>
            <w:shd w:val="clear" w:color="auto" w:fill="auto"/>
            <w:vAlign w:val="bottom"/>
          </w:tcPr>
          <w:p w14:paraId="3DB2D45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220 0801 0810101000 852</w:t>
            </w:r>
          </w:p>
        </w:tc>
        <w:tc>
          <w:tcPr>
            <w:tcW w:w="5415" w:type="dxa"/>
            <w:tcBorders>
              <w:top w:val="single" w:sz="4" w:space="0" w:color="auto"/>
              <w:left w:val="single" w:sz="4" w:space="0" w:color="auto"/>
              <w:bottom w:val="single" w:sz="4" w:space="0" w:color="auto"/>
              <w:right w:val="single" w:sz="8" w:space="0" w:color="auto"/>
            </w:tcBorders>
            <w:shd w:val="clear" w:color="000000" w:fill="FFFFFF"/>
            <w:hideMark/>
          </w:tcPr>
          <w:p w14:paraId="1089956E"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Уплата прочих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093665CB"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2 460,00</w:t>
            </w:r>
          </w:p>
        </w:tc>
        <w:tc>
          <w:tcPr>
            <w:tcW w:w="1701" w:type="dxa"/>
            <w:tcBorders>
              <w:top w:val="nil"/>
              <w:left w:val="nil"/>
              <w:bottom w:val="single" w:sz="4" w:space="0" w:color="auto"/>
              <w:right w:val="single" w:sz="4" w:space="0" w:color="auto"/>
            </w:tcBorders>
            <w:shd w:val="clear" w:color="000000" w:fill="FFFFFF"/>
            <w:noWrap/>
            <w:hideMark/>
          </w:tcPr>
          <w:p w14:paraId="06EBE581"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2 460,00</w:t>
            </w:r>
          </w:p>
        </w:tc>
      </w:tr>
      <w:tr w:rsidR="00986983" w:rsidRPr="00986983" w14:paraId="16AAD9D5" w14:textId="77777777" w:rsidTr="00450E70">
        <w:trPr>
          <w:trHeight w:val="374"/>
        </w:trPr>
        <w:tc>
          <w:tcPr>
            <w:tcW w:w="1844" w:type="dxa"/>
            <w:tcBorders>
              <w:top w:val="nil"/>
              <w:left w:val="single" w:sz="4" w:space="0" w:color="000000"/>
              <w:bottom w:val="single" w:sz="4" w:space="0" w:color="000000"/>
              <w:right w:val="single" w:sz="4" w:space="0" w:color="000000"/>
            </w:tcBorders>
            <w:shd w:val="clear" w:color="auto" w:fill="auto"/>
            <w:vAlign w:val="bottom"/>
          </w:tcPr>
          <w:p w14:paraId="2B599794"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220 0801 0810101000 853</w:t>
            </w:r>
          </w:p>
        </w:tc>
        <w:tc>
          <w:tcPr>
            <w:tcW w:w="5415" w:type="dxa"/>
            <w:tcBorders>
              <w:top w:val="single" w:sz="4" w:space="0" w:color="auto"/>
              <w:left w:val="single" w:sz="4" w:space="0" w:color="auto"/>
              <w:bottom w:val="single" w:sz="4" w:space="0" w:color="auto"/>
              <w:right w:val="single" w:sz="8" w:space="0" w:color="auto"/>
            </w:tcBorders>
            <w:shd w:val="clear" w:color="000000" w:fill="FFFFFF"/>
            <w:hideMark/>
          </w:tcPr>
          <w:p w14:paraId="2718CE4D"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Уплата иных платежей</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7DAF2906"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4 106,48</w:t>
            </w:r>
          </w:p>
        </w:tc>
        <w:tc>
          <w:tcPr>
            <w:tcW w:w="1701" w:type="dxa"/>
            <w:tcBorders>
              <w:top w:val="nil"/>
              <w:left w:val="nil"/>
              <w:bottom w:val="single" w:sz="4" w:space="0" w:color="auto"/>
              <w:right w:val="single" w:sz="4" w:space="0" w:color="auto"/>
            </w:tcBorders>
            <w:shd w:val="clear" w:color="000000" w:fill="FFFFFF"/>
            <w:noWrap/>
            <w:hideMark/>
          </w:tcPr>
          <w:p w14:paraId="43C5CF34"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4 106,48</w:t>
            </w:r>
          </w:p>
        </w:tc>
      </w:tr>
      <w:tr w:rsidR="00986983" w:rsidRPr="00986983" w14:paraId="573C5281" w14:textId="77777777" w:rsidTr="00450E70">
        <w:trPr>
          <w:trHeight w:val="467"/>
        </w:trPr>
        <w:tc>
          <w:tcPr>
            <w:tcW w:w="1844" w:type="dxa"/>
            <w:tcBorders>
              <w:top w:val="nil"/>
              <w:left w:val="single" w:sz="4" w:space="0" w:color="000000"/>
              <w:bottom w:val="single" w:sz="4" w:space="0" w:color="000000"/>
              <w:right w:val="single" w:sz="4" w:space="0" w:color="000000"/>
            </w:tcBorders>
            <w:shd w:val="clear" w:color="auto" w:fill="auto"/>
            <w:vAlign w:val="bottom"/>
          </w:tcPr>
          <w:p w14:paraId="33736EF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220 0801 0810170340 111</w:t>
            </w:r>
          </w:p>
        </w:tc>
        <w:tc>
          <w:tcPr>
            <w:tcW w:w="5415" w:type="dxa"/>
            <w:tcBorders>
              <w:top w:val="single" w:sz="4" w:space="0" w:color="auto"/>
              <w:left w:val="single" w:sz="4" w:space="0" w:color="auto"/>
              <w:bottom w:val="single" w:sz="4" w:space="0" w:color="auto"/>
              <w:right w:val="single" w:sz="8" w:space="0" w:color="auto"/>
            </w:tcBorders>
            <w:shd w:val="clear" w:color="000000" w:fill="FFFFFF"/>
            <w:hideMark/>
          </w:tcPr>
          <w:p w14:paraId="6E7592A2"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Фонд оплаты труда учреждений</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2F874FEE"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82 652,20</w:t>
            </w:r>
          </w:p>
        </w:tc>
        <w:tc>
          <w:tcPr>
            <w:tcW w:w="1701" w:type="dxa"/>
            <w:tcBorders>
              <w:top w:val="nil"/>
              <w:left w:val="nil"/>
              <w:bottom w:val="single" w:sz="4" w:space="0" w:color="auto"/>
              <w:right w:val="single" w:sz="4" w:space="0" w:color="auto"/>
            </w:tcBorders>
            <w:shd w:val="clear" w:color="000000" w:fill="FFFFFF"/>
            <w:noWrap/>
            <w:hideMark/>
          </w:tcPr>
          <w:p w14:paraId="751239B2"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82 652,20</w:t>
            </w:r>
          </w:p>
        </w:tc>
      </w:tr>
      <w:tr w:rsidR="00986983" w:rsidRPr="00986983" w14:paraId="6E669251" w14:textId="77777777" w:rsidTr="00450E70">
        <w:trPr>
          <w:trHeight w:val="636"/>
        </w:trPr>
        <w:tc>
          <w:tcPr>
            <w:tcW w:w="1844" w:type="dxa"/>
            <w:tcBorders>
              <w:top w:val="nil"/>
              <w:left w:val="single" w:sz="4" w:space="0" w:color="000000"/>
              <w:bottom w:val="single" w:sz="4" w:space="0" w:color="000000"/>
              <w:right w:val="single" w:sz="4" w:space="0" w:color="000000"/>
            </w:tcBorders>
            <w:shd w:val="clear" w:color="auto" w:fill="auto"/>
            <w:vAlign w:val="bottom"/>
          </w:tcPr>
          <w:p w14:paraId="40360DFB"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220 0801 0810170340 119</w:t>
            </w:r>
          </w:p>
        </w:tc>
        <w:tc>
          <w:tcPr>
            <w:tcW w:w="5415" w:type="dxa"/>
            <w:tcBorders>
              <w:top w:val="single" w:sz="4" w:space="0" w:color="auto"/>
              <w:left w:val="single" w:sz="4" w:space="0" w:color="auto"/>
              <w:bottom w:val="single" w:sz="4" w:space="0" w:color="auto"/>
              <w:right w:val="single" w:sz="8" w:space="0" w:color="auto"/>
            </w:tcBorders>
            <w:shd w:val="clear" w:color="000000" w:fill="FFFFFF"/>
            <w:hideMark/>
          </w:tcPr>
          <w:p w14:paraId="74C33E55"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013B2F28"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24 961,00</w:t>
            </w:r>
          </w:p>
        </w:tc>
        <w:tc>
          <w:tcPr>
            <w:tcW w:w="1701" w:type="dxa"/>
            <w:tcBorders>
              <w:top w:val="nil"/>
              <w:left w:val="nil"/>
              <w:bottom w:val="single" w:sz="4" w:space="0" w:color="auto"/>
              <w:right w:val="single" w:sz="4" w:space="0" w:color="auto"/>
            </w:tcBorders>
            <w:shd w:val="clear" w:color="000000" w:fill="FFFFFF"/>
            <w:noWrap/>
            <w:hideMark/>
          </w:tcPr>
          <w:p w14:paraId="568CB0C6"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24 961,00</w:t>
            </w:r>
          </w:p>
        </w:tc>
      </w:tr>
      <w:tr w:rsidR="00986983" w:rsidRPr="00986983" w14:paraId="06326897" w14:textId="77777777" w:rsidTr="00450E70">
        <w:trPr>
          <w:trHeight w:val="427"/>
        </w:trPr>
        <w:tc>
          <w:tcPr>
            <w:tcW w:w="1844" w:type="dxa"/>
            <w:tcBorders>
              <w:top w:val="nil"/>
              <w:left w:val="single" w:sz="4" w:space="0" w:color="000000"/>
              <w:bottom w:val="single" w:sz="4" w:space="0" w:color="000000"/>
              <w:right w:val="single" w:sz="4" w:space="0" w:color="000000"/>
            </w:tcBorders>
            <w:shd w:val="clear" w:color="auto" w:fill="auto"/>
            <w:vAlign w:val="bottom"/>
          </w:tcPr>
          <w:p w14:paraId="7008126D"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220 0801 0810180340 111</w:t>
            </w:r>
          </w:p>
        </w:tc>
        <w:tc>
          <w:tcPr>
            <w:tcW w:w="5415" w:type="dxa"/>
            <w:tcBorders>
              <w:top w:val="single" w:sz="4" w:space="0" w:color="auto"/>
              <w:left w:val="single" w:sz="4" w:space="0" w:color="auto"/>
              <w:bottom w:val="single" w:sz="4" w:space="0" w:color="auto"/>
              <w:right w:val="single" w:sz="8" w:space="0" w:color="auto"/>
            </w:tcBorders>
            <w:shd w:val="clear" w:color="000000" w:fill="FFFFFF"/>
            <w:hideMark/>
          </w:tcPr>
          <w:p w14:paraId="00B7DA1C"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Фонд оплаты труда учреждений</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2837170D"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1 587 662,82</w:t>
            </w:r>
          </w:p>
        </w:tc>
        <w:tc>
          <w:tcPr>
            <w:tcW w:w="1701" w:type="dxa"/>
            <w:tcBorders>
              <w:top w:val="nil"/>
              <w:left w:val="nil"/>
              <w:bottom w:val="single" w:sz="4" w:space="0" w:color="auto"/>
              <w:right w:val="single" w:sz="4" w:space="0" w:color="auto"/>
            </w:tcBorders>
            <w:shd w:val="clear" w:color="000000" w:fill="FFFFFF"/>
            <w:noWrap/>
            <w:hideMark/>
          </w:tcPr>
          <w:p w14:paraId="647C0E03"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1 587 662,82</w:t>
            </w:r>
          </w:p>
        </w:tc>
      </w:tr>
      <w:tr w:rsidR="00986983" w:rsidRPr="00986983" w14:paraId="23E57A8A" w14:textId="77777777" w:rsidTr="00450E70">
        <w:trPr>
          <w:trHeight w:val="636"/>
        </w:trPr>
        <w:tc>
          <w:tcPr>
            <w:tcW w:w="1844" w:type="dxa"/>
            <w:tcBorders>
              <w:top w:val="nil"/>
              <w:left w:val="single" w:sz="4" w:space="0" w:color="000000"/>
              <w:bottom w:val="single" w:sz="4" w:space="0" w:color="000000"/>
              <w:right w:val="single" w:sz="4" w:space="0" w:color="000000"/>
            </w:tcBorders>
            <w:shd w:val="clear" w:color="auto" w:fill="auto"/>
            <w:vAlign w:val="bottom"/>
          </w:tcPr>
          <w:p w14:paraId="56E31C68"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220 0801 0810180340 119</w:t>
            </w:r>
          </w:p>
        </w:tc>
        <w:tc>
          <w:tcPr>
            <w:tcW w:w="5415" w:type="dxa"/>
            <w:tcBorders>
              <w:top w:val="single" w:sz="4" w:space="0" w:color="auto"/>
              <w:left w:val="single" w:sz="4" w:space="0" w:color="auto"/>
              <w:bottom w:val="single" w:sz="4" w:space="0" w:color="auto"/>
              <w:right w:val="single" w:sz="8" w:space="0" w:color="auto"/>
            </w:tcBorders>
            <w:shd w:val="clear" w:color="000000" w:fill="FFFFFF"/>
            <w:hideMark/>
          </w:tcPr>
          <w:p w14:paraId="61C59A6B"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single" w:sz="4" w:space="0" w:color="auto"/>
              <w:bottom w:val="single" w:sz="4" w:space="0" w:color="auto"/>
              <w:right w:val="single" w:sz="4" w:space="0" w:color="auto"/>
            </w:tcBorders>
            <w:shd w:val="clear" w:color="000000" w:fill="FFFFFF"/>
            <w:noWrap/>
            <w:hideMark/>
          </w:tcPr>
          <w:p w14:paraId="74C1F680"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479 474,18</w:t>
            </w:r>
          </w:p>
        </w:tc>
        <w:tc>
          <w:tcPr>
            <w:tcW w:w="1701" w:type="dxa"/>
            <w:tcBorders>
              <w:top w:val="nil"/>
              <w:left w:val="nil"/>
              <w:bottom w:val="single" w:sz="4" w:space="0" w:color="auto"/>
              <w:right w:val="single" w:sz="4" w:space="0" w:color="auto"/>
            </w:tcBorders>
            <w:shd w:val="clear" w:color="000000" w:fill="FFFFFF"/>
            <w:noWrap/>
            <w:hideMark/>
          </w:tcPr>
          <w:p w14:paraId="501A8176"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479 474,18</w:t>
            </w:r>
          </w:p>
        </w:tc>
      </w:tr>
      <w:tr w:rsidR="00986983" w:rsidRPr="00986983" w14:paraId="447EB190" w14:textId="77777777" w:rsidTr="00450E70">
        <w:trPr>
          <w:trHeight w:val="386"/>
        </w:trPr>
        <w:tc>
          <w:tcPr>
            <w:tcW w:w="1844" w:type="dxa"/>
            <w:tcBorders>
              <w:top w:val="nil"/>
              <w:left w:val="single" w:sz="4" w:space="0" w:color="000000"/>
              <w:bottom w:val="single" w:sz="4" w:space="0" w:color="000000"/>
              <w:right w:val="single" w:sz="4" w:space="0" w:color="000000"/>
            </w:tcBorders>
            <w:shd w:val="clear" w:color="auto" w:fill="auto"/>
            <w:vAlign w:val="bottom"/>
          </w:tcPr>
          <w:p w14:paraId="359ABE79"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081А255194 111</w:t>
            </w:r>
          </w:p>
        </w:tc>
        <w:tc>
          <w:tcPr>
            <w:tcW w:w="5415" w:type="dxa"/>
            <w:tcBorders>
              <w:top w:val="single" w:sz="4" w:space="0" w:color="auto"/>
              <w:left w:val="single" w:sz="4" w:space="0" w:color="auto"/>
              <w:bottom w:val="single" w:sz="4" w:space="0" w:color="auto"/>
              <w:right w:val="single" w:sz="8" w:space="0" w:color="auto"/>
            </w:tcBorders>
            <w:shd w:val="clear" w:color="000000" w:fill="FFFFFF"/>
          </w:tcPr>
          <w:p w14:paraId="0C8A0698"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Фонд оплаты труда учреждений</w:t>
            </w:r>
          </w:p>
        </w:tc>
        <w:tc>
          <w:tcPr>
            <w:tcW w:w="1701" w:type="dxa"/>
            <w:tcBorders>
              <w:top w:val="nil"/>
              <w:left w:val="single" w:sz="4" w:space="0" w:color="auto"/>
              <w:bottom w:val="single" w:sz="4" w:space="0" w:color="auto"/>
              <w:right w:val="single" w:sz="4" w:space="0" w:color="auto"/>
            </w:tcBorders>
            <w:shd w:val="clear" w:color="000000" w:fill="FFFFFF"/>
            <w:noWrap/>
          </w:tcPr>
          <w:p w14:paraId="262BB882"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43 472,00</w:t>
            </w:r>
          </w:p>
        </w:tc>
        <w:tc>
          <w:tcPr>
            <w:tcW w:w="1701" w:type="dxa"/>
            <w:tcBorders>
              <w:top w:val="nil"/>
              <w:left w:val="nil"/>
              <w:bottom w:val="single" w:sz="4" w:space="0" w:color="auto"/>
              <w:right w:val="single" w:sz="4" w:space="0" w:color="auto"/>
            </w:tcBorders>
            <w:shd w:val="clear" w:color="000000" w:fill="FFFFFF"/>
            <w:noWrap/>
          </w:tcPr>
          <w:p w14:paraId="76520B0C"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43 472,00</w:t>
            </w:r>
          </w:p>
        </w:tc>
      </w:tr>
      <w:tr w:rsidR="00986983" w:rsidRPr="00986983" w14:paraId="2D8258A8" w14:textId="77777777" w:rsidTr="00450E70">
        <w:trPr>
          <w:trHeight w:val="636"/>
        </w:trPr>
        <w:tc>
          <w:tcPr>
            <w:tcW w:w="1844" w:type="dxa"/>
            <w:tcBorders>
              <w:top w:val="nil"/>
              <w:left w:val="single" w:sz="4" w:space="0" w:color="000000"/>
              <w:bottom w:val="single" w:sz="4" w:space="0" w:color="000000"/>
              <w:right w:val="single" w:sz="4" w:space="0" w:color="000000"/>
            </w:tcBorders>
            <w:shd w:val="clear" w:color="auto" w:fill="auto"/>
            <w:vAlign w:val="bottom"/>
          </w:tcPr>
          <w:p w14:paraId="4B6EB1D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081А255194 119</w:t>
            </w:r>
          </w:p>
        </w:tc>
        <w:tc>
          <w:tcPr>
            <w:tcW w:w="5415" w:type="dxa"/>
            <w:tcBorders>
              <w:top w:val="single" w:sz="4" w:space="0" w:color="auto"/>
              <w:left w:val="single" w:sz="4" w:space="0" w:color="auto"/>
              <w:bottom w:val="single" w:sz="4" w:space="0" w:color="auto"/>
              <w:right w:val="single" w:sz="8" w:space="0" w:color="auto"/>
            </w:tcBorders>
            <w:shd w:val="clear" w:color="000000" w:fill="FFFFFF"/>
          </w:tcPr>
          <w:p w14:paraId="70AA28E0"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single" w:sz="4" w:space="0" w:color="auto"/>
              <w:bottom w:val="single" w:sz="4" w:space="0" w:color="auto"/>
              <w:right w:val="single" w:sz="4" w:space="0" w:color="auto"/>
            </w:tcBorders>
            <w:shd w:val="clear" w:color="000000" w:fill="FFFFFF"/>
            <w:noWrap/>
          </w:tcPr>
          <w:p w14:paraId="4AEEFF0D"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13 128,00</w:t>
            </w:r>
          </w:p>
        </w:tc>
        <w:tc>
          <w:tcPr>
            <w:tcW w:w="1701" w:type="dxa"/>
            <w:tcBorders>
              <w:top w:val="nil"/>
              <w:left w:val="nil"/>
              <w:bottom w:val="single" w:sz="4" w:space="0" w:color="auto"/>
              <w:right w:val="single" w:sz="4" w:space="0" w:color="auto"/>
            </w:tcBorders>
            <w:shd w:val="clear" w:color="000000" w:fill="FFFFFF"/>
            <w:noWrap/>
          </w:tcPr>
          <w:p w14:paraId="4DBB824B"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13 128,00</w:t>
            </w:r>
          </w:p>
        </w:tc>
      </w:tr>
      <w:tr w:rsidR="00986983" w:rsidRPr="00986983" w14:paraId="526667B4" w14:textId="77777777" w:rsidTr="00450E70">
        <w:trPr>
          <w:trHeight w:val="360"/>
        </w:trPr>
        <w:tc>
          <w:tcPr>
            <w:tcW w:w="1844" w:type="dxa"/>
            <w:tcBorders>
              <w:top w:val="nil"/>
              <w:left w:val="single" w:sz="4" w:space="0" w:color="000000"/>
              <w:bottom w:val="single" w:sz="4" w:space="0" w:color="000000"/>
              <w:right w:val="single" w:sz="4" w:space="0" w:color="000000"/>
            </w:tcBorders>
            <w:shd w:val="clear" w:color="auto" w:fill="auto"/>
            <w:vAlign w:val="bottom"/>
          </w:tcPr>
          <w:p w14:paraId="7C8FDD99"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220 0801 0820102000 111</w:t>
            </w:r>
          </w:p>
        </w:tc>
        <w:tc>
          <w:tcPr>
            <w:tcW w:w="5415" w:type="dxa"/>
            <w:tcBorders>
              <w:top w:val="single" w:sz="4" w:space="0" w:color="auto"/>
              <w:left w:val="single" w:sz="4" w:space="0" w:color="auto"/>
              <w:bottom w:val="single" w:sz="4" w:space="0" w:color="auto"/>
              <w:right w:val="single" w:sz="8" w:space="0" w:color="auto"/>
            </w:tcBorders>
            <w:shd w:val="clear" w:color="000000" w:fill="FFFFFF"/>
          </w:tcPr>
          <w:p w14:paraId="36353C1B"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Фонд оплаты труда учреждений</w:t>
            </w:r>
          </w:p>
        </w:tc>
        <w:tc>
          <w:tcPr>
            <w:tcW w:w="1701" w:type="dxa"/>
            <w:tcBorders>
              <w:top w:val="nil"/>
              <w:left w:val="single" w:sz="4" w:space="0" w:color="auto"/>
              <w:bottom w:val="single" w:sz="4" w:space="0" w:color="auto"/>
              <w:right w:val="single" w:sz="4" w:space="0" w:color="auto"/>
            </w:tcBorders>
            <w:shd w:val="clear" w:color="000000" w:fill="FFFFFF"/>
            <w:noWrap/>
          </w:tcPr>
          <w:p w14:paraId="334FA5A9"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1 063 149,66</w:t>
            </w:r>
          </w:p>
        </w:tc>
        <w:tc>
          <w:tcPr>
            <w:tcW w:w="1701" w:type="dxa"/>
            <w:tcBorders>
              <w:top w:val="nil"/>
              <w:left w:val="nil"/>
              <w:bottom w:val="single" w:sz="4" w:space="0" w:color="auto"/>
              <w:right w:val="single" w:sz="4" w:space="0" w:color="auto"/>
            </w:tcBorders>
            <w:shd w:val="clear" w:color="000000" w:fill="FFFFFF"/>
            <w:noWrap/>
          </w:tcPr>
          <w:p w14:paraId="119313AC"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1 063 149,66</w:t>
            </w:r>
          </w:p>
        </w:tc>
      </w:tr>
      <w:tr w:rsidR="00986983" w:rsidRPr="00986983" w14:paraId="267FE654" w14:textId="77777777" w:rsidTr="00450E70">
        <w:trPr>
          <w:trHeight w:val="636"/>
        </w:trPr>
        <w:tc>
          <w:tcPr>
            <w:tcW w:w="1844" w:type="dxa"/>
            <w:tcBorders>
              <w:top w:val="nil"/>
              <w:left w:val="single" w:sz="4" w:space="0" w:color="000000"/>
              <w:bottom w:val="single" w:sz="4" w:space="0" w:color="000000"/>
              <w:right w:val="single" w:sz="4" w:space="0" w:color="000000"/>
            </w:tcBorders>
            <w:shd w:val="clear" w:color="auto" w:fill="auto"/>
            <w:vAlign w:val="bottom"/>
          </w:tcPr>
          <w:p w14:paraId="3DA5436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220 0801 0820102000 119</w:t>
            </w:r>
          </w:p>
        </w:tc>
        <w:tc>
          <w:tcPr>
            <w:tcW w:w="5415" w:type="dxa"/>
            <w:tcBorders>
              <w:top w:val="single" w:sz="4" w:space="0" w:color="auto"/>
              <w:left w:val="single" w:sz="4" w:space="0" w:color="auto"/>
              <w:bottom w:val="single" w:sz="4" w:space="0" w:color="auto"/>
              <w:right w:val="single" w:sz="8" w:space="0" w:color="auto"/>
            </w:tcBorders>
            <w:shd w:val="clear" w:color="000000" w:fill="FFFFFF"/>
          </w:tcPr>
          <w:p w14:paraId="08178630"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single" w:sz="4" w:space="0" w:color="auto"/>
              <w:bottom w:val="single" w:sz="4" w:space="0" w:color="auto"/>
              <w:right w:val="single" w:sz="4" w:space="0" w:color="auto"/>
            </w:tcBorders>
            <w:shd w:val="clear" w:color="000000" w:fill="FFFFFF"/>
            <w:noWrap/>
          </w:tcPr>
          <w:p w14:paraId="098382A8"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318 183,78</w:t>
            </w:r>
          </w:p>
        </w:tc>
        <w:tc>
          <w:tcPr>
            <w:tcW w:w="1701" w:type="dxa"/>
            <w:tcBorders>
              <w:top w:val="nil"/>
              <w:left w:val="nil"/>
              <w:bottom w:val="single" w:sz="4" w:space="0" w:color="auto"/>
              <w:right w:val="single" w:sz="4" w:space="0" w:color="auto"/>
            </w:tcBorders>
            <w:shd w:val="clear" w:color="000000" w:fill="FFFFFF"/>
            <w:noWrap/>
          </w:tcPr>
          <w:p w14:paraId="153828BF"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318 183,78</w:t>
            </w:r>
          </w:p>
        </w:tc>
      </w:tr>
      <w:tr w:rsidR="00986983" w:rsidRPr="00986983" w14:paraId="0ACABC29" w14:textId="77777777" w:rsidTr="00450E70">
        <w:trPr>
          <w:trHeight w:val="462"/>
        </w:trPr>
        <w:tc>
          <w:tcPr>
            <w:tcW w:w="1844" w:type="dxa"/>
            <w:tcBorders>
              <w:top w:val="nil"/>
              <w:left w:val="single" w:sz="4" w:space="0" w:color="000000"/>
              <w:bottom w:val="single" w:sz="4" w:space="0" w:color="000000"/>
              <w:right w:val="single" w:sz="4" w:space="0" w:color="000000"/>
            </w:tcBorders>
            <w:shd w:val="clear" w:color="auto" w:fill="auto"/>
            <w:vAlign w:val="bottom"/>
          </w:tcPr>
          <w:p w14:paraId="13B3EE2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220 0801 0820102000 244</w:t>
            </w:r>
          </w:p>
        </w:tc>
        <w:tc>
          <w:tcPr>
            <w:tcW w:w="5415" w:type="dxa"/>
            <w:tcBorders>
              <w:top w:val="single" w:sz="4" w:space="0" w:color="auto"/>
              <w:left w:val="single" w:sz="4" w:space="0" w:color="auto"/>
              <w:bottom w:val="single" w:sz="4" w:space="0" w:color="auto"/>
              <w:right w:val="single" w:sz="8" w:space="0" w:color="auto"/>
            </w:tcBorders>
            <w:shd w:val="clear" w:color="000000" w:fill="FFFFFF"/>
          </w:tcPr>
          <w:p w14:paraId="78C4D6A9"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Прочая закупка товаров, работ, услуг для государственных (</w:t>
            </w:r>
            <w:proofErr w:type="spellStart"/>
            <w:r w:rsidRPr="00986983">
              <w:rPr>
                <w:rFonts w:asciiTheme="majorHAnsi" w:hAnsiTheme="majorHAnsi" w:cstheme="majorHAnsi"/>
                <w:sz w:val="20"/>
                <w:szCs w:val="20"/>
              </w:rPr>
              <w:t>муниц</w:t>
            </w:r>
            <w:proofErr w:type="spellEnd"/>
            <w:r w:rsidRPr="00986983">
              <w:rPr>
                <w:rFonts w:asciiTheme="majorHAnsi" w:hAnsiTheme="majorHAnsi" w:cstheme="majorHAnsi"/>
                <w:sz w:val="20"/>
                <w:szCs w:val="20"/>
              </w:rPr>
              <w:t>.) нужд</w:t>
            </w:r>
          </w:p>
        </w:tc>
        <w:tc>
          <w:tcPr>
            <w:tcW w:w="1701" w:type="dxa"/>
            <w:tcBorders>
              <w:top w:val="nil"/>
              <w:left w:val="single" w:sz="4" w:space="0" w:color="auto"/>
              <w:bottom w:val="single" w:sz="4" w:space="0" w:color="auto"/>
              <w:right w:val="single" w:sz="4" w:space="0" w:color="auto"/>
            </w:tcBorders>
            <w:shd w:val="clear" w:color="000000" w:fill="FFFFFF"/>
            <w:noWrap/>
          </w:tcPr>
          <w:p w14:paraId="326C18F1"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331 643,50</w:t>
            </w:r>
          </w:p>
        </w:tc>
        <w:tc>
          <w:tcPr>
            <w:tcW w:w="1701" w:type="dxa"/>
            <w:tcBorders>
              <w:top w:val="nil"/>
              <w:left w:val="nil"/>
              <w:bottom w:val="single" w:sz="4" w:space="0" w:color="auto"/>
              <w:right w:val="single" w:sz="4" w:space="0" w:color="auto"/>
            </w:tcBorders>
            <w:shd w:val="clear" w:color="000000" w:fill="FFFFFF"/>
            <w:noWrap/>
          </w:tcPr>
          <w:p w14:paraId="78059FA7"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279 882,00</w:t>
            </w:r>
          </w:p>
        </w:tc>
      </w:tr>
      <w:tr w:rsidR="00986983" w:rsidRPr="00986983" w14:paraId="5AD0C893" w14:textId="77777777" w:rsidTr="00450E70">
        <w:trPr>
          <w:trHeight w:val="412"/>
        </w:trPr>
        <w:tc>
          <w:tcPr>
            <w:tcW w:w="1844" w:type="dxa"/>
            <w:tcBorders>
              <w:top w:val="nil"/>
              <w:left w:val="single" w:sz="4" w:space="0" w:color="000000"/>
              <w:bottom w:val="single" w:sz="4" w:space="0" w:color="000000"/>
              <w:right w:val="single" w:sz="4" w:space="0" w:color="000000"/>
            </w:tcBorders>
            <w:shd w:val="clear" w:color="auto" w:fill="auto"/>
            <w:vAlign w:val="bottom"/>
          </w:tcPr>
          <w:p w14:paraId="1EA1395A"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220 0801 0820102000 247</w:t>
            </w:r>
          </w:p>
        </w:tc>
        <w:tc>
          <w:tcPr>
            <w:tcW w:w="5415" w:type="dxa"/>
            <w:tcBorders>
              <w:top w:val="single" w:sz="4" w:space="0" w:color="auto"/>
              <w:left w:val="single" w:sz="4" w:space="0" w:color="auto"/>
              <w:bottom w:val="single" w:sz="4" w:space="0" w:color="auto"/>
              <w:right w:val="single" w:sz="8" w:space="0" w:color="auto"/>
            </w:tcBorders>
            <w:shd w:val="clear" w:color="000000" w:fill="FFFFFF"/>
          </w:tcPr>
          <w:p w14:paraId="2A21FDF9"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Закупка энергетических ресурсов</w:t>
            </w:r>
          </w:p>
        </w:tc>
        <w:tc>
          <w:tcPr>
            <w:tcW w:w="1701" w:type="dxa"/>
            <w:tcBorders>
              <w:top w:val="nil"/>
              <w:left w:val="single" w:sz="4" w:space="0" w:color="auto"/>
              <w:bottom w:val="single" w:sz="4" w:space="0" w:color="auto"/>
              <w:right w:val="single" w:sz="4" w:space="0" w:color="auto"/>
            </w:tcBorders>
            <w:shd w:val="clear" w:color="000000" w:fill="FFFFFF"/>
            <w:noWrap/>
          </w:tcPr>
          <w:p w14:paraId="75190FD9"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309 255,40</w:t>
            </w:r>
          </w:p>
        </w:tc>
        <w:tc>
          <w:tcPr>
            <w:tcW w:w="1701" w:type="dxa"/>
            <w:tcBorders>
              <w:top w:val="nil"/>
              <w:left w:val="nil"/>
              <w:bottom w:val="single" w:sz="4" w:space="0" w:color="auto"/>
              <w:right w:val="single" w:sz="4" w:space="0" w:color="auto"/>
            </w:tcBorders>
            <w:shd w:val="clear" w:color="000000" w:fill="FFFFFF"/>
            <w:noWrap/>
          </w:tcPr>
          <w:p w14:paraId="5D81E23B"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171 711,61</w:t>
            </w:r>
          </w:p>
        </w:tc>
      </w:tr>
      <w:tr w:rsidR="00986983" w:rsidRPr="00986983" w14:paraId="0722242E" w14:textId="77777777" w:rsidTr="00450E70">
        <w:trPr>
          <w:trHeight w:val="377"/>
        </w:trPr>
        <w:tc>
          <w:tcPr>
            <w:tcW w:w="1844" w:type="dxa"/>
            <w:tcBorders>
              <w:top w:val="nil"/>
              <w:left w:val="single" w:sz="4" w:space="0" w:color="000000"/>
              <w:bottom w:val="single" w:sz="4" w:space="0" w:color="000000"/>
              <w:right w:val="single" w:sz="4" w:space="0" w:color="000000"/>
            </w:tcBorders>
            <w:shd w:val="clear" w:color="auto" w:fill="auto"/>
            <w:vAlign w:val="bottom"/>
          </w:tcPr>
          <w:p w14:paraId="16AB92C3"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220 0801 0820170340 111</w:t>
            </w:r>
          </w:p>
        </w:tc>
        <w:tc>
          <w:tcPr>
            <w:tcW w:w="5415" w:type="dxa"/>
            <w:tcBorders>
              <w:top w:val="single" w:sz="4" w:space="0" w:color="auto"/>
              <w:left w:val="single" w:sz="4" w:space="0" w:color="auto"/>
              <w:bottom w:val="single" w:sz="4" w:space="0" w:color="000000"/>
              <w:right w:val="single" w:sz="8" w:space="0" w:color="auto"/>
            </w:tcBorders>
            <w:shd w:val="clear" w:color="000000" w:fill="FFFFFF"/>
            <w:hideMark/>
          </w:tcPr>
          <w:p w14:paraId="4F29F0C5"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Фонд оплаты труда учреждений</w:t>
            </w:r>
          </w:p>
        </w:tc>
        <w:tc>
          <w:tcPr>
            <w:tcW w:w="1701" w:type="dxa"/>
            <w:tcBorders>
              <w:top w:val="nil"/>
              <w:left w:val="single" w:sz="4" w:space="0" w:color="auto"/>
              <w:bottom w:val="single" w:sz="4" w:space="0" w:color="000000"/>
              <w:right w:val="single" w:sz="4" w:space="0" w:color="auto"/>
            </w:tcBorders>
            <w:shd w:val="clear" w:color="000000" w:fill="FFFFFF"/>
            <w:noWrap/>
            <w:hideMark/>
          </w:tcPr>
          <w:p w14:paraId="17069CAC"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37 568,97</w:t>
            </w:r>
          </w:p>
        </w:tc>
        <w:tc>
          <w:tcPr>
            <w:tcW w:w="1701" w:type="dxa"/>
            <w:tcBorders>
              <w:top w:val="nil"/>
              <w:left w:val="nil"/>
              <w:bottom w:val="single" w:sz="4" w:space="0" w:color="000000"/>
              <w:right w:val="single" w:sz="4" w:space="0" w:color="auto"/>
            </w:tcBorders>
            <w:shd w:val="clear" w:color="000000" w:fill="FFFFFF"/>
            <w:noWrap/>
            <w:hideMark/>
          </w:tcPr>
          <w:p w14:paraId="73B5238F"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37 568,97</w:t>
            </w:r>
          </w:p>
        </w:tc>
      </w:tr>
      <w:tr w:rsidR="00986983" w:rsidRPr="00986983" w14:paraId="12D34711" w14:textId="77777777" w:rsidTr="00450E70">
        <w:trPr>
          <w:trHeight w:val="636"/>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D2BCA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220 0801 0820170340 119</w:t>
            </w:r>
          </w:p>
        </w:tc>
        <w:tc>
          <w:tcPr>
            <w:tcW w:w="5415" w:type="dxa"/>
            <w:tcBorders>
              <w:top w:val="single" w:sz="4" w:space="0" w:color="000000"/>
              <w:left w:val="single" w:sz="4" w:space="0" w:color="000000"/>
              <w:bottom w:val="single" w:sz="4" w:space="0" w:color="000000"/>
              <w:right w:val="single" w:sz="4" w:space="0" w:color="000000"/>
            </w:tcBorders>
            <w:shd w:val="clear" w:color="000000" w:fill="FFFFFF"/>
            <w:hideMark/>
          </w:tcPr>
          <w:p w14:paraId="069CE2A9"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4BB02E82"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11 345,83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40F50526"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11 345,83</w:t>
            </w:r>
          </w:p>
        </w:tc>
      </w:tr>
      <w:tr w:rsidR="00986983" w:rsidRPr="00986983" w14:paraId="6D2CA0B4" w14:textId="77777777" w:rsidTr="00450E70">
        <w:trPr>
          <w:trHeight w:val="465"/>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5A1CDC"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220 0801 0820180340 119</w:t>
            </w:r>
          </w:p>
        </w:tc>
        <w:tc>
          <w:tcPr>
            <w:tcW w:w="5415" w:type="dxa"/>
            <w:tcBorders>
              <w:top w:val="single" w:sz="4" w:space="0" w:color="auto"/>
              <w:left w:val="single" w:sz="4" w:space="0" w:color="auto"/>
              <w:bottom w:val="single" w:sz="4" w:space="0" w:color="auto"/>
              <w:right w:val="single" w:sz="8" w:space="0" w:color="auto"/>
            </w:tcBorders>
            <w:shd w:val="clear" w:color="000000" w:fill="FFFFFF"/>
          </w:tcPr>
          <w:p w14:paraId="7211FAE9"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Фонд оплаты труда учреждений</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36D3B86D"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696 532,26</w:t>
            </w:r>
          </w:p>
        </w:tc>
        <w:tc>
          <w:tcPr>
            <w:tcW w:w="1701" w:type="dxa"/>
            <w:tcBorders>
              <w:top w:val="single" w:sz="4" w:space="0" w:color="auto"/>
              <w:left w:val="nil"/>
              <w:bottom w:val="single" w:sz="4" w:space="0" w:color="auto"/>
              <w:right w:val="single" w:sz="4" w:space="0" w:color="auto"/>
            </w:tcBorders>
            <w:shd w:val="clear" w:color="000000" w:fill="FFFFFF"/>
            <w:noWrap/>
          </w:tcPr>
          <w:p w14:paraId="73570A22"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696 532,26</w:t>
            </w:r>
          </w:p>
        </w:tc>
      </w:tr>
      <w:tr w:rsidR="00986983" w:rsidRPr="00986983" w14:paraId="220C866E" w14:textId="77777777" w:rsidTr="00450E70">
        <w:trPr>
          <w:trHeight w:val="636"/>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DF806"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220 0801 0820180340 119</w:t>
            </w:r>
          </w:p>
        </w:tc>
        <w:tc>
          <w:tcPr>
            <w:tcW w:w="5415" w:type="dxa"/>
            <w:tcBorders>
              <w:top w:val="single" w:sz="4" w:space="0" w:color="auto"/>
              <w:left w:val="single" w:sz="4" w:space="0" w:color="auto"/>
              <w:bottom w:val="single" w:sz="4" w:space="0" w:color="auto"/>
              <w:right w:val="single" w:sz="8" w:space="0" w:color="auto"/>
            </w:tcBorders>
            <w:shd w:val="clear" w:color="000000" w:fill="FFFFFF"/>
          </w:tcPr>
          <w:p w14:paraId="6CC0E7E7"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701" w:type="dxa"/>
            <w:tcBorders>
              <w:top w:val="nil"/>
              <w:left w:val="single" w:sz="4" w:space="0" w:color="auto"/>
              <w:bottom w:val="single" w:sz="4" w:space="0" w:color="auto"/>
              <w:right w:val="single" w:sz="4" w:space="0" w:color="auto"/>
            </w:tcBorders>
            <w:shd w:val="clear" w:color="000000" w:fill="FFFFFF"/>
            <w:noWrap/>
          </w:tcPr>
          <w:p w14:paraId="3F8D6E12"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210 352,74</w:t>
            </w:r>
          </w:p>
        </w:tc>
        <w:tc>
          <w:tcPr>
            <w:tcW w:w="1701" w:type="dxa"/>
            <w:tcBorders>
              <w:top w:val="nil"/>
              <w:left w:val="nil"/>
              <w:bottom w:val="single" w:sz="4" w:space="0" w:color="auto"/>
              <w:right w:val="single" w:sz="4" w:space="0" w:color="auto"/>
            </w:tcBorders>
            <w:shd w:val="clear" w:color="000000" w:fill="FFFFFF"/>
            <w:noWrap/>
          </w:tcPr>
          <w:p w14:paraId="2FC48AC5"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210 352,74</w:t>
            </w:r>
          </w:p>
        </w:tc>
      </w:tr>
      <w:tr w:rsidR="00986983" w:rsidRPr="00986983" w14:paraId="616BA504" w14:textId="77777777" w:rsidTr="00450E70">
        <w:trPr>
          <w:trHeight w:val="636"/>
        </w:trPr>
        <w:tc>
          <w:tcPr>
            <w:tcW w:w="18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DDBCA" w14:textId="77777777" w:rsidR="00986983" w:rsidRPr="00986983" w:rsidRDefault="00986983" w:rsidP="00394A97">
            <w:pPr>
              <w:contextualSpacing/>
              <w:rPr>
                <w:rFonts w:asciiTheme="majorHAnsi" w:hAnsiTheme="majorHAnsi" w:cstheme="majorHAnsi"/>
                <w:color w:val="000000"/>
                <w:sz w:val="20"/>
                <w:szCs w:val="20"/>
              </w:rPr>
            </w:pPr>
            <w:r w:rsidRPr="00986983">
              <w:rPr>
                <w:rFonts w:asciiTheme="majorHAnsi" w:hAnsiTheme="majorHAnsi" w:cstheme="majorHAnsi"/>
                <w:color w:val="000000"/>
                <w:sz w:val="20"/>
                <w:szCs w:val="20"/>
              </w:rPr>
              <w:t>220 0801 08201L5191 244</w:t>
            </w:r>
          </w:p>
        </w:tc>
        <w:tc>
          <w:tcPr>
            <w:tcW w:w="5415" w:type="dxa"/>
            <w:tcBorders>
              <w:top w:val="single" w:sz="4" w:space="0" w:color="auto"/>
              <w:left w:val="single" w:sz="4" w:space="0" w:color="auto"/>
              <w:bottom w:val="single" w:sz="4" w:space="0" w:color="auto"/>
              <w:right w:val="single" w:sz="8" w:space="0" w:color="auto"/>
            </w:tcBorders>
            <w:shd w:val="clear" w:color="000000" w:fill="FFFFFF"/>
          </w:tcPr>
          <w:p w14:paraId="3E35A634"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Прочая закупка товаров, работ, услуг для государственных (</w:t>
            </w:r>
            <w:proofErr w:type="spellStart"/>
            <w:r w:rsidRPr="00986983">
              <w:rPr>
                <w:rFonts w:asciiTheme="majorHAnsi" w:hAnsiTheme="majorHAnsi" w:cstheme="majorHAnsi"/>
                <w:sz w:val="20"/>
                <w:szCs w:val="20"/>
              </w:rPr>
              <w:t>муниц</w:t>
            </w:r>
            <w:proofErr w:type="spellEnd"/>
            <w:r w:rsidRPr="00986983">
              <w:rPr>
                <w:rFonts w:asciiTheme="majorHAnsi" w:hAnsiTheme="majorHAnsi" w:cstheme="majorHAnsi"/>
                <w:sz w:val="20"/>
                <w:szCs w:val="20"/>
              </w:rPr>
              <w:t>.) нужд</w:t>
            </w:r>
          </w:p>
        </w:tc>
        <w:tc>
          <w:tcPr>
            <w:tcW w:w="1701" w:type="dxa"/>
            <w:tcBorders>
              <w:top w:val="nil"/>
              <w:left w:val="single" w:sz="4" w:space="0" w:color="auto"/>
              <w:bottom w:val="single" w:sz="4" w:space="0" w:color="auto"/>
              <w:right w:val="single" w:sz="4" w:space="0" w:color="auto"/>
            </w:tcBorders>
            <w:shd w:val="clear" w:color="000000" w:fill="FFFFFF"/>
            <w:noWrap/>
          </w:tcPr>
          <w:p w14:paraId="2B360038"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14 030,00</w:t>
            </w:r>
          </w:p>
        </w:tc>
        <w:tc>
          <w:tcPr>
            <w:tcW w:w="1701" w:type="dxa"/>
            <w:tcBorders>
              <w:top w:val="nil"/>
              <w:left w:val="nil"/>
              <w:bottom w:val="single" w:sz="4" w:space="0" w:color="auto"/>
              <w:right w:val="single" w:sz="4" w:space="0" w:color="auto"/>
            </w:tcBorders>
            <w:shd w:val="clear" w:color="000000" w:fill="FFFFFF"/>
            <w:noWrap/>
          </w:tcPr>
          <w:p w14:paraId="51B32A53" w14:textId="77777777" w:rsidR="00986983" w:rsidRPr="00986983" w:rsidRDefault="00986983" w:rsidP="00394A97">
            <w:pPr>
              <w:contextualSpacing/>
              <w:outlineLvl w:val="0"/>
              <w:rPr>
                <w:rFonts w:asciiTheme="majorHAnsi" w:hAnsiTheme="majorHAnsi" w:cstheme="majorHAnsi"/>
                <w:sz w:val="20"/>
                <w:szCs w:val="20"/>
              </w:rPr>
            </w:pPr>
            <w:r w:rsidRPr="00986983">
              <w:rPr>
                <w:rFonts w:asciiTheme="majorHAnsi" w:hAnsiTheme="majorHAnsi" w:cstheme="majorHAnsi"/>
                <w:sz w:val="20"/>
                <w:szCs w:val="20"/>
              </w:rPr>
              <w:t>14 030,00</w:t>
            </w:r>
          </w:p>
        </w:tc>
      </w:tr>
    </w:tbl>
    <w:p w14:paraId="27902D57"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Приложение № 3 к решению </w:t>
      </w:r>
    </w:p>
    <w:p w14:paraId="61283B9E"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Совета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w:t>
      </w:r>
    </w:p>
    <w:p w14:paraId="5F841482"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от 01 марта 2023 г. № 2 </w:t>
      </w:r>
    </w:p>
    <w:p w14:paraId="69139F95"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«Об исполнении бюджета </w:t>
      </w:r>
      <w:proofErr w:type="spellStart"/>
      <w:r w:rsidRPr="00986983">
        <w:rPr>
          <w:rFonts w:asciiTheme="majorHAnsi" w:hAnsiTheme="majorHAnsi" w:cstheme="majorHAnsi"/>
          <w:sz w:val="20"/>
          <w:szCs w:val="20"/>
        </w:rPr>
        <w:t>Плесского</w:t>
      </w:r>
      <w:proofErr w:type="spellEnd"/>
    </w:p>
    <w:p w14:paraId="30DE0799"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 городского поселения за 2022 год»</w:t>
      </w:r>
    </w:p>
    <w:p w14:paraId="50D644B5"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p>
    <w:p w14:paraId="4716C293" w14:textId="77777777" w:rsidR="00986983" w:rsidRPr="00986983" w:rsidRDefault="00986983" w:rsidP="00450E70">
      <w:pPr>
        <w:spacing w:line="240" w:lineRule="auto"/>
        <w:ind w:firstLine="709"/>
        <w:contextualSpacing/>
        <w:jc w:val="center"/>
        <w:rPr>
          <w:rFonts w:asciiTheme="majorHAnsi" w:hAnsiTheme="majorHAnsi" w:cstheme="majorHAnsi"/>
          <w:b/>
          <w:sz w:val="20"/>
          <w:szCs w:val="20"/>
        </w:rPr>
      </w:pPr>
      <w:r w:rsidRPr="00986983">
        <w:rPr>
          <w:rFonts w:asciiTheme="majorHAnsi" w:hAnsiTheme="majorHAnsi" w:cstheme="majorHAnsi"/>
          <w:b/>
          <w:sz w:val="20"/>
          <w:szCs w:val="20"/>
        </w:rPr>
        <w:t xml:space="preserve">Распределения бюджетных ассигнований бюджета </w:t>
      </w:r>
      <w:proofErr w:type="spellStart"/>
      <w:r w:rsidRPr="00986983">
        <w:rPr>
          <w:rFonts w:asciiTheme="majorHAnsi" w:hAnsiTheme="majorHAnsi" w:cstheme="majorHAnsi"/>
          <w:b/>
          <w:sz w:val="20"/>
          <w:szCs w:val="20"/>
        </w:rPr>
        <w:t>Плесского</w:t>
      </w:r>
      <w:proofErr w:type="spellEnd"/>
      <w:r w:rsidRPr="00986983">
        <w:rPr>
          <w:rFonts w:asciiTheme="majorHAnsi" w:hAnsiTheme="majorHAnsi" w:cstheme="majorHAnsi"/>
          <w:b/>
          <w:sz w:val="20"/>
          <w:szCs w:val="20"/>
        </w:rPr>
        <w:t xml:space="preserve"> городского поселения по разделам и подразделам классификации расходов бюджетов на 2022 год</w:t>
      </w:r>
    </w:p>
    <w:p w14:paraId="4F334DAE" w14:textId="77777777" w:rsidR="00986983" w:rsidRPr="00986983" w:rsidRDefault="00986983" w:rsidP="00450E70">
      <w:pPr>
        <w:spacing w:line="240" w:lineRule="auto"/>
        <w:ind w:firstLine="709"/>
        <w:contextualSpacing/>
        <w:jc w:val="center"/>
        <w:rPr>
          <w:rFonts w:asciiTheme="majorHAnsi" w:hAnsiTheme="majorHAnsi" w:cstheme="majorHAnsi"/>
          <w:b/>
          <w:sz w:val="20"/>
          <w:szCs w:val="20"/>
        </w:rPr>
      </w:pPr>
    </w:p>
    <w:tbl>
      <w:tblPr>
        <w:tblW w:w="10201" w:type="dxa"/>
        <w:tblLook w:val="04A0" w:firstRow="1" w:lastRow="0" w:firstColumn="1" w:lastColumn="0" w:noHBand="0" w:noVBand="1"/>
      </w:tblPr>
      <w:tblGrid>
        <w:gridCol w:w="960"/>
        <w:gridCol w:w="5839"/>
        <w:gridCol w:w="1701"/>
        <w:gridCol w:w="1701"/>
      </w:tblGrid>
      <w:tr w:rsidR="00986983" w:rsidRPr="00986983" w14:paraId="78BFA756" w14:textId="77777777" w:rsidTr="00450E70">
        <w:trPr>
          <w:trHeight w:val="8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7E29A" w14:textId="77777777" w:rsidR="00986983" w:rsidRPr="00986983" w:rsidRDefault="00986983" w:rsidP="00394A97">
            <w:pPr>
              <w:jc w:val="center"/>
              <w:rPr>
                <w:rFonts w:asciiTheme="majorHAnsi" w:hAnsiTheme="majorHAnsi" w:cstheme="majorHAnsi"/>
                <w:sz w:val="20"/>
                <w:szCs w:val="20"/>
              </w:rPr>
            </w:pPr>
          </w:p>
        </w:tc>
        <w:tc>
          <w:tcPr>
            <w:tcW w:w="5839" w:type="dxa"/>
            <w:tcBorders>
              <w:top w:val="single" w:sz="4" w:space="0" w:color="auto"/>
              <w:left w:val="nil"/>
              <w:bottom w:val="single" w:sz="4" w:space="0" w:color="auto"/>
              <w:right w:val="single" w:sz="4" w:space="0" w:color="auto"/>
            </w:tcBorders>
            <w:shd w:val="clear" w:color="auto" w:fill="auto"/>
            <w:vAlign w:val="center"/>
            <w:hideMark/>
          </w:tcPr>
          <w:p w14:paraId="40FD1858" w14:textId="77777777" w:rsidR="00986983" w:rsidRPr="00986983" w:rsidRDefault="00986983" w:rsidP="00394A97">
            <w:pPr>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Документ, учреждение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BBF1C" w14:textId="77777777" w:rsidR="00986983" w:rsidRPr="00986983" w:rsidRDefault="00986983" w:rsidP="00394A97">
            <w:pPr>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План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F7888" w14:textId="77777777" w:rsidR="00986983" w:rsidRPr="00986983" w:rsidRDefault="00986983" w:rsidP="00394A97">
            <w:pPr>
              <w:jc w:val="center"/>
              <w:rPr>
                <w:rFonts w:asciiTheme="majorHAnsi" w:hAnsiTheme="majorHAnsi" w:cstheme="majorHAnsi"/>
                <w:color w:val="000000"/>
                <w:sz w:val="20"/>
                <w:szCs w:val="20"/>
              </w:rPr>
            </w:pPr>
            <w:r w:rsidRPr="00986983">
              <w:rPr>
                <w:rFonts w:asciiTheme="majorHAnsi" w:hAnsiTheme="majorHAnsi" w:cstheme="majorHAnsi"/>
                <w:color w:val="000000"/>
                <w:sz w:val="20"/>
                <w:szCs w:val="20"/>
              </w:rPr>
              <w:t>Факт</w:t>
            </w:r>
          </w:p>
        </w:tc>
      </w:tr>
      <w:tr w:rsidR="00986983" w:rsidRPr="00986983" w14:paraId="0BB94F18" w14:textId="77777777" w:rsidTr="00450E70">
        <w:trPr>
          <w:trHeight w:val="3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37557" w14:textId="77777777" w:rsidR="00986983" w:rsidRPr="00986983" w:rsidRDefault="00986983" w:rsidP="00394A97">
            <w:pPr>
              <w:jc w:val="center"/>
              <w:rPr>
                <w:rFonts w:asciiTheme="majorHAnsi" w:hAnsiTheme="majorHAnsi" w:cstheme="majorHAnsi"/>
                <w:b/>
                <w:bCs/>
                <w:sz w:val="20"/>
                <w:szCs w:val="20"/>
              </w:rPr>
            </w:pPr>
            <w:r w:rsidRPr="00986983">
              <w:rPr>
                <w:rFonts w:asciiTheme="majorHAnsi" w:hAnsiTheme="majorHAnsi" w:cstheme="majorHAnsi"/>
                <w:b/>
                <w:bCs/>
                <w:sz w:val="20"/>
                <w:szCs w:val="20"/>
              </w:rPr>
              <w:t>100</w:t>
            </w:r>
          </w:p>
        </w:tc>
        <w:tc>
          <w:tcPr>
            <w:tcW w:w="5839" w:type="dxa"/>
            <w:tcBorders>
              <w:top w:val="single" w:sz="4" w:space="0" w:color="auto"/>
              <w:left w:val="nil"/>
              <w:bottom w:val="single" w:sz="4" w:space="0" w:color="auto"/>
              <w:right w:val="single" w:sz="4" w:space="0" w:color="auto"/>
            </w:tcBorders>
            <w:shd w:val="clear" w:color="auto" w:fill="auto"/>
            <w:vAlign w:val="bottom"/>
            <w:hideMark/>
          </w:tcPr>
          <w:p w14:paraId="2D398869" w14:textId="77777777" w:rsidR="00986983" w:rsidRPr="00986983" w:rsidRDefault="00986983" w:rsidP="00394A97">
            <w:pPr>
              <w:rPr>
                <w:rFonts w:asciiTheme="majorHAnsi" w:hAnsiTheme="majorHAnsi" w:cstheme="majorHAnsi"/>
                <w:b/>
                <w:bCs/>
                <w:sz w:val="20"/>
                <w:szCs w:val="20"/>
              </w:rPr>
            </w:pPr>
            <w:r w:rsidRPr="00986983">
              <w:rPr>
                <w:rFonts w:asciiTheme="majorHAnsi" w:hAnsiTheme="majorHAnsi" w:cstheme="majorHAnsi"/>
                <w:b/>
                <w:bCs/>
                <w:sz w:val="20"/>
                <w:szCs w:val="20"/>
              </w:rPr>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332FD16" w14:textId="77777777" w:rsidR="00986983" w:rsidRPr="00986983" w:rsidRDefault="00986983" w:rsidP="00394A97">
            <w:pPr>
              <w:ind w:firstLine="4"/>
              <w:jc w:val="right"/>
              <w:rPr>
                <w:rFonts w:asciiTheme="majorHAnsi" w:hAnsiTheme="majorHAnsi" w:cstheme="majorHAnsi"/>
                <w:b/>
                <w:bCs/>
                <w:sz w:val="20"/>
                <w:szCs w:val="20"/>
              </w:rPr>
            </w:pPr>
            <w:r w:rsidRPr="00986983">
              <w:rPr>
                <w:rFonts w:asciiTheme="majorHAnsi" w:hAnsiTheme="majorHAnsi" w:cstheme="majorHAnsi"/>
                <w:b/>
                <w:bCs/>
                <w:sz w:val="20"/>
                <w:szCs w:val="20"/>
              </w:rPr>
              <w:t>17 873 447,12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623FFC6"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16 255 724,73</w:t>
            </w:r>
          </w:p>
          <w:p w14:paraId="4E180D0B" w14:textId="77777777" w:rsidR="00986983" w:rsidRPr="00986983" w:rsidRDefault="00986983" w:rsidP="00394A97">
            <w:pPr>
              <w:ind w:firstLine="4"/>
              <w:jc w:val="right"/>
              <w:rPr>
                <w:rFonts w:asciiTheme="majorHAnsi" w:hAnsiTheme="majorHAnsi" w:cstheme="majorHAnsi"/>
                <w:b/>
                <w:bCs/>
                <w:sz w:val="20"/>
                <w:szCs w:val="20"/>
              </w:rPr>
            </w:pPr>
          </w:p>
        </w:tc>
      </w:tr>
      <w:tr w:rsidR="00986983" w:rsidRPr="00986983" w14:paraId="33AA5A56" w14:textId="77777777" w:rsidTr="00450E70">
        <w:trPr>
          <w:trHeight w:val="27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BF501"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102</w:t>
            </w:r>
          </w:p>
        </w:tc>
        <w:tc>
          <w:tcPr>
            <w:tcW w:w="5839" w:type="dxa"/>
            <w:tcBorders>
              <w:top w:val="nil"/>
              <w:left w:val="nil"/>
              <w:bottom w:val="single" w:sz="4" w:space="0" w:color="auto"/>
              <w:right w:val="single" w:sz="4" w:space="0" w:color="auto"/>
            </w:tcBorders>
            <w:shd w:val="clear" w:color="auto" w:fill="auto"/>
            <w:vAlign w:val="bottom"/>
            <w:hideMark/>
          </w:tcPr>
          <w:p w14:paraId="4E93046C"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Глава администрации городского поселения</w:t>
            </w:r>
          </w:p>
        </w:tc>
        <w:tc>
          <w:tcPr>
            <w:tcW w:w="1701" w:type="dxa"/>
            <w:tcBorders>
              <w:top w:val="nil"/>
              <w:left w:val="nil"/>
              <w:bottom w:val="single" w:sz="4" w:space="0" w:color="000000"/>
              <w:right w:val="single" w:sz="4" w:space="0" w:color="000000"/>
            </w:tcBorders>
            <w:shd w:val="clear" w:color="000000" w:fill="FFFFFF"/>
            <w:noWrap/>
            <w:hideMark/>
          </w:tcPr>
          <w:p w14:paraId="791D9400"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1 108 913,00</w:t>
            </w:r>
          </w:p>
        </w:tc>
        <w:tc>
          <w:tcPr>
            <w:tcW w:w="1701" w:type="dxa"/>
            <w:tcBorders>
              <w:top w:val="nil"/>
              <w:left w:val="nil"/>
              <w:bottom w:val="single" w:sz="4" w:space="0" w:color="000000"/>
              <w:right w:val="single" w:sz="4" w:space="0" w:color="000000"/>
            </w:tcBorders>
            <w:shd w:val="clear" w:color="000000" w:fill="FFFFFF"/>
            <w:noWrap/>
            <w:hideMark/>
          </w:tcPr>
          <w:p w14:paraId="7EC3ABFF"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384 159,7</w:t>
            </w:r>
          </w:p>
        </w:tc>
      </w:tr>
      <w:tr w:rsidR="00986983" w:rsidRPr="00986983" w14:paraId="36D1D6CE" w14:textId="77777777" w:rsidTr="00450E70">
        <w:trPr>
          <w:trHeight w:val="7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586318" w14:textId="77777777" w:rsidR="00986983" w:rsidRPr="00986983" w:rsidRDefault="00986983" w:rsidP="00450E70">
            <w:pPr>
              <w:jc w:val="center"/>
              <w:rPr>
                <w:rFonts w:asciiTheme="majorHAnsi" w:hAnsiTheme="majorHAnsi" w:cstheme="majorHAnsi"/>
                <w:sz w:val="20"/>
                <w:szCs w:val="20"/>
              </w:rPr>
            </w:pPr>
            <w:r w:rsidRPr="00986983">
              <w:rPr>
                <w:rFonts w:asciiTheme="majorHAnsi" w:hAnsiTheme="majorHAnsi" w:cstheme="majorHAnsi"/>
                <w:sz w:val="20"/>
                <w:szCs w:val="20"/>
              </w:rPr>
              <w:t>103</w:t>
            </w:r>
          </w:p>
        </w:tc>
        <w:tc>
          <w:tcPr>
            <w:tcW w:w="5839" w:type="dxa"/>
            <w:tcBorders>
              <w:top w:val="nil"/>
              <w:left w:val="nil"/>
              <w:bottom w:val="single" w:sz="4" w:space="0" w:color="auto"/>
              <w:right w:val="single" w:sz="4" w:space="0" w:color="auto"/>
            </w:tcBorders>
            <w:shd w:val="clear" w:color="auto" w:fill="auto"/>
            <w:vAlign w:val="bottom"/>
            <w:hideMark/>
          </w:tcPr>
          <w:p w14:paraId="3EDE5EFE"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FFFFFF"/>
            <w:noWrap/>
            <w:hideMark/>
          </w:tcPr>
          <w:p w14:paraId="73EF16DA"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927 207,23</w:t>
            </w:r>
          </w:p>
        </w:tc>
        <w:tc>
          <w:tcPr>
            <w:tcW w:w="1701" w:type="dxa"/>
            <w:tcBorders>
              <w:top w:val="nil"/>
              <w:left w:val="nil"/>
              <w:bottom w:val="single" w:sz="4" w:space="0" w:color="000000"/>
              <w:right w:val="single" w:sz="4" w:space="0" w:color="000000"/>
            </w:tcBorders>
            <w:shd w:val="clear" w:color="000000" w:fill="FFFFFF"/>
            <w:noWrap/>
            <w:hideMark/>
          </w:tcPr>
          <w:p w14:paraId="364CAE92"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925 014,64</w:t>
            </w:r>
          </w:p>
        </w:tc>
      </w:tr>
      <w:tr w:rsidR="00986983" w:rsidRPr="00986983" w14:paraId="39883DDD" w14:textId="77777777" w:rsidTr="00450E70">
        <w:trPr>
          <w:trHeight w:val="69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2A666B"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104</w:t>
            </w:r>
          </w:p>
        </w:tc>
        <w:tc>
          <w:tcPr>
            <w:tcW w:w="5839" w:type="dxa"/>
            <w:tcBorders>
              <w:top w:val="nil"/>
              <w:left w:val="nil"/>
              <w:bottom w:val="single" w:sz="4" w:space="0" w:color="auto"/>
              <w:right w:val="single" w:sz="4" w:space="0" w:color="auto"/>
            </w:tcBorders>
            <w:shd w:val="clear" w:color="auto" w:fill="auto"/>
            <w:vAlign w:val="bottom"/>
            <w:hideMark/>
          </w:tcPr>
          <w:p w14:paraId="14A7D896"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000000" w:fill="FFFFFF"/>
            <w:noWrap/>
            <w:hideMark/>
          </w:tcPr>
          <w:p w14:paraId="062CB170"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14 942 830,09</w:t>
            </w:r>
          </w:p>
        </w:tc>
        <w:tc>
          <w:tcPr>
            <w:tcW w:w="1701" w:type="dxa"/>
            <w:tcBorders>
              <w:top w:val="nil"/>
              <w:left w:val="nil"/>
              <w:bottom w:val="single" w:sz="4" w:space="0" w:color="000000"/>
              <w:right w:val="single" w:sz="4" w:space="0" w:color="000000"/>
            </w:tcBorders>
            <w:shd w:val="clear" w:color="000000" w:fill="FFFFFF"/>
            <w:noWrap/>
            <w:hideMark/>
          </w:tcPr>
          <w:p w14:paraId="7B9FB8FA"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14 059 433,59</w:t>
            </w:r>
          </w:p>
        </w:tc>
      </w:tr>
      <w:tr w:rsidR="00986983" w:rsidRPr="00986983" w14:paraId="40715AB9"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BA289E"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111</w:t>
            </w:r>
          </w:p>
        </w:tc>
        <w:tc>
          <w:tcPr>
            <w:tcW w:w="5839" w:type="dxa"/>
            <w:tcBorders>
              <w:top w:val="nil"/>
              <w:left w:val="nil"/>
              <w:bottom w:val="single" w:sz="4" w:space="0" w:color="auto"/>
              <w:right w:val="single" w:sz="4" w:space="0" w:color="auto"/>
            </w:tcBorders>
            <w:shd w:val="clear" w:color="auto" w:fill="auto"/>
            <w:vAlign w:val="bottom"/>
            <w:hideMark/>
          </w:tcPr>
          <w:p w14:paraId="12B50D5E"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noWrap/>
            <w:vAlign w:val="bottom"/>
            <w:hideMark/>
          </w:tcPr>
          <w:p w14:paraId="46CE8C11" w14:textId="77777777" w:rsidR="00986983" w:rsidRPr="00986983" w:rsidRDefault="00986983" w:rsidP="00394A97">
            <w:pPr>
              <w:ind w:firstLine="4"/>
              <w:jc w:val="right"/>
              <w:rPr>
                <w:rFonts w:asciiTheme="majorHAnsi" w:hAnsiTheme="majorHAnsi" w:cstheme="majorHAnsi"/>
                <w:sz w:val="20"/>
                <w:szCs w:val="20"/>
              </w:rPr>
            </w:pPr>
            <w:r w:rsidRPr="00986983">
              <w:rPr>
                <w:rFonts w:asciiTheme="majorHAnsi" w:hAnsiTheme="majorHAnsi" w:cstheme="majorHAnsi"/>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14:paraId="7CE03580" w14:textId="77777777" w:rsidR="00986983" w:rsidRPr="00986983" w:rsidRDefault="00986983" w:rsidP="00394A97">
            <w:pPr>
              <w:ind w:firstLine="4"/>
              <w:jc w:val="right"/>
              <w:rPr>
                <w:rFonts w:asciiTheme="majorHAnsi" w:hAnsiTheme="majorHAnsi" w:cstheme="majorHAnsi"/>
                <w:sz w:val="20"/>
                <w:szCs w:val="20"/>
              </w:rPr>
            </w:pPr>
            <w:r w:rsidRPr="00986983">
              <w:rPr>
                <w:rFonts w:asciiTheme="majorHAnsi" w:hAnsiTheme="majorHAnsi" w:cstheme="majorHAnsi"/>
                <w:sz w:val="20"/>
                <w:szCs w:val="20"/>
              </w:rPr>
              <w:t>0,00</w:t>
            </w:r>
          </w:p>
        </w:tc>
      </w:tr>
      <w:tr w:rsidR="00986983" w:rsidRPr="00986983" w14:paraId="4B8B1815"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B24259"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113</w:t>
            </w:r>
          </w:p>
        </w:tc>
        <w:tc>
          <w:tcPr>
            <w:tcW w:w="5839" w:type="dxa"/>
            <w:tcBorders>
              <w:top w:val="nil"/>
              <w:left w:val="nil"/>
              <w:bottom w:val="single" w:sz="4" w:space="0" w:color="auto"/>
              <w:right w:val="single" w:sz="4" w:space="0" w:color="auto"/>
            </w:tcBorders>
            <w:shd w:val="clear" w:color="auto" w:fill="auto"/>
            <w:vAlign w:val="bottom"/>
            <w:hideMark/>
          </w:tcPr>
          <w:p w14:paraId="6CA833AF"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FFFFFF"/>
            <w:noWrap/>
            <w:hideMark/>
          </w:tcPr>
          <w:p w14:paraId="0BD3BB3C"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894 496,80</w:t>
            </w:r>
          </w:p>
        </w:tc>
        <w:tc>
          <w:tcPr>
            <w:tcW w:w="1701" w:type="dxa"/>
            <w:tcBorders>
              <w:top w:val="nil"/>
              <w:left w:val="nil"/>
              <w:bottom w:val="single" w:sz="4" w:space="0" w:color="000000"/>
              <w:right w:val="single" w:sz="4" w:space="0" w:color="000000"/>
            </w:tcBorders>
            <w:shd w:val="clear" w:color="000000" w:fill="FFFFFF"/>
            <w:noWrap/>
            <w:hideMark/>
          </w:tcPr>
          <w:p w14:paraId="54C2AD9C"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887116,8</w:t>
            </w:r>
          </w:p>
        </w:tc>
      </w:tr>
      <w:tr w:rsidR="00986983" w:rsidRPr="00986983" w14:paraId="35D92A93"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27B260" w14:textId="77777777" w:rsidR="00986983" w:rsidRPr="00986983" w:rsidRDefault="00986983" w:rsidP="00394A97">
            <w:pPr>
              <w:jc w:val="center"/>
              <w:rPr>
                <w:rFonts w:asciiTheme="majorHAnsi" w:hAnsiTheme="majorHAnsi" w:cstheme="majorHAnsi"/>
                <w:b/>
                <w:bCs/>
                <w:sz w:val="20"/>
                <w:szCs w:val="20"/>
              </w:rPr>
            </w:pPr>
            <w:r w:rsidRPr="00986983">
              <w:rPr>
                <w:rFonts w:asciiTheme="majorHAnsi" w:hAnsiTheme="majorHAnsi" w:cstheme="majorHAnsi"/>
                <w:b/>
                <w:bCs/>
                <w:sz w:val="20"/>
                <w:szCs w:val="20"/>
              </w:rPr>
              <w:t>200</w:t>
            </w:r>
          </w:p>
        </w:tc>
        <w:tc>
          <w:tcPr>
            <w:tcW w:w="5839" w:type="dxa"/>
            <w:tcBorders>
              <w:top w:val="nil"/>
              <w:left w:val="nil"/>
              <w:bottom w:val="single" w:sz="4" w:space="0" w:color="auto"/>
              <w:right w:val="single" w:sz="4" w:space="0" w:color="auto"/>
            </w:tcBorders>
            <w:shd w:val="clear" w:color="auto" w:fill="auto"/>
            <w:vAlign w:val="bottom"/>
            <w:hideMark/>
          </w:tcPr>
          <w:p w14:paraId="37F2D110" w14:textId="77777777" w:rsidR="00986983" w:rsidRPr="00986983" w:rsidRDefault="00986983" w:rsidP="00394A97">
            <w:pPr>
              <w:rPr>
                <w:rFonts w:asciiTheme="majorHAnsi" w:hAnsiTheme="majorHAnsi" w:cstheme="majorHAnsi"/>
                <w:b/>
                <w:bCs/>
                <w:sz w:val="20"/>
                <w:szCs w:val="20"/>
              </w:rPr>
            </w:pPr>
            <w:r w:rsidRPr="00986983">
              <w:rPr>
                <w:rFonts w:asciiTheme="majorHAnsi" w:hAnsiTheme="majorHAnsi" w:cstheme="majorHAnsi"/>
                <w:b/>
                <w:bCs/>
                <w:sz w:val="20"/>
                <w:szCs w:val="20"/>
              </w:rPr>
              <w:t>Национальная оборона</w:t>
            </w:r>
          </w:p>
        </w:tc>
        <w:tc>
          <w:tcPr>
            <w:tcW w:w="1701" w:type="dxa"/>
            <w:tcBorders>
              <w:top w:val="nil"/>
              <w:left w:val="nil"/>
              <w:bottom w:val="single" w:sz="4" w:space="0" w:color="000000"/>
              <w:right w:val="single" w:sz="4" w:space="0" w:color="000000"/>
            </w:tcBorders>
            <w:shd w:val="clear" w:color="000000" w:fill="FFFFFF"/>
            <w:noWrap/>
            <w:hideMark/>
          </w:tcPr>
          <w:p w14:paraId="794B1186" w14:textId="77777777" w:rsidR="00986983" w:rsidRPr="00986983" w:rsidRDefault="00986983" w:rsidP="00394A97">
            <w:pPr>
              <w:ind w:firstLine="4"/>
              <w:jc w:val="right"/>
              <w:rPr>
                <w:rFonts w:asciiTheme="majorHAnsi" w:hAnsiTheme="majorHAnsi" w:cstheme="majorHAnsi"/>
                <w:b/>
                <w:bCs/>
                <w:color w:val="000000"/>
                <w:sz w:val="20"/>
                <w:szCs w:val="20"/>
              </w:rPr>
            </w:pPr>
            <w:r w:rsidRPr="00986983">
              <w:rPr>
                <w:rFonts w:asciiTheme="majorHAnsi" w:hAnsiTheme="majorHAnsi" w:cstheme="majorHAnsi"/>
                <w:b/>
                <w:bCs/>
                <w:color w:val="000000"/>
                <w:sz w:val="20"/>
                <w:szCs w:val="20"/>
              </w:rPr>
              <w:t>252 675,00</w:t>
            </w:r>
          </w:p>
        </w:tc>
        <w:tc>
          <w:tcPr>
            <w:tcW w:w="1701" w:type="dxa"/>
            <w:tcBorders>
              <w:top w:val="nil"/>
              <w:left w:val="nil"/>
              <w:bottom w:val="single" w:sz="4" w:space="0" w:color="000000"/>
              <w:right w:val="single" w:sz="4" w:space="0" w:color="000000"/>
            </w:tcBorders>
            <w:shd w:val="clear" w:color="000000" w:fill="FFFFFF"/>
            <w:noWrap/>
            <w:hideMark/>
          </w:tcPr>
          <w:p w14:paraId="4FEC4328" w14:textId="77777777" w:rsidR="00986983" w:rsidRPr="00986983" w:rsidRDefault="00986983" w:rsidP="00394A97">
            <w:pPr>
              <w:ind w:firstLine="4"/>
              <w:jc w:val="right"/>
              <w:rPr>
                <w:rFonts w:asciiTheme="majorHAnsi" w:hAnsiTheme="majorHAnsi" w:cstheme="majorHAnsi"/>
                <w:b/>
                <w:bCs/>
                <w:color w:val="000000"/>
                <w:sz w:val="20"/>
                <w:szCs w:val="20"/>
              </w:rPr>
            </w:pPr>
            <w:r w:rsidRPr="00986983">
              <w:rPr>
                <w:rFonts w:asciiTheme="majorHAnsi" w:hAnsiTheme="majorHAnsi" w:cstheme="majorHAnsi"/>
                <w:b/>
                <w:bCs/>
                <w:color w:val="000000"/>
                <w:sz w:val="20"/>
                <w:szCs w:val="20"/>
              </w:rPr>
              <w:t>252 675,00</w:t>
            </w:r>
          </w:p>
        </w:tc>
      </w:tr>
      <w:tr w:rsidR="00986983" w:rsidRPr="00986983" w14:paraId="6E37D9F0"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432975"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203</w:t>
            </w:r>
          </w:p>
        </w:tc>
        <w:tc>
          <w:tcPr>
            <w:tcW w:w="5839" w:type="dxa"/>
            <w:tcBorders>
              <w:top w:val="nil"/>
              <w:left w:val="nil"/>
              <w:bottom w:val="single" w:sz="4" w:space="0" w:color="auto"/>
              <w:right w:val="single" w:sz="4" w:space="0" w:color="auto"/>
            </w:tcBorders>
            <w:shd w:val="clear" w:color="auto" w:fill="auto"/>
            <w:vAlign w:val="bottom"/>
            <w:hideMark/>
          </w:tcPr>
          <w:p w14:paraId="169A6877"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FFFFFF"/>
            <w:noWrap/>
            <w:hideMark/>
          </w:tcPr>
          <w:p w14:paraId="3CA6537B"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252 675,00</w:t>
            </w:r>
          </w:p>
        </w:tc>
        <w:tc>
          <w:tcPr>
            <w:tcW w:w="1701" w:type="dxa"/>
            <w:tcBorders>
              <w:top w:val="nil"/>
              <w:left w:val="nil"/>
              <w:bottom w:val="single" w:sz="4" w:space="0" w:color="000000"/>
              <w:right w:val="single" w:sz="4" w:space="0" w:color="000000"/>
            </w:tcBorders>
            <w:shd w:val="clear" w:color="000000" w:fill="FFFFFF"/>
            <w:noWrap/>
            <w:hideMark/>
          </w:tcPr>
          <w:p w14:paraId="53DD5CA4"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252 675,00</w:t>
            </w:r>
          </w:p>
        </w:tc>
      </w:tr>
      <w:tr w:rsidR="00986983" w:rsidRPr="00986983" w14:paraId="48D63F72" w14:textId="77777777" w:rsidTr="00450E70">
        <w:trPr>
          <w:trHeight w:val="56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B0CEA3" w14:textId="77777777" w:rsidR="00986983" w:rsidRPr="00986983" w:rsidRDefault="00986983" w:rsidP="00394A97">
            <w:pPr>
              <w:jc w:val="center"/>
              <w:rPr>
                <w:rFonts w:asciiTheme="majorHAnsi" w:hAnsiTheme="majorHAnsi" w:cstheme="majorHAnsi"/>
                <w:b/>
                <w:bCs/>
                <w:sz w:val="20"/>
                <w:szCs w:val="20"/>
              </w:rPr>
            </w:pPr>
            <w:r w:rsidRPr="00986983">
              <w:rPr>
                <w:rFonts w:asciiTheme="majorHAnsi" w:hAnsiTheme="majorHAnsi" w:cstheme="majorHAnsi"/>
                <w:b/>
                <w:bCs/>
                <w:sz w:val="20"/>
                <w:szCs w:val="20"/>
              </w:rPr>
              <w:t>300</w:t>
            </w:r>
          </w:p>
        </w:tc>
        <w:tc>
          <w:tcPr>
            <w:tcW w:w="5839" w:type="dxa"/>
            <w:tcBorders>
              <w:top w:val="nil"/>
              <w:left w:val="nil"/>
              <w:bottom w:val="single" w:sz="4" w:space="0" w:color="auto"/>
              <w:right w:val="single" w:sz="4" w:space="0" w:color="auto"/>
            </w:tcBorders>
            <w:shd w:val="clear" w:color="auto" w:fill="auto"/>
            <w:vAlign w:val="bottom"/>
            <w:hideMark/>
          </w:tcPr>
          <w:p w14:paraId="6CF42631" w14:textId="77777777" w:rsidR="00986983" w:rsidRPr="00986983" w:rsidRDefault="00986983" w:rsidP="00394A97">
            <w:pPr>
              <w:rPr>
                <w:rFonts w:asciiTheme="majorHAnsi" w:hAnsiTheme="majorHAnsi" w:cstheme="majorHAnsi"/>
                <w:b/>
                <w:bCs/>
                <w:sz w:val="20"/>
                <w:szCs w:val="20"/>
              </w:rPr>
            </w:pPr>
            <w:r w:rsidRPr="00986983">
              <w:rPr>
                <w:rFonts w:asciiTheme="majorHAnsi" w:hAnsiTheme="majorHAnsi" w:cstheme="majorHAnsi"/>
                <w:b/>
                <w:bCs/>
                <w:sz w:val="20"/>
                <w:szCs w:val="20"/>
              </w:rPr>
              <w:t>Национальная безопасность и правоохранительная деятельность</w:t>
            </w:r>
          </w:p>
        </w:tc>
        <w:tc>
          <w:tcPr>
            <w:tcW w:w="1701" w:type="dxa"/>
            <w:tcBorders>
              <w:top w:val="nil"/>
              <w:left w:val="nil"/>
              <w:bottom w:val="single" w:sz="4" w:space="0" w:color="000000"/>
              <w:right w:val="single" w:sz="4" w:space="0" w:color="000000"/>
            </w:tcBorders>
            <w:shd w:val="clear" w:color="000000" w:fill="FFFFFF"/>
            <w:noWrap/>
            <w:hideMark/>
          </w:tcPr>
          <w:p w14:paraId="6D6A240D" w14:textId="77777777" w:rsidR="00986983" w:rsidRPr="00986983" w:rsidRDefault="00986983" w:rsidP="00394A97">
            <w:pPr>
              <w:ind w:firstLine="4"/>
              <w:jc w:val="right"/>
              <w:rPr>
                <w:rFonts w:asciiTheme="majorHAnsi" w:hAnsiTheme="majorHAnsi" w:cstheme="majorHAnsi"/>
                <w:b/>
                <w:bCs/>
                <w:color w:val="000000"/>
                <w:sz w:val="20"/>
                <w:szCs w:val="20"/>
              </w:rPr>
            </w:pPr>
            <w:r w:rsidRPr="00986983">
              <w:rPr>
                <w:rFonts w:asciiTheme="majorHAnsi" w:hAnsiTheme="majorHAnsi" w:cstheme="majorHAnsi"/>
                <w:b/>
                <w:bCs/>
                <w:color w:val="000000"/>
                <w:sz w:val="20"/>
                <w:szCs w:val="20"/>
              </w:rPr>
              <w:t>775 478,43</w:t>
            </w:r>
          </w:p>
        </w:tc>
        <w:tc>
          <w:tcPr>
            <w:tcW w:w="1701" w:type="dxa"/>
            <w:tcBorders>
              <w:top w:val="nil"/>
              <w:left w:val="nil"/>
              <w:bottom w:val="single" w:sz="4" w:space="0" w:color="000000"/>
              <w:right w:val="single" w:sz="4" w:space="0" w:color="000000"/>
            </w:tcBorders>
            <w:shd w:val="clear" w:color="000000" w:fill="FFFFFF"/>
            <w:noWrap/>
            <w:hideMark/>
          </w:tcPr>
          <w:p w14:paraId="1BF6097A" w14:textId="77777777" w:rsidR="00986983" w:rsidRPr="00986983" w:rsidRDefault="00986983" w:rsidP="00394A97">
            <w:pPr>
              <w:ind w:firstLine="4"/>
              <w:jc w:val="right"/>
              <w:rPr>
                <w:rFonts w:asciiTheme="majorHAnsi" w:hAnsiTheme="majorHAnsi" w:cstheme="majorHAnsi"/>
                <w:b/>
                <w:bCs/>
                <w:color w:val="000000"/>
                <w:sz w:val="20"/>
                <w:szCs w:val="20"/>
              </w:rPr>
            </w:pPr>
            <w:r w:rsidRPr="00986983">
              <w:rPr>
                <w:rFonts w:asciiTheme="majorHAnsi" w:hAnsiTheme="majorHAnsi" w:cstheme="majorHAnsi"/>
                <w:b/>
                <w:bCs/>
                <w:color w:val="000000"/>
                <w:sz w:val="20"/>
                <w:szCs w:val="20"/>
              </w:rPr>
              <w:t>775 478,43</w:t>
            </w:r>
          </w:p>
        </w:tc>
      </w:tr>
      <w:tr w:rsidR="00986983" w:rsidRPr="00986983" w14:paraId="62C30D8C" w14:textId="77777777" w:rsidTr="00450E70">
        <w:trPr>
          <w:trHeight w:val="60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4CE61C"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309</w:t>
            </w:r>
          </w:p>
        </w:tc>
        <w:tc>
          <w:tcPr>
            <w:tcW w:w="5839" w:type="dxa"/>
            <w:tcBorders>
              <w:top w:val="nil"/>
              <w:left w:val="nil"/>
              <w:bottom w:val="single" w:sz="4" w:space="0" w:color="auto"/>
              <w:right w:val="single" w:sz="4" w:space="0" w:color="auto"/>
            </w:tcBorders>
            <w:shd w:val="clear" w:color="auto" w:fill="auto"/>
            <w:vAlign w:val="bottom"/>
            <w:hideMark/>
          </w:tcPr>
          <w:p w14:paraId="47249703"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000000"/>
              <w:right w:val="single" w:sz="4" w:space="0" w:color="000000"/>
            </w:tcBorders>
            <w:shd w:val="clear" w:color="000000" w:fill="FFFFFF"/>
            <w:noWrap/>
            <w:hideMark/>
          </w:tcPr>
          <w:p w14:paraId="61C23BEF"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775 478,43</w:t>
            </w:r>
          </w:p>
        </w:tc>
        <w:tc>
          <w:tcPr>
            <w:tcW w:w="1701" w:type="dxa"/>
            <w:tcBorders>
              <w:top w:val="nil"/>
              <w:left w:val="nil"/>
              <w:bottom w:val="single" w:sz="4" w:space="0" w:color="000000"/>
              <w:right w:val="single" w:sz="4" w:space="0" w:color="000000"/>
            </w:tcBorders>
            <w:shd w:val="clear" w:color="000000" w:fill="FFFFFF"/>
            <w:noWrap/>
            <w:hideMark/>
          </w:tcPr>
          <w:p w14:paraId="7382249A"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770 478,43</w:t>
            </w:r>
          </w:p>
        </w:tc>
      </w:tr>
      <w:tr w:rsidR="00986983" w:rsidRPr="00986983" w14:paraId="0416142F" w14:textId="77777777" w:rsidTr="00450E70">
        <w:trPr>
          <w:trHeight w:val="4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EB9962" w14:textId="77777777" w:rsidR="00986983" w:rsidRPr="00986983" w:rsidRDefault="00986983" w:rsidP="00394A97">
            <w:pPr>
              <w:jc w:val="center"/>
              <w:rPr>
                <w:rFonts w:asciiTheme="majorHAnsi" w:hAnsiTheme="majorHAnsi" w:cstheme="majorHAnsi"/>
                <w:b/>
                <w:bCs/>
                <w:sz w:val="20"/>
                <w:szCs w:val="20"/>
              </w:rPr>
            </w:pPr>
            <w:r w:rsidRPr="00986983">
              <w:rPr>
                <w:rFonts w:asciiTheme="majorHAnsi" w:hAnsiTheme="majorHAnsi" w:cstheme="majorHAnsi"/>
                <w:b/>
                <w:bCs/>
                <w:sz w:val="20"/>
                <w:szCs w:val="20"/>
              </w:rPr>
              <w:t>400</w:t>
            </w:r>
          </w:p>
        </w:tc>
        <w:tc>
          <w:tcPr>
            <w:tcW w:w="5839" w:type="dxa"/>
            <w:tcBorders>
              <w:top w:val="nil"/>
              <w:left w:val="nil"/>
              <w:bottom w:val="single" w:sz="4" w:space="0" w:color="auto"/>
              <w:right w:val="single" w:sz="4" w:space="0" w:color="auto"/>
            </w:tcBorders>
            <w:shd w:val="clear" w:color="auto" w:fill="auto"/>
            <w:vAlign w:val="bottom"/>
            <w:hideMark/>
          </w:tcPr>
          <w:p w14:paraId="3C684986" w14:textId="77777777" w:rsidR="00986983" w:rsidRPr="00986983" w:rsidRDefault="00986983" w:rsidP="00394A97">
            <w:pPr>
              <w:rPr>
                <w:rFonts w:asciiTheme="majorHAnsi" w:hAnsiTheme="majorHAnsi" w:cstheme="majorHAnsi"/>
                <w:b/>
                <w:bCs/>
                <w:sz w:val="20"/>
                <w:szCs w:val="20"/>
              </w:rPr>
            </w:pPr>
            <w:r w:rsidRPr="00986983">
              <w:rPr>
                <w:rFonts w:asciiTheme="majorHAnsi" w:hAnsiTheme="majorHAnsi" w:cstheme="majorHAnsi"/>
                <w:b/>
                <w:bCs/>
                <w:sz w:val="20"/>
                <w:szCs w:val="20"/>
              </w:rPr>
              <w:t>Национальная экономика</w:t>
            </w:r>
          </w:p>
        </w:tc>
        <w:tc>
          <w:tcPr>
            <w:tcW w:w="1701" w:type="dxa"/>
            <w:tcBorders>
              <w:top w:val="nil"/>
              <w:left w:val="nil"/>
              <w:bottom w:val="single" w:sz="4" w:space="0" w:color="auto"/>
              <w:right w:val="single" w:sz="4" w:space="0" w:color="auto"/>
            </w:tcBorders>
            <w:shd w:val="clear" w:color="auto" w:fill="auto"/>
            <w:noWrap/>
            <w:vAlign w:val="bottom"/>
            <w:hideMark/>
          </w:tcPr>
          <w:p w14:paraId="07D97C84" w14:textId="77777777" w:rsidR="00986983" w:rsidRPr="00986983" w:rsidRDefault="00986983" w:rsidP="00394A97">
            <w:pPr>
              <w:ind w:firstLine="4"/>
              <w:jc w:val="right"/>
              <w:rPr>
                <w:rFonts w:asciiTheme="majorHAnsi" w:hAnsiTheme="majorHAnsi" w:cstheme="majorHAnsi"/>
                <w:b/>
                <w:bCs/>
                <w:sz w:val="20"/>
                <w:szCs w:val="20"/>
              </w:rPr>
            </w:pPr>
            <w:r w:rsidRPr="00986983">
              <w:rPr>
                <w:rFonts w:asciiTheme="majorHAnsi" w:hAnsiTheme="majorHAnsi" w:cstheme="majorHAnsi"/>
                <w:b/>
                <w:bCs/>
                <w:sz w:val="20"/>
                <w:szCs w:val="20"/>
              </w:rPr>
              <w:t>88 430 589,35</w:t>
            </w:r>
          </w:p>
        </w:tc>
        <w:tc>
          <w:tcPr>
            <w:tcW w:w="1701" w:type="dxa"/>
            <w:tcBorders>
              <w:top w:val="nil"/>
              <w:left w:val="nil"/>
              <w:bottom w:val="single" w:sz="4" w:space="0" w:color="auto"/>
              <w:right w:val="single" w:sz="4" w:space="0" w:color="auto"/>
            </w:tcBorders>
            <w:shd w:val="clear" w:color="auto" w:fill="auto"/>
            <w:noWrap/>
            <w:vAlign w:val="bottom"/>
            <w:hideMark/>
          </w:tcPr>
          <w:p w14:paraId="3D8A7778" w14:textId="77777777" w:rsidR="00986983" w:rsidRPr="00986983" w:rsidRDefault="00986983" w:rsidP="00394A97">
            <w:pPr>
              <w:ind w:firstLine="4"/>
              <w:jc w:val="right"/>
              <w:rPr>
                <w:rFonts w:asciiTheme="majorHAnsi" w:hAnsiTheme="majorHAnsi" w:cstheme="majorHAnsi"/>
                <w:b/>
                <w:bCs/>
                <w:sz w:val="20"/>
                <w:szCs w:val="20"/>
              </w:rPr>
            </w:pPr>
            <w:r w:rsidRPr="00986983">
              <w:rPr>
                <w:rFonts w:asciiTheme="majorHAnsi" w:hAnsiTheme="majorHAnsi" w:cstheme="majorHAnsi"/>
                <w:b/>
                <w:bCs/>
                <w:sz w:val="20"/>
                <w:szCs w:val="20"/>
              </w:rPr>
              <w:t>83 518 851,76</w:t>
            </w:r>
          </w:p>
        </w:tc>
      </w:tr>
      <w:tr w:rsidR="00986983" w:rsidRPr="00986983" w14:paraId="5845C116"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10FD87"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406</w:t>
            </w:r>
          </w:p>
        </w:tc>
        <w:tc>
          <w:tcPr>
            <w:tcW w:w="5839" w:type="dxa"/>
            <w:tcBorders>
              <w:top w:val="nil"/>
              <w:left w:val="nil"/>
              <w:bottom w:val="single" w:sz="4" w:space="0" w:color="auto"/>
              <w:right w:val="single" w:sz="4" w:space="0" w:color="auto"/>
            </w:tcBorders>
            <w:shd w:val="clear" w:color="auto" w:fill="auto"/>
            <w:vAlign w:val="bottom"/>
            <w:hideMark/>
          </w:tcPr>
          <w:p w14:paraId="4CDB158F"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Водное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BD6EFE9" w14:textId="77777777" w:rsidR="00986983" w:rsidRPr="00986983" w:rsidRDefault="00986983" w:rsidP="00394A97">
            <w:pPr>
              <w:ind w:firstLine="4"/>
              <w:jc w:val="right"/>
              <w:rPr>
                <w:rFonts w:asciiTheme="majorHAnsi" w:hAnsiTheme="majorHAnsi" w:cstheme="majorHAnsi"/>
                <w:sz w:val="20"/>
                <w:szCs w:val="20"/>
              </w:rPr>
            </w:pPr>
            <w:r w:rsidRPr="00986983">
              <w:rPr>
                <w:rFonts w:asciiTheme="majorHAnsi" w:hAnsiTheme="majorHAnsi" w:cstheme="majorHAnsi"/>
                <w:sz w:val="20"/>
                <w:szCs w:val="20"/>
              </w:rPr>
              <w:t>41 780 471,35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E72C5" w14:textId="77777777" w:rsidR="00986983" w:rsidRPr="00986983" w:rsidRDefault="00986983" w:rsidP="00394A97">
            <w:pPr>
              <w:ind w:firstLine="4"/>
              <w:jc w:val="right"/>
              <w:rPr>
                <w:rFonts w:asciiTheme="majorHAnsi" w:hAnsiTheme="majorHAnsi" w:cstheme="majorHAnsi"/>
                <w:sz w:val="20"/>
                <w:szCs w:val="20"/>
              </w:rPr>
            </w:pPr>
            <w:r w:rsidRPr="00986983">
              <w:rPr>
                <w:rFonts w:asciiTheme="majorHAnsi" w:hAnsiTheme="majorHAnsi" w:cstheme="majorHAnsi"/>
                <w:sz w:val="20"/>
                <w:szCs w:val="20"/>
              </w:rPr>
              <w:t>41 780 471,35</w:t>
            </w:r>
          </w:p>
        </w:tc>
      </w:tr>
      <w:tr w:rsidR="00986983" w:rsidRPr="00986983" w14:paraId="3E38C7AC"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0D5AD0"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409</w:t>
            </w:r>
          </w:p>
        </w:tc>
        <w:tc>
          <w:tcPr>
            <w:tcW w:w="5839" w:type="dxa"/>
            <w:tcBorders>
              <w:top w:val="nil"/>
              <w:left w:val="nil"/>
              <w:bottom w:val="single" w:sz="4" w:space="0" w:color="auto"/>
              <w:right w:val="single" w:sz="4" w:space="0" w:color="auto"/>
            </w:tcBorders>
            <w:shd w:val="clear" w:color="auto" w:fill="auto"/>
            <w:vAlign w:val="bottom"/>
            <w:hideMark/>
          </w:tcPr>
          <w:p w14:paraId="26618DAB"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Дорожное хозяйство (дорожные фонды)</w:t>
            </w:r>
          </w:p>
        </w:tc>
        <w:tc>
          <w:tcPr>
            <w:tcW w:w="1701" w:type="dxa"/>
            <w:tcBorders>
              <w:top w:val="single" w:sz="4" w:space="0" w:color="auto"/>
              <w:left w:val="nil"/>
              <w:bottom w:val="single" w:sz="4" w:space="0" w:color="000000"/>
              <w:right w:val="single" w:sz="4" w:space="0" w:color="000000"/>
            </w:tcBorders>
            <w:shd w:val="clear" w:color="000000" w:fill="FFFFFF"/>
            <w:noWrap/>
            <w:hideMark/>
          </w:tcPr>
          <w:p w14:paraId="0784A421"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46 650 118,00</w:t>
            </w:r>
          </w:p>
        </w:tc>
        <w:tc>
          <w:tcPr>
            <w:tcW w:w="1701" w:type="dxa"/>
            <w:tcBorders>
              <w:top w:val="single" w:sz="4" w:space="0" w:color="auto"/>
              <w:left w:val="nil"/>
              <w:bottom w:val="single" w:sz="4" w:space="0" w:color="000000"/>
              <w:right w:val="single" w:sz="4" w:space="0" w:color="000000"/>
            </w:tcBorders>
            <w:shd w:val="clear" w:color="000000" w:fill="FFFFFF"/>
            <w:noWrap/>
            <w:hideMark/>
          </w:tcPr>
          <w:p w14:paraId="069932A6"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41 738 380,41</w:t>
            </w:r>
          </w:p>
        </w:tc>
      </w:tr>
      <w:tr w:rsidR="00986983" w:rsidRPr="00986983" w14:paraId="3DED06D0"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50E242" w14:textId="77777777" w:rsidR="00986983" w:rsidRPr="00986983" w:rsidRDefault="00986983" w:rsidP="00394A97">
            <w:pPr>
              <w:jc w:val="center"/>
              <w:rPr>
                <w:rFonts w:asciiTheme="majorHAnsi" w:hAnsiTheme="majorHAnsi" w:cstheme="majorHAnsi"/>
                <w:b/>
                <w:bCs/>
                <w:sz w:val="20"/>
                <w:szCs w:val="20"/>
              </w:rPr>
            </w:pPr>
            <w:r w:rsidRPr="00986983">
              <w:rPr>
                <w:rFonts w:asciiTheme="majorHAnsi" w:hAnsiTheme="majorHAnsi" w:cstheme="majorHAnsi"/>
                <w:b/>
                <w:bCs/>
                <w:sz w:val="20"/>
                <w:szCs w:val="20"/>
              </w:rPr>
              <w:t>500</w:t>
            </w:r>
          </w:p>
        </w:tc>
        <w:tc>
          <w:tcPr>
            <w:tcW w:w="5839" w:type="dxa"/>
            <w:tcBorders>
              <w:top w:val="nil"/>
              <w:left w:val="nil"/>
              <w:bottom w:val="single" w:sz="4" w:space="0" w:color="auto"/>
              <w:right w:val="single" w:sz="4" w:space="0" w:color="auto"/>
            </w:tcBorders>
            <w:shd w:val="clear" w:color="auto" w:fill="auto"/>
            <w:vAlign w:val="bottom"/>
            <w:hideMark/>
          </w:tcPr>
          <w:p w14:paraId="7104D078" w14:textId="77777777" w:rsidR="00986983" w:rsidRPr="00986983" w:rsidRDefault="00986983" w:rsidP="00394A97">
            <w:pPr>
              <w:rPr>
                <w:rFonts w:asciiTheme="majorHAnsi" w:hAnsiTheme="majorHAnsi" w:cstheme="majorHAnsi"/>
                <w:b/>
                <w:bCs/>
                <w:sz w:val="20"/>
                <w:szCs w:val="20"/>
              </w:rPr>
            </w:pPr>
            <w:r w:rsidRPr="00986983">
              <w:rPr>
                <w:rFonts w:asciiTheme="majorHAnsi" w:hAnsiTheme="majorHAnsi" w:cstheme="majorHAnsi"/>
                <w:b/>
                <w:bCs/>
                <w:sz w:val="20"/>
                <w:szCs w:val="20"/>
              </w:rPr>
              <w:t xml:space="preserve">Жилищно- коммунальное </w:t>
            </w:r>
            <w:proofErr w:type="spellStart"/>
            <w:r w:rsidRPr="00986983">
              <w:rPr>
                <w:rFonts w:asciiTheme="majorHAnsi" w:hAnsiTheme="majorHAnsi" w:cstheme="majorHAnsi"/>
                <w:b/>
                <w:bCs/>
                <w:sz w:val="20"/>
                <w:szCs w:val="20"/>
              </w:rPr>
              <w:t>хозяство</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0BE8B45" w14:textId="77777777" w:rsidR="00986983" w:rsidRPr="00986983" w:rsidRDefault="00986983" w:rsidP="00394A97">
            <w:pPr>
              <w:ind w:firstLine="4"/>
              <w:jc w:val="right"/>
              <w:rPr>
                <w:rFonts w:asciiTheme="majorHAnsi" w:hAnsiTheme="majorHAnsi" w:cstheme="majorHAnsi"/>
                <w:b/>
                <w:bCs/>
                <w:sz w:val="20"/>
                <w:szCs w:val="20"/>
              </w:rPr>
            </w:pPr>
            <w:r w:rsidRPr="00986983">
              <w:rPr>
                <w:rFonts w:asciiTheme="majorHAnsi" w:hAnsiTheme="majorHAnsi" w:cstheme="majorHAnsi"/>
                <w:b/>
                <w:bCs/>
                <w:sz w:val="20"/>
                <w:szCs w:val="20"/>
              </w:rPr>
              <w:t>19 445 684,89</w:t>
            </w:r>
          </w:p>
        </w:tc>
        <w:tc>
          <w:tcPr>
            <w:tcW w:w="1701" w:type="dxa"/>
            <w:tcBorders>
              <w:top w:val="nil"/>
              <w:left w:val="nil"/>
              <w:bottom w:val="single" w:sz="4" w:space="0" w:color="auto"/>
              <w:right w:val="single" w:sz="4" w:space="0" w:color="auto"/>
            </w:tcBorders>
            <w:shd w:val="clear" w:color="auto" w:fill="auto"/>
            <w:noWrap/>
            <w:vAlign w:val="bottom"/>
            <w:hideMark/>
          </w:tcPr>
          <w:p w14:paraId="08F1C3B1" w14:textId="77777777" w:rsidR="00986983" w:rsidRPr="00986983" w:rsidRDefault="00986983" w:rsidP="00394A97">
            <w:pPr>
              <w:ind w:firstLine="4"/>
              <w:jc w:val="right"/>
              <w:rPr>
                <w:rFonts w:asciiTheme="majorHAnsi" w:hAnsiTheme="majorHAnsi" w:cstheme="majorHAnsi"/>
                <w:b/>
                <w:bCs/>
                <w:sz w:val="20"/>
                <w:szCs w:val="20"/>
              </w:rPr>
            </w:pPr>
            <w:r w:rsidRPr="00986983">
              <w:rPr>
                <w:rFonts w:asciiTheme="majorHAnsi" w:hAnsiTheme="majorHAnsi" w:cstheme="majorHAnsi"/>
                <w:b/>
                <w:bCs/>
                <w:sz w:val="20"/>
                <w:szCs w:val="20"/>
              </w:rPr>
              <w:t>17 605 412,75</w:t>
            </w:r>
          </w:p>
        </w:tc>
      </w:tr>
      <w:tr w:rsidR="00986983" w:rsidRPr="00986983" w14:paraId="1B47DEAE"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2B252A"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501</w:t>
            </w:r>
          </w:p>
        </w:tc>
        <w:tc>
          <w:tcPr>
            <w:tcW w:w="5839" w:type="dxa"/>
            <w:tcBorders>
              <w:top w:val="nil"/>
              <w:left w:val="nil"/>
              <w:bottom w:val="single" w:sz="4" w:space="0" w:color="auto"/>
              <w:right w:val="single" w:sz="4" w:space="0" w:color="auto"/>
            </w:tcBorders>
            <w:shd w:val="clear" w:color="auto" w:fill="auto"/>
            <w:vAlign w:val="bottom"/>
            <w:hideMark/>
          </w:tcPr>
          <w:p w14:paraId="173DA0AA"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Жилищное хозяйство</w:t>
            </w:r>
          </w:p>
        </w:tc>
        <w:tc>
          <w:tcPr>
            <w:tcW w:w="1701" w:type="dxa"/>
            <w:tcBorders>
              <w:top w:val="nil"/>
              <w:left w:val="nil"/>
              <w:bottom w:val="single" w:sz="4" w:space="0" w:color="000000"/>
              <w:right w:val="single" w:sz="4" w:space="0" w:color="000000"/>
            </w:tcBorders>
            <w:shd w:val="clear" w:color="000000" w:fill="FFFFFF"/>
            <w:noWrap/>
            <w:hideMark/>
          </w:tcPr>
          <w:p w14:paraId="32495C85"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464 590,99</w:t>
            </w:r>
          </w:p>
        </w:tc>
        <w:tc>
          <w:tcPr>
            <w:tcW w:w="1701" w:type="dxa"/>
            <w:tcBorders>
              <w:top w:val="nil"/>
              <w:left w:val="nil"/>
              <w:bottom w:val="single" w:sz="4" w:space="0" w:color="000000"/>
              <w:right w:val="single" w:sz="4" w:space="0" w:color="000000"/>
            </w:tcBorders>
            <w:shd w:val="clear" w:color="000000" w:fill="FFFFFF"/>
            <w:noWrap/>
            <w:hideMark/>
          </w:tcPr>
          <w:p w14:paraId="436F2E16"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379 420,87</w:t>
            </w:r>
          </w:p>
        </w:tc>
      </w:tr>
      <w:tr w:rsidR="00986983" w:rsidRPr="00986983" w14:paraId="2346D3A5"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368723"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502</w:t>
            </w:r>
          </w:p>
        </w:tc>
        <w:tc>
          <w:tcPr>
            <w:tcW w:w="5839" w:type="dxa"/>
            <w:tcBorders>
              <w:top w:val="nil"/>
              <w:left w:val="nil"/>
              <w:bottom w:val="single" w:sz="4" w:space="0" w:color="auto"/>
              <w:right w:val="single" w:sz="4" w:space="0" w:color="auto"/>
            </w:tcBorders>
            <w:shd w:val="clear" w:color="auto" w:fill="auto"/>
            <w:vAlign w:val="bottom"/>
            <w:hideMark/>
          </w:tcPr>
          <w:p w14:paraId="59EB1FF5"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Коммунальное хозяйство</w:t>
            </w:r>
          </w:p>
        </w:tc>
        <w:tc>
          <w:tcPr>
            <w:tcW w:w="1701" w:type="dxa"/>
            <w:tcBorders>
              <w:top w:val="nil"/>
              <w:left w:val="nil"/>
              <w:bottom w:val="single" w:sz="4" w:space="0" w:color="000000"/>
              <w:right w:val="single" w:sz="4" w:space="0" w:color="000000"/>
            </w:tcBorders>
            <w:shd w:val="clear" w:color="000000" w:fill="FFFFFF"/>
            <w:noWrap/>
            <w:hideMark/>
          </w:tcPr>
          <w:p w14:paraId="2C35D678"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610 000,00</w:t>
            </w:r>
          </w:p>
        </w:tc>
        <w:tc>
          <w:tcPr>
            <w:tcW w:w="1701" w:type="dxa"/>
            <w:tcBorders>
              <w:top w:val="nil"/>
              <w:left w:val="nil"/>
              <w:bottom w:val="single" w:sz="4" w:space="0" w:color="000000"/>
              <w:right w:val="single" w:sz="4" w:space="0" w:color="000000"/>
            </w:tcBorders>
            <w:shd w:val="clear" w:color="000000" w:fill="FFFFFF"/>
            <w:noWrap/>
            <w:hideMark/>
          </w:tcPr>
          <w:p w14:paraId="2871729E"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529 422,39</w:t>
            </w:r>
          </w:p>
        </w:tc>
      </w:tr>
      <w:tr w:rsidR="00986983" w:rsidRPr="00986983" w14:paraId="3A6E8E16"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3215EA"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503</w:t>
            </w:r>
          </w:p>
        </w:tc>
        <w:tc>
          <w:tcPr>
            <w:tcW w:w="5839" w:type="dxa"/>
            <w:tcBorders>
              <w:top w:val="nil"/>
              <w:left w:val="nil"/>
              <w:bottom w:val="single" w:sz="4" w:space="0" w:color="auto"/>
              <w:right w:val="single" w:sz="4" w:space="0" w:color="auto"/>
            </w:tcBorders>
            <w:shd w:val="clear" w:color="auto" w:fill="auto"/>
            <w:vAlign w:val="bottom"/>
            <w:hideMark/>
          </w:tcPr>
          <w:p w14:paraId="6F7F9BF4"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Благоустройство</w:t>
            </w:r>
          </w:p>
        </w:tc>
        <w:tc>
          <w:tcPr>
            <w:tcW w:w="1701" w:type="dxa"/>
            <w:tcBorders>
              <w:top w:val="nil"/>
              <w:left w:val="nil"/>
              <w:bottom w:val="single" w:sz="4" w:space="0" w:color="000000"/>
              <w:right w:val="single" w:sz="4" w:space="0" w:color="000000"/>
            </w:tcBorders>
            <w:shd w:val="clear" w:color="000000" w:fill="FFFFFF"/>
            <w:noWrap/>
            <w:hideMark/>
          </w:tcPr>
          <w:p w14:paraId="0D8ED9DA"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18 371 093,90</w:t>
            </w:r>
          </w:p>
        </w:tc>
        <w:tc>
          <w:tcPr>
            <w:tcW w:w="1701" w:type="dxa"/>
            <w:tcBorders>
              <w:top w:val="nil"/>
              <w:left w:val="nil"/>
              <w:bottom w:val="single" w:sz="4" w:space="0" w:color="000000"/>
              <w:right w:val="single" w:sz="4" w:space="0" w:color="000000"/>
            </w:tcBorders>
            <w:shd w:val="clear" w:color="000000" w:fill="FFFFFF"/>
            <w:noWrap/>
            <w:hideMark/>
          </w:tcPr>
          <w:p w14:paraId="3C483D90"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16 696 569,49</w:t>
            </w:r>
          </w:p>
        </w:tc>
      </w:tr>
      <w:tr w:rsidR="00986983" w:rsidRPr="00986983" w14:paraId="17EAE86F" w14:textId="77777777" w:rsidTr="00450E70">
        <w:trPr>
          <w:trHeight w:val="29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4DB47D" w14:textId="77777777" w:rsidR="00986983" w:rsidRPr="00986983" w:rsidRDefault="00986983" w:rsidP="00394A97">
            <w:pPr>
              <w:jc w:val="center"/>
              <w:rPr>
                <w:rFonts w:asciiTheme="majorHAnsi" w:hAnsiTheme="majorHAnsi" w:cstheme="majorHAnsi"/>
                <w:b/>
                <w:bCs/>
                <w:sz w:val="20"/>
                <w:szCs w:val="20"/>
              </w:rPr>
            </w:pPr>
            <w:r w:rsidRPr="00986983">
              <w:rPr>
                <w:rFonts w:asciiTheme="majorHAnsi" w:hAnsiTheme="majorHAnsi" w:cstheme="majorHAnsi"/>
                <w:b/>
                <w:bCs/>
                <w:sz w:val="20"/>
                <w:szCs w:val="20"/>
              </w:rPr>
              <w:t>700</w:t>
            </w:r>
          </w:p>
        </w:tc>
        <w:tc>
          <w:tcPr>
            <w:tcW w:w="5839" w:type="dxa"/>
            <w:tcBorders>
              <w:top w:val="nil"/>
              <w:left w:val="nil"/>
              <w:bottom w:val="single" w:sz="4" w:space="0" w:color="auto"/>
              <w:right w:val="single" w:sz="4" w:space="0" w:color="auto"/>
            </w:tcBorders>
            <w:shd w:val="clear" w:color="auto" w:fill="auto"/>
            <w:vAlign w:val="bottom"/>
            <w:hideMark/>
          </w:tcPr>
          <w:p w14:paraId="4611F8BA" w14:textId="77777777" w:rsidR="00986983" w:rsidRPr="00986983" w:rsidRDefault="00986983" w:rsidP="00394A97">
            <w:pPr>
              <w:rPr>
                <w:rFonts w:asciiTheme="majorHAnsi" w:hAnsiTheme="majorHAnsi" w:cstheme="majorHAnsi"/>
                <w:b/>
                <w:bCs/>
                <w:sz w:val="20"/>
                <w:szCs w:val="20"/>
              </w:rPr>
            </w:pPr>
            <w:r w:rsidRPr="00986983">
              <w:rPr>
                <w:rFonts w:asciiTheme="majorHAnsi" w:hAnsiTheme="majorHAnsi" w:cstheme="majorHAnsi"/>
                <w:b/>
                <w:bCs/>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14:paraId="3A7FBED4" w14:textId="77777777" w:rsidR="00986983" w:rsidRPr="00986983" w:rsidRDefault="00986983" w:rsidP="00394A97">
            <w:pPr>
              <w:ind w:firstLine="4"/>
              <w:jc w:val="right"/>
              <w:rPr>
                <w:rFonts w:asciiTheme="majorHAnsi" w:hAnsiTheme="majorHAnsi" w:cstheme="majorHAnsi"/>
                <w:b/>
                <w:bCs/>
                <w:sz w:val="20"/>
                <w:szCs w:val="20"/>
              </w:rPr>
            </w:pPr>
            <w:r w:rsidRPr="00986983">
              <w:rPr>
                <w:rFonts w:asciiTheme="majorHAnsi" w:hAnsiTheme="majorHAnsi" w:cstheme="majorHAnsi"/>
                <w:b/>
                <w:bCs/>
                <w:sz w:val="20"/>
                <w:szCs w:val="20"/>
              </w:rPr>
              <w:t>12 800,00</w:t>
            </w:r>
          </w:p>
        </w:tc>
        <w:tc>
          <w:tcPr>
            <w:tcW w:w="1701" w:type="dxa"/>
            <w:tcBorders>
              <w:top w:val="nil"/>
              <w:left w:val="nil"/>
              <w:bottom w:val="single" w:sz="4" w:space="0" w:color="auto"/>
              <w:right w:val="single" w:sz="4" w:space="0" w:color="auto"/>
            </w:tcBorders>
            <w:shd w:val="clear" w:color="auto" w:fill="auto"/>
            <w:noWrap/>
            <w:vAlign w:val="bottom"/>
            <w:hideMark/>
          </w:tcPr>
          <w:p w14:paraId="51C89AE3" w14:textId="77777777" w:rsidR="00986983" w:rsidRPr="00986983" w:rsidRDefault="00986983" w:rsidP="00394A97">
            <w:pPr>
              <w:ind w:firstLine="4"/>
              <w:jc w:val="right"/>
              <w:rPr>
                <w:rFonts w:asciiTheme="majorHAnsi" w:hAnsiTheme="majorHAnsi" w:cstheme="majorHAnsi"/>
                <w:b/>
                <w:bCs/>
                <w:sz w:val="20"/>
                <w:szCs w:val="20"/>
              </w:rPr>
            </w:pPr>
            <w:r w:rsidRPr="00986983">
              <w:rPr>
                <w:rFonts w:asciiTheme="majorHAnsi" w:hAnsiTheme="majorHAnsi" w:cstheme="majorHAnsi"/>
                <w:b/>
                <w:bCs/>
                <w:sz w:val="20"/>
                <w:szCs w:val="20"/>
              </w:rPr>
              <w:t>12 800,00</w:t>
            </w:r>
          </w:p>
        </w:tc>
      </w:tr>
      <w:tr w:rsidR="00986983" w:rsidRPr="00986983" w14:paraId="665C3D16"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E3A85E"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705</w:t>
            </w:r>
          </w:p>
        </w:tc>
        <w:tc>
          <w:tcPr>
            <w:tcW w:w="5839" w:type="dxa"/>
            <w:tcBorders>
              <w:top w:val="nil"/>
              <w:left w:val="nil"/>
              <w:bottom w:val="single" w:sz="4" w:space="0" w:color="auto"/>
              <w:right w:val="single" w:sz="4" w:space="0" w:color="auto"/>
            </w:tcBorders>
            <w:shd w:val="clear" w:color="auto" w:fill="auto"/>
            <w:vAlign w:val="bottom"/>
            <w:hideMark/>
          </w:tcPr>
          <w:p w14:paraId="1DBEE0E9"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noWrap/>
            <w:vAlign w:val="bottom"/>
            <w:hideMark/>
          </w:tcPr>
          <w:p w14:paraId="3EC71E6A" w14:textId="77777777" w:rsidR="00986983" w:rsidRPr="00986983" w:rsidRDefault="00986983" w:rsidP="00394A97">
            <w:pPr>
              <w:ind w:firstLine="4"/>
              <w:jc w:val="right"/>
              <w:rPr>
                <w:rFonts w:asciiTheme="majorHAnsi" w:hAnsiTheme="majorHAnsi" w:cstheme="majorHAnsi"/>
                <w:sz w:val="20"/>
                <w:szCs w:val="20"/>
              </w:rPr>
            </w:pPr>
            <w:r w:rsidRPr="00986983">
              <w:rPr>
                <w:rFonts w:asciiTheme="majorHAnsi" w:hAnsiTheme="majorHAnsi" w:cstheme="majorHAnsi"/>
                <w:sz w:val="20"/>
                <w:szCs w:val="20"/>
              </w:rPr>
              <w:t>12 800,00</w:t>
            </w:r>
          </w:p>
        </w:tc>
        <w:tc>
          <w:tcPr>
            <w:tcW w:w="1701" w:type="dxa"/>
            <w:tcBorders>
              <w:top w:val="nil"/>
              <w:left w:val="nil"/>
              <w:bottom w:val="single" w:sz="4" w:space="0" w:color="auto"/>
              <w:right w:val="single" w:sz="4" w:space="0" w:color="auto"/>
            </w:tcBorders>
            <w:shd w:val="clear" w:color="auto" w:fill="auto"/>
            <w:noWrap/>
            <w:vAlign w:val="bottom"/>
            <w:hideMark/>
          </w:tcPr>
          <w:p w14:paraId="77E6A531" w14:textId="77777777" w:rsidR="00986983" w:rsidRPr="00986983" w:rsidRDefault="00986983" w:rsidP="00394A97">
            <w:pPr>
              <w:ind w:firstLine="4"/>
              <w:jc w:val="right"/>
              <w:rPr>
                <w:rFonts w:asciiTheme="majorHAnsi" w:hAnsiTheme="majorHAnsi" w:cstheme="majorHAnsi"/>
                <w:sz w:val="20"/>
                <w:szCs w:val="20"/>
              </w:rPr>
            </w:pPr>
            <w:r w:rsidRPr="00986983">
              <w:rPr>
                <w:rFonts w:asciiTheme="majorHAnsi" w:hAnsiTheme="majorHAnsi" w:cstheme="majorHAnsi"/>
                <w:sz w:val="20"/>
                <w:szCs w:val="20"/>
              </w:rPr>
              <w:t>12 800,00</w:t>
            </w:r>
          </w:p>
        </w:tc>
      </w:tr>
      <w:tr w:rsidR="00986983" w:rsidRPr="00986983" w14:paraId="2B1F8C97"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A07198" w14:textId="77777777" w:rsidR="00986983" w:rsidRPr="00986983" w:rsidRDefault="00986983" w:rsidP="00394A97">
            <w:pPr>
              <w:jc w:val="center"/>
              <w:rPr>
                <w:rFonts w:asciiTheme="majorHAnsi" w:hAnsiTheme="majorHAnsi" w:cstheme="majorHAnsi"/>
                <w:b/>
                <w:bCs/>
                <w:sz w:val="20"/>
                <w:szCs w:val="20"/>
              </w:rPr>
            </w:pPr>
            <w:r w:rsidRPr="00986983">
              <w:rPr>
                <w:rFonts w:asciiTheme="majorHAnsi" w:hAnsiTheme="majorHAnsi" w:cstheme="majorHAnsi"/>
                <w:b/>
                <w:bCs/>
                <w:sz w:val="20"/>
                <w:szCs w:val="20"/>
              </w:rPr>
              <w:t>800</w:t>
            </w:r>
          </w:p>
        </w:tc>
        <w:tc>
          <w:tcPr>
            <w:tcW w:w="5839" w:type="dxa"/>
            <w:tcBorders>
              <w:top w:val="nil"/>
              <w:left w:val="nil"/>
              <w:bottom w:val="single" w:sz="4" w:space="0" w:color="auto"/>
              <w:right w:val="single" w:sz="4" w:space="0" w:color="auto"/>
            </w:tcBorders>
            <w:shd w:val="clear" w:color="auto" w:fill="auto"/>
            <w:vAlign w:val="bottom"/>
            <w:hideMark/>
          </w:tcPr>
          <w:p w14:paraId="5532D70B" w14:textId="77777777" w:rsidR="00986983" w:rsidRPr="00986983" w:rsidRDefault="00986983" w:rsidP="00394A97">
            <w:pPr>
              <w:rPr>
                <w:rFonts w:asciiTheme="majorHAnsi" w:hAnsiTheme="majorHAnsi" w:cstheme="majorHAnsi"/>
                <w:b/>
                <w:bCs/>
                <w:sz w:val="20"/>
                <w:szCs w:val="20"/>
              </w:rPr>
            </w:pPr>
            <w:r w:rsidRPr="00986983">
              <w:rPr>
                <w:rFonts w:asciiTheme="majorHAnsi" w:hAnsiTheme="majorHAnsi" w:cstheme="majorHAnsi"/>
                <w:b/>
                <w:bCs/>
                <w:sz w:val="20"/>
                <w:szCs w:val="20"/>
              </w:rPr>
              <w:t>Культура, кинематография</w:t>
            </w:r>
          </w:p>
        </w:tc>
        <w:tc>
          <w:tcPr>
            <w:tcW w:w="1701" w:type="dxa"/>
            <w:tcBorders>
              <w:top w:val="nil"/>
              <w:left w:val="nil"/>
              <w:bottom w:val="single" w:sz="4" w:space="0" w:color="000000"/>
              <w:right w:val="single" w:sz="4" w:space="0" w:color="000000"/>
            </w:tcBorders>
            <w:shd w:val="clear" w:color="000000" w:fill="FFFFFF"/>
            <w:noWrap/>
            <w:hideMark/>
          </w:tcPr>
          <w:p w14:paraId="1A70A088" w14:textId="77777777" w:rsidR="00986983" w:rsidRPr="00986983" w:rsidRDefault="00986983" w:rsidP="00394A97">
            <w:pPr>
              <w:ind w:firstLine="4"/>
              <w:jc w:val="right"/>
              <w:rPr>
                <w:rFonts w:asciiTheme="majorHAnsi" w:hAnsiTheme="majorHAnsi" w:cstheme="majorHAnsi"/>
                <w:b/>
                <w:bCs/>
                <w:color w:val="000000"/>
                <w:sz w:val="20"/>
                <w:szCs w:val="20"/>
              </w:rPr>
            </w:pPr>
            <w:r w:rsidRPr="00986983">
              <w:rPr>
                <w:rFonts w:asciiTheme="majorHAnsi" w:hAnsiTheme="majorHAnsi" w:cstheme="majorHAnsi"/>
                <w:b/>
                <w:bCs/>
                <w:color w:val="000000"/>
                <w:sz w:val="20"/>
                <w:szCs w:val="20"/>
              </w:rPr>
              <w:t>14 691 563,04</w:t>
            </w:r>
          </w:p>
        </w:tc>
        <w:tc>
          <w:tcPr>
            <w:tcW w:w="1701" w:type="dxa"/>
            <w:tcBorders>
              <w:top w:val="nil"/>
              <w:left w:val="nil"/>
              <w:bottom w:val="single" w:sz="4" w:space="0" w:color="000000"/>
              <w:right w:val="single" w:sz="4" w:space="0" w:color="000000"/>
            </w:tcBorders>
            <w:shd w:val="clear" w:color="000000" w:fill="FFFFFF"/>
            <w:noWrap/>
            <w:hideMark/>
          </w:tcPr>
          <w:p w14:paraId="6DCB4B95" w14:textId="77777777" w:rsidR="00986983" w:rsidRPr="00986983" w:rsidRDefault="00986983" w:rsidP="00394A97">
            <w:pPr>
              <w:ind w:firstLine="4"/>
              <w:jc w:val="right"/>
              <w:rPr>
                <w:rFonts w:asciiTheme="majorHAnsi" w:hAnsiTheme="majorHAnsi" w:cstheme="majorHAnsi"/>
                <w:b/>
                <w:bCs/>
                <w:color w:val="000000"/>
                <w:sz w:val="20"/>
                <w:szCs w:val="20"/>
              </w:rPr>
            </w:pPr>
            <w:r w:rsidRPr="00986983">
              <w:rPr>
                <w:rFonts w:asciiTheme="majorHAnsi" w:hAnsiTheme="majorHAnsi" w:cstheme="majorHAnsi"/>
                <w:b/>
                <w:bCs/>
                <w:color w:val="000000"/>
                <w:sz w:val="20"/>
                <w:szCs w:val="20"/>
              </w:rPr>
              <w:t>14 436 703,21</w:t>
            </w:r>
          </w:p>
        </w:tc>
      </w:tr>
      <w:tr w:rsidR="00986983" w:rsidRPr="00986983" w14:paraId="453D187C"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614143"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801</w:t>
            </w:r>
          </w:p>
        </w:tc>
        <w:tc>
          <w:tcPr>
            <w:tcW w:w="5839" w:type="dxa"/>
            <w:tcBorders>
              <w:top w:val="nil"/>
              <w:left w:val="nil"/>
              <w:bottom w:val="single" w:sz="4" w:space="0" w:color="auto"/>
              <w:right w:val="single" w:sz="4" w:space="0" w:color="auto"/>
            </w:tcBorders>
            <w:shd w:val="clear" w:color="auto" w:fill="auto"/>
            <w:vAlign w:val="bottom"/>
            <w:hideMark/>
          </w:tcPr>
          <w:p w14:paraId="5211A153"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Культура</w:t>
            </w:r>
          </w:p>
        </w:tc>
        <w:tc>
          <w:tcPr>
            <w:tcW w:w="1701" w:type="dxa"/>
            <w:tcBorders>
              <w:top w:val="nil"/>
              <w:left w:val="nil"/>
              <w:bottom w:val="single" w:sz="4" w:space="0" w:color="000000"/>
              <w:right w:val="single" w:sz="4" w:space="0" w:color="000000"/>
            </w:tcBorders>
            <w:shd w:val="clear" w:color="000000" w:fill="FFFFFF"/>
            <w:noWrap/>
            <w:hideMark/>
          </w:tcPr>
          <w:p w14:paraId="0966BBE8"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14 691 563,04</w:t>
            </w:r>
          </w:p>
        </w:tc>
        <w:tc>
          <w:tcPr>
            <w:tcW w:w="1701" w:type="dxa"/>
            <w:tcBorders>
              <w:top w:val="nil"/>
              <w:left w:val="nil"/>
              <w:bottom w:val="single" w:sz="4" w:space="0" w:color="000000"/>
              <w:right w:val="single" w:sz="4" w:space="0" w:color="000000"/>
            </w:tcBorders>
            <w:shd w:val="clear" w:color="000000" w:fill="FFFFFF"/>
            <w:noWrap/>
            <w:hideMark/>
          </w:tcPr>
          <w:p w14:paraId="45436316"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14 436 703,21</w:t>
            </w:r>
          </w:p>
        </w:tc>
      </w:tr>
      <w:tr w:rsidR="00986983" w:rsidRPr="00986983" w14:paraId="1EB6F53D" w14:textId="77777777" w:rsidTr="00450E7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E1308D" w14:textId="77777777" w:rsidR="00986983" w:rsidRPr="00986983" w:rsidRDefault="00986983" w:rsidP="00394A97">
            <w:pPr>
              <w:jc w:val="center"/>
              <w:rPr>
                <w:rFonts w:asciiTheme="majorHAnsi" w:hAnsiTheme="majorHAnsi" w:cstheme="majorHAnsi"/>
                <w:b/>
                <w:bCs/>
                <w:sz w:val="20"/>
                <w:szCs w:val="20"/>
              </w:rPr>
            </w:pPr>
            <w:r w:rsidRPr="00986983">
              <w:rPr>
                <w:rFonts w:asciiTheme="majorHAnsi" w:hAnsiTheme="majorHAnsi" w:cstheme="majorHAnsi"/>
                <w:b/>
                <w:bCs/>
                <w:sz w:val="20"/>
                <w:szCs w:val="20"/>
              </w:rPr>
              <w:t>1000</w:t>
            </w:r>
          </w:p>
        </w:tc>
        <w:tc>
          <w:tcPr>
            <w:tcW w:w="5839" w:type="dxa"/>
            <w:tcBorders>
              <w:top w:val="nil"/>
              <w:left w:val="nil"/>
              <w:bottom w:val="single" w:sz="4" w:space="0" w:color="auto"/>
              <w:right w:val="single" w:sz="4" w:space="0" w:color="auto"/>
            </w:tcBorders>
            <w:shd w:val="clear" w:color="auto" w:fill="auto"/>
            <w:vAlign w:val="bottom"/>
            <w:hideMark/>
          </w:tcPr>
          <w:p w14:paraId="01107375" w14:textId="77777777" w:rsidR="00986983" w:rsidRPr="00986983" w:rsidRDefault="00986983" w:rsidP="00394A97">
            <w:pPr>
              <w:rPr>
                <w:rFonts w:asciiTheme="majorHAnsi" w:hAnsiTheme="majorHAnsi" w:cstheme="majorHAnsi"/>
                <w:b/>
                <w:bCs/>
                <w:sz w:val="20"/>
                <w:szCs w:val="20"/>
              </w:rPr>
            </w:pPr>
            <w:r w:rsidRPr="00986983">
              <w:rPr>
                <w:rFonts w:asciiTheme="majorHAnsi" w:hAnsiTheme="majorHAnsi" w:cstheme="majorHAnsi"/>
                <w:b/>
                <w:bCs/>
                <w:sz w:val="20"/>
                <w:szCs w:val="20"/>
              </w:rPr>
              <w:t>Социальная политика</w:t>
            </w:r>
          </w:p>
        </w:tc>
        <w:tc>
          <w:tcPr>
            <w:tcW w:w="1701" w:type="dxa"/>
            <w:tcBorders>
              <w:top w:val="nil"/>
              <w:left w:val="nil"/>
              <w:bottom w:val="single" w:sz="4" w:space="0" w:color="000000"/>
              <w:right w:val="single" w:sz="4" w:space="0" w:color="000000"/>
            </w:tcBorders>
            <w:shd w:val="clear" w:color="000000" w:fill="FFFFFF"/>
            <w:noWrap/>
            <w:hideMark/>
          </w:tcPr>
          <w:p w14:paraId="6F2A07FF" w14:textId="77777777" w:rsidR="00986983" w:rsidRPr="00986983" w:rsidRDefault="00986983" w:rsidP="00394A97">
            <w:pPr>
              <w:ind w:firstLine="4"/>
              <w:jc w:val="right"/>
              <w:rPr>
                <w:rFonts w:asciiTheme="majorHAnsi" w:hAnsiTheme="majorHAnsi" w:cstheme="majorHAnsi"/>
                <w:b/>
                <w:bCs/>
                <w:color w:val="000000"/>
                <w:sz w:val="20"/>
                <w:szCs w:val="20"/>
              </w:rPr>
            </w:pPr>
            <w:r w:rsidRPr="00986983">
              <w:rPr>
                <w:rFonts w:asciiTheme="majorHAnsi" w:hAnsiTheme="majorHAnsi" w:cstheme="majorHAnsi"/>
                <w:b/>
                <w:bCs/>
                <w:color w:val="000000"/>
                <w:sz w:val="20"/>
                <w:szCs w:val="20"/>
              </w:rPr>
              <w:t>292 951,89</w:t>
            </w:r>
          </w:p>
        </w:tc>
        <w:tc>
          <w:tcPr>
            <w:tcW w:w="1701" w:type="dxa"/>
            <w:tcBorders>
              <w:top w:val="nil"/>
              <w:left w:val="nil"/>
              <w:bottom w:val="single" w:sz="4" w:space="0" w:color="000000"/>
              <w:right w:val="single" w:sz="4" w:space="0" w:color="000000"/>
            </w:tcBorders>
            <w:shd w:val="clear" w:color="000000" w:fill="FFFFFF"/>
            <w:noWrap/>
            <w:hideMark/>
          </w:tcPr>
          <w:p w14:paraId="3A81C031" w14:textId="77777777" w:rsidR="00986983" w:rsidRPr="00986983" w:rsidRDefault="00986983" w:rsidP="00394A97">
            <w:pPr>
              <w:ind w:firstLine="4"/>
              <w:jc w:val="right"/>
              <w:rPr>
                <w:rFonts w:asciiTheme="majorHAnsi" w:hAnsiTheme="majorHAnsi" w:cstheme="majorHAnsi"/>
                <w:b/>
                <w:bCs/>
                <w:color w:val="000000"/>
                <w:sz w:val="20"/>
                <w:szCs w:val="20"/>
              </w:rPr>
            </w:pPr>
            <w:r w:rsidRPr="00986983">
              <w:rPr>
                <w:rFonts w:asciiTheme="majorHAnsi" w:hAnsiTheme="majorHAnsi" w:cstheme="majorHAnsi"/>
                <w:b/>
                <w:bCs/>
                <w:color w:val="000000"/>
                <w:sz w:val="20"/>
                <w:szCs w:val="20"/>
              </w:rPr>
              <w:t>292 951,89</w:t>
            </w:r>
          </w:p>
        </w:tc>
      </w:tr>
      <w:tr w:rsidR="00986983" w:rsidRPr="00986983" w14:paraId="09190F3C" w14:textId="77777777" w:rsidTr="00450E7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EAEC0A"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1001</w:t>
            </w:r>
          </w:p>
        </w:tc>
        <w:tc>
          <w:tcPr>
            <w:tcW w:w="5839" w:type="dxa"/>
            <w:tcBorders>
              <w:top w:val="nil"/>
              <w:left w:val="nil"/>
              <w:bottom w:val="single" w:sz="4" w:space="0" w:color="auto"/>
              <w:right w:val="single" w:sz="4" w:space="0" w:color="auto"/>
            </w:tcBorders>
            <w:shd w:val="clear" w:color="auto" w:fill="auto"/>
            <w:noWrap/>
            <w:vAlign w:val="bottom"/>
            <w:hideMark/>
          </w:tcPr>
          <w:p w14:paraId="2E6E3565"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Пенсионное обеспечение</w:t>
            </w:r>
          </w:p>
        </w:tc>
        <w:tc>
          <w:tcPr>
            <w:tcW w:w="1701" w:type="dxa"/>
            <w:tcBorders>
              <w:top w:val="nil"/>
              <w:left w:val="nil"/>
              <w:bottom w:val="single" w:sz="4" w:space="0" w:color="000000"/>
              <w:right w:val="single" w:sz="4" w:space="0" w:color="000000"/>
            </w:tcBorders>
            <w:shd w:val="clear" w:color="000000" w:fill="FFFFFF"/>
            <w:noWrap/>
            <w:hideMark/>
          </w:tcPr>
          <w:p w14:paraId="55031D9C"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292 951,89</w:t>
            </w:r>
          </w:p>
        </w:tc>
        <w:tc>
          <w:tcPr>
            <w:tcW w:w="1701" w:type="dxa"/>
            <w:tcBorders>
              <w:top w:val="nil"/>
              <w:left w:val="nil"/>
              <w:bottom w:val="single" w:sz="4" w:space="0" w:color="000000"/>
              <w:right w:val="single" w:sz="4" w:space="0" w:color="000000"/>
            </w:tcBorders>
            <w:shd w:val="clear" w:color="000000" w:fill="FFFFFF"/>
            <w:noWrap/>
            <w:hideMark/>
          </w:tcPr>
          <w:p w14:paraId="7393D32B" w14:textId="77777777" w:rsidR="00986983" w:rsidRPr="00986983" w:rsidRDefault="00986983" w:rsidP="00394A97">
            <w:pPr>
              <w:ind w:firstLine="4"/>
              <w:jc w:val="right"/>
              <w:rPr>
                <w:rFonts w:asciiTheme="majorHAnsi" w:hAnsiTheme="majorHAnsi" w:cstheme="majorHAnsi"/>
                <w:color w:val="000000"/>
                <w:sz w:val="20"/>
                <w:szCs w:val="20"/>
              </w:rPr>
            </w:pPr>
            <w:r w:rsidRPr="00986983">
              <w:rPr>
                <w:rFonts w:asciiTheme="majorHAnsi" w:hAnsiTheme="majorHAnsi" w:cstheme="majorHAnsi"/>
                <w:color w:val="000000"/>
                <w:sz w:val="20"/>
                <w:szCs w:val="20"/>
              </w:rPr>
              <w:t>292 951,89</w:t>
            </w:r>
          </w:p>
        </w:tc>
      </w:tr>
    </w:tbl>
    <w:p w14:paraId="2D16EAA9" w14:textId="77777777" w:rsidR="00450E70" w:rsidRDefault="00450E70" w:rsidP="00450E70">
      <w:pPr>
        <w:spacing w:line="240" w:lineRule="auto"/>
        <w:ind w:firstLine="709"/>
        <w:contextualSpacing/>
        <w:jc w:val="right"/>
        <w:rPr>
          <w:rFonts w:asciiTheme="majorHAnsi" w:hAnsiTheme="majorHAnsi" w:cstheme="majorHAnsi"/>
          <w:sz w:val="20"/>
          <w:szCs w:val="20"/>
        </w:rPr>
      </w:pPr>
    </w:p>
    <w:p w14:paraId="13443E0C" w14:textId="78DF644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Приложение № 4 к решению </w:t>
      </w:r>
    </w:p>
    <w:p w14:paraId="3C0D14D2"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Совета </w:t>
      </w:r>
      <w:proofErr w:type="spellStart"/>
      <w:r w:rsidRPr="00986983">
        <w:rPr>
          <w:rFonts w:asciiTheme="majorHAnsi" w:hAnsiTheme="majorHAnsi" w:cstheme="majorHAnsi"/>
          <w:sz w:val="20"/>
          <w:szCs w:val="20"/>
        </w:rPr>
        <w:t>Плесского</w:t>
      </w:r>
      <w:proofErr w:type="spellEnd"/>
      <w:r w:rsidRPr="00986983">
        <w:rPr>
          <w:rFonts w:asciiTheme="majorHAnsi" w:hAnsiTheme="majorHAnsi" w:cstheme="majorHAnsi"/>
          <w:sz w:val="20"/>
          <w:szCs w:val="20"/>
        </w:rPr>
        <w:t xml:space="preserve"> городского поселения </w:t>
      </w:r>
    </w:p>
    <w:p w14:paraId="5CE49A8C"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от 01 марта 2023 г. № 2</w:t>
      </w:r>
    </w:p>
    <w:p w14:paraId="4909DA08"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«Об исполнении бюджета </w:t>
      </w:r>
      <w:proofErr w:type="spellStart"/>
      <w:r w:rsidRPr="00986983">
        <w:rPr>
          <w:rFonts w:asciiTheme="majorHAnsi" w:hAnsiTheme="majorHAnsi" w:cstheme="majorHAnsi"/>
          <w:sz w:val="20"/>
          <w:szCs w:val="20"/>
        </w:rPr>
        <w:t>Плесского</w:t>
      </w:r>
      <w:proofErr w:type="spellEnd"/>
    </w:p>
    <w:p w14:paraId="19FE3156" w14:textId="77777777" w:rsidR="00986983" w:rsidRPr="00986983" w:rsidRDefault="00986983" w:rsidP="00450E70">
      <w:pPr>
        <w:spacing w:line="240" w:lineRule="auto"/>
        <w:ind w:firstLine="709"/>
        <w:contextualSpacing/>
        <w:jc w:val="right"/>
        <w:rPr>
          <w:rFonts w:asciiTheme="majorHAnsi" w:hAnsiTheme="majorHAnsi" w:cstheme="majorHAnsi"/>
          <w:sz w:val="20"/>
          <w:szCs w:val="20"/>
        </w:rPr>
      </w:pPr>
      <w:r w:rsidRPr="00986983">
        <w:rPr>
          <w:rFonts w:asciiTheme="majorHAnsi" w:hAnsiTheme="majorHAnsi" w:cstheme="majorHAnsi"/>
          <w:sz w:val="20"/>
          <w:szCs w:val="20"/>
        </w:rPr>
        <w:t xml:space="preserve"> городского поселения за 2022 год»</w:t>
      </w:r>
    </w:p>
    <w:p w14:paraId="630BC968" w14:textId="77777777" w:rsidR="00986983" w:rsidRPr="00986983" w:rsidRDefault="00986983" w:rsidP="00450E70">
      <w:pPr>
        <w:spacing w:line="240" w:lineRule="auto"/>
        <w:ind w:firstLine="709"/>
        <w:contextualSpacing/>
        <w:jc w:val="center"/>
        <w:rPr>
          <w:rFonts w:asciiTheme="majorHAnsi" w:hAnsiTheme="majorHAnsi" w:cstheme="majorHAnsi"/>
          <w:b/>
          <w:sz w:val="20"/>
          <w:szCs w:val="20"/>
        </w:rPr>
      </w:pPr>
      <w:r w:rsidRPr="00986983">
        <w:rPr>
          <w:rFonts w:asciiTheme="majorHAnsi" w:hAnsiTheme="majorHAnsi" w:cstheme="majorHAnsi"/>
          <w:b/>
          <w:sz w:val="20"/>
          <w:szCs w:val="20"/>
        </w:rPr>
        <w:lastRenderedPageBreak/>
        <w:t xml:space="preserve">Источники финансирования дефицита бюджета </w:t>
      </w:r>
      <w:proofErr w:type="spellStart"/>
      <w:r w:rsidRPr="00986983">
        <w:rPr>
          <w:rFonts w:asciiTheme="majorHAnsi" w:hAnsiTheme="majorHAnsi" w:cstheme="majorHAnsi"/>
          <w:b/>
          <w:sz w:val="20"/>
          <w:szCs w:val="20"/>
        </w:rPr>
        <w:t>Плесского</w:t>
      </w:r>
      <w:proofErr w:type="spellEnd"/>
      <w:r w:rsidRPr="00986983">
        <w:rPr>
          <w:rFonts w:asciiTheme="majorHAnsi" w:hAnsiTheme="majorHAnsi" w:cstheme="majorHAnsi"/>
          <w:b/>
          <w:sz w:val="20"/>
          <w:szCs w:val="20"/>
        </w:rPr>
        <w:t xml:space="preserve"> городского поселения   по кодам классификации источников финансирования дефицитов бюджетов за 2022 год</w:t>
      </w:r>
    </w:p>
    <w:tbl>
      <w:tblPr>
        <w:tblW w:w="10409" w:type="dxa"/>
        <w:tblInd w:w="-176" w:type="dxa"/>
        <w:tblLook w:val="04A0" w:firstRow="1" w:lastRow="0" w:firstColumn="1" w:lastColumn="0" w:noHBand="0" w:noVBand="1"/>
      </w:tblPr>
      <w:tblGrid>
        <w:gridCol w:w="2836"/>
        <w:gridCol w:w="4276"/>
        <w:gridCol w:w="1596"/>
        <w:gridCol w:w="1701"/>
      </w:tblGrid>
      <w:tr w:rsidR="00986983" w:rsidRPr="00986983" w14:paraId="7242DD5C" w14:textId="77777777" w:rsidTr="00450E70">
        <w:trPr>
          <w:trHeight w:val="507"/>
        </w:trPr>
        <w:tc>
          <w:tcPr>
            <w:tcW w:w="2836" w:type="dxa"/>
            <w:vMerge w:val="restart"/>
            <w:tcBorders>
              <w:top w:val="single" w:sz="8" w:space="0" w:color="000000"/>
              <w:left w:val="single" w:sz="8" w:space="0" w:color="000000"/>
              <w:right w:val="single" w:sz="8" w:space="0" w:color="000000"/>
            </w:tcBorders>
            <w:shd w:val="clear" w:color="auto" w:fill="auto"/>
            <w:hideMark/>
          </w:tcPr>
          <w:p w14:paraId="210DCA95" w14:textId="77777777" w:rsidR="00986983" w:rsidRPr="00986983" w:rsidRDefault="00986983" w:rsidP="00394A97">
            <w:pPr>
              <w:jc w:val="center"/>
              <w:rPr>
                <w:rFonts w:asciiTheme="majorHAnsi" w:hAnsiTheme="majorHAnsi" w:cstheme="majorHAnsi"/>
                <w:sz w:val="20"/>
                <w:szCs w:val="20"/>
              </w:rPr>
            </w:pPr>
          </w:p>
          <w:p w14:paraId="29218794"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Код бюджетной классификации</w:t>
            </w:r>
          </w:p>
          <w:p w14:paraId="065AFD41"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 </w:t>
            </w:r>
          </w:p>
        </w:tc>
        <w:tc>
          <w:tcPr>
            <w:tcW w:w="4276" w:type="dxa"/>
            <w:vMerge w:val="restart"/>
            <w:tcBorders>
              <w:top w:val="single" w:sz="8" w:space="0" w:color="000000"/>
              <w:left w:val="nil"/>
              <w:right w:val="nil"/>
            </w:tcBorders>
            <w:shd w:val="clear" w:color="auto" w:fill="auto"/>
            <w:hideMark/>
          </w:tcPr>
          <w:p w14:paraId="6BB25AD6" w14:textId="77777777" w:rsidR="00986983" w:rsidRPr="00986983" w:rsidRDefault="00986983" w:rsidP="00394A97">
            <w:pPr>
              <w:jc w:val="center"/>
              <w:rPr>
                <w:rFonts w:asciiTheme="majorHAnsi" w:hAnsiTheme="majorHAnsi" w:cstheme="majorHAnsi"/>
                <w:sz w:val="20"/>
                <w:szCs w:val="20"/>
              </w:rPr>
            </w:pPr>
          </w:p>
          <w:p w14:paraId="3453B4BC"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Наименование</w:t>
            </w:r>
          </w:p>
          <w:p w14:paraId="0A4966D8"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 </w:t>
            </w:r>
          </w:p>
        </w:tc>
        <w:tc>
          <w:tcPr>
            <w:tcW w:w="3297"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3CFB1814"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2022 год</w:t>
            </w:r>
          </w:p>
          <w:p w14:paraId="07D7862B"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Сумма в рублях</w:t>
            </w:r>
          </w:p>
        </w:tc>
      </w:tr>
      <w:tr w:rsidR="00986983" w:rsidRPr="00986983" w14:paraId="4E43DD89" w14:textId="77777777" w:rsidTr="00450E70">
        <w:trPr>
          <w:trHeight w:val="406"/>
        </w:trPr>
        <w:tc>
          <w:tcPr>
            <w:tcW w:w="2836" w:type="dxa"/>
            <w:vMerge/>
            <w:tcBorders>
              <w:left w:val="single" w:sz="8" w:space="0" w:color="000000"/>
              <w:bottom w:val="single" w:sz="8" w:space="0" w:color="000000"/>
              <w:right w:val="single" w:sz="8" w:space="0" w:color="000000"/>
            </w:tcBorders>
            <w:shd w:val="clear" w:color="auto" w:fill="auto"/>
            <w:hideMark/>
          </w:tcPr>
          <w:p w14:paraId="0A33060A" w14:textId="77777777" w:rsidR="00986983" w:rsidRPr="00986983" w:rsidRDefault="00986983" w:rsidP="00394A97">
            <w:pPr>
              <w:rPr>
                <w:rFonts w:asciiTheme="majorHAnsi" w:hAnsiTheme="majorHAnsi" w:cstheme="majorHAnsi"/>
                <w:sz w:val="20"/>
                <w:szCs w:val="20"/>
              </w:rPr>
            </w:pPr>
          </w:p>
        </w:tc>
        <w:tc>
          <w:tcPr>
            <w:tcW w:w="4276" w:type="dxa"/>
            <w:vMerge/>
            <w:tcBorders>
              <w:left w:val="nil"/>
              <w:bottom w:val="single" w:sz="8" w:space="0" w:color="000000"/>
              <w:right w:val="single" w:sz="8" w:space="0" w:color="000000"/>
            </w:tcBorders>
            <w:shd w:val="clear" w:color="auto" w:fill="auto"/>
            <w:hideMark/>
          </w:tcPr>
          <w:p w14:paraId="627B6B99" w14:textId="77777777" w:rsidR="00986983" w:rsidRPr="00986983" w:rsidRDefault="00986983" w:rsidP="00394A97">
            <w:pPr>
              <w:rPr>
                <w:rFonts w:asciiTheme="majorHAnsi" w:hAnsiTheme="majorHAnsi" w:cstheme="majorHAnsi"/>
                <w:sz w:val="20"/>
                <w:szCs w:val="20"/>
              </w:rPr>
            </w:pPr>
          </w:p>
        </w:tc>
        <w:tc>
          <w:tcPr>
            <w:tcW w:w="1596" w:type="dxa"/>
            <w:tcBorders>
              <w:top w:val="nil"/>
              <w:left w:val="nil"/>
              <w:bottom w:val="single" w:sz="8" w:space="0" w:color="000000"/>
              <w:right w:val="nil"/>
            </w:tcBorders>
            <w:shd w:val="clear" w:color="auto" w:fill="auto"/>
            <w:hideMark/>
          </w:tcPr>
          <w:p w14:paraId="33DBAEBD"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План</w:t>
            </w:r>
          </w:p>
        </w:tc>
        <w:tc>
          <w:tcPr>
            <w:tcW w:w="1701" w:type="dxa"/>
            <w:tcBorders>
              <w:top w:val="nil"/>
              <w:left w:val="single" w:sz="8" w:space="0" w:color="auto"/>
              <w:bottom w:val="single" w:sz="8" w:space="0" w:color="auto"/>
              <w:right w:val="single" w:sz="8" w:space="0" w:color="auto"/>
            </w:tcBorders>
            <w:shd w:val="clear" w:color="auto" w:fill="auto"/>
            <w:hideMark/>
          </w:tcPr>
          <w:p w14:paraId="0DCB608E" w14:textId="77777777" w:rsidR="00986983" w:rsidRPr="00986983" w:rsidRDefault="00986983" w:rsidP="00394A97">
            <w:pPr>
              <w:jc w:val="center"/>
              <w:rPr>
                <w:rFonts w:asciiTheme="majorHAnsi" w:hAnsiTheme="majorHAnsi" w:cstheme="majorHAnsi"/>
                <w:sz w:val="20"/>
                <w:szCs w:val="20"/>
              </w:rPr>
            </w:pPr>
            <w:r w:rsidRPr="00986983">
              <w:rPr>
                <w:rFonts w:asciiTheme="majorHAnsi" w:hAnsiTheme="majorHAnsi" w:cstheme="majorHAnsi"/>
                <w:sz w:val="20"/>
                <w:szCs w:val="20"/>
              </w:rPr>
              <w:t>Факт</w:t>
            </w:r>
          </w:p>
        </w:tc>
      </w:tr>
      <w:tr w:rsidR="00986983" w:rsidRPr="00986983" w14:paraId="711C22BA" w14:textId="77777777" w:rsidTr="00450E70">
        <w:trPr>
          <w:trHeight w:val="531"/>
        </w:trPr>
        <w:tc>
          <w:tcPr>
            <w:tcW w:w="2836" w:type="dxa"/>
            <w:tcBorders>
              <w:top w:val="nil"/>
              <w:left w:val="single" w:sz="8" w:space="0" w:color="000000"/>
              <w:bottom w:val="single" w:sz="8" w:space="0" w:color="000000"/>
              <w:right w:val="single" w:sz="8" w:space="0" w:color="000000"/>
            </w:tcBorders>
            <w:shd w:val="clear" w:color="auto" w:fill="auto"/>
            <w:hideMark/>
          </w:tcPr>
          <w:p w14:paraId="1C96A238"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220 01 05 00 00 00 0000 000</w:t>
            </w:r>
          </w:p>
        </w:tc>
        <w:tc>
          <w:tcPr>
            <w:tcW w:w="4276" w:type="dxa"/>
            <w:tcBorders>
              <w:top w:val="nil"/>
              <w:left w:val="nil"/>
              <w:bottom w:val="single" w:sz="8" w:space="0" w:color="000000"/>
              <w:right w:val="single" w:sz="8" w:space="0" w:color="000000"/>
            </w:tcBorders>
            <w:shd w:val="clear" w:color="auto" w:fill="auto"/>
            <w:hideMark/>
          </w:tcPr>
          <w:p w14:paraId="59DA02D4"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Изменение остатков средств на счетах по учету средств бюджета</w:t>
            </w:r>
          </w:p>
        </w:tc>
        <w:tc>
          <w:tcPr>
            <w:tcW w:w="1596" w:type="dxa"/>
            <w:tcBorders>
              <w:top w:val="nil"/>
              <w:left w:val="single" w:sz="8" w:space="0" w:color="auto"/>
              <w:bottom w:val="single" w:sz="8" w:space="0" w:color="000000"/>
              <w:right w:val="single" w:sz="8" w:space="0" w:color="auto"/>
            </w:tcBorders>
            <w:shd w:val="clear" w:color="auto" w:fill="auto"/>
            <w:vAlign w:val="center"/>
            <w:hideMark/>
          </w:tcPr>
          <w:p w14:paraId="1BAB599B"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20206944,98</w:t>
            </w:r>
          </w:p>
        </w:tc>
        <w:tc>
          <w:tcPr>
            <w:tcW w:w="1701" w:type="dxa"/>
            <w:tcBorders>
              <w:top w:val="nil"/>
              <w:left w:val="single" w:sz="8" w:space="0" w:color="auto"/>
              <w:bottom w:val="single" w:sz="8" w:space="0" w:color="auto"/>
              <w:right w:val="single" w:sz="8" w:space="0" w:color="auto"/>
            </w:tcBorders>
            <w:shd w:val="clear" w:color="auto" w:fill="auto"/>
            <w:hideMark/>
          </w:tcPr>
          <w:p w14:paraId="179959F1"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23 617 573,04</w:t>
            </w:r>
          </w:p>
        </w:tc>
      </w:tr>
      <w:tr w:rsidR="00986983" w:rsidRPr="00986983" w14:paraId="75252DBF" w14:textId="77777777" w:rsidTr="00450E70">
        <w:trPr>
          <w:trHeight w:val="452"/>
        </w:trPr>
        <w:tc>
          <w:tcPr>
            <w:tcW w:w="2836" w:type="dxa"/>
            <w:tcBorders>
              <w:top w:val="nil"/>
              <w:left w:val="single" w:sz="8" w:space="0" w:color="000000"/>
              <w:bottom w:val="single" w:sz="8" w:space="0" w:color="000000"/>
              <w:right w:val="single" w:sz="8" w:space="0" w:color="000000"/>
            </w:tcBorders>
            <w:shd w:val="clear" w:color="auto" w:fill="auto"/>
            <w:hideMark/>
          </w:tcPr>
          <w:p w14:paraId="5F6D31E7"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220 01 05 02 00 00 0000 500</w:t>
            </w:r>
          </w:p>
        </w:tc>
        <w:tc>
          <w:tcPr>
            <w:tcW w:w="4276" w:type="dxa"/>
            <w:tcBorders>
              <w:top w:val="nil"/>
              <w:left w:val="nil"/>
              <w:bottom w:val="single" w:sz="8" w:space="0" w:color="000000"/>
              <w:right w:val="single" w:sz="8" w:space="0" w:color="000000"/>
            </w:tcBorders>
            <w:shd w:val="clear" w:color="auto" w:fill="auto"/>
            <w:hideMark/>
          </w:tcPr>
          <w:p w14:paraId="7B206054"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Увеличение прочих остатков средств бюджета</w:t>
            </w:r>
          </w:p>
        </w:tc>
        <w:tc>
          <w:tcPr>
            <w:tcW w:w="1596" w:type="dxa"/>
            <w:tcBorders>
              <w:top w:val="nil"/>
              <w:left w:val="single" w:sz="8" w:space="0" w:color="auto"/>
              <w:bottom w:val="single" w:sz="8" w:space="0" w:color="000000"/>
              <w:right w:val="single" w:sz="8" w:space="0" w:color="auto"/>
            </w:tcBorders>
            <w:shd w:val="clear" w:color="auto" w:fill="auto"/>
            <w:vAlign w:val="center"/>
            <w:hideMark/>
          </w:tcPr>
          <w:p w14:paraId="241C688F"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141775189,72</w:t>
            </w:r>
          </w:p>
        </w:tc>
        <w:tc>
          <w:tcPr>
            <w:tcW w:w="1701" w:type="dxa"/>
            <w:tcBorders>
              <w:top w:val="nil"/>
              <w:left w:val="single" w:sz="8" w:space="0" w:color="auto"/>
              <w:bottom w:val="single" w:sz="8" w:space="0" w:color="auto"/>
              <w:right w:val="single" w:sz="8" w:space="0" w:color="auto"/>
            </w:tcBorders>
            <w:shd w:val="clear" w:color="auto" w:fill="auto"/>
            <w:noWrap/>
            <w:hideMark/>
          </w:tcPr>
          <w:p w14:paraId="70E3FB1B"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133145597,77</w:t>
            </w:r>
          </w:p>
        </w:tc>
      </w:tr>
      <w:tr w:rsidR="00986983" w:rsidRPr="00986983" w14:paraId="090D8749" w14:textId="77777777" w:rsidTr="00450E70">
        <w:trPr>
          <w:trHeight w:val="403"/>
        </w:trPr>
        <w:tc>
          <w:tcPr>
            <w:tcW w:w="2836" w:type="dxa"/>
            <w:tcBorders>
              <w:top w:val="nil"/>
              <w:left w:val="single" w:sz="8" w:space="0" w:color="000000"/>
              <w:bottom w:val="single" w:sz="8" w:space="0" w:color="000000"/>
              <w:right w:val="single" w:sz="8" w:space="0" w:color="000000"/>
            </w:tcBorders>
            <w:shd w:val="clear" w:color="auto" w:fill="auto"/>
            <w:hideMark/>
          </w:tcPr>
          <w:p w14:paraId="2E58EACE"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220 01 05 02 01 10 0000 510</w:t>
            </w:r>
          </w:p>
        </w:tc>
        <w:tc>
          <w:tcPr>
            <w:tcW w:w="4276" w:type="dxa"/>
            <w:tcBorders>
              <w:top w:val="nil"/>
              <w:left w:val="nil"/>
              <w:bottom w:val="single" w:sz="8" w:space="0" w:color="000000"/>
              <w:right w:val="single" w:sz="8" w:space="0" w:color="000000"/>
            </w:tcBorders>
            <w:shd w:val="clear" w:color="auto" w:fill="auto"/>
            <w:hideMark/>
          </w:tcPr>
          <w:p w14:paraId="2434A266"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Увеличение прочих остатков денежных средств бюджетов поселений</w:t>
            </w:r>
          </w:p>
        </w:tc>
        <w:tc>
          <w:tcPr>
            <w:tcW w:w="1596" w:type="dxa"/>
            <w:tcBorders>
              <w:top w:val="nil"/>
              <w:left w:val="single" w:sz="8" w:space="0" w:color="auto"/>
              <w:bottom w:val="single" w:sz="8" w:space="0" w:color="000000"/>
              <w:right w:val="single" w:sz="8" w:space="0" w:color="auto"/>
            </w:tcBorders>
            <w:shd w:val="clear" w:color="auto" w:fill="auto"/>
            <w:vAlign w:val="center"/>
            <w:hideMark/>
          </w:tcPr>
          <w:p w14:paraId="1246FA6D"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141775189,72</w:t>
            </w:r>
          </w:p>
        </w:tc>
        <w:tc>
          <w:tcPr>
            <w:tcW w:w="1701" w:type="dxa"/>
            <w:tcBorders>
              <w:top w:val="nil"/>
              <w:left w:val="single" w:sz="8" w:space="0" w:color="auto"/>
              <w:bottom w:val="single" w:sz="8" w:space="0" w:color="auto"/>
              <w:right w:val="single" w:sz="8" w:space="0" w:color="auto"/>
            </w:tcBorders>
            <w:shd w:val="clear" w:color="auto" w:fill="auto"/>
            <w:noWrap/>
            <w:hideMark/>
          </w:tcPr>
          <w:p w14:paraId="4801D321"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133145597,77</w:t>
            </w:r>
          </w:p>
        </w:tc>
      </w:tr>
      <w:tr w:rsidR="00986983" w:rsidRPr="00986983" w14:paraId="34484CBB" w14:textId="77777777" w:rsidTr="00450E70">
        <w:trPr>
          <w:trHeight w:val="418"/>
        </w:trPr>
        <w:tc>
          <w:tcPr>
            <w:tcW w:w="2836" w:type="dxa"/>
            <w:tcBorders>
              <w:top w:val="nil"/>
              <w:left w:val="single" w:sz="8" w:space="0" w:color="000000"/>
              <w:bottom w:val="single" w:sz="8" w:space="0" w:color="000000"/>
              <w:right w:val="single" w:sz="8" w:space="0" w:color="000000"/>
            </w:tcBorders>
            <w:shd w:val="clear" w:color="auto" w:fill="auto"/>
            <w:hideMark/>
          </w:tcPr>
          <w:p w14:paraId="670BBD61"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220 01 05 02 00 00 0000 600</w:t>
            </w:r>
          </w:p>
        </w:tc>
        <w:tc>
          <w:tcPr>
            <w:tcW w:w="4276" w:type="dxa"/>
            <w:tcBorders>
              <w:top w:val="nil"/>
              <w:left w:val="nil"/>
              <w:bottom w:val="single" w:sz="8" w:space="0" w:color="000000"/>
              <w:right w:val="single" w:sz="8" w:space="0" w:color="000000"/>
            </w:tcBorders>
            <w:shd w:val="clear" w:color="auto" w:fill="auto"/>
            <w:hideMark/>
          </w:tcPr>
          <w:p w14:paraId="486D257A"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Уменьшение остатков средств бюджета</w:t>
            </w:r>
          </w:p>
        </w:tc>
        <w:tc>
          <w:tcPr>
            <w:tcW w:w="1596" w:type="dxa"/>
            <w:tcBorders>
              <w:top w:val="nil"/>
              <w:left w:val="single" w:sz="8" w:space="0" w:color="auto"/>
              <w:bottom w:val="single" w:sz="8" w:space="0" w:color="000000"/>
              <w:right w:val="single" w:sz="8" w:space="0" w:color="auto"/>
            </w:tcBorders>
            <w:shd w:val="clear" w:color="auto" w:fill="auto"/>
            <w:vAlign w:val="center"/>
            <w:hideMark/>
          </w:tcPr>
          <w:p w14:paraId="1E43A119"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161982134,70</w:t>
            </w:r>
          </w:p>
        </w:tc>
        <w:tc>
          <w:tcPr>
            <w:tcW w:w="1701" w:type="dxa"/>
            <w:tcBorders>
              <w:top w:val="nil"/>
              <w:left w:val="single" w:sz="8" w:space="0" w:color="auto"/>
              <w:bottom w:val="single" w:sz="8" w:space="0" w:color="auto"/>
              <w:right w:val="single" w:sz="8" w:space="0" w:color="auto"/>
            </w:tcBorders>
            <w:shd w:val="clear" w:color="auto" w:fill="auto"/>
            <w:noWrap/>
            <w:hideMark/>
          </w:tcPr>
          <w:p w14:paraId="23880584"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156763170,81</w:t>
            </w:r>
          </w:p>
        </w:tc>
      </w:tr>
      <w:tr w:rsidR="00986983" w:rsidRPr="00986983" w14:paraId="5EC88A77" w14:textId="77777777" w:rsidTr="00450E70">
        <w:trPr>
          <w:trHeight w:val="490"/>
        </w:trPr>
        <w:tc>
          <w:tcPr>
            <w:tcW w:w="2836" w:type="dxa"/>
            <w:tcBorders>
              <w:top w:val="nil"/>
              <w:left w:val="single" w:sz="8" w:space="0" w:color="000000"/>
              <w:bottom w:val="single" w:sz="8" w:space="0" w:color="000000"/>
              <w:right w:val="single" w:sz="8" w:space="0" w:color="000000"/>
            </w:tcBorders>
            <w:shd w:val="clear" w:color="auto" w:fill="auto"/>
            <w:hideMark/>
          </w:tcPr>
          <w:p w14:paraId="54B4691D"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220 01 05 02 01 10 0000 610</w:t>
            </w:r>
          </w:p>
        </w:tc>
        <w:tc>
          <w:tcPr>
            <w:tcW w:w="4276" w:type="dxa"/>
            <w:tcBorders>
              <w:top w:val="nil"/>
              <w:left w:val="nil"/>
              <w:bottom w:val="single" w:sz="8" w:space="0" w:color="000000"/>
              <w:right w:val="single" w:sz="8" w:space="0" w:color="000000"/>
            </w:tcBorders>
            <w:shd w:val="clear" w:color="auto" w:fill="auto"/>
            <w:hideMark/>
          </w:tcPr>
          <w:p w14:paraId="28316CCE" w14:textId="77777777" w:rsidR="00986983" w:rsidRPr="00986983" w:rsidRDefault="00986983" w:rsidP="00394A97">
            <w:pPr>
              <w:rPr>
                <w:rFonts w:asciiTheme="majorHAnsi" w:hAnsiTheme="majorHAnsi" w:cstheme="majorHAnsi"/>
                <w:sz w:val="20"/>
                <w:szCs w:val="20"/>
              </w:rPr>
            </w:pPr>
            <w:r w:rsidRPr="00986983">
              <w:rPr>
                <w:rFonts w:asciiTheme="majorHAnsi" w:hAnsiTheme="majorHAnsi" w:cstheme="majorHAnsi"/>
                <w:sz w:val="20"/>
                <w:szCs w:val="20"/>
              </w:rPr>
              <w:t>Уменьшение остатков денежных средств бюджетов поселений</w:t>
            </w:r>
          </w:p>
        </w:tc>
        <w:tc>
          <w:tcPr>
            <w:tcW w:w="1596" w:type="dxa"/>
            <w:tcBorders>
              <w:top w:val="nil"/>
              <w:left w:val="single" w:sz="8" w:space="0" w:color="auto"/>
              <w:bottom w:val="single" w:sz="8" w:space="0" w:color="000000"/>
              <w:right w:val="single" w:sz="8" w:space="0" w:color="auto"/>
            </w:tcBorders>
            <w:shd w:val="clear" w:color="auto" w:fill="auto"/>
            <w:vAlign w:val="center"/>
            <w:hideMark/>
          </w:tcPr>
          <w:p w14:paraId="0B27EA90"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161982134,70</w:t>
            </w:r>
          </w:p>
        </w:tc>
        <w:tc>
          <w:tcPr>
            <w:tcW w:w="1701" w:type="dxa"/>
            <w:tcBorders>
              <w:top w:val="nil"/>
              <w:left w:val="single" w:sz="8" w:space="0" w:color="auto"/>
              <w:bottom w:val="single" w:sz="8" w:space="0" w:color="auto"/>
              <w:right w:val="single" w:sz="8" w:space="0" w:color="auto"/>
            </w:tcBorders>
            <w:shd w:val="clear" w:color="auto" w:fill="auto"/>
            <w:noWrap/>
            <w:hideMark/>
          </w:tcPr>
          <w:p w14:paraId="155E53FB" w14:textId="77777777" w:rsidR="00986983" w:rsidRPr="00986983" w:rsidRDefault="00986983" w:rsidP="00394A97">
            <w:pPr>
              <w:contextualSpacing/>
              <w:rPr>
                <w:rFonts w:asciiTheme="majorHAnsi" w:hAnsiTheme="majorHAnsi" w:cstheme="majorHAnsi"/>
                <w:sz w:val="20"/>
                <w:szCs w:val="20"/>
              </w:rPr>
            </w:pPr>
            <w:r w:rsidRPr="00986983">
              <w:rPr>
                <w:rFonts w:asciiTheme="majorHAnsi" w:hAnsiTheme="majorHAnsi" w:cstheme="majorHAnsi"/>
                <w:sz w:val="20"/>
                <w:szCs w:val="20"/>
              </w:rPr>
              <w:t>156763170,81</w:t>
            </w:r>
          </w:p>
        </w:tc>
      </w:tr>
    </w:tbl>
    <w:p w14:paraId="74B3181E" w14:textId="77777777" w:rsidR="00986983" w:rsidRPr="00986983" w:rsidRDefault="00986983" w:rsidP="00986983">
      <w:pPr>
        <w:ind w:firstLine="709"/>
        <w:jc w:val="center"/>
        <w:rPr>
          <w:rFonts w:asciiTheme="majorHAnsi" w:hAnsiTheme="majorHAnsi" w:cstheme="majorHAnsi"/>
          <w:sz w:val="20"/>
          <w:szCs w:val="20"/>
        </w:rPr>
      </w:pPr>
    </w:p>
    <w:p w14:paraId="439F88F8" w14:textId="77777777" w:rsidR="004758C6" w:rsidRPr="009F6848" w:rsidRDefault="00986983" w:rsidP="004758C6">
      <w:pPr>
        <w:ind w:firstLine="709"/>
        <w:contextualSpacing/>
        <w:jc w:val="both"/>
        <w:rPr>
          <w:sz w:val="24"/>
          <w:szCs w:val="24"/>
        </w:rPr>
      </w:pPr>
      <w:r w:rsidRPr="00986983">
        <w:rPr>
          <w:rFonts w:asciiTheme="majorHAnsi" w:hAnsiTheme="majorHAnsi" w:cstheme="majorHAnsi"/>
          <w:sz w:val="20"/>
          <w:szCs w:val="20"/>
        </w:rPr>
        <w:t xml:space="preserve"> </w:t>
      </w:r>
      <w:r w:rsidR="004758C6" w:rsidRPr="009F6848">
        <w:rPr>
          <w:noProof/>
          <w:sz w:val="24"/>
          <w:szCs w:val="24"/>
        </w:rPr>
        <w:t xml:space="preserve">                                                               </w:t>
      </w:r>
      <w:r w:rsidR="004758C6" w:rsidRPr="009F6848">
        <w:rPr>
          <w:noProof/>
          <w:sz w:val="24"/>
          <w:szCs w:val="24"/>
        </w:rPr>
        <w:drawing>
          <wp:inline distT="0" distB="0" distL="0" distR="0" wp14:anchorId="09C697AB" wp14:editId="6FF5D5AE">
            <wp:extent cx="476250" cy="55444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8683" cy="557272"/>
                    </a:xfrm>
                    <a:prstGeom prst="rect">
                      <a:avLst/>
                    </a:prstGeom>
                    <a:noFill/>
                    <a:ln>
                      <a:noFill/>
                    </a:ln>
                  </pic:spPr>
                </pic:pic>
              </a:graphicData>
            </a:graphic>
          </wp:inline>
        </w:drawing>
      </w:r>
      <w:r w:rsidR="004758C6" w:rsidRPr="009F6848">
        <w:rPr>
          <w:sz w:val="24"/>
          <w:szCs w:val="24"/>
        </w:rPr>
        <w:t xml:space="preserve">                                        </w:t>
      </w:r>
    </w:p>
    <w:p w14:paraId="5A567393" w14:textId="77777777" w:rsidR="004758C6" w:rsidRPr="004758C6" w:rsidRDefault="004758C6" w:rsidP="004758C6">
      <w:pPr>
        <w:spacing w:line="240" w:lineRule="auto"/>
        <w:ind w:firstLine="709"/>
        <w:contextualSpacing/>
        <w:jc w:val="center"/>
        <w:rPr>
          <w:rFonts w:asciiTheme="majorHAnsi" w:hAnsiTheme="majorHAnsi" w:cstheme="majorHAnsi"/>
          <w:b/>
          <w:bCs/>
          <w:sz w:val="20"/>
          <w:szCs w:val="20"/>
        </w:rPr>
      </w:pPr>
      <w:r w:rsidRPr="004758C6">
        <w:rPr>
          <w:rFonts w:asciiTheme="majorHAnsi" w:hAnsiTheme="majorHAnsi" w:cstheme="majorHAnsi"/>
          <w:b/>
          <w:bCs/>
          <w:sz w:val="20"/>
          <w:szCs w:val="20"/>
        </w:rPr>
        <w:t xml:space="preserve">Совет </w:t>
      </w:r>
      <w:proofErr w:type="spellStart"/>
      <w:r w:rsidRPr="004758C6">
        <w:rPr>
          <w:rFonts w:asciiTheme="majorHAnsi" w:hAnsiTheme="majorHAnsi" w:cstheme="majorHAnsi"/>
          <w:b/>
          <w:bCs/>
          <w:sz w:val="20"/>
          <w:szCs w:val="20"/>
        </w:rPr>
        <w:t>Плесского</w:t>
      </w:r>
      <w:proofErr w:type="spellEnd"/>
      <w:r w:rsidRPr="004758C6">
        <w:rPr>
          <w:rFonts w:asciiTheme="majorHAnsi" w:hAnsiTheme="majorHAnsi" w:cstheme="majorHAnsi"/>
          <w:b/>
          <w:bCs/>
          <w:sz w:val="20"/>
          <w:szCs w:val="20"/>
        </w:rPr>
        <w:t xml:space="preserve"> городского поселения</w:t>
      </w:r>
    </w:p>
    <w:p w14:paraId="33BDEF60" w14:textId="4229F310" w:rsidR="004758C6" w:rsidRPr="004758C6" w:rsidRDefault="004758C6" w:rsidP="004758C6">
      <w:pPr>
        <w:spacing w:line="240" w:lineRule="auto"/>
        <w:ind w:firstLine="709"/>
        <w:contextualSpacing/>
        <w:jc w:val="center"/>
        <w:rPr>
          <w:rFonts w:asciiTheme="majorHAnsi" w:hAnsiTheme="majorHAnsi" w:cstheme="majorHAnsi"/>
          <w:b/>
          <w:bCs/>
          <w:sz w:val="20"/>
          <w:szCs w:val="20"/>
        </w:rPr>
      </w:pPr>
      <w:r w:rsidRPr="004758C6">
        <w:rPr>
          <w:rFonts w:asciiTheme="majorHAnsi" w:hAnsiTheme="majorHAnsi" w:cstheme="majorHAnsi"/>
          <w:b/>
          <w:bCs/>
          <w:sz w:val="20"/>
          <w:szCs w:val="20"/>
        </w:rPr>
        <w:t>Приволжского муниципального района</w:t>
      </w:r>
      <w:r>
        <w:rPr>
          <w:rFonts w:asciiTheme="majorHAnsi" w:hAnsiTheme="majorHAnsi" w:cstheme="majorHAnsi"/>
          <w:b/>
          <w:bCs/>
          <w:sz w:val="20"/>
          <w:szCs w:val="20"/>
        </w:rPr>
        <w:t xml:space="preserve"> </w:t>
      </w:r>
      <w:r w:rsidRPr="004758C6">
        <w:rPr>
          <w:rFonts w:asciiTheme="majorHAnsi" w:hAnsiTheme="majorHAnsi" w:cstheme="majorHAnsi"/>
          <w:b/>
          <w:bCs/>
          <w:sz w:val="20"/>
          <w:szCs w:val="20"/>
        </w:rPr>
        <w:t>Ивановской области</w:t>
      </w:r>
    </w:p>
    <w:p w14:paraId="27C56575" w14:textId="77777777" w:rsidR="004758C6" w:rsidRPr="004758C6" w:rsidRDefault="004758C6" w:rsidP="004758C6">
      <w:pPr>
        <w:spacing w:line="240" w:lineRule="auto"/>
        <w:ind w:firstLine="709"/>
        <w:contextualSpacing/>
        <w:jc w:val="center"/>
        <w:rPr>
          <w:rFonts w:asciiTheme="majorHAnsi" w:hAnsiTheme="majorHAnsi" w:cstheme="majorHAnsi"/>
          <w:b/>
          <w:bCs/>
          <w:sz w:val="20"/>
          <w:szCs w:val="20"/>
        </w:rPr>
      </w:pPr>
      <w:r w:rsidRPr="004758C6">
        <w:rPr>
          <w:rFonts w:asciiTheme="majorHAnsi" w:hAnsiTheme="majorHAnsi" w:cstheme="majorHAnsi"/>
          <w:b/>
          <w:bCs/>
          <w:sz w:val="20"/>
          <w:szCs w:val="20"/>
        </w:rPr>
        <w:t>РЕШЕНИЕ</w:t>
      </w:r>
    </w:p>
    <w:p w14:paraId="47655257" w14:textId="77777777" w:rsidR="004758C6" w:rsidRPr="004758C6" w:rsidRDefault="004758C6" w:rsidP="004758C6">
      <w:pPr>
        <w:spacing w:line="240" w:lineRule="auto"/>
        <w:ind w:firstLine="709"/>
        <w:contextualSpacing/>
        <w:jc w:val="center"/>
        <w:rPr>
          <w:rFonts w:asciiTheme="majorHAnsi" w:hAnsiTheme="majorHAnsi" w:cstheme="majorHAnsi"/>
          <w:b/>
          <w:bCs/>
          <w:sz w:val="20"/>
          <w:szCs w:val="20"/>
        </w:rPr>
      </w:pPr>
      <w:proofErr w:type="spellStart"/>
      <w:r w:rsidRPr="004758C6">
        <w:rPr>
          <w:rFonts w:asciiTheme="majorHAnsi" w:hAnsiTheme="majorHAnsi" w:cstheme="majorHAnsi"/>
          <w:b/>
          <w:bCs/>
          <w:sz w:val="20"/>
          <w:szCs w:val="20"/>
        </w:rPr>
        <w:t>г.Плес</w:t>
      </w:r>
      <w:proofErr w:type="spellEnd"/>
    </w:p>
    <w:p w14:paraId="5590DD1C" w14:textId="5E5E811C" w:rsidR="004758C6" w:rsidRPr="004758C6" w:rsidRDefault="004758C6" w:rsidP="004758C6">
      <w:pPr>
        <w:tabs>
          <w:tab w:val="left" w:pos="0"/>
          <w:tab w:val="center" w:pos="4677"/>
        </w:tabs>
        <w:spacing w:line="240" w:lineRule="auto"/>
        <w:ind w:firstLine="709"/>
        <w:contextualSpacing/>
        <w:jc w:val="center"/>
        <w:rPr>
          <w:rFonts w:asciiTheme="majorHAnsi" w:hAnsiTheme="majorHAnsi" w:cstheme="majorHAnsi"/>
          <w:b/>
          <w:sz w:val="20"/>
          <w:szCs w:val="20"/>
        </w:rPr>
      </w:pPr>
      <w:r w:rsidRPr="004758C6">
        <w:rPr>
          <w:rFonts w:asciiTheme="majorHAnsi" w:hAnsiTheme="majorHAnsi" w:cstheme="majorHAnsi"/>
          <w:b/>
          <w:sz w:val="20"/>
          <w:szCs w:val="20"/>
        </w:rPr>
        <w:t>от «01» марта 2023 г.                                                                                                           № 3</w:t>
      </w:r>
    </w:p>
    <w:p w14:paraId="7FE6E37D" w14:textId="77777777" w:rsidR="004758C6" w:rsidRPr="004758C6" w:rsidRDefault="004758C6" w:rsidP="004758C6">
      <w:pPr>
        <w:spacing w:line="240" w:lineRule="auto"/>
        <w:contextualSpacing/>
        <w:jc w:val="center"/>
        <w:rPr>
          <w:rFonts w:asciiTheme="majorHAnsi" w:hAnsiTheme="majorHAnsi" w:cstheme="majorHAnsi"/>
          <w:b/>
          <w:bCs/>
          <w:sz w:val="20"/>
          <w:szCs w:val="20"/>
        </w:rPr>
      </w:pPr>
      <w:r w:rsidRPr="004758C6">
        <w:rPr>
          <w:rFonts w:asciiTheme="majorHAnsi" w:hAnsiTheme="majorHAnsi" w:cstheme="majorHAnsi"/>
          <w:b/>
          <w:bCs/>
          <w:sz w:val="20"/>
          <w:szCs w:val="20"/>
        </w:rPr>
        <w:t xml:space="preserve">О внесение изменений в Решение Совета </w:t>
      </w:r>
      <w:proofErr w:type="spellStart"/>
      <w:r w:rsidRPr="004758C6">
        <w:rPr>
          <w:rFonts w:asciiTheme="majorHAnsi" w:hAnsiTheme="majorHAnsi" w:cstheme="majorHAnsi"/>
          <w:b/>
          <w:bCs/>
          <w:sz w:val="20"/>
          <w:szCs w:val="20"/>
        </w:rPr>
        <w:t>Плесского</w:t>
      </w:r>
      <w:proofErr w:type="spellEnd"/>
      <w:r w:rsidRPr="004758C6">
        <w:rPr>
          <w:rFonts w:asciiTheme="majorHAnsi" w:hAnsiTheme="majorHAnsi" w:cstheme="majorHAnsi"/>
          <w:b/>
          <w:bCs/>
          <w:sz w:val="20"/>
          <w:szCs w:val="20"/>
        </w:rPr>
        <w:t xml:space="preserve"> городского поселения Приволжского муниципального района Ивановской области от 26.12.2022 г. 60 «О принятии бюджета </w:t>
      </w:r>
      <w:proofErr w:type="spellStart"/>
      <w:r w:rsidRPr="004758C6">
        <w:rPr>
          <w:rFonts w:asciiTheme="majorHAnsi" w:hAnsiTheme="majorHAnsi" w:cstheme="majorHAnsi"/>
          <w:b/>
          <w:bCs/>
          <w:sz w:val="20"/>
          <w:szCs w:val="20"/>
        </w:rPr>
        <w:t>Плесского</w:t>
      </w:r>
      <w:proofErr w:type="spellEnd"/>
      <w:r w:rsidRPr="004758C6">
        <w:rPr>
          <w:rFonts w:asciiTheme="majorHAnsi" w:hAnsiTheme="majorHAnsi" w:cstheme="majorHAnsi"/>
          <w:b/>
          <w:bCs/>
          <w:sz w:val="20"/>
          <w:szCs w:val="20"/>
        </w:rPr>
        <w:t xml:space="preserve"> городского поселения на 2023 год и на плановый период 2024 и 2025 годов»</w:t>
      </w:r>
    </w:p>
    <w:p w14:paraId="678C428A" w14:textId="77777777" w:rsidR="004758C6" w:rsidRPr="004758C6" w:rsidRDefault="004758C6" w:rsidP="004758C6">
      <w:pPr>
        <w:pStyle w:val="25"/>
        <w:ind w:left="0" w:firstLine="709"/>
        <w:contextualSpacing/>
        <w:jc w:val="both"/>
        <w:rPr>
          <w:rFonts w:asciiTheme="majorHAnsi" w:hAnsiTheme="majorHAnsi" w:cstheme="majorHAnsi"/>
          <w:b w:val="0"/>
          <w:bCs w:val="0"/>
          <w:sz w:val="20"/>
          <w:szCs w:val="20"/>
        </w:rPr>
      </w:pPr>
      <w:r w:rsidRPr="004758C6">
        <w:rPr>
          <w:rFonts w:asciiTheme="majorHAnsi" w:hAnsiTheme="majorHAnsi" w:cstheme="majorHAnsi"/>
          <w:b w:val="0"/>
          <w:bCs w:val="0"/>
          <w:sz w:val="20"/>
          <w:szCs w:val="20"/>
        </w:rPr>
        <w:t xml:space="preserve">В соответствии с Бюджетного кодекса Российской Федерации, Федеральным законом от 06.10.2003г. № 131-ФЗ «Об общих принципах организации местного самоуправления Российской Федерации», Уставом </w:t>
      </w:r>
      <w:proofErr w:type="spellStart"/>
      <w:r w:rsidRPr="004758C6">
        <w:rPr>
          <w:rFonts w:asciiTheme="majorHAnsi" w:hAnsiTheme="majorHAnsi" w:cstheme="majorHAnsi"/>
          <w:b w:val="0"/>
          <w:bCs w:val="0"/>
          <w:sz w:val="20"/>
          <w:szCs w:val="20"/>
        </w:rPr>
        <w:t>Плесского</w:t>
      </w:r>
      <w:proofErr w:type="spellEnd"/>
      <w:r w:rsidRPr="004758C6">
        <w:rPr>
          <w:rFonts w:asciiTheme="majorHAnsi" w:hAnsiTheme="majorHAnsi" w:cstheme="majorHAnsi"/>
          <w:b w:val="0"/>
          <w:bCs w:val="0"/>
          <w:sz w:val="20"/>
          <w:szCs w:val="20"/>
        </w:rPr>
        <w:t xml:space="preserve"> городского поселения, решением Совета </w:t>
      </w:r>
      <w:proofErr w:type="spellStart"/>
      <w:r w:rsidRPr="004758C6">
        <w:rPr>
          <w:rFonts w:asciiTheme="majorHAnsi" w:hAnsiTheme="majorHAnsi" w:cstheme="majorHAnsi"/>
          <w:b w:val="0"/>
          <w:bCs w:val="0"/>
          <w:sz w:val="20"/>
          <w:szCs w:val="20"/>
        </w:rPr>
        <w:t>Плесского</w:t>
      </w:r>
      <w:proofErr w:type="spellEnd"/>
      <w:r w:rsidRPr="004758C6">
        <w:rPr>
          <w:rFonts w:asciiTheme="majorHAnsi" w:hAnsiTheme="majorHAnsi" w:cstheme="majorHAnsi"/>
          <w:b w:val="0"/>
          <w:bCs w:val="0"/>
          <w:sz w:val="20"/>
          <w:szCs w:val="20"/>
        </w:rPr>
        <w:t xml:space="preserve"> городского поселения от 10.12.2021 № 30 «Об утверждении положения «О бюджетном процессе в </w:t>
      </w:r>
      <w:proofErr w:type="spellStart"/>
      <w:r w:rsidRPr="004758C6">
        <w:rPr>
          <w:rFonts w:asciiTheme="majorHAnsi" w:hAnsiTheme="majorHAnsi" w:cstheme="majorHAnsi"/>
          <w:b w:val="0"/>
          <w:bCs w:val="0"/>
          <w:sz w:val="20"/>
          <w:szCs w:val="20"/>
        </w:rPr>
        <w:t>Плесском</w:t>
      </w:r>
      <w:proofErr w:type="spellEnd"/>
      <w:r w:rsidRPr="004758C6">
        <w:rPr>
          <w:rFonts w:asciiTheme="majorHAnsi" w:hAnsiTheme="majorHAnsi" w:cstheme="majorHAnsi"/>
          <w:b w:val="0"/>
          <w:bCs w:val="0"/>
          <w:sz w:val="20"/>
          <w:szCs w:val="20"/>
        </w:rPr>
        <w:t xml:space="preserve"> городском поселении»   </w:t>
      </w:r>
    </w:p>
    <w:p w14:paraId="0AE19BAD" w14:textId="77777777" w:rsidR="004758C6" w:rsidRPr="004758C6" w:rsidRDefault="004758C6" w:rsidP="004758C6">
      <w:pPr>
        <w:pStyle w:val="25"/>
        <w:ind w:left="0" w:firstLine="709"/>
        <w:contextualSpacing/>
        <w:jc w:val="center"/>
        <w:rPr>
          <w:rFonts w:asciiTheme="majorHAnsi" w:hAnsiTheme="majorHAnsi" w:cstheme="majorHAnsi"/>
          <w:b w:val="0"/>
          <w:sz w:val="20"/>
          <w:szCs w:val="20"/>
        </w:rPr>
      </w:pPr>
      <w:r w:rsidRPr="004758C6">
        <w:rPr>
          <w:rFonts w:asciiTheme="majorHAnsi" w:hAnsiTheme="majorHAnsi" w:cstheme="majorHAnsi"/>
          <w:sz w:val="20"/>
          <w:szCs w:val="20"/>
        </w:rPr>
        <w:t>РЕШИЛ:</w:t>
      </w:r>
    </w:p>
    <w:p w14:paraId="0C1DF2C6" w14:textId="77777777" w:rsidR="004758C6" w:rsidRPr="004758C6" w:rsidRDefault="004758C6" w:rsidP="00FF41E8">
      <w:pPr>
        <w:pStyle w:val="af5"/>
        <w:numPr>
          <w:ilvl w:val="0"/>
          <w:numId w:val="86"/>
        </w:numPr>
        <w:spacing w:after="0"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Внести следующие изменения в Решение Совета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Приволжского муниципального района Ивановской области от 26.12.2022 г. № 60 «О принятии бюджета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на 2023 год и на плановый период 2024 и 2025 годов»</w:t>
      </w:r>
    </w:p>
    <w:p w14:paraId="7199C302" w14:textId="5D687C14"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b/>
          <w:sz w:val="20"/>
          <w:szCs w:val="20"/>
        </w:rPr>
        <w:t xml:space="preserve">       </w:t>
      </w:r>
      <w:r w:rsidRPr="004758C6">
        <w:rPr>
          <w:rFonts w:asciiTheme="majorHAnsi" w:hAnsiTheme="majorHAnsi" w:cstheme="majorHAnsi"/>
          <w:bCs/>
          <w:sz w:val="20"/>
          <w:szCs w:val="20"/>
        </w:rPr>
        <w:t>1.1.</w:t>
      </w:r>
      <w:r w:rsidRPr="004758C6">
        <w:rPr>
          <w:rFonts w:asciiTheme="majorHAnsi" w:hAnsiTheme="majorHAnsi" w:cstheme="majorHAnsi"/>
          <w:sz w:val="20"/>
          <w:szCs w:val="20"/>
        </w:rPr>
        <w:t xml:space="preserve"> В </w:t>
      </w:r>
      <w:proofErr w:type="spellStart"/>
      <w:r w:rsidRPr="004758C6">
        <w:rPr>
          <w:rFonts w:asciiTheme="majorHAnsi" w:hAnsiTheme="majorHAnsi" w:cstheme="majorHAnsi"/>
          <w:sz w:val="20"/>
          <w:szCs w:val="20"/>
        </w:rPr>
        <w:t>п.п</w:t>
      </w:r>
      <w:proofErr w:type="spellEnd"/>
      <w:r w:rsidRPr="004758C6">
        <w:rPr>
          <w:rFonts w:asciiTheme="majorHAnsi" w:hAnsiTheme="majorHAnsi" w:cstheme="majorHAnsi"/>
          <w:sz w:val="20"/>
          <w:szCs w:val="20"/>
        </w:rPr>
        <w:t xml:space="preserve"> 1.1 пункта 1 на 2023 год:</w:t>
      </w:r>
    </w:p>
    <w:p w14:paraId="32DB29A0"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«1) Общий объем доходов бюджета в сумме» цифры «93 598 838,00» заменить цифрами «124 661 246,14»;</w:t>
      </w:r>
    </w:p>
    <w:p w14:paraId="1CD8A962"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«2) Общий объем расходов бюджета в сумме» цифры «93 598 838,00» заменить цифрами «125 172 306 ,14»;</w:t>
      </w:r>
    </w:p>
    <w:p w14:paraId="3EE6C84D"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«3) Профицит бюджета в сумме 0,00 руб., заменить 3) Дефицит бюджета в сумме 511 060,00 руб.</w:t>
      </w:r>
    </w:p>
    <w:p w14:paraId="369F188D"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В </w:t>
      </w:r>
      <w:proofErr w:type="spellStart"/>
      <w:r w:rsidRPr="004758C6">
        <w:rPr>
          <w:rFonts w:asciiTheme="majorHAnsi" w:hAnsiTheme="majorHAnsi" w:cstheme="majorHAnsi"/>
          <w:sz w:val="20"/>
          <w:szCs w:val="20"/>
        </w:rPr>
        <w:t>п.п</w:t>
      </w:r>
      <w:proofErr w:type="spellEnd"/>
      <w:r w:rsidRPr="004758C6">
        <w:rPr>
          <w:rFonts w:asciiTheme="majorHAnsi" w:hAnsiTheme="majorHAnsi" w:cstheme="majorHAnsi"/>
          <w:sz w:val="20"/>
          <w:szCs w:val="20"/>
        </w:rPr>
        <w:t xml:space="preserve"> 1.2 пункта 1 на 2024 год:</w:t>
      </w:r>
    </w:p>
    <w:p w14:paraId="107DA641"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«1) Общий объем доходов бюджета в сумме» цифры «68 343 440,00» заменить цифрами «68 419 791,50»;</w:t>
      </w:r>
    </w:p>
    <w:p w14:paraId="3F5FB499"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«2) Общий объем расходов бюджета в сумме» цифры «68 343 440,00» заменить цифрами «68 419 791,50»;</w:t>
      </w:r>
    </w:p>
    <w:p w14:paraId="55A03922"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В </w:t>
      </w:r>
      <w:proofErr w:type="spellStart"/>
      <w:r w:rsidRPr="004758C6">
        <w:rPr>
          <w:rFonts w:asciiTheme="majorHAnsi" w:hAnsiTheme="majorHAnsi" w:cstheme="majorHAnsi"/>
          <w:sz w:val="20"/>
          <w:szCs w:val="20"/>
        </w:rPr>
        <w:t>п.п</w:t>
      </w:r>
      <w:proofErr w:type="spellEnd"/>
      <w:r w:rsidRPr="004758C6">
        <w:rPr>
          <w:rFonts w:asciiTheme="majorHAnsi" w:hAnsiTheme="majorHAnsi" w:cstheme="majorHAnsi"/>
          <w:sz w:val="20"/>
          <w:szCs w:val="20"/>
        </w:rPr>
        <w:t xml:space="preserve"> 1.3 пункта 1 на 2025 год:</w:t>
      </w:r>
    </w:p>
    <w:p w14:paraId="7EBCA83C"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«1) Общий объем доходов бюджета в сумме» цифры «67 863 500,00» заменить цифрами «67 939 852,50»;</w:t>
      </w:r>
    </w:p>
    <w:p w14:paraId="268F12AA"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«2) Общий объем расходов бюджета в сумме» цифры «67 863 500,00» заменить цифрами «67 939 852,50»;</w:t>
      </w:r>
    </w:p>
    <w:p w14:paraId="7A0A2A65" w14:textId="0C6CFECF"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bCs/>
          <w:sz w:val="20"/>
          <w:szCs w:val="20"/>
        </w:rPr>
        <w:t xml:space="preserve">        1.2.</w:t>
      </w:r>
      <w:r w:rsidRPr="004758C6">
        <w:rPr>
          <w:rFonts w:asciiTheme="majorHAnsi" w:hAnsiTheme="majorHAnsi" w:cstheme="majorHAnsi"/>
          <w:sz w:val="20"/>
          <w:szCs w:val="20"/>
        </w:rPr>
        <w:t xml:space="preserve"> В приложении № 2 к решению Совета </w:t>
      </w:r>
      <w:proofErr w:type="spellStart"/>
      <w:r w:rsidRPr="004758C6">
        <w:rPr>
          <w:rFonts w:asciiTheme="majorHAnsi" w:hAnsiTheme="majorHAnsi" w:cstheme="majorHAnsi"/>
          <w:sz w:val="20"/>
          <w:szCs w:val="20"/>
        </w:rPr>
        <w:t>Плесского</w:t>
      </w:r>
      <w:proofErr w:type="spellEnd"/>
      <w:r w:rsidRPr="004758C6">
        <w:rPr>
          <w:rFonts w:asciiTheme="majorHAnsi" w:hAnsiTheme="majorHAnsi" w:cstheme="majorHAnsi"/>
          <w:sz w:val="20"/>
          <w:szCs w:val="20"/>
        </w:rPr>
        <w:t xml:space="preserve"> городского поселения Приволжского муниципального района Ивановской области от 26.12.2022 г. № 60 «Доходы бюджета </w:t>
      </w:r>
      <w:proofErr w:type="spellStart"/>
      <w:r w:rsidRPr="004758C6">
        <w:rPr>
          <w:rFonts w:asciiTheme="majorHAnsi" w:hAnsiTheme="majorHAnsi" w:cstheme="majorHAnsi"/>
          <w:sz w:val="20"/>
          <w:szCs w:val="20"/>
        </w:rPr>
        <w:t>Плесского</w:t>
      </w:r>
      <w:proofErr w:type="spellEnd"/>
      <w:r w:rsidRPr="004758C6">
        <w:rPr>
          <w:rFonts w:asciiTheme="majorHAnsi" w:hAnsiTheme="majorHAnsi" w:cstheme="majorHAnsi"/>
          <w:sz w:val="20"/>
          <w:szCs w:val="20"/>
        </w:rPr>
        <w:t xml:space="preserve"> городского поселения по кодам классификации доходов бюджета на 2023 год и на плановый период 2024 и 2025 годов»:</w:t>
      </w:r>
    </w:p>
    <w:p w14:paraId="73094BDD"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lastRenderedPageBreak/>
        <w:t xml:space="preserve">      по строке «Доходы бюджета - ИТОГО» по графе «2023 год» цифры «93 598 838,00» заменить цифрами «124 661 246,14», по графе «2024 год» цифры «68 343 440,00» заменить цифрами «68 419 791,50», по графе «2025 год» цифры «67 863 500» заменить цифрами «67 939 852,50».</w:t>
      </w:r>
    </w:p>
    <w:p w14:paraId="46B06222"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«000 1 00 00000 00 0000 000 НАЛОГОВЫЕ И НЕНАЛОГОВЫЕ ДОХОДЫ» по графе «2023 год» цифры «72 779 803,82» заменить цифрами «80 297 311,03», по графе «2024 год» цифры «64 852 010,50» заменить цифрами «64 927 804,00», по графе «2025 год» цифры «64 361 374,50» заменить цифрами «64 437 168,00».</w:t>
      </w:r>
    </w:p>
    <w:p w14:paraId="77B18E23"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«220 1 14 00000 00 0000 000 ДОХОДЫ ОТ ПРОДАЖИ МАТЕРИАЛЬНЫХ И НЕМАТЕРИАЛЬНЫХ АКТИВОВ» по графе «2023 год» цифры «12 774 950,00» заменить цифрами «20 292 457,21», по графе «2024 год» цифры «2 735 451,00» заменить цифрами «2 811 244,50», по графе «2025 год» цифры «2 735 951,00» заменить цифрами «2 811 244,50».</w:t>
      </w:r>
    </w:p>
    <w:p w14:paraId="71A6C21C"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«220 1 14 02053 13 0000 410 ДОХОДЫ ОТ ПРОДАЖИ МАТЕРИАЛЬНЫХ И НЕМАТЕРИАЛЬНЫХ АКТИВОВ» по графе «2023 год» цифры «10 921 578,00» заменить цифрами «20 292 457,21», по графе «2024 год» цифры «1 000 000,00» заменить цифрами «1 075 793,5», по графе «2025 год» цифры «1 000 000,00» заменить цифрами «1 075 793,5».</w:t>
      </w:r>
    </w:p>
    <w:p w14:paraId="25718D81"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«220 2 0 00 00000 00 0000 000 БЕЗВОЗМЕЗДНЫЕ ПОСТУПЛЕНИЯ» по графе «2023 год» цифры «20 819 034,18» заменить цифрами «44 363 935,11».</w:t>
      </w:r>
    </w:p>
    <w:p w14:paraId="104E65E8"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«220 2 02 25519 13 0000 150 Субсидия бюджетам муниципального образования на развитие отрасли культуры» по графе «2023 год» цифры «2 912 069,00» заменить цифрами «10 153,00».</w:t>
      </w:r>
    </w:p>
    <w:p w14:paraId="2AA8392B"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«220 2 02 20216 13 0000 150 Субсидии бюджетам муниципальных образований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заменить на  «220 2 02 20041 13 0000 150 Субсидии бюджетам муниципальных образований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14:paraId="12A5EFD4"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«220 2 02 29999 13 0000 150 Прочие субсидии бюджетам поселений по графе «2023 год» цифры «791 024,17» заменить цифрами «3 692 940,17».</w:t>
      </w:r>
    </w:p>
    <w:p w14:paraId="02EE5D41"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«220 2 02 40000 00 0000 150 Прочие межбюджетные трансферты, передаваемые бюджетам городских поселений по графе «2023 год» цифры «3 069 572,91» заменить цифрами «26 614 473,84», по графе «2024 год» цифры «1 739 700,00» заменить цифрами «1 770 258,00», по графе «2025 год» цифры «1 739 700,00» заменить цифрами «1 740 259,00»</w:t>
      </w:r>
    </w:p>
    <w:p w14:paraId="0D7C33CC"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Добавить строку «220 2 02 45784 13 0000 150 Межбюджетные трансферты передаваемые  бюджетам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 местного значения по графе «2023 год» цифры «23 544 900,93».</w:t>
      </w:r>
    </w:p>
    <w:p w14:paraId="70DBE0E4"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«220 2 07 05030 13 0000 150 Прочие безвозмездные поступления в бюджеты городских поселений по графе «2024 год» цифры «1 739 700,00» заменить цифрами «1 770 258,00», по графе «2025 год» цифры «1 739 700,00» заменить цифрами «1 740 259,00».</w:t>
      </w:r>
    </w:p>
    <w:p w14:paraId="0A597D51" w14:textId="6C12FE3E"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1.3. В </w:t>
      </w:r>
      <w:proofErr w:type="spellStart"/>
      <w:r w:rsidRPr="004758C6">
        <w:rPr>
          <w:rFonts w:asciiTheme="majorHAnsi" w:hAnsiTheme="majorHAnsi" w:cstheme="majorHAnsi"/>
          <w:sz w:val="20"/>
          <w:szCs w:val="20"/>
        </w:rPr>
        <w:t>п.п</w:t>
      </w:r>
      <w:proofErr w:type="spellEnd"/>
      <w:r w:rsidRPr="004758C6">
        <w:rPr>
          <w:rFonts w:asciiTheme="majorHAnsi" w:hAnsiTheme="majorHAnsi" w:cstheme="majorHAnsi"/>
          <w:sz w:val="20"/>
          <w:szCs w:val="20"/>
        </w:rPr>
        <w:t>. 1 пункта 4 из областного бюджета на 2023 год цифры «0,00» заменить цифрами «23 544 900,93»</w:t>
      </w:r>
    </w:p>
    <w:p w14:paraId="199EDA69"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1.4. Приложении № 3 к решению Совета </w:t>
      </w:r>
      <w:proofErr w:type="spellStart"/>
      <w:r w:rsidRPr="004758C6">
        <w:rPr>
          <w:rFonts w:asciiTheme="majorHAnsi" w:hAnsiTheme="majorHAnsi" w:cstheme="majorHAnsi"/>
          <w:sz w:val="20"/>
          <w:szCs w:val="20"/>
        </w:rPr>
        <w:t>Плесского</w:t>
      </w:r>
      <w:proofErr w:type="spellEnd"/>
      <w:r w:rsidRPr="004758C6">
        <w:rPr>
          <w:rFonts w:asciiTheme="majorHAnsi" w:hAnsiTheme="majorHAnsi" w:cstheme="majorHAnsi"/>
          <w:sz w:val="20"/>
          <w:szCs w:val="20"/>
        </w:rPr>
        <w:t xml:space="preserve"> городского поселения от 26.12.2022 № 60 «Источники внутреннего финансирования дефицита бюджета </w:t>
      </w:r>
      <w:proofErr w:type="spellStart"/>
      <w:r w:rsidRPr="004758C6">
        <w:rPr>
          <w:rFonts w:asciiTheme="majorHAnsi" w:hAnsiTheme="majorHAnsi" w:cstheme="majorHAnsi"/>
          <w:sz w:val="20"/>
          <w:szCs w:val="20"/>
        </w:rPr>
        <w:t>Плесского</w:t>
      </w:r>
      <w:proofErr w:type="spellEnd"/>
      <w:r w:rsidRPr="004758C6">
        <w:rPr>
          <w:rFonts w:asciiTheme="majorHAnsi" w:hAnsiTheme="majorHAnsi" w:cstheme="majorHAnsi"/>
          <w:sz w:val="20"/>
          <w:szCs w:val="20"/>
        </w:rPr>
        <w:t xml:space="preserve"> городского поселения на 2023 год и на плановый период 2024 и 2025 годов»: изложить в новой редакции.</w:t>
      </w:r>
    </w:p>
    <w:p w14:paraId="0737BC95" w14:textId="77777777" w:rsidR="004758C6" w:rsidRPr="004758C6" w:rsidRDefault="004758C6" w:rsidP="004758C6">
      <w:pPr>
        <w:pStyle w:val="af5"/>
        <w:spacing w:line="240" w:lineRule="auto"/>
        <w:ind w:left="0" w:firstLine="709"/>
        <w:jc w:val="center"/>
        <w:rPr>
          <w:rFonts w:asciiTheme="majorHAnsi" w:hAnsiTheme="majorHAnsi" w:cstheme="majorHAnsi"/>
          <w:b/>
          <w:bCs/>
          <w:sz w:val="20"/>
          <w:szCs w:val="20"/>
          <w:lang w:val="ru-RU"/>
        </w:rPr>
      </w:pPr>
      <w:r w:rsidRPr="004758C6">
        <w:rPr>
          <w:rFonts w:asciiTheme="majorHAnsi" w:hAnsiTheme="majorHAnsi" w:cstheme="majorHAnsi"/>
          <w:b/>
          <w:bCs/>
          <w:sz w:val="20"/>
          <w:szCs w:val="20"/>
          <w:lang w:val="ru-RU"/>
        </w:rPr>
        <w:t>ИСТОЧНИКИ ВНУТРЕННЕГО ФИНАНСИРОВАНИЯ</w:t>
      </w:r>
    </w:p>
    <w:p w14:paraId="3EB57023" w14:textId="223A3214" w:rsidR="004758C6" w:rsidRPr="004758C6" w:rsidRDefault="004758C6" w:rsidP="004758C6">
      <w:pPr>
        <w:pStyle w:val="af5"/>
        <w:spacing w:line="240" w:lineRule="auto"/>
        <w:ind w:left="0" w:firstLine="709"/>
        <w:jc w:val="center"/>
        <w:rPr>
          <w:rFonts w:asciiTheme="majorHAnsi" w:hAnsiTheme="majorHAnsi" w:cstheme="majorHAnsi"/>
          <w:b/>
          <w:bCs/>
          <w:sz w:val="20"/>
          <w:szCs w:val="20"/>
          <w:lang w:val="ru-RU"/>
        </w:rPr>
      </w:pPr>
      <w:r w:rsidRPr="004758C6">
        <w:rPr>
          <w:rFonts w:asciiTheme="majorHAnsi" w:hAnsiTheme="majorHAnsi" w:cstheme="majorHAnsi"/>
          <w:b/>
          <w:bCs/>
          <w:sz w:val="20"/>
          <w:szCs w:val="20"/>
          <w:lang w:val="ru-RU"/>
        </w:rPr>
        <w:t xml:space="preserve">дефицита бюджета </w:t>
      </w:r>
      <w:proofErr w:type="spellStart"/>
      <w:r w:rsidRPr="004758C6">
        <w:rPr>
          <w:rFonts w:asciiTheme="majorHAnsi" w:hAnsiTheme="majorHAnsi" w:cstheme="majorHAnsi"/>
          <w:b/>
          <w:bCs/>
          <w:sz w:val="20"/>
          <w:szCs w:val="20"/>
          <w:lang w:val="ru-RU"/>
        </w:rPr>
        <w:t>Плесского</w:t>
      </w:r>
      <w:proofErr w:type="spellEnd"/>
      <w:r w:rsidRPr="004758C6">
        <w:rPr>
          <w:rFonts w:asciiTheme="majorHAnsi" w:hAnsiTheme="majorHAnsi" w:cstheme="majorHAnsi"/>
          <w:b/>
          <w:bCs/>
          <w:sz w:val="20"/>
          <w:szCs w:val="20"/>
          <w:lang w:val="ru-RU"/>
        </w:rPr>
        <w:t xml:space="preserve"> городского поселения на 2023 год,</w:t>
      </w:r>
      <w:r>
        <w:rPr>
          <w:rFonts w:asciiTheme="majorHAnsi" w:hAnsiTheme="majorHAnsi" w:cstheme="majorHAnsi"/>
          <w:b/>
          <w:bCs/>
          <w:sz w:val="20"/>
          <w:szCs w:val="20"/>
          <w:lang w:val="ru-RU"/>
        </w:rPr>
        <w:t xml:space="preserve"> </w:t>
      </w:r>
      <w:r w:rsidRPr="004758C6">
        <w:rPr>
          <w:rFonts w:asciiTheme="majorHAnsi" w:hAnsiTheme="majorHAnsi" w:cstheme="majorHAnsi"/>
          <w:b/>
          <w:bCs/>
          <w:sz w:val="20"/>
          <w:szCs w:val="20"/>
          <w:lang w:val="ru-RU"/>
        </w:rPr>
        <w:t>плановый период 2024-2025 гг.</w:t>
      </w:r>
    </w:p>
    <w:p w14:paraId="519BBA2B"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b/>
          <w:bCs/>
          <w:sz w:val="20"/>
          <w:szCs w:val="20"/>
          <w:lang w:val="ru-RU"/>
        </w:rPr>
        <w:t xml:space="preserve">                         </w:t>
      </w:r>
    </w:p>
    <w:tbl>
      <w:tblPr>
        <w:tblStyle w:val="a9"/>
        <w:tblW w:w="10201" w:type="dxa"/>
        <w:tblLayout w:type="fixed"/>
        <w:tblLook w:val="04A0" w:firstRow="1" w:lastRow="0" w:firstColumn="1" w:lastColumn="0" w:noHBand="0" w:noVBand="1"/>
      </w:tblPr>
      <w:tblGrid>
        <w:gridCol w:w="3681"/>
        <w:gridCol w:w="1701"/>
        <w:gridCol w:w="1701"/>
        <w:gridCol w:w="1559"/>
        <w:gridCol w:w="1559"/>
      </w:tblGrid>
      <w:tr w:rsidR="004758C6" w:rsidRPr="004758C6" w14:paraId="0DE50E7F" w14:textId="77777777" w:rsidTr="000839CB">
        <w:trPr>
          <w:trHeight w:val="456"/>
        </w:trPr>
        <w:tc>
          <w:tcPr>
            <w:tcW w:w="3681" w:type="dxa"/>
            <w:hideMark/>
          </w:tcPr>
          <w:p w14:paraId="5E41E879" w14:textId="77777777" w:rsidR="004758C6" w:rsidRPr="004758C6" w:rsidRDefault="004758C6" w:rsidP="004758C6">
            <w:pPr>
              <w:pStyle w:val="af5"/>
              <w:ind w:left="0" w:firstLine="709"/>
              <w:jc w:val="both"/>
              <w:rPr>
                <w:rFonts w:asciiTheme="majorHAnsi" w:hAnsiTheme="majorHAnsi" w:cstheme="majorHAnsi"/>
                <w:sz w:val="20"/>
                <w:szCs w:val="20"/>
              </w:rPr>
            </w:pPr>
            <w:proofErr w:type="spellStart"/>
            <w:r w:rsidRPr="004758C6">
              <w:rPr>
                <w:rFonts w:asciiTheme="majorHAnsi" w:hAnsiTheme="majorHAnsi" w:cstheme="majorHAnsi"/>
                <w:sz w:val="20"/>
                <w:szCs w:val="20"/>
              </w:rPr>
              <w:t>Наименование</w:t>
            </w:r>
            <w:proofErr w:type="spellEnd"/>
            <w:r w:rsidRPr="004758C6">
              <w:rPr>
                <w:rFonts w:asciiTheme="majorHAnsi" w:hAnsiTheme="majorHAnsi" w:cstheme="majorHAnsi"/>
                <w:sz w:val="20"/>
                <w:szCs w:val="20"/>
              </w:rPr>
              <w:t xml:space="preserve"> </w:t>
            </w:r>
            <w:proofErr w:type="spellStart"/>
            <w:r w:rsidRPr="004758C6">
              <w:rPr>
                <w:rFonts w:asciiTheme="majorHAnsi" w:hAnsiTheme="majorHAnsi" w:cstheme="majorHAnsi"/>
                <w:sz w:val="20"/>
                <w:szCs w:val="20"/>
              </w:rPr>
              <w:t>показателя</w:t>
            </w:r>
            <w:proofErr w:type="spellEnd"/>
          </w:p>
        </w:tc>
        <w:tc>
          <w:tcPr>
            <w:tcW w:w="1701" w:type="dxa"/>
            <w:hideMark/>
          </w:tcPr>
          <w:p w14:paraId="21805688"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Код источника по бюджетной классификации</w:t>
            </w:r>
          </w:p>
        </w:tc>
        <w:tc>
          <w:tcPr>
            <w:tcW w:w="1701" w:type="dxa"/>
            <w:hideMark/>
          </w:tcPr>
          <w:p w14:paraId="53845A73"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2023 год, (руб.)</w:t>
            </w:r>
          </w:p>
        </w:tc>
        <w:tc>
          <w:tcPr>
            <w:tcW w:w="1559" w:type="dxa"/>
            <w:hideMark/>
          </w:tcPr>
          <w:p w14:paraId="178ECCB7"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2024 год, (руб.)</w:t>
            </w:r>
          </w:p>
        </w:tc>
        <w:tc>
          <w:tcPr>
            <w:tcW w:w="1559" w:type="dxa"/>
            <w:hideMark/>
          </w:tcPr>
          <w:p w14:paraId="5C504146"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2025 год, (руб.)</w:t>
            </w:r>
          </w:p>
        </w:tc>
      </w:tr>
      <w:tr w:rsidR="004758C6" w:rsidRPr="004758C6" w14:paraId="37DEA90B" w14:textId="77777777" w:rsidTr="000839CB">
        <w:trPr>
          <w:trHeight w:val="264"/>
        </w:trPr>
        <w:tc>
          <w:tcPr>
            <w:tcW w:w="3681" w:type="dxa"/>
            <w:hideMark/>
          </w:tcPr>
          <w:p w14:paraId="2769DF7A"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1</w:t>
            </w:r>
          </w:p>
        </w:tc>
        <w:tc>
          <w:tcPr>
            <w:tcW w:w="1701" w:type="dxa"/>
            <w:hideMark/>
          </w:tcPr>
          <w:p w14:paraId="23AF0DC9"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2</w:t>
            </w:r>
          </w:p>
        </w:tc>
        <w:tc>
          <w:tcPr>
            <w:tcW w:w="1701" w:type="dxa"/>
            <w:hideMark/>
          </w:tcPr>
          <w:p w14:paraId="0DB08FEB"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3</w:t>
            </w:r>
          </w:p>
        </w:tc>
        <w:tc>
          <w:tcPr>
            <w:tcW w:w="1559" w:type="dxa"/>
            <w:noWrap/>
            <w:hideMark/>
          </w:tcPr>
          <w:p w14:paraId="498DF12E"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4</w:t>
            </w:r>
          </w:p>
        </w:tc>
        <w:tc>
          <w:tcPr>
            <w:tcW w:w="1559" w:type="dxa"/>
            <w:noWrap/>
            <w:hideMark/>
          </w:tcPr>
          <w:p w14:paraId="656A3E23"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5</w:t>
            </w:r>
          </w:p>
        </w:tc>
      </w:tr>
      <w:tr w:rsidR="004758C6" w:rsidRPr="004758C6" w14:paraId="4A1893B3" w14:textId="77777777" w:rsidTr="000839CB">
        <w:trPr>
          <w:trHeight w:val="468"/>
        </w:trPr>
        <w:tc>
          <w:tcPr>
            <w:tcW w:w="3681" w:type="dxa"/>
            <w:hideMark/>
          </w:tcPr>
          <w:p w14:paraId="7407ED26" w14:textId="77777777" w:rsidR="004758C6" w:rsidRPr="004758C6" w:rsidRDefault="004758C6" w:rsidP="004758C6">
            <w:pPr>
              <w:pStyle w:val="af5"/>
              <w:ind w:left="0"/>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Источники финансирования дефицита бюджетов - всего</w:t>
            </w:r>
          </w:p>
        </w:tc>
        <w:tc>
          <w:tcPr>
            <w:tcW w:w="1701" w:type="dxa"/>
            <w:noWrap/>
            <w:hideMark/>
          </w:tcPr>
          <w:p w14:paraId="6F21C90E"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х</w:t>
            </w:r>
          </w:p>
        </w:tc>
        <w:tc>
          <w:tcPr>
            <w:tcW w:w="1701" w:type="dxa"/>
            <w:noWrap/>
            <w:hideMark/>
          </w:tcPr>
          <w:p w14:paraId="7E2B20D5"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511 060,00</w:t>
            </w:r>
          </w:p>
        </w:tc>
        <w:tc>
          <w:tcPr>
            <w:tcW w:w="1559" w:type="dxa"/>
            <w:noWrap/>
            <w:hideMark/>
          </w:tcPr>
          <w:p w14:paraId="57978A3B"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0</w:t>
            </w:r>
          </w:p>
        </w:tc>
        <w:tc>
          <w:tcPr>
            <w:tcW w:w="1559" w:type="dxa"/>
            <w:noWrap/>
            <w:hideMark/>
          </w:tcPr>
          <w:p w14:paraId="6B9EE734"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0</w:t>
            </w:r>
          </w:p>
        </w:tc>
      </w:tr>
      <w:tr w:rsidR="004758C6" w:rsidRPr="004758C6" w14:paraId="0873C9B2" w14:textId="77777777" w:rsidTr="000839CB">
        <w:trPr>
          <w:trHeight w:val="264"/>
        </w:trPr>
        <w:tc>
          <w:tcPr>
            <w:tcW w:w="3681" w:type="dxa"/>
            <w:hideMark/>
          </w:tcPr>
          <w:p w14:paraId="2BE723C1"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xml:space="preserve">     в </w:t>
            </w:r>
            <w:proofErr w:type="spellStart"/>
            <w:r w:rsidRPr="004758C6">
              <w:rPr>
                <w:rFonts w:asciiTheme="majorHAnsi" w:hAnsiTheme="majorHAnsi" w:cstheme="majorHAnsi"/>
                <w:sz w:val="20"/>
                <w:szCs w:val="20"/>
              </w:rPr>
              <w:t>том</w:t>
            </w:r>
            <w:proofErr w:type="spellEnd"/>
            <w:r w:rsidRPr="004758C6">
              <w:rPr>
                <w:rFonts w:asciiTheme="majorHAnsi" w:hAnsiTheme="majorHAnsi" w:cstheme="majorHAnsi"/>
                <w:sz w:val="20"/>
                <w:szCs w:val="20"/>
              </w:rPr>
              <w:t xml:space="preserve"> </w:t>
            </w:r>
            <w:proofErr w:type="spellStart"/>
            <w:r w:rsidRPr="004758C6">
              <w:rPr>
                <w:rFonts w:asciiTheme="majorHAnsi" w:hAnsiTheme="majorHAnsi" w:cstheme="majorHAnsi"/>
                <w:sz w:val="20"/>
                <w:szCs w:val="20"/>
              </w:rPr>
              <w:t>числе</w:t>
            </w:r>
            <w:proofErr w:type="spellEnd"/>
            <w:r w:rsidRPr="004758C6">
              <w:rPr>
                <w:rFonts w:asciiTheme="majorHAnsi" w:hAnsiTheme="majorHAnsi" w:cstheme="majorHAnsi"/>
                <w:sz w:val="20"/>
                <w:szCs w:val="20"/>
              </w:rPr>
              <w:t>:</w:t>
            </w:r>
          </w:p>
        </w:tc>
        <w:tc>
          <w:tcPr>
            <w:tcW w:w="1701" w:type="dxa"/>
            <w:noWrap/>
            <w:hideMark/>
          </w:tcPr>
          <w:p w14:paraId="5D5361E7"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c>
          <w:tcPr>
            <w:tcW w:w="1701" w:type="dxa"/>
            <w:noWrap/>
            <w:hideMark/>
          </w:tcPr>
          <w:p w14:paraId="62DFBCFF"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c>
          <w:tcPr>
            <w:tcW w:w="1559" w:type="dxa"/>
            <w:noWrap/>
            <w:hideMark/>
          </w:tcPr>
          <w:p w14:paraId="3C6279EC"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c>
          <w:tcPr>
            <w:tcW w:w="1559" w:type="dxa"/>
            <w:noWrap/>
            <w:hideMark/>
          </w:tcPr>
          <w:p w14:paraId="28EC332B"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r>
      <w:tr w:rsidR="004758C6" w:rsidRPr="004758C6" w14:paraId="38FA6371" w14:textId="77777777" w:rsidTr="000839CB">
        <w:trPr>
          <w:trHeight w:val="324"/>
        </w:trPr>
        <w:tc>
          <w:tcPr>
            <w:tcW w:w="3681" w:type="dxa"/>
            <w:hideMark/>
          </w:tcPr>
          <w:p w14:paraId="5D0D79AB"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t>источники внутреннего финансирования</w:t>
            </w:r>
          </w:p>
        </w:tc>
        <w:tc>
          <w:tcPr>
            <w:tcW w:w="1701" w:type="dxa"/>
            <w:noWrap/>
            <w:hideMark/>
          </w:tcPr>
          <w:p w14:paraId="69018450"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х</w:t>
            </w:r>
          </w:p>
        </w:tc>
        <w:tc>
          <w:tcPr>
            <w:tcW w:w="1701" w:type="dxa"/>
            <w:noWrap/>
            <w:hideMark/>
          </w:tcPr>
          <w:p w14:paraId="7A3DE02E"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w:t>
            </w:r>
          </w:p>
        </w:tc>
        <w:tc>
          <w:tcPr>
            <w:tcW w:w="1559" w:type="dxa"/>
            <w:noWrap/>
            <w:hideMark/>
          </w:tcPr>
          <w:p w14:paraId="32CE2CDD"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c>
          <w:tcPr>
            <w:tcW w:w="1559" w:type="dxa"/>
            <w:noWrap/>
            <w:hideMark/>
          </w:tcPr>
          <w:p w14:paraId="2A9BE058"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r>
      <w:tr w:rsidR="004758C6" w:rsidRPr="004758C6" w14:paraId="40E6C055" w14:textId="77777777" w:rsidTr="000839CB">
        <w:trPr>
          <w:trHeight w:val="264"/>
        </w:trPr>
        <w:tc>
          <w:tcPr>
            <w:tcW w:w="3681" w:type="dxa"/>
            <w:hideMark/>
          </w:tcPr>
          <w:p w14:paraId="78C5A6DC" w14:textId="77777777" w:rsidR="004758C6" w:rsidRPr="004758C6" w:rsidRDefault="004758C6" w:rsidP="004758C6">
            <w:pPr>
              <w:pStyle w:val="af5"/>
              <w:ind w:left="0" w:firstLine="709"/>
              <w:jc w:val="both"/>
              <w:rPr>
                <w:rFonts w:asciiTheme="majorHAnsi" w:hAnsiTheme="majorHAnsi" w:cstheme="majorHAnsi"/>
                <w:sz w:val="20"/>
                <w:szCs w:val="20"/>
              </w:rPr>
            </w:pPr>
            <w:proofErr w:type="spellStart"/>
            <w:r w:rsidRPr="004758C6">
              <w:rPr>
                <w:rFonts w:asciiTheme="majorHAnsi" w:hAnsiTheme="majorHAnsi" w:cstheme="majorHAnsi"/>
                <w:sz w:val="20"/>
                <w:szCs w:val="20"/>
              </w:rPr>
              <w:t>из</w:t>
            </w:r>
            <w:proofErr w:type="spellEnd"/>
            <w:r w:rsidRPr="004758C6">
              <w:rPr>
                <w:rFonts w:asciiTheme="majorHAnsi" w:hAnsiTheme="majorHAnsi" w:cstheme="majorHAnsi"/>
                <w:sz w:val="20"/>
                <w:szCs w:val="20"/>
              </w:rPr>
              <w:t xml:space="preserve"> </w:t>
            </w:r>
            <w:proofErr w:type="spellStart"/>
            <w:r w:rsidRPr="004758C6">
              <w:rPr>
                <w:rFonts w:asciiTheme="majorHAnsi" w:hAnsiTheme="majorHAnsi" w:cstheme="majorHAnsi"/>
                <w:sz w:val="20"/>
                <w:szCs w:val="20"/>
              </w:rPr>
              <w:t>них</w:t>
            </w:r>
            <w:proofErr w:type="spellEnd"/>
            <w:r w:rsidRPr="004758C6">
              <w:rPr>
                <w:rFonts w:asciiTheme="majorHAnsi" w:hAnsiTheme="majorHAnsi" w:cstheme="majorHAnsi"/>
                <w:sz w:val="20"/>
                <w:szCs w:val="20"/>
              </w:rPr>
              <w:t>:</w:t>
            </w:r>
          </w:p>
        </w:tc>
        <w:tc>
          <w:tcPr>
            <w:tcW w:w="1701" w:type="dxa"/>
            <w:noWrap/>
            <w:hideMark/>
          </w:tcPr>
          <w:p w14:paraId="519F4AB2"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c>
          <w:tcPr>
            <w:tcW w:w="1701" w:type="dxa"/>
            <w:noWrap/>
            <w:hideMark/>
          </w:tcPr>
          <w:p w14:paraId="67016368"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c>
          <w:tcPr>
            <w:tcW w:w="1559" w:type="dxa"/>
            <w:noWrap/>
            <w:hideMark/>
          </w:tcPr>
          <w:p w14:paraId="3B4F7754"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c>
          <w:tcPr>
            <w:tcW w:w="1559" w:type="dxa"/>
            <w:noWrap/>
            <w:hideMark/>
          </w:tcPr>
          <w:p w14:paraId="72A1B697"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r>
      <w:tr w:rsidR="004758C6" w:rsidRPr="004758C6" w14:paraId="675C43BD" w14:textId="77777777" w:rsidTr="000839CB">
        <w:trPr>
          <w:trHeight w:val="324"/>
        </w:trPr>
        <w:tc>
          <w:tcPr>
            <w:tcW w:w="3681" w:type="dxa"/>
            <w:hideMark/>
          </w:tcPr>
          <w:p w14:paraId="6F6D51EC"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источники внешнего финансирования </w:t>
            </w:r>
          </w:p>
        </w:tc>
        <w:tc>
          <w:tcPr>
            <w:tcW w:w="1701" w:type="dxa"/>
            <w:noWrap/>
            <w:hideMark/>
          </w:tcPr>
          <w:p w14:paraId="4FECAACB"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х</w:t>
            </w:r>
          </w:p>
        </w:tc>
        <w:tc>
          <w:tcPr>
            <w:tcW w:w="1701" w:type="dxa"/>
            <w:noWrap/>
            <w:hideMark/>
          </w:tcPr>
          <w:p w14:paraId="4561027D"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w:t>
            </w:r>
          </w:p>
        </w:tc>
        <w:tc>
          <w:tcPr>
            <w:tcW w:w="1559" w:type="dxa"/>
            <w:noWrap/>
            <w:hideMark/>
          </w:tcPr>
          <w:p w14:paraId="35A95FF6"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c>
          <w:tcPr>
            <w:tcW w:w="1559" w:type="dxa"/>
            <w:noWrap/>
            <w:hideMark/>
          </w:tcPr>
          <w:p w14:paraId="3DD31F15"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r>
      <w:tr w:rsidR="004758C6" w:rsidRPr="004758C6" w14:paraId="0E8FC898" w14:textId="77777777" w:rsidTr="000839CB">
        <w:trPr>
          <w:trHeight w:val="264"/>
        </w:trPr>
        <w:tc>
          <w:tcPr>
            <w:tcW w:w="3681" w:type="dxa"/>
            <w:hideMark/>
          </w:tcPr>
          <w:p w14:paraId="599FA511" w14:textId="77777777" w:rsidR="004758C6" w:rsidRPr="004758C6" w:rsidRDefault="004758C6" w:rsidP="004758C6">
            <w:pPr>
              <w:pStyle w:val="af5"/>
              <w:ind w:left="0" w:firstLine="709"/>
              <w:jc w:val="both"/>
              <w:rPr>
                <w:rFonts w:asciiTheme="majorHAnsi" w:hAnsiTheme="majorHAnsi" w:cstheme="majorHAnsi"/>
                <w:sz w:val="20"/>
                <w:szCs w:val="20"/>
              </w:rPr>
            </w:pPr>
            <w:proofErr w:type="spellStart"/>
            <w:r w:rsidRPr="004758C6">
              <w:rPr>
                <w:rFonts w:asciiTheme="majorHAnsi" w:hAnsiTheme="majorHAnsi" w:cstheme="majorHAnsi"/>
                <w:sz w:val="20"/>
                <w:szCs w:val="20"/>
              </w:rPr>
              <w:t>из</w:t>
            </w:r>
            <w:proofErr w:type="spellEnd"/>
            <w:r w:rsidRPr="004758C6">
              <w:rPr>
                <w:rFonts w:asciiTheme="majorHAnsi" w:hAnsiTheme="majorHAnsi" w:cstheme="majorHAnsi"/>
                <w:sz w:val="20"/>
                <w:szCs w:val="20"/>
              </w:rPr>
              <w:t xml:space="preserve"> </w:t>
            </w:r>
            <w:proofErr w:type="spellStart"/>
            <w:r w:rsidRPr="004758C6">
              <w:rPr>
                <w:rFonts w:asciiTheme="majorHAnsi" w:hAnsiTheme="majorHAnsi" w:cstheme="majorHAnsi"/>
                <w:sz w:val="20"/>
                <w:szCs w:val="20"/>
              </w:rPr>
              <w:t>них</w:t>
            </w:r>
            <w:proofErr w:type="spellEnd"/>
            <w:r w:rsidRPr="004758C6">
              <w:rPr>
                <w:rFonts w:asciiTheme="majorHAnsi" w:hAnsiTheme="majorHAnsi" w:cstheme="majorHAnsi"/>
                <w:sz w:val="20"/>
                <w:szCs w:val="20"/>
              </w:rPr>
              <w:t>:</w:t>
            </w:r>
          </w:p>
        </w:tc>
        <w:tc>
          <w:tcPr>
            <w:tcW w:w="1701" w:type="dxa"/>
            <w:noWrap/>
            <w:hideMark/>
          </w:tcPr>
          <w:p w14:paraId="5C8C5D3C"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c>
          <w:tcPr>
            <w:tcW w:w="1701" w:type="dxa"/>
            <w:noWrap/>
            <w:hideMark/>
          </w:tcPr>
          <w:p w14:paraId="0FE19B65"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c>
          <w:tcPr>
            <w:tcW w:w="1559" w:type="dxa"/>
            <w:noWrap/>
            <w:hideMark/>
          </w:tcPr>
          <w:p w14:paraId="5D1327F0"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c>
          <w:tcPr>
            <w:tcW w:w="1559" w:type="dxa"/>
            <w:noWrap/>
            <w:hideMark/>
          </w:tcPr>
          <w:p w14:paraId="42F00F82"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 </w:t>
            </w:r>
          </w:p>
        </w:tc>
      </w:tr>
      <w:tr w:rsidR="004758C6" w:rsidRPr="004758C6" w14:paraId="44D1A2FD" w14:textId="77777777" w:rsidTr="000839CB">
        <w:trPr>
          <w:trHeight w:val="300"/>
        </w:trPr>
        <w:tc>
          <w:tcPr>
            <w:tcW w:w="3681" w:type="dxa"/>
            <w:hideMark/>
          </w:tcPr>
          <w:p w14:paraId="3D0F24F1"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t>изменение остатков средств</w:t>
            </w:r>
          </w:p>
        </w:tc>
        <w:tc>
          <w:tcPr>
            <w:tcW w:w="1701" w:type="dxa"/>
            <w:noWrap/>
            <w:hideMark/>
          </w:tcPr>
          <w:p w14:paraId="09091476"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х</w:t>
            </w:r>
          </w:p>
        </w:tc>
        <w:tc>
          <w:tcPr>
            <w:tcW w:w="1701" w:type="dxa"/>
            <w:noWrap/>
            <w:hideMark/>
          </w:tcPr>
          <w:p w14:paraId="3C629D5A"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511 060,00</w:t>
            </w:r>
          </w:p>
        </w:tc>
        <w:tc>
          <w:tcPr>
            <w:tcW w:w="1559" w:type="dxa"/>
            <w:noWrap/>
            <w:hideMark/>
          </w:tcPr>
          <w:p w14:paraId="2E3B5F29"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0</w:t>
            </w:r>
          </w:p>
        </w:tc>
        <w:tc>
          <w:tcPr>
            <w:tcW w:w="1559" w:type="dxa"/>
            <w:noWrap/>
            <w:hideMark/>
          </w:tcPr>
          <w:p w14:paraId="36BE7D17"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0</w:t>
            </w:r>
          </w:p>
        </w:tc>
      </w:tr>
      <w:tr w:rsidR="004758C6" w:rsidRPr="004758C6" w14:paraId="6DCDF498" w14:textId="77777777" w:rsidTr="000839CB">
        <w:trPr>
          <w:trHeight w:val="547"/>
        </w:trPr>
        <w:tc>
          <w:tcPr>
            <w:tcW w:w="3681" w:type="dxa"/>
            <w:hideMark/>
          </w:tcPr>
          <w:p w14:paraId="39669043"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t>Изменение остатков средств на счетах по учету средств бюджетов</w:t>
            </w:r>
          </w:p>
        </w:tc>
        <w:tc>
          <w:tcPr>
            <w:tcW w:w="1701" w:type="dxa"/>
            <w:noWrap/>
            <w:hideMark/>
          </w:tcPr>
          <w:p w14:paraId="2EB937B4"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000 0105000000 0000 000</w:t>
            </w:r>
          </w:p>
        </w:tc>
        <w:tc>
          <w:tcPr>
            <w:tcW w:w="1701" w:type="dxa"/>
            <w:noWrap/>
            <w:hideMark/>
          </w:tcPr>
          <w:p w14:paraId="129AB44F"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511 060,00</w:t>
            </w:r>
          </w:p>
        </w:tc>
        <w:tc>
          <w:tcPr>
            <w:tcW w:w="1559" w:type="dxa"/>
            <w:noWrap/>
            <w:hideMark/>
          </w:tcPr>
          <w:p w14:paraId="5403EBDA"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0</w:t>
            </w:r>
          </w:p>
        </w:tc>
        <w:tc>
          <w:tcPr>
            <w:tcW w:w="1559" w:type="dxa"/>
            <w:noWrap/>
            <w:hideMark/>
          </w:tcPr>
          <w:p w14:paraId="357BEA08"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0</w:t>
            </w:r>
          </w:p>
        </w:tc>
      </w:tr>
      <w:tr w:rsidR="004758C6" w:rsidRPr="004758C6" w14:paraId="697F8A5C" w14:textId="77777777" w:rsidTr="000839CB">
        <w:trPr>
          <w:trHeight w:val="276"/>
        </w:trPr>
        <w:tc>
          <w:tcPr>
            <w:tcW w:w="3681" w:type="dxa"/>
            <w:hideMark/>
          </w:tcPr>
          <w:p w14:paraId="112D5432"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t>увеличение остатков средств, всего</w:t>
            </w:r>
          </w:p>
        </w:tc>
        <w:tc>
          <w:tcPr>
            <w:tcW w:w="1701" w:type="dxa"/>
            <w:noWrap/>
            <w:hideMark/>
          </w:tcPr>
          <w:p w14:paraId="1303C813"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х</w:t>
            </w:r>
          </w:p>
        </w:tc>
        <w:tc>
          <w:tcPr>
            <w:tcW w:w="1701" w:type="dxa"/>
            <w:noWrap/>
            <w:hideMark/>
          </w:tcPr>
          <w:p w14:paraId="131F4670"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-124 661 246,14</w:t>
            </w:r>
          </w:p>
        </w:tc>
        <w:tc>
          <w:tcPr>
            <w:tcW w:w="1559" w:type="dxa"/>
            <w:noWrap/>
            <w:hideMark/>
          </w:tcPr>
          <w:p w14:paraId="31DDFFBE"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-68419791,5</w:t>
            </w:r>
          </w:p>
        </w:tc>
        <w:tc>
          <w:tcPr>
            <w:tcW w:w="1559" w:type="dxa"/>
            <w:noWrap/>
            <w:hideMark/>
          </w:tcPr>
          <w:p w14:paraId="2CA8F9AF"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-67939852,5</w:t>
            </w:r>
          </w:p>
        </w:tc>
      </w:tr>
      <w:tr w:rsidR="004758C6" w:rsidRPr="004758C6" w14:paraId="6F4AFE9C" w14:textId="77777777" w:rsidTr="000839CB">
        <w:trPr>
          <w:trHeight w:val="417"/>
        </w:trPr>
        <w:tc>
          <w:tcPr>
            <w:tcW w:w="3681" w:type="dxa"/>
            <w:hideMark/>
          </w:tcPr>
          <w:p w14:paraId="5CEBD8D1"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lastRenderedPageBreak/>
              <w:t>Увеличение остатков средств бюджетов</w:t>
            </w:r>
          </w:p>
        </w:tc>
        <w:tc>
          <w:tcPr>
            <w:tcW w:w="1701" w:type="dxa"/>
            <w:noWrap/>
            <w:hideMark/>
          </w:tcPr>
          <w:p w14:paraId="5EE9AB42"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000 0105000000 0000 500</w:t>
            </w:r>
          </w:p>
        </w:tc>
        <w:tc>
          <w:tcPr>
            <w:tcW w:w="1701" w:type="dxa"/>
            <w:noWrap/>
            <w:hideMark/>
          </w:tcPr>
          <w:p w14:paraId="455BDAF1"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-124 661 246,14</w:t>
            </w:r>
          </w:p>
        </w:tc>
        <w:tc>
          <w:tcPr>
            <w:tcW w:w="1559" w:type="dxa"/>
            <w:noWrap/>
            <w:hideMark/>
          </w:tcPr>
          <w:p w14:paraId="6FEB32D4"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-68419791,5</w:t>
            </w:r>
          </w:p>
        </w:tc>
        <w:tc>
          <w:tcPr>
            <w:tcW w:w="1559" w:type="dxa"/>
            <w:noWrap/>
            <w:hideMark/>
          </w:tcPr>
          <w:p w14:paraId="2D09E2B5"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-67939852,5</w:t>
            </w:r>
          </w:p>
        </w:tc>
      </w:tr>
      <w:tr w:rsidR="004758C6" w:rsidRPr="004758C6" w14:paraId="469AF594" w14:textId="77777777" w:rsidTr="000839CB">
        <w:trPr>
          <w:trHeight w:val="509"/>
        </w:trPr>
        <w:tc>
          <w:tcPr>
            <w:tcW w:w="3681" w:type="dxa"/>
            <w:hideMark/>
          </w:tcPr>
          <w:p w14:paraId="2B16A41A"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t>Увеличение прочих остатков средств бюджетов</w:t>
            </w:r>
          </w:p>
        </w:tc>
        <w:tc>
          <w:tcPr>
            <w:tcW w:w="1701" w:type="dxa"/>
            <w:noWrap/>
            <w:hideMark/>
          </w:tcPr>
          <w:p w14:paraId="1EA255FC"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000 0105020000 0000 500</w:t>
            </w:r>
          </w:p>
        </w:tc>
        <w:tc>
          <w:tcPr>
            <w:tcW w:w="1701" w:type="dxa"/>
            <w:noWrap/>
            <w:hideMark/>
          </w:tcPr>
          <w:p w14:paraId="54C96489"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-124 661 246,14</w:t>
            </w:r>
          </w:p>
        </w:tc>
        <w:tc>
          <w:tcPr>
            <w:tcW w:w="1559" w:type="dxa"/>
            <w:noWrap/>
            <w:hideMark/>
          </w:tcPr>
          <w:p w14:paraId="4D22BA41"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-68419791,5</w:t>
            </w:r>
          </w:p>
        </w:tc>
        <w:tc>
          <w:tcPr>
            <w:tcW w:w="1559" w:type="dxa"/>
            <w:noWrap/>
            <w:hideMark/>
          </w:tcPr>
          <w:p w14:paraId="48502B53"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-67939852,5</w:t>
            </w:r>
          </w:p>
        </w:tc>
      </w:tr>
      <w:tr w:rsidR="004758C6" w:rsidRPr="004758C6" w14:paraId="27D64300" w14:textId="77777777" w:rsidTr="000839CB">
        <w:trPr>
          <w:trHeight w:val="417"/>
        </w:trPr>
        <w:tc>
          <w:tcPr>
            <w:tcW w:w="3681" w:type="dxa"/>
            <w:hideMark/>
          </w:tcPr>
          <w:p w14:paraId="41CC1438"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t>Увеличение прочих остатков денежных средств бюджетов</w:t>
            </w:r>
          </w:p>
        </w:tc>
        <w:tc>
          <w:tcPr>
            <w:tcW w:w="1701" w:type="dxa"/>
            <w:noWrap/>
            <w:hideMark/>
          </w:tcPr>
          <w:p w14:paraId="4D307FEF"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000 0105020100 0000 510</w:t>
            </w:r>
          </w:p>
        </w:tc>
        <w:tc>
          <w:tcPr>
            <w:tcW w:w="1701" w:type="dxa"/>
            <w:noWrap/>
            <w:hideMark/>
          </w:tcPr>
          <w:p w14:paraId="58A8DAA0"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-124 661 246,14</w:t>
            </w:r>
          </w:p>
        </w:tc>
        <w:tc>
          <w:tcPr>
            <w:tcW w:w="1559" w:type="dxa"/>
            <w:noWrap/>
            <w:hideMark/>
          </w:tcPr>
          <w:p w14:paraId="60D80E0E"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-68419791,5</w:t>
            </w:r>
          </w:p>
        </w:tc>
        <w:tc>
          <w:tcPr>
            <w:tcW w:w="1559" w:type="dxa"/>
            <w:noWrap/>
            <w:hideMark/>
          </w:tcPr>
          <w:p w14:paraId="5BA0186F"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-67939852,5</w:t>
            </w:r>
          </w:p>
        </w:tc>
      </w:tr>
      <w:tr w:rsidR="004758C6" w:rsidRPr="004758C6" w14:paraId="5E01BEE0" w14:textId="77777777" w:rsidTr="000839CB">
        <w:trPr>
          <w:trHeight w:val="509"/>
        </w:trPr>
        <w:tc>
          <w:tcPr>
            <w:tcW w:w="3681" w:type="dxa"/>
            <w:hideMark/>
          </w:tcPr>
          <w:p w14:paraId="61D52752"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t>Увеличение прочих остатков денежных средств бюджетов городских поселений</w:t>
            </w:r>
          </w:p>
        </w:tc>
        <w:tc>
          <w:tcPr>
            <w:tcW w:w="1701" w:type="dxa"/>
            <w:noWrap/>
            <w:hideMark/>
          </w:tcPr>
          <w:p w14:paraId="49526A34"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000 0105020113 0000 510</w:t>
            </w:r>
          </w:p>
        </w:tc>
        <w:tc>
          <w:tcPr>
            <w:tcW w:w="1701" w:type="dxa"/>
            <w:noWrap/>
            <w:hideMark/>
          </w:tcPr>
          <w:p w14:paraId="79C11891"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-124 661 246,14</w:t>
            </w:r>
          </w:p>
        </w:tc>
        <w:tc>
          <w:tcPr>
            <w:tcW w:w="1559" w:type="dxa"/>
            <w:noWrap/>
            <w:hideMark/>
          </w:tcPr>
          <w:p w14:paraId="7FD85E0B"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-68419791,5</w:t>
            </w:r>
          </w:p>
        </w:tc>
        <w:tc>
          <w:tcPr>
            <w:tcW w:w="1559" w:type="dxa"/>
            <w:noWrap/>
            <w:hideMark/>
          </w:tcPr>
          <w:p w14:paraId="2A9CD770"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-67939852,5</w:t>
            </w:r>
          </w:p>
        </w:tc>
      </w:tr>
      <w:tr w:rsidR="004758C6" w:rsidRPr="004758C6" w14:paraId="7694BD35" w14:textId="77777777" w:rsidTr="000839CB">
        <w:trPr>
          <w:trHeight w:val="348"/>
        </w:trPr>
        <w:tc>
          <w:tcPr>
            <w:tcW w:w="3681" w:type="dxa"/>
            <w:hideMark/>
          </w:tcPr>
          <w:p w14:paraId="04047364"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t>уменьшение остатков средств, всего</w:t>
            </w:r>
          </w:p>
        </w:tc>
        <w:tc>
          <w:tcPr>
            <w:tcW w:w="1701" w:type="dxa"/>
            <w:noWrap/>
            <w:hideMark/>
          </w:tcPr>
          <w:p w14:paraId="39CB78E7" w14:textId="77777777" w:rsidR="004758C6" w:rsidRPr="004758C6" w:rsidRDefault="004758C6" w:rsidP="004758C6">
            <w:pPr>
              <w:pStyle w:val="af5"/>
              <w:ind w:left="0" w:firstLine="709"/>
              <w:jc w:val="both"/>
              <w:rPr>
                <w:rFonts w:asciiTheme="majorHAnsi" w:hAnsiTheme="majorHAnsi" w:cstheme="majorHAnsi"/>
                <w:sz w:val="20"/>
                <w:szCs w:val="20"/>
              </w:rPr>
            </w:pPr>
            <w:r w:rsidRPr="004758C6">
              <w:rPr>
                <w:rFonts w:asciiTheme="majorHAnsi" w:hAnsiTheme="majorHAnsi" w:cstheme="majorHAnsi"/>
                <w:sz w:val="20"/>
                <w:szCs w:val="20"/>
              </w:rPr>
              <w:t>х</w:t>
            </w:r>
          </w:p>
        </w:tc>
        <w:tc>
          <w:tcPr>
            <w:tcW w:w="1701" w:type="dxa"/>
            <w:noWrap/>
            <w:hideMark/>
          </w:tcPr>
          <w:p w14:paraId="4DEA0AE3"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125 172 306,14</w:t>
            </w:r>
          </w:p>
        </w:tc>
        <w:tc>
          <w:tcPr>
            <w:tcW w:w="1559" w:type="dxa"/>
            <w:noWrap/>
            <w:hideMark/>
          </w:tcPr>
          <w:p w14:paraId="26B07F8E"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68419791,5</w:t>
            </w:r>
          </w:p>
        </w:tc>
        <w:tc>
          <w:tcPr>
            <w:tcW w:w="1559" w:type="dxa"/>
            <w:noWrap/>
            <w:hideMark/>
          </w:tcPr>
          <w:p w14:paraId="5C1A434D"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67939852,5</w:t>
            </w:r>
          </w:p>
        </w:tc>
      </w:tr>
      <w:tr w:rsidR="004758C6" w:rsidRPr="004758C6" w14:paraId="329BADE4" w14:textId="77777777" w:rsidTr="000839CB">
        <w:trPr>
          <w:trHeight w:val="420"/>
        </w:trPr>
        <w:tc>
          <w:tcPr>
            <w:tcW w:w="3681" w:type="dxa"/>
            <w:hideMark/>
          </w:tcPr>
          <w:p w14:paraId="432B8B19"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t>Уменьшение остатков средств бюджетов</w:t>
            </w:r>
          </w:p>
        </w:tc>
        <w:tc>
          <w:tcPr>
            <w:tcW w:w="1701" w:type="dxa"/>
            <w:noWrap/>
            <w:hideMark/>
          </w:tcPr>
          <w:p w14:paraId="788406D6"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000 0105000000 0000 600</w:t>
            </w:r>
          </w:p>
        </w:tc>
        <w:tc>
          <w:tcPr>
            <w:tcW w:w="1701" w:type="dxa"/>
            <w:noWrap/>
            <w:hideMark/>
          </w:tcPr>
          <w:p w14:paraId="7C0727E4"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125 172 306,14</w:t>
            </w:r>
          </w:p>
        </w:tc>
        <w:tc>
          <w:tcPr>
            <w:tcW w:w="1559" w:type="dxa"/>
            <w:noWrap/>
            <w:hideMark/>
          </w:tcPr>
          <w:p w14:paraId="39924240"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68419791,5</w:t>
            </w:r>
          </w:p>
        </w:tc>
        <w:tc>
          <w:tcPr>
            <w:tcW w:w="1559" w:type="dxa"/>
            <w:noWrap/>
            <w:hideMark/>
          </w:tcPr>
          <w:p w14:paraId="3B0464CC"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67939852,5</w:t>
            </w:r>
          </w:p>
        </w:tc>
      </w:tr>
      <w:tr w:rsidR="004758C6" w:rsidRPr="004758C6" w14:paraId="27BA117F" w14:textId="77777777" w:rsidTr="000839CB">
        <w:trPr>
          <w:trHeight w:val="443"/>
        </w:trPr>
        <w:tc>
          <w:tcPr>
            <w:tcW w:w="3681" w:type="dxa"/>
            <w:hideMark/>
          </w:tcPr>
          <w:p w14:paraId="196ADE1F"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t>Уменьшение прочих остатков средств бюджетов</w:t>
            </w:r>
          </w:p>
        </w:tc>
        <w:tc>
          <w:tcPr>
            <w:tcW w:w="1701" w:type="dxa"/>
            <w:noWrap/>
            <w:hideMark/>
          </w:tcPr>
          <w:p w14:paraId="33D7FA05"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000 0105020000 0000 600</w:t>
            </w:r>
          </w:p>
        </w:tc>
        <w:tc>
          <w:tcPr>
            <w:tcW w:w="1701" w:type="dxa"/>
            <w:noWrap/>
            <w:hideMark/>
          </w:tcPr>
          <w:p w14:paraId="7F9F527A"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125 172 306,14</w:t>
            </w:r>
          </w:p>
        </w:tc>
        <w:tc>
          <w:tcPr>
            <w:tcW w:w="1559" w:type="dxa"/>
            <w:noWrap/>
            <w:hideMark/>
          </w:tcPr>
          <w:p w14:paraId="1E2C0929"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68419791,5</w:t>
            </w:r>
          </w:p>
        </w:tc>
        <w:tc>
          <w:tcPr>
            <w:tcW w:w="1559" w:type="dxa"/>
            <w:noWrap/>
            <w:hideMark/>
          </w:tcPr>
          <w:p w14:paraId="1A6820AB"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67939852,5</w:t>
            </w:r>
          </w:p>
        </w:tc>
      </w:tr>
      <w:tr w:rsidR="004758C6" w:rsidRPr="004758C6" w14:paraId="6105E993" w14:textId="77777777" w:rsidTr="000839CB">
        <w:trPr>
          <w:trHeight w:val="535"/>
        </w:trPr>
        <w:tc>
          <w:tcPr>
            <w:tcW w:w="3681" w:type="dxa"/>
            <w:hideMark/>
          </w:tcPr>
          <w:p w14:paraId="283DF2A8"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t>Уменьшение прочих остатков денежных средств бюджетов</w:t>
            </w:r>
          </w:p>
        </w:tc>
        <w:tc>
          <w:tcPr>
            <w:tcW w:w="1701" w:type="dxa"/>
            <w:noWrap/>
            <w:hideMark/>
          </w:tcPr>
          <w:p w14:paraId="6B92CF60"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000 0105020100 0000 610</w:t>
            </w:r>
          </w:p>
        </w:tc>
        <w:tc>
          <w:tcPr>
            <w:tcW w:w="1701" w:type="dxa"/>
            <w:noWrap/>
            <w:hideMark/>
          </w:tcPr>
          <w:p w14:paraId="7A2A867D"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125 172 306,14</w:t>
            </w:r>
          </w:p>
        </w:tc>
        <w:tc>
          <w:tcPr>
            <w:tcW w:w="1559" w:type="dxa"/>
            <w:noWrap/>
            <w:hideMark/>
          </w:tcPr>
          <w:p w14:paraId="4C7669E9"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68419791,5</w:t>
            </w:r>
          </w:p>
        </w:tc>
        <w:tc>
          <w:tcPr>
            <w:tcW w:w="1559" w:type="dxa"/>
            <w:noWrap/>
            <w:hideMark/>
          </w:tcPr>
          <w:p w14:paraId="75C9FD43"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67939852,5</w:t>
            </w:r>
          </w:p>
        </w:tc>
      </w:tr>
      <w:tr w:rsidR="004758C6" w:rsidRPr="004758C6" w14:paraId="65847217" w14:textId="77777777" w:rsidTr="000839CB">
        <w:trPr>
          <w:trHeight w:val="648"/>
        </w:trPr>
        <w:tc>
          <w:tcPr>
            <w:tcW w:w="3681" w:type="dxa"/>
            <w:hideMark/>
          </w:tcPr>
          <w:p w14:paraId="3ADE9E85" w14:textId="77777777" w:rsidR="004758C6" w:rsidRPr="004758C6" w:rsidRDefault="004758C6" w:rsidP="004758C6">
            <w:pPr>
              <w:contextualSpacing/>
              <w:jc w:val="both"/>
              <w:rPr>
                <w:rFonts w:asciiTheme="majorHAnsi" w:hAnsiTheme="majorHAnsi" w:cstheme="majorHAnsi"/>
                <w:sz w:val="20"/>
                <w:szCs w:val="20"/>
              </w:rPr>
            </w:pPr>
            <w:r w:rsidRPr="004758C6">
              <w:rPr>
                <w:rFonts w:asciiTheme="majorHAnsi" w:hAnsiTheme="majorHAnsi" w:cstheme="majorHAnsi"/>
                <w:sz w:val="20"/>
                <w:szCs w:val="20"/>
              </w:rPr>
              <w:t>Уменьшение прочих остатков денежных средств бюджетов городских поселений</w:t>
            </w:r>
          </w:p>
        </w:tc>
        <w:tc>
          <w:tcPr>
            <w:tcW w:w="1701" w:type="dxa"/>
            <w:noWrap/>
            <w:hideMark/>
          </w:tcPr>
          <w:p w14:paraId="0974204C"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000 0105020113 0000 610</w:t>
            </w:r>
          </w:p>
        </w:tc>
        <w:tc>
          <w:tcPr>
            <w:tcW w:w="1701" w:type="dxa"/>
            <w:noWrap/>
            <w:hideMark/>
          </w:tcPr>
          <w:p w14:paraId="4707BE21"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125 172 306,14</w:t>
            </w:r>
          </w:p>
        </w:tc>
        <w:tc>
          <w:tcPr>
            <w:tcW w:w="1559" w:type="dxa"/>
            <w:noWrap/>
            <w:hideMark/>
          </w:tcPr>
          <w:p w14:paraId="0F15CC83"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68419791,5</w:t>
            </w:r>
          </w:p>
        </w:tc>
        <w:tc>
          <w:tcPr>
            <w:tcW w:w="1559" w:type="dxa"/>
            <w:noWrap/>
            <w:hideMark/>
          </w:tcPr>
          <w:p w14:paraId="52536CDE" w14:textId="77777777" w:rsidR="004758C6" w:rsidRPr="004758C6" w:rsidRDefault="004758C6" w:rsidP="004758C6">
            <w:pPr>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67939852,5</w:t>
            </w:r>
          </w:p>
        </w:tc>
      </w:tr>
    </w:tbl>
    <w:p w14:paraId="66752D93" w14:textId="77777777" w:rsidR="004758C6" w:rsidRPr="004758C6" w:rsidRDefault="004758C6" w:rsidP="00FF41E8">
      <w:pPr>
        <w:pStyle w:val="af5"/>
        <w:numPr>
          <w:ilvl w:val="1"/>
          <w:numId w:val="87"/>
        </w:numPr>
        <w:spacing w:after="0"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В приложении № 4 к решению Совета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от 26.12.2022 № 60 «Распределение бюджетных ассигнований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 на 2023 год и на плановый период 2024 и 2025 годов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w:t>
      </w:r>
    </w:p>
    <w:p w14:paraId="386257EA"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«Муниципальная программа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«Совершенствование местного самоуправления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«0100000000» по графе «2023 год» цифры «18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869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489,57» заменить цифрами «19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380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549,93»;</w:t>
      </w:r>
    </w:p>
    <w:p w14:paraId="2FD37AFC"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«Подпрограмма «Открытая информационная политика органов местного самоуправления </w:t>
      </w:r>
      <w:proofErr w:type="spellStart"/>
      <w:r w:rsidRPr="004758C6">
        <w:rPr>
          <w:rFonts w:asciiTheme="majorHAnsi" w:hAnsiTheme="majorHAnsi" w:cstheme="majorHAnsi"/>
          <w:sz w:val="20"/>
          <w:szCs w:val="20"/>
          <w:lang w:val="ru-RU"/>
        </w:rPr>
        <w:t>Плёсского</w:t>
      </w:r>
      <w:proofErr w:type="spellEnd"/>
      <w:r w:rsidRPr="004758C6">
        <w:rPr>
          <w:rFonts w:asciiTheme="majorHAnsi" w:hAnsiTheme="majorHAnsi" w:cstheme="majorHAnsi"/>
          <w:sz w:val="20"/>
          <w:szCs w:val="20"/>
          <w:lang w:val="ru-RU"/>
        </w:rPr>
        <w:t xml:space="preserve"> городского поселения» «0120000000» по графе «2023 год» цифры «1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024 478,00» заменить цифрами «1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035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538,00»;</w:t>
      </w:r>
    </w:p>
    <w:p w14:paraId="5F21DA41"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«Основное мероприятие «Информатизация и освещение деятельности органов местного самоуправления» «0120100000» по графе «2023 год» цифры «1 024 478,00» заменить цифрами «1 035 538,00»;</w:t>
      </w:r>
    </w:p>
    <w:p w14:paraId="30BEDF1C"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 0120100010 244» по графе «2023 год цифры «1 024 478,00» заменить цифрами «1 035 538,00»;</w:t>
      </w:r>
    </w:p>
    <w:p w14:paraId="2581F370"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«Освещение деятельности органов местного самоуправления   городского поселения, взаимодействие с населением 0120120030 244» по графе «2023 год цифры «95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940,00» заменить цифрами «103</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500,00»;</w:t>
      </w:r>
    </w:p>
    <w:p w14:paraId="0564E75C"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«Подпрограмма «Обеспечение деятельности органов местного самоуправления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«0130000000» по графе «2023 год» цифры «17 815 011,57» заменить цифрами «18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315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011,93»;</w:t>
      </w:r>
    </w:p>
    <w:p w14:paraId="0B0C5578"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«Основное мероприятие «Обеспечение функций исполнительного органа городского поселения» «0130300000» по графе «2023 год» цифры «15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699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445,62» заменить цифрами «16</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199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445,98»;</w:t>
      </w:r>
    </w:p>
    <w:p w14:paraId="7337940A"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 0120100010 244» по графе «2023 год цифры «1 024 478,00» заменить цифрами «1 035 538,00»;</w:t>
      </w:r>
    </w:p>
    <w:p w14:paraId="36372D5C"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«Обеспечение функций исполнительного органа городского поселения.  (Закупка энергетических ресурсов) 0130300030 247» по графе «2023 год цифры «587</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000,00» заменить цифрами «1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087</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000,00»;</w:t>
      </w:r>
    </w:p>
    <w:p w14:paraId="7DD3E149"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0130300040 540» по графе «2023 год цифры «162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329,81» заменить цифрами «162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330,00»;</w:t>
      </w:r>
    </w:p>
    <w:p w14:paraId="44769692"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 газо-, водоснабжения, водоотведения, снабжения населения топливом. (Межбюджетные трансферы) 0130300050 540» по графе «2023 год цифры «118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365,83» заменить цифрами «118 366,00»;</w:t>
      </w:r>
    </w:p>
    <w:p w14:paraId="147B2BFE"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«Муниципальная программа «Комплексное развитие транспортной инфраструктуры </w:t>
      </w:r>
      <w:proofErr w:type="spellStart"/>
      <w:r w:rsidRPr="004758C6">
        <w:rPr>
          <w:rFonts w:asciiTheme="majorHAnsi" w:hAnsiTheme="majorHAnsi" w:cstheme="majorHAnsi"/>
          <w:sz w:val="20"/>
          <w:szCs w:val="20"/>
          <w:lang w:val="ru-RU"/>
        </w:rPr>
        <w:t>Плёсского</w:t>
      </w:r>
      <w:proofErr w:type="spellEnd"/>
      <w:r w:rsidRPr="004758C6">
        <w:rPr>
          <w:rFonts w:asciiTheme="majorHAnsi" w:hAnsiTheme="majorHAnsi" w:cstheme="majorHAnsi"/>
          <w:sz w:val="20"/>
          <w:szCs w:val="20"/>
          <w:lang w:val="ru-RU"/>
        </w:rPr>
        <w:t xml:space="preserve"> городского поселения годы» «0500000000» по графе «2023 год» цифры «19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151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632,28» заменить цифрами «47</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858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183,79»;</w:t>
      </w:r>
    </w:p>
    <w:p w14:paraId="545377A7"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«Подпрограмма «Капитальный ремонт и ремонт улично-дорожной сети» 0520000000» по графе «2023 год» цифры «889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872,91» заменить цифрами «29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596</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424,42»;</w:t>
      </w:r>
    </w:p>
    <w:p w14:paraId="21222D58"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«Основное мероприятие «Капитальный ремонт текущий ремонт уличной дорожной сети» 0520100000» по графе «2023 год» цифры «889 872,91» заменить цифрами «29 596 424,42»;</w:t>
      </w:r>
    </w:p>
    <w:p w14:paraId="37323D1F"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lastRenderedPageBreak/>
        <w:t xml:space="preserve">    вставить строку «Расходы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05201 </w:t>
      </w:r>
      <w:r w:rsidRPr="004758C6">
        <w:rPr>
          <w:rFonts w:asciiTheme="majorHAnsi" w:hAnsiTheme="majorHAnsi" w:cstheme="majorHAnsi"/>
          <w:sz w:val="20"/>
          <w:szCs w:val="20"/>
        </w:rPr>
        <w:t>S</w:t>
      </w:r>
      <w:r w:rsidRPr="004758C6">
        <w:rPr>
          <w:rFonts w:asciiTheme="majorHAnsi" w:hAnsiTheme="majorHAnsi" w:cstheme="majorHAnsi"/>
          <w:sz w:val="20"/>
          <w:szCs w:val="20"/>
          <w:lang w:val="ru-RU"/>
        </w:rPr>
        <w:t>0510 244» по графе «2023 год» цифру «3</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558 229,73»;</w:t>
      </w:r>
    </w:p>
    <w:p w14:paraId="1D5F91ED"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вставить строку «Расходы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05201 </w:t>
      </w:r>
      <w:r w:rsidRPr="004758C6">
        <w:rPr>
          <w:rFonts w:asciiTheme="majorHAnsi" w:hAnsiTheme="majorHAnsi" w:cstheme="majorHAnsi"/>
          <w:sz w:val="20"/>
          <w:szCs w:val="20"/>
        </w:rPr>
        <w:t>S</w:t>
      </w:r>
      <w:r w:rsidRPr="004758C6">
        <w:rPr>
          <w:rFonts w:asciiTheme="majorHAnsi" w:hAnsiTheme="majorHAnsi" w:cstheme="majorHAnsi"/>
          <w:sz w:val="20"/>
          <w:szCs w:val="20"/>
          <w:lang w:val="ru-RU"/>
        </w:rPr>
        <w:t>0510 244» по графе «2023 год» цифру «364 215,53»;</w:t>
      </w:r>
    </w:p>
    <w:p w14:paraId="766DE565"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вставить строку «Расходы на строительство (реконструкцию), капитальный ремонт и ремонт автомобильных дорог общего пользования местного значения 05201 </w:t>
      </w:r>
      <w:r w:rsidRPr="004758C6">
        <w:rPr>
          <w:rFonts w:asciiTheme="majorHAnsi" w:hAnsiTheme="majorHAnsi" w:cstheme="majorHAnsi"/>
          <w:sz w:val="20"/>
          <w:szCs w:val="20"/>
        </w:rPr>
        <w:t>S</w:t>
      </w:r>
      <w:r w:rsidRPr="004758C6">
        <w:rPr>
          <w:rFonts w:asciiTheme="majorHAnsi" w:hAnsiTheme="majorHAnsi" w:cstheme="majorHAnsi"/>
          <w:sz w:val="20"/>
          <w:szCs w:val="20"/>
          <w:lang w:val="ru-RU"/>
        </w:rPr>
        <w:t>9100» по графе «2023 год» цифру «24</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784 106,25»;</w:t>
      </w:r>
    </w:p>
    <w:p w14:paraId="71064BA6"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Муниципальная программа «Обеспечение качественными жилищно-коммунальными услугами населения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06000 00000» по графе «2023 год» цифры «2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041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024,17» заменить цифрами «2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082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657,02»; по графе «2024 год» цифры «2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690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076,50» заменить цифрами «2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765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870,00»; по графе «2025 год» цифры «2 690 076,50» заменить цифрами «2 765 870,00»;</w:t>
      </w:r>
    </w:p>
    <w:p w14:paraId="1991182B"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заменить строку “Подпрограмма “Обеспечение качественными объектами инженерной инфраструктуры” 0900000000” графа «2023 год цифру «791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024,17»; по графе «2024 год» цифру «1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440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 xml:space="preserve">076,50 по графе «2025 год» цифру «1 440 076,50» на строку «Подпрограмма « Текущее содержание инженерной защиты (дамба, дренажные системы, </w:t>
      </w:r>
      <w:proofErr w:type="spellStart"/>
      <w:r w:rsidRPr="004758C6">
        <w:rPr>
          <w:rFonts w:asciiTheme="majorHAnsi" w:hAnsiTheme="majorHAnsi" w:cstheme="majorHAnsi"/>
          <w:sz w:val="20"/>
          <w:szCs w:val="20"/>
          <w:lang w:val="ru-RU"/>
        </w:rPr>
        <w:t>водоперекачивающие</w:t>
      </w:r>
      <w:proofErr w:type="spellEnd"/>
      <w:r w:rsidRPr="004758C6">
        <w:rPr>
          <w:rFonts w:asciiTheme="majorHAnsi" w:hAnsiTheme="majorHAnsi" w:cstheme="majorHAnsi"/>
          <w:sz w:val="20"/>
          <w:szCs w:val="20"/>
          <w:lang w:val="ru-RU"/>
        </w:rPr>
        <w:t xml:space="preserve"> станции)» 06300 00000» по графе «2023 год цифру «832 657,02»; по графе «2024 год» цифру «1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515 870,00»; по графе «2025 год» цифру «1 515 870,00»;</w:t>
      </w:r>
    </w:p>
    <w:p w14:paraId="6E58DCA5"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в  строке «Основное мероприятие «Обеспечение населения объектами инженерной инфраструктуры» «0910000000» заменить на «06301 00000»« по графе «2023 год» цифру  «791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024,17» заменить на цифру «832 657,02»; по графе «2024 год» цифру  «1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440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076,50» заменить на цифру «1 515 870,00»; по графе «2025 год» цифру  «1 440 076,50» заменить на цифру «1 515 870,00»;</w:t>
      </w:r>
    </w:p>
    <w:p w14:paraId="62159A87"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заменить строку «Субсидии бюджетам муниципальных образований Ивановской области на текущее содержание инженерной защиты (дамба, дренажные системы, </w:t>
      </w:r>
      <w:proofErr w:type="spellStart"/>
      <w:r w:rsidRPr="004758C6">
        <w:rPr>
          <w:rFonts w:asciiTheme="majorHAnsi" w:hAnsiTheme="majorHAnsi" w:cstheme="majorHAnsi"/>
          <w:sz w:val="20"/>
          <w:szCs w:val="20"/>
          <w:lang w:val="ru-RU"/>
        </w:rPr>
        <w:t>водоперекачивающие</w:t>
      </w:r>
      <w:proofErr w:type="spellEnd"/>
      <w:r w:rsidRPr="004758C6">
        <w:rPr>
          <w:rFonts w:asciiTheme="majorHAnsi" w:hAnsiTheme="majorHAnsi" w:cstheme="majorHAnsi"/>
          <w:sz w:val="20"/>
          <w:szCs w:val="20"/>
          <w:lang w:val="ru-RU"/>
        </w:rPr>
        <w:t xml:space="preserve"> станции)0911080540 « графа «2023 год цифру «791 024,17»; по графе «2024 год» цифру «1 440 076,50 по графе «2025 год» цифру «1 440 076,50» на «Текущее содержание инженерной защиты (дамба, дренажные системы, </w:t>
      </w:r>
      <w:proofErr w:type="spellStart"/>
      <w:r w:rsidRPr="004758C6">
        <w:rPr>
          <w:rFonts w:asciiTheme="majorHAnsi" w:hAnsiTheme="majorHAnsi" w:cstheme="majorHAnsi"/>
          <w:sz w:val="20"/>
          <w:szCs w:val="20"/>
          <w:lang w:val="ru-RU"/>
        </w:rPr>
        <w:t>водоперекачивающие</w:t>
      </w:r>
      <w:proofErr w:type="spellEnd"/>
      <w:r w:rsidRPr="004758C6">
        <w:rPr>
          <w:rFonts w:asciiTheme="majorHAnsi" w:hAnsiTheme="majorHAnsi" w:cstheme="majorHAnsi"/>
          <w:sz w:val="20"/>
          <w:szCs w:val="20"/>
          <w:lang w:val="ru-RU"/>
        </w:rPr>
        <w:t xml:space="preserve"> станции) 06301 </w:t>
      </w:r>
      <w:r w:rsidRPr="004758C6">
        <w:rPr>
          <w:rFonts w:asciiTheme="majorHAnsi" w:hAnsiTheme="majorHAnsi" w:cstheme="majorHAnsi"/>
          <w:sz w:val="20"/>
          <w:szCs w:val="20"/>
        </w:rPr>
        <w:t>S</w:t>
      </w:r>
      <w:r w:rsidRPr="004758C6">
        <w:rPr>
          <w:rFonts w:asciiTheme="majorHAnsi" w:hAnsiTheme="majorHAnsi" w:cstheme="majorHAnsi"/>
          <w:sz w:val="20"/>
          <w:szCs w:val="20"/>
          <w:lang w:val="ru-RU"/>
        </w:rPr>
        <w:t>0540» по графе «2023 год цифру «832 657,02»; по графе «2024 год» цифру «1 515 870,00»; по графе «2025 год» цифру «1 515 870,00»;</w:t>
      </w:r>
    </w:p>
    <w:p w14:paraId="71D61F28"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«Муниципальная программа «Развитие культуры и сферы досуга в </w:t>
      </w:r>
      <w:proofErr w:type="spellStart"/>
      <w:r w:rsidRPr="004758C6">
        <w:rPr>
          <w:rFonts w:asciiTheme="majorHAnsi" w:hAnsiTheme="majorHAnsi" w:cstheme="majorHAnsi"/>
          <w:sz w:val="20"/>
          <w:szCs w:val="20"/>
          <w:lang w:val="ru-RU"/>
        </w:rPr>
        <w:t>Плесском</w:t>
      </w:r>
      <w:proofErr w:type="spellEnd"/>
      <w:r w:rsidRPr="004758C6">
        <w:rPr>
          <w:rFonts w:asciiTheme="majorHAnsi" w:hAnsiTheme="majorHAnsi" w:cstheme="majorHAnsi"/>
          <w:sz w:val="20"/>
          <w:szCs w:val="20"/>
          <w:lang w:val="ru-RU"/>
        </w:rPr>
        <w:t xml:space="preserve"> городском поселении» 08000 00000» по графе «2023 год» цифры «18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179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261,35» заменить цифрами «18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461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201,46»; по графе «2024 год» цифры «15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089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708,00» заменить цифрами «15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090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266,00»; по графе «2025 год» цифры «14</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599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724,00» заменить цифрами «14</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600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283,00»;</w:t>
      </w:r>
    </w:p>
    <w:p w14:paraId="3E7633DF"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«Подпрограмма «Организация культурного досуга и отдыха населения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поселения»08100 00000 000» по графе «2023 год» цифры «14</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551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102,00» заменить цифрами «15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069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 xml:space="preserve">973,33»; </w:t>
      </w:r>
    </w:p>
    <w:p w14:paraId="57B0D30B"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«Основное мероприятие «Организация культурного досуга и отдыха населения «08101 00000 000» по графе «2023 год» цифры «14 551 102,00» заменить цифрами «15 069 973,33»;</w:t>
      </w:r>
    </w:p>
    <w:p w14:paraId="359D2F74"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«Обеспечение деятельности подведомственных учреждений (МКУ КБО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 Дома культуры).    (Закупка энергетических ресурсов) 08101 01000 247» по графе «2023 год» цифры «1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270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000,00» заменить цифрами «1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788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871,33»;</w:t>
      </w:r>
    </w:p>
    <w:p w14:paraId="6A32428A"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«Подпрограмма «Развитие библиотечной деятельности»08200 00000» по графе «2023 год» цифры «3</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628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159,35» заменить цифрами «3</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391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228,13»; по графе «2024 год» цифры «2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042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353,00» заменить цифрами «2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042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911,00»; по графе «2025 год» цифры «2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052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369,00» заменить цифрами «2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052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928,00»;</w:t>
      </w:r>
    </w:p>
    <w:p w14:paraId="252F9A53"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«Обеспечение деятельности подведомственных учреждений (МКУ КБО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-Библиотеки). (Закупка энергетических ресурсов))»08201 02000 247» по графе «2023 год» цифры «483</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800,00» заменить цифрами «246</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 xml:space="preserve">310,78»; </w:t>
      </w:r>
    </w:p>
    <w:p w14:paraId="2E403519"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««Государственная поддержка отрасли культуры (Субсидии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образований»08201 </w:t>
      </w:r>
      <w:r w:rsidRPr="004758C6">
        <w:rPr>
          <w:rFonts w:asciiTheme="majorHAnsi" w:hAnsiTheme="majorHAnsi" w:cstheme="majorHAnsi"/>
          <w:sz w:val="20"/>
          <w:szCs w:val="20"/>
        </w:rPr>
        <w:t>L</w:t>
      </w:r>
      <w:r w:rsidRPr="004758C6">
        <w:rPr>
          <w:rFonts w:asciiTheme="majorHAnsi" w:hAnsiTheme="majorHAnsi" w:cstheme="majorHAnsi"/>
          <w:sz w:val="20"/>
          <w:szCs w:val="20"/>
          <w:lang w:val="ru-RU"/>
        </w:rPr>
        <w:t>5191 244» по графе «2023 год» цифры «10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153,00» заменить цифрами «10 711»; по графе «2024 год» цифры «10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153,00» заменить цифрами «10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711,00»; по графе «2025 год» цифры «10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169,00» заменить цифрами «10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728,00»;</w:t>
      </w:r>
    </w:p>
    <w:p w14:paraId="7041DCD7"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«Муниципальная программа «Благоустройство территорий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поселения»1000000000» по графе «2023 год» цифры «11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915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000,00» заменить цифрами «13</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947</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283,31»;</w:t>
      </w:r>
    </w:p>
    <w:p w14:paraId="29C21F5D"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«Подпрограмма «Комплексное благоустройство территории общего пользования»1040000000» по графе «2023 год» цифры «3</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315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000,00» заменить цифрами «5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347</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283,31»;</w:t>
      </w:r>
    </w:p>
    <w:p w14:paraId="173A04FC"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«Субсидии на возмещение затрат в связи с выполнением работ обслуживающим организациям, осуществляющим деятельность по благоустройству»1040100000» по графе «2023 год» цифры «3 315 000,00» заменить цифрами «5 347 283,31»;</w:t>
      </w:r>
    </w:p>
    <w:p w14:paraId="27DDF4FD"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«Основное мероприятие «Комплексное благоустройство территории общего пользования»1040121050 811» по графе «2023 год» цифры «0,00» заменить цифрами «2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032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283,31»;</w:t>
      </w:r>
    </w:p>
    <w:p w14:paraId="31B72DB0" w14:textId="6A17C8DB"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«Всего расходов» по графе «2023 год» цифры «93 598 838,00»                                                                                                                                           заменить цифрами «125 172 306,14»; «2024 год» цифры «68 343 440,00»                                                                                                                                           заменить цифрами «68 419 791,50»; по графе «2025 год» цифры «67 863 500,00» заменить цифрами «67 939 852,50»;</w:t>
      </w:r>
      <w:r w:rsidRPr="004758C6">
        <w:rPr>
          <w:rFonts w:asciiTheme="majorHAnsi" w:hAnsiTheme="majorHAnsi" w:cstheme="majorHAnsi"/>
          <w:sz w:val="20"/>
          <w:szCs w:val="20"/>
          <w:lang w:val="ru-RU"/>
        </w:rPr>
        <w:tab/>
      </w:r>
      <w:r w:rsidRPr="004758C6">
        <w:rPr>
          <w:rFonts w:asciiTheme="majorHAnsi" w:hAnsiTheme="majorHAnsi" w:cstheme="majorHAnsi"/>
          <w:bCs/>
          <w:sz w:val="20"/>
          <w:szCs w:val="20"/>
          <w:lang w:val="ru-RU"/>
        </w:rPr>
        <w:t>1.7.</w:t>
      </w:r>
      <w:r w:rsidRPr="004758C6">
        <w:rPr>
          <w:rFonts w:asciiTheme="majorHAnsi" w:hAnsiTheme="majorHAnsi" w:cstheme="majorHAnsi"/>
          <w:sz w:val="20"/>
          <w:szCs w:val="20"/>
          <w:lang w:val="ru-RU"/>
        </w:rPr>
        <w:tab/>
        <w:t xml:space="preserve">В приложении № 5 к решению Совета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от 26.12.2022 № 60 «Ведомственная структура расходов бюджета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на плановый период 2023 год и на 2024 и 2025 годов»:</w:t>
      </w:r>
    </w:p>
    <w:p w14:paraId="5B607CAC"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lastRenderedPageBreak/>
        <w:t xml:space="preserve">    по строке «Администрация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Приволжского муниципального района Ивановской области»« 220 0000 0000000000 000» по графе «2023 год» цифры «74</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470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280,70» заменить цифрами «105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758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308,73»; по графе «2024 год» цифры «52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304</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436,05» заменить цифрами «52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380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229,55»; по графе «2023 год» цифры «52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314</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480,05» заменить цифрами «52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390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273,55»;</w:t>
      </w:r>
    </w:p>
    <w:p w14:paraId="1F9BB41E"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«220 0104 0000000000 000» по графе «2023 год» цифры «16</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194</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145,62» заменить цифрами «16</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694</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145,98»;</w:t>
      </w:r>
    </w:p>
    <w:p w14:paraId="3359B060"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«Обеспечение функций исполнительного органа городского поселения220 0104 0130300030 000 по графе «2023 год» цифры «16 194 145,62» заменить цифрами «16 694 145,98»;</w:t>
      </w:r>
    </w:p>
    <w:p w14:paraId="12D025AD"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«Закупка энергетических ресурсов220 0104 0130300030 247» по графе «2023 год цифры «587 000,00» заменить цифрами «1 087 000,00»;</w:t>
      </w:r>
    </w:p>
    <w:p w14:paraId="5642064F"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220 0104 0130300040 540» по графе «2023 год цифры «162 329,81» заменить цифрами «162 330,00»;</w:t>
      </w:r>
    </w:p>
    <w:p w14:paraId="3DF8E1D6"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 газо-, водоснабжения, водоотведения, снабжения населения топливом. (Межбюджетные трансферы) 220 0104 0130300050 540» по графе «2023 год цифры «118 365,83» заменить цифрами «118 366,00»;</w:t>
      </w:r>
    </w:p>
    <w:p w14:paraId="0FFCA01E"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«Освещение деятельности органов местного самоуправления   городского поселения, взаимодействие с населением 220 0113 0120120030 244» по графе «2023 год цифры «95 940,00» заменить цифрами «103 500,00»;</w:t>
      </w:r>
    </w:p>
    <w:p w14:paraId="69975C6A"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«Водное хозяйство» 220 0406 0000000000 000» по графе «2023 год» цифры «791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024,71», заменить цифрами «832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657,02», по графе «2024 год» цифры «1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440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076,50», заменить цифрами «1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515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870,00» по графе «2025 год» цифры «1 440 076,50», заменить цифрами «1 515 870,00».</w:t>
      </w:r>
    </w:p>
    <w:p w14:paraId="6EC12D37"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«Субсидии бюджетам муниципальных образований Ивановской области на текущее содержание инженерной защиты (</w:t>
      </w:r>
      <w:proofErr w:type="spellStart"/>
      <w:r w:rsidRPr="004758C6">
        <w:rPr>
          <w:rFonts w:asciiTheme="majorHAnsi" w:hAnsiTheme="majorHAnsi" w:cstheme="majorHAnsi"/>
          <w:sz w:val="20"/>
          <w:szCs w:val="20"/>
          <w:lang w:val="ru-RU"/>
        </w:rPr>
        <w:t>дамба,дренажные</w:t>
      </w:r>
      <w:proofErr w:type="spellEnd"/>
      <w:r w:rsidRPr="004758C6">
        <w:rPr>
          <w:rFonts w:asciiTheme="majorHAnsi" w:hAnsiTheme="majorHAnsi" w:cstheme="majorHAnsi"/>
          <w:sz w:val="20"/>
          <w:szCs w:val="20"/>
          <w:lang w:val="ru-RU"/>
        </w:rPr>
        <w:t xml:space="preserve"> системы, </w:t>
      </w:r>
      <w:proofErr w:type="spellStart"/>
      <w:r w:rsidRPr="004758C6">
        <w:rPr>
          <w:rFonts w:asciiTheme="majorHAnsi" w:hAnsiTheme="majorHAnsi" w:cstheme="majorHAnsi"/>
          <w:sz w:val="20"/>
          <w:szCs w:val="20"/>
          <w:lang w:val="ru-RU"/>
        </w:rPr>
        <w:t>водоперекачивающие</w:t>
      </w:r>
      <w:proofErr w:type="spellEnd"/>
      <w:r w:rsidRPr="004758C6">
        <w:rPr>
          <w:rFonts w:asciiTheme="majorHAnsi" w:hAnsiTheme="majorHAnsi" w:cstheme="majorHAnsi"/>
          <w:sz w:val="20"/>
          <w:szCs w:val="20"/>
          <w:lang w:val="ru-RU"/>
        </w:rPr>
        <w:t xml:space="preserve"> станции «220 0406 911080540 244» заменить на «220 0406 06301</w:t>
      </w:r>
      <w:r w:rsidRPr="004758C6">
        <w:rPr>
          <w:rFonts w:asciiTheme="majorHAnsi" w:hAnsiTheme="majorHAnsi" w:cstheme="majorHAnsi"/>
          <w:sz w:val="20"/>
          <w:szCs w:val="20"/>
        </w:rPr>
        <w:t>S</w:t>
      </w:r>
      <w:r w:rsidRPr="004758C6">
        <w:rPr>
          <w:rFonts w:asciiTheme="majorHAnsi" w:hAnsiTheme="majorHAnsi" w:cstheme="majorHAnsi"/>
          <w:sz w:val="20"/>
          <w:szCs w:val="20"/>
          <w:lang w:val="ru-RU"/>
        </w:rPr>
        <w:t>0540 244»«, по графе «2023 год» цифры «791 024,71», заменить цифрами «832 657,02», по графе «2024 год» цифры «1 440 076,50», заменить цифрами «1 515 870,00» по графе «2025 год» цифры «1 440 076,50», заменить цифрами «1 515 870,00».</w:t>
      </w:r>
    </w:p>
    <w:p w14:paraId="03F0879A"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«Дорожное хозяйство (дорожные фонды)» 220 0409 0000000000 000» по графе «2023 год» цифры «19 151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632,28», заменить цифрами «47</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858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183,79»;</w:t>
      </w:r>
    </w:p>
    <w:p w14:paraId="3D8ED2B9"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вставить строку «Субсидии бюджетам муниципальных образований 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220 0409 05201 </w:t>
      </w:r>
      <w:r w:rsidRPr="004758C6">
        <w:rPr>
          <w:rFonts w:asciiTheme="majorHAnsi" w:hAnsiTheme="majorHAnsi" w:cstheme="majorHAnsi"/>
          <w:sz w:val="20"/>
          <w:szCs w:val="20"/>
        </w:rPr>
        <w:t>S</w:t>
      </w:r>
      <w:r w:rsidRPr="004758C6">
        <w:rPr>
          <w:rFonts w:asciiTheme="majorHAnsi" w:hAnsiTheme="majorHAnsi" w:cstheme="majorHAnsi"/>
          <w:sz w:val="20"/>
          <w:szCs w:val="20"/>
          <w:lang w:val="ru-RU"/>
        </w:rPr>
        <w:t>0510 244» по графе «2023 год» цифру «364 215,53»;</w:t>
      </w:r>
    </w:p>
    <w:p w14:paraId="2B36CA64"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вставить строку «Субсидии бюджетам муниципальных образований 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220 0409 05201 </w:t>
      </w:r>
      <w:r w:rsidRPr="004758C6">
        <w:rPr>
          <w:rFonts w:asciiTheme="majorHAnsi" w:hAnsiTheme="majorHAnsi" w:cstheme="majorHAnsi"/>
          <w:sz w:val="20"/>
          <w:szCs w:val="20"/>
        </w:rPr>
        <w:t>S</w:t>
      </w:r>
      <w:r w:rsidRPr="004758C6">
        <w:rPr>
          <w:rFonts w:asciiTheme="majorHAnsi" w:hAnsiTheme="majorHAnsi" w:cstheme="majorHAnsi"/>
          <w:sz w:val="20"/>
          <w:szCs w:val="20"/>
          <w:lang w:val="ru-RU"/>
        </w:rPr>
        <w:t>0510 244» по графе «2023 год» цифру «3 558 229,73»;</w:t>
      </w:r>
    </w:p>
    <w:p w14:paraId="6FFF273B"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вставить строку «Иные межбюджетные трансферты бюджетам муниципальных образований Ивановской области на строительство (реконструкцию), капитальный ремонт и ремонт автомобильных дорог общего пользования местного значения 220 0409 05201 </w:t>
      </w:r>
      <w:r w:rsidRPr="004758C6">
        <w:rPr>
          <w:rFonts w:asciiTheme="majorHAnsi" w:hAnsiTheme="majorHAnsi" w:cstheme="majorHAnsi"/>
          <w:sz w:val="20"/>
          <w:szCs w:val="20"/>
        </w:rPr>
        <w:t>S</w:t>
      </w:r>
      <w:r w:rsidRPr="004758C6">
        <w:rPr>
          <w:rFonts w:asciiTheme="majorHAnsi" w:hAnsiTheme="majorHAnsi" w:cstheme="majorHAnsi"/>
          <w:sz w:val="20"/>
          <w:szCs w:val="20"/>
          <w:lang w:val="ru-RU"/>
        </w:rPr>
        <w:t>9100» по графе «2023 год» цифру «24 784 106,25»;</w:t>
      </w:r>
    </w:p>
    <w:p w14:paraId="2A90F886"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«Благоустройство 220 0503 0000000000 000» по графе «2023 год цифру «19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039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428.50»; заменить на цифры «21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071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711,81»;</w:t>
      </w:r>
    </w:p>
    <w:p w14:paraId="169AEA59"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вставить строку «Субсидии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 220 0503 1040121150 811» графу «2023 год цифру «2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032 283,31»;</w:t>
      </w:r>
    </w:p>
    <w:p w14:paraId="501D1E9D"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«МКУ КБО </w:t>
      </w:r>
      <w:proofErr w:type="spellStart"/>
      <w:r w:rsidRPr="004758C6">
        <w:rPr>
          <w:rFonts w:asciiTheme="majorHAnsi" w:hAnsiTheme="majorHAnsi" w:cstheme="majorHAnsi"/>
          <w:sz w:val="20"/>
          <w:szCs w:val="20"/>
          <w:lang w:val="ru-RU"/>
        </w:rPr>
        <w:t>Плеского</w:t>
      </w:r>
      <w:proofErr w:type="spellEnd"/>
      <w:r w:rsidRPr="004758C6">
        <w:rPr>
          <w:rFonts w:asciiTheme="majorHAnsi" w:hAnsiTheme="majorHAnsi" w:cstheme="majorHAnsi"/>
          <w:sz w:val="20"/>
          <w:szCs w:val="20"/>
          <w:lang w:val="ru-RU"/>
        </w:rPr>
        <w:t xml:space="preserve"> городского поселения»000 0000 0000000000 000» по графе «2023 год» цифры «18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181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261,35» заменить цифрами «18 463 201,46»; по графе «2024 год» цифры «15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091 708,00» заменить цифрами «15 092 266,00»; по графе «2025 год» цифры «14</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601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724,00» заменить цифрами «14 602 283,00»;</w:t>
      </w:r>
    </w:p>
    <w:p w14:paraId="082C556A"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«Обеспечение деятельности подведомственных учреждений (МКУ КБО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 Дома культуры)220 0801 0810101000 000» по графе «2023 год» цифры «14 551 102,00» заменить цифрами «15 069 973,33»; </w:t>
      </w:r>
    </w:p>
    <w:p w14:paraId="27D577F6"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«Закупка энергетических ресурсов 220 08101 0810101000 247» по графе «2023 год» цифры «1 270 000,00» заменить цифрами «1 788 871,33»;</w:t>
      </w:r>
    </w:p>
    <w:p w14:paraId="4367D18A"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«Обеспечение деятельности подведомственных учреждений  (МКУ КБО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 Дома культуры)» по графе «2023 год» цифры «3 628 159,35» заменить цифрами «3 391 228,13»; по графе «2024 год» цифры «2 042 353,00» заменить цифрами «2 042 911,00»; по графе «2025 год» цифры «2 052 369,00» заменить цифрами «2 052 928,00»;</w:t>
      </w:r>
    </w:p>
    <w:p w14:paraId="00DE6551"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«Закупка энергетических ресурсов 220 0801 08201 02000 247» по графе «2023 год» цифры «483 800,00» заменить цифрами «246 310,78»; </w:t>
      </w:r>
    </w:p>
    <w:p w14:paraId="6EE18128"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««Государственная поддержка отрасли культуры (Субсидии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0801 08201 </w:t>
      </w:r>
      <w:r w:rsidRPr="004758C6">
        <w:rPr>
          <w:rFonts w:asciiTheme="majorHAnsi" w:hAnsiTheme="majorHAnsi" w:cstheme="majorHAnsi"/>
          <w:sz w:val="20"/>
          <w:szCs w:val="20"/>
        </w:rPr>
        <w:t>L</w:t>
      </w:r>
      <w:r w:rsidRPr="004758C6">
        <w:rPr>
          <w:rFonts w:asciiTheme="majorHAnsi" w:hAnsiTheme="majorHAnsi" w:cstheme="majorHAnsi"/>
          <w:sz w:val="20"/>
          <w:szCs w:val="20"/>
          <w:lang w:val="ru-RU"/>
        </w:rPr>
        <w:t>5191 244» по графе «2023 год» цифры «10 153,00» заменить цифрами «10 711»; по графе «2024 год» цифры «10 153,00» заменить цифрами «10 711,00»; по графе «2025 год» цифры «10 169,00» заменить цифрами «10 728,00»;</w:t>
      </w:r>
    </w:p>
    <w:p w14:paraId="5C24C63B"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lastRenderedPageBreak/>
        <w:t xml:space="preserve">     по строке «Совет </w:t>
      </w:r>
      <w:proofErr w:type="spellStart"/>
      <w:r w:rsidRPr="004758C6">
        <w:rPr>
          <w:rFonts w:asciiTheme="majorHAnsi" w:hAnsiTheme="majorHAnsi" w:cstheme="majorHAnsi"/>
          <w:sz w:val="20"/>
          <w:szCs w:val="20"/>
          <w:lang w:val="ru-RU"/>
        </w:rPr>
        <w:t>Плёсского</w:t>
      </w:r>
      <w:proofErr w:type="spellEnd"/>
      <w:r w:rsidRPr="004758C6">
        <w:rPr>
          <w:rFonts w:asciiTheme="majorHAnsi" w:hAnsiTheme="majorHAnsi" w:cstheme="majorHAnsi"/>
          <w:sz w:val="20"/>
          <w:szCs w:val="20"/>
          <w:lang w:val="ru-RU"/>
        </w:rPr>
        <w:t xml:space="preserve"> городского поселения 221 0103 0000000000 000»; по графе «2023 год» цифры «947</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295,95» заменить цифрами «950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795,95»;</w:t>
      </w:r>
    </w:p>
    <w:p w14:paraId="09D59DA1"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«Прочая закупка товаров, работ и услуг для обеспечения государственных (муниципальных) нужд 221 0103 0120100010 244»; по графе «2023 год» цифры «73</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838,00» заменить цифрами «77338,00»;</w:t>
      </w:r>
    </w:p>
    <w:p w14:paraId="630CD4F2"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«Всего расходов» по графе «2023 год» цифры «93 598 838,00»                                                                                                                                           заменить цифрами «125 172 306,14»; «2024 год» цифры «68 343 440,00»                                                                                                                                           заменить цифрами «68 419 791,50»; по графе «2025 год» цифры «67 863 500,00» заменить цифрами «67 939 852,50»;</w:t>
      </w:r>
    </w:p>
    <w:p w14:paraId="31EB2382"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bCs/>
          <w:sz w:val="20"/>
          <w:szCs w:val="20"/>
          <w:lang w:val="ru-RU"/>
        </w:rPr>
        <w:t>1.8.</w:t>
      </w:r>
      <w:r w:rsidRPr="004758C6">
        <w:rPr>
          <w:rFonts w:asciiTheme="majorHAnsi" w:hAnsiTheme="majorHAnsi" w:cstheme="majorHAnsi"/>
          <w:sz w:val="20"/>
          <w:szCs w:val="20"/>
          <w:lang w:val="ru-RU"/>
        </w:rPr>
        <w:t xml:space="preserve"> В приложении № 6 к решению Совета </w:t>
      </w:r>
      <w:proofErr w:type="spellStart"/>
      <w:r w:rsidRPr="004758C6">
        <w:rPr>
          <w:rFonts w:asciiTheme="majorHAnsi" w:hAnsiTheme="majorHAnsi" w:cstheme="majorHAnsi"/>
          <w:sz w:val="20"/>
          <w:szCs w:val="20"/>
          <w:lang w:val="ru-RU"/>
        </w:rPr>
        <w:t>Плеского</w:t>
      </w:r>
      <w:proofErr w:type="spellEnd"/>
      <w:r w:rsidRPr="004758C6">
        <w:rPr>
          <w:rFonts w:asciiTheme="majorHAnsi" w:hAnsiTheme="majorHAnsi" w:cstheme="majorHAnsi"/>
          <w:sz w:val="20"/>
          <w:szCs w:val="20"/>
          <w:lang w:val="ru-RU"/>
        </w:rPr>
        <w:t xml:space="preserve"> городского поселения от 26.12.2022 № 60 «Распределение бюджетных ассигнований бюджета </w:t>
      </w:r>
      <w:proofErr w:type="spellStart"/>
      <w:r w:rsidRPr="004758C6">
        <w:rPr>
          <w:rFonts w:asciiTheme="majorHAnsi" w:hAnsiTheme="majorHAnsi" w:cstheme="majorHAnsi"/>
          <w:sz w:val="20"/>
          <w:szCs w:val="20"/>
          <w:lang w:val="ru-RU"/>
        </w:rPr>
        <w:t>Плесского</w:t>
      </w:r>
      <w:proofErr w:type="spellEnd"/>
      <w:r w:rsidRPr="004758C6">
        <w:rPr>
          <w:rFonts w:asciiTheme="majorHAnsi" w:hAnsiTheme="majorHAnsi" w:cstheme="majorHAnsi"/>
          <w:sz w:val="20"/>
          <w:szCs w:val="20"/>
          <w:lang w:val="ru-RU"/>
        </w:rPr>
        <w:t xml:space="preserve"> городского поселения по разделам и подразделам классификации расходов бюджетов на 2022 год и плановый период 2023 и 2024 годов»:</w:t>
      </w:r>
    </w:p>
    <w:p w14:paraId="24BDFEE1"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«100 Общегосударственные вопросы»; по графе «2023 год» по графе «2023 год» цифры «32 987 560,96» заменить цифрами «33 498 621,32»;</w:t>
      </w:r>
    </w:p>
    <w:p w14:paraId="27E7D09C"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«103     Функционирование законодательных (представительных) органов государственной власти и представительных органов муниципальных образований»; по графе «2023 год» цифры «947</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295,95» заменить цифрами «958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355,95»;</w:t>
      </w:r>
    </w:p>
    <w:p w14:paraId="033AC678"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по графе «2023 год» цифры «16</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194</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145,62» заменить цифрами «16</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694</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145,98»;</w:t>
      </w:r>
    </w:p>
    <w:p w14:paraId="00DC9C40"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«400 Национальная экономика»; по графе «2023 год» цифры «19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942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656,45» заменить цифрами «48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690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840,81»; по графе «2024 год» цифры «20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425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835,87» заменить цифрами «20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501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629,37»; по графе «2025 год» цифры «20 425 835,87» заменить цифрами «20 501 629,37»;</w:t>
      </w:r>
    </w:p>
    <w:p w14:paraId="2A62EEA3"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«406 Водное хозяйство»; по графе «2023 год» цифры «791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024,17» заменить цифрами «832</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657,02»; по графе «2024 год» цифры «1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440</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076,50» заменить цифрами «1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515</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870,00»; по графе «2025 год» цифры «1 440 076,50» заменить цифрами «1 515 870,00»;</w:t>
      </w:r>
    </w:p>
    <w:p w14:paraId="3069B435" w14:textId="77777777" w:rsidR="004758C6" w:rsidRPr="004758C6" w:rsidRDefault="004758C6" w:rsidP="004758C6">
      <w:pPr>
        <w:pStyle w:val="af5"/>
        <w:spacing w:line="240" w:lineRule="auto"/>
        <w:ind w:left="0" w:firstLine="709"/>
        <w:jc w:val="both"/>
        <w:rPr>
          <w:rFonts w:asciiTheme="majorHAnsi" w:hAnsiTheme="majorHAnsi" w:cstheme="majorHAnsi"/>
          <w:sz w:val="20"/>
          <w:szCs w:val="20"/>
          <w:lang w:val="ru-RU"/>
        </w:rPr>
      </w:pPr>
      <w:r w:rsidRPr="004758C6">
        <w:rPr>
          <w:rFonts w:asciiTheme="majorHAnsi" w:hAnsiTheme="majorHAnsi" w:cstheme="majorHAnsi"/>
          <w:sz w:val="20"/>
          <w:szCs w:val="20"/>
          <w:lang w:val="ru-RU"/>
        </w:rPr>
        <w:t xml:space="preserve">    по строке «409 Дорожное хозяйство (дорожные фонды)»; по графе «2023 год» цифры «19</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151</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632,28» заменить цифрами «47</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858</w:t>
      </w:r>
      <w:r w:rsidRPr="004758C6">
        <w:rPr>
          <w:rFonts w:asciiTheme="majorHAnsi" w:hAnsiTheme="majorHAnsi" w:cstheme="majorHAnsi"/>
          <w:sz w:val="20"/>
          <w:szCs w:val="20"/>
        </w:rPr>
        <w:t> </w:t>
      </w:r>
      <w:r w:rsidRPr="004758C6">
        <w:rPr>
          <w:rFonts w:asciiTheme="majorHAnsi" w:hAnsiTheme="majorHAnsi" w:cstheme="majorHAnsi"/>
          <w:sz w:val="20"/>
          <w:szCs w:val="20"/>
          <w:lang w:val="ru-RU"/>
        </w:rPr>
        <w:t>183,79»;</w:t>
      </w:r>
    </w:p>
    <w:p w14:paraId="62332982"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«500 Жилищно- коммунальное хозяйство» по графе «2023 год» цифры «20 289 428,50» заменить цифрами «22 321 711,81»; </w:t>
      </w:r>
    </w:p>
    <w:p w14:paraId="5FCC5706"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«503 Благоустройство» по графе «2023 год» цифры «19 039 428,50» заменить цифрами «21 071 711,81»; </w:t>
      </w:r>
    </w:p>
    <w:p w14:paraId="3A195293" w14:textId="77777777" w:rsidR="00F56D4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по строке « 800 Культура, кинематография» по графе «2023 год» цифры «18 181 261,35»                                                                                                                                           заменить цифрами «18 463 201,46»; «2024 год» цифры «15 091 708»                                                                                                                                           заменить цифрами «15 092 266,00»; по графе «2025 год» цифры «14 601 724,00» заменить цифрами «14 602 283,00»;</w:t>
      </w:r>
      <w:r w:rsidRPr="004758C6">
        <w:rPr>
          <w:rFonts w:asciiTheme="majorHAnsi" w:hAnsiTheme="majorHAnsi" w:cstheme="majorHAnsi"/>
          <w:sz w:val="20"/>
          <w:szCs w:val="20"/>
        </w:rPr>
        <w:tab/>
        <w:t xml:space="preserve">    по строке «800 Культура» по графе «2023 год» цифры «18 181 261,35»                                                                                                                                           заменить цифрами «18 463 201,46»; «2024 год» цифры «15 091 708»                                                                                                                                           заменить цифрами «15 092 266,00»; по графе «2025 год» цифры «14 601 724,00» заменить цифрами «14 602 283,00»;</w:t>
      </w:r>
      <w:r w:rsidRPr="004758C6">
        <w:rPr>
          <w:rFonts w:asciiTheme="majorHAnsi" w:hAnsiTheme="majorHAnsi" w:cstheme="majorHAnsi"/>
          <w:sz w:val="20"/>
          <w:szCs w:val="20"/>
        </w:rPr>
        <w:tab/>
        <w:t xml:space="preserve">    по строке «Всего расходов» по графе «2023 год» цифры «93 598 838,00»                                                                                                                                           заменить цифрами «125 172 306,14»; «2024 год» цифры «68 343 440,00»                                                                                                                                           заменить цифрами «68 419 791,50»; по графе «2025 год» цифры «67 863 500,00» заменить цифрами «67 939 852,50»;</w:t>
      </w:r>
    </w:p>
    <w:p w14:paraId="55A87FF0" w14:textId="77777777" w:rsidR="00F56D46" w:rsidRPr="00F56D46" w:rsidRDefault="00F56D46" w:rsidP="004758C6">
      <w:pPr>
        <w:spacing w:line="240" w:lineRule="auto"/>
        <w:ind w:firstLine="709"/>
        <w:contextualSpacing/>
        <w:jc w:val="both"/>
        <w:rPr>
          <w:rFonts w:asciiTheme="majorHAnsi" w:hAnsiTheme="majorHAnsi" w:cstheme="majorHAnsi"/>
          <w:sz w:val="20"/>
          <w:szCs w:val="20"/>
        </w:rPr>
      </w:pPr>
      <w:r w:rsidRPr="00F56D46">
        <w:rPr>
          <w:rFonts w:asciiTheme="majorHAnsi" w:hAnsiTheme="majorHAnsi" w:cstheme="majorHAnsi"/>
          <w:sz w:val="20"/>
          <w:szCs w:val="20"/>
        </w:rPr>
        <w:t>В пункте 11 на 2023 год цифры «0,00» заменить цифрами «29 843 251,51 руб.»</w:t>
      </w:r>
    </w:p>
    <w:p w14:paraId="625921C5" w14:textId="3C40F00E" w:rsidR="004758C6" w:rsidRDefault="004758C6" w:rsidP="004758C6">
      <w:pPr>
        <w:spacing w:line="240" w:lineRule="auto"/>
        <w:ind w:firstLine="709"/>
        <w:contextualSpacing/>
        <w:jc w:val="both"/>
        <w:rPr>
          <w:rFonts w:asciiTheme="majorHAnsi" w:hAnsiTheme="majorHAnsi" w:cstheme="majorHAnsi"/>
          <w:sz w:val="20"/>
          <w:szCs w:val="20"/>
        </w:rPr>
      </w:pPr>
      <w:r>
        <w:rPr>
          <w:rFonts w:asciiTheme="majorHAnsi" w:hAnsiTheme="majorHAnsi" w:cstheme="majorHAnsi"/>
          <w:sz w:val="20"/>
          <w:szCs w:val="20"/>
        </w:rPr>
        <w:t xml:space="preserve">2. </w:t>
      </w:r>
      <w:r w:rsidRPr="004758C6">
        <w:rPr>
          <w:rFonts w:asciiTheme="majorHAnsi" w:hAnsiTheme="majorHAnsi" w:cstheme="majorHAnsi"/>
          <w:sz w:val="20"/>
          <w:szCs w:val="20"/>
        </w:rPr>
        <w:t xml:space="preserve">Опубликовать настоящее решение в информационном бюллетене «Вестник Совета и администрации </w:t>
      </w:r>
      <w:proofErr w:type="spellStart"/>
      <w:r w:rsidRPr="004758C6">
        <w:rPr>
          <w:rFonts w:asciiTheme="majorHAnsi" w:hAnsiTheme="majorHAnsi" w:cstheme="majorHAnsi"/>
          <w:sz w:val="20"/>
          <w:szCs w:val="20"/>
        </w:rPr>
        <w:t>Плесского</w:t>
      </w:r>
      <w:proofErr w:type="spellEnd"/>
      <w:r w:rsidRPr="004758C6">
        <w:rPr>
          <w:rFonts w:asciiTheme="majorHAnsi" w:hAnsiTheme="majorHAnsi" w:cstheme="majorHAnsi"/>
          <w:sz w:val="20"/>
          <w:szCs w:val="20"/>
        </w:rPr>
        <w:t xml:space="preserve"> городского поселения» и разместить на официальном сайте </w:t>
      </w:r>
      <w:proofErr w:type="spellStart"/>
      <w:r w:rsidRPr="004758C6">
        <w:rPr>
          <w:rFonts w:asciiTheme="majorHAnsi" w:hAnsiTheme="majorHAnsi" w:cstheme="majorHAnsi"/>
          <w:sz w:val="20"/>
          <w:szCs w:val="20"/>
        </w:rPr>
        <w:t>Плесского</w:t>
      </w:r>
      <w:proofErr w:type="spellEnd"/>
      <w:r w:rsidRPr="004758C6">
        <w:rPr>
          <w:rFonts w:asciiTheme="majorHAnsi" w:hAnsiTheme="majorHAnsi" w:cstheme="majorHAnsi"/>
          <w:sz w:val="20"/>
          <w:szCs w:val="20"/>
        </w:rPr>
        <w:t xml:space="preserve"> городского поселения.</w:t>
      </w:r>
    </w:p>
    <w:p w14:paraId="4102CC65" w14:textId="6B11522A" w:rsidR="004758C6" w:rsidRPr="004758C6" w:rsidRDefault="004758C6" w:rsidP="004758C6">
      <w:pPr>
        <w:spacing w:line="240" w:lineRule="auto"/>
        <w:ind w:firstLine="709"/>
        <w:contextualSpacing/>
        <w:jc w:val="both"/>
        <w:rPr>
          <w:rFonts w:asciiTheme="majorHAnsi" w:hAnsiTheme="majorHAnsi" w:cstheme="majorHAnsi"/>
          <w:sz w:val="20"/>
          <w:szCs w:val="20"/>
        </w:rPr>
      </w:pPr>
      <w:r>
        <w:rPr>
          <w:rFonts w:asciiTheme="majorHAnsi" w:hAnsiTheme="majorHAnsi" w:cstheme="majorHAnsi"/>
          <w:sz w:val="20"/>
          <w:szCs w:val="20"/>
        </w:rPr>
        <w:t xml:space="preserve">3. </w:t>
      </w:r>
      <w:r w:rsidRPr="004758C6">
        <w:rPr>
          <w:rFonts w:asciiTheme="majorHAnsi" w:hAnsiTheme="majorHAnsi" w:cstheme="majorHAnsi"/>
          <w:sz w:val="20"/>
          <w:szCs w:val="20"/>
        </w:rPr>
        <w:t>Настоящее решение вступает в силу со дня его официального опубликования.</w:t>
      </w:r>
    </w:p>
    <w:p w14:paraId="23680BB8" w14:textId="77777777" w:rsidR="004758C6" w:rsidRPr="004758C6" w:rsidRDefault="004758C6" w:rsidP="004758C6">
      <w:pPr>
        <w:spacing w:line="240" w:lineRule="auto"/>
        <w:ind w:firstLine="709"/>
        <w:contextualSpacing/>
        <w:jc w:val="both"/>
        <w:rPr>
          <w:rFonts w:asciiTheme="majorHAnsi" w:hAnsiTheme="majorHAnsi" w:cstheme="majorHAnsi"/>
          <w:noProof/>
          <w:sz w:val="20"/>
          <w:szCs w:val="20"/>
        </w:rPr>
      </w:pPr>
    </w:p>
    <w:p w14:paraId="3E7E6395" w14:textId="77777777" w:rsidR="004758C6" w:rsidRPr="004758C6" w:rsidRDefault="004758C6" w:rsidP="004758C6">
      <w:pPr>
        <w:spacing w:line="240" w:lineRule="auto"/>
        <w:ind w:firstLine="709"/>
        <w:contextualSpacing/>
        <w:jc w:val="both"/>
        <w:rPr>
          <w:rFonts w:asciiTheme="majorHAnsi" w:hAnsiTheme="majorHAnsi" w:cstheme="majorHAnsi"/>
          <w:noProof/>
          <w:sz w:val="20"/>
          <w:szCs w:val="20"/>
        </w:rPr>
      </w:pPr>
      <w:r w:rsidRPr="004758C6">
        <w:rPr>
          <w:rFonts w:asciiTheme="majorHAnsi" w:hAnsiTheme="majorHAnsi" w:cstheme="majorHAnsi"/>
          <w:noProof/>
          <w:sz w:val="20"/>
          <w:szCs w:val="20"/>
        </w:rPr>
        <w:t>Председатель Совета Плесского городского поселения                                                     Т.О. Каримов</w:t>
      </w:r>
    </w:p>
    <w:p w14:paraId="1CB7931E"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noProof/>
          <w:sz w:val="20"/>
          <w:szCs w:val="20"/>
        </w:rPr>
        <w:t>Врип главы Плесского городского поселения                                                                  С.В. Корнилова</w:t>
      </w:r>
    </w:p>
    <w:p w14:paraId="4993A6DC"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p>
    <w:p w14:paraId="55C5593A" w14:textId="7EC06821" w:rsidR="004758C6" w:rsidRPr="00DE2411" w:rsidRDefault="004758C6" w:rsidP="004758C6">
      <w:pPr>
        <w:jc w:val="center"/>
      </w:pPr>
      <w:r w:rsidRPr="00DE2411">
        <w:rPr>
          <w:noProof/>
        </w:rPr>
        <w:drawing>
          <wp:inline distT="0" distB="0" distL="0" distR="0" wp14:anchorId="621684DB" wp14:editId="19F4A799">
            <wp:extent cx="523875" cy="61442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9068" cy="620512"/>
                    </a:xfrm>
                    <a:prstGeom prst="rect">
                      <a:avLst/>
                    </a:prstGeom>
                    <a:noFill/>
                    <a:ln>
                      <a:noFill/>
                    </a:ln>
                  </pic:spPr>
                </pic:pic>
              </a:graphicData>
            </a:graphic>
          </wp:inline>
        </w:drawing>
      </w:r>
      <w:r w:rsidRPr="00DE2411">
        <w:rPr>
          <w:noProof/>
        </w:rPr>
        <w:t xml:space="preserve">                                              </w:t>
      </w:r>
    </w:p>
    <w:p w14:paraId="0EFCDDAA" w14:textId="77777777" w:rsidR="004758C6" w:rsidRPr="004758C6" w:rsidRDefault="004758C6" w:rsidP="004758C6">
      <w:pPr>
        <w:spacing w:line="240" w:lineRule="auto"/>
        <w:contextualSpacing/>
        <w:jc w:val="center"/>
        <w:rPr>
          <w:rFonts w:asciiTheme="majorHAnsi" w:hAnsiTheme="majorHAnsi" w:cstheme="majorHAnsi"/>
          <w:b/>
          <w:bCs/>
          <w:sz w:val="20"/>
          <w:szCs w:val="20"/>
        </w:rPr>
      </w:pPr>
      <w:r w:rsidRPr="004758C6">
        <w:rPr>
          <w:rFonts w:asciiTheme="majorHAnsi" w:hAnsiTheme="majorHAnsi" w:cstheme="majorHAnsi"/>
          <w:b/>
          <w:bCs/>
          <w:sz w:val="20"/>
          <w:szCs w:val="20"/>
        </w:rPr>
        <w:t xml:space="preserve">Совет </w:t>
      </w:r>
      <w:proofErr w:type="spellStart"/>
      <w:r w:rsidRPr="004758C6">
        <w:rPr>
          <w:rFonts w:asciiTheme="majorHAnsi" w:hAnsiTheme="majorHAnsi" w:cstheme="majorHAnsi"/>
          <w:b/>
          <w:bCs/>
          <w:sz w:val="20"/>
          <w:szCs w:val="20"/>
        </w:rPr>
        <w:t>Плесского</w:t>
      </w:r>
      <w:proofErr w:type="spellEnd"/>
      <w:r w:rsidRPr="004758C6">
        <w:rPr>
          <w:rFonts w:asciiTheme="majorHAnsi" w:hAnsiTheme="majorHAnsi" w:cstheme="majorHAnsi"/>
          <w:b/>
          <w:bCs/>
          <w:sz w:val="20"/>
          <w:szCs w:val="20"/>
        </w:rPr>
        <w:t xml:space="preserve"> городского поселения</w:t>
      </w:r>
    </w:p>
    <w:p w14:paraId="7B45F718" w14:textId="59CE4A55" w:rsidR="004758C6" w:rsidRPr="004758C6" w:rsidRDefault="004758C6" w:rsidP="004758C6">
      <w:pPr>
        <w:spacing w:line="240" w:lineRule="auto"/>
        <w:ind w:right="141"/>
        <w:contextualSpacing/>
        <w:jc w:val="center"/>
        <w:rPr>
          <w:rFonts w:asciiTheme="majorHAnsi" w:hAnsiTheme="majorHAnsi" w:cstheme="majorHAnsi"/>
          <w:bCs/>
          <w:color w:val="767171"/>
          <w:sz w:val="20"/>
          <w:szCs w:val="20"/>
        </w:rPr>
      </w:pPr>
      <w:r w:rsidRPr="004758C6">
        <w:rPr>
          <w:rFonts w:asciiTheme="majorHAnsi" w:hAnsiTheme="majorHAnsi" w:cstheme="majorHAnsi"/>
          <w:b/>
          <w:bCs/>
          <w:sz w:val="20"/>
          <w:szCs w:val="20"/>
        </w:rPr>
        <w:t xml:space="preserve">Приволжского муниципального </w:t>
      </w:r>
      <w:proofErr w:type="gramStart"/>
      <w:r w:rsidRPr="004758C6">
        <w:rPr>
          <w:rFonts w:asciiTheme="majorHAnsi" w:hAnsiTheme="majorHAnsi" w:cstheme="majorHAnsi"/>
          <w:b/>
          <w:bCs/>
          <w:sz w:val="20"/>
          <w:szCs w:val="20"/>
        </w:rPr>
        <w:t>района  Ивановской</w:t>
      </w:r>
      <w:proofErr w:type="gramEnd"/>
      <w:r w:rsidRPr="004758C6">
        <w:rPr>
          <w:rFonts w:asciiTheme="majorHAnsi" w:hAnsiTheme="majorHAnsi" w:cstheme="majorHAnsi"/>
          <w:b/>
          <w:bCs/>
          <w:sz w:val="20"/>
          <w:szCs w:val="20"/>
        </w:rPr>
        <w:t xml:space="preserve"> области                                    </w:t>
      </w:r>
    </w:p>
    <w:p w14:paraId="1DA49E01" w14:textId="77777777" w:rsidR="004758C6" w:rsidRPr="004758C6" w:rsidRDefault="004758C6" w:rsidP="004758C6">
      <w:pPr>
        <w:spacing w:line="240" w:lineRule="auto"/>
        <w:contextualSpacing/>
        <w:jc w:val="center"/>
        <w:rPr>
          <w:rFonts w:asciiTheme="majorHAnsi" w:hAnsiTheme="majorHAnsi" w:cstheme="majorHAnsi"/>
          <w:b/>
          <w:bCs/>
          <w:sz w:val="20"/>
          <w:szCs w:val="20"/>
        </w:rPr>
      </w:pPr>
      <w:r w:rsidRPr="004758C6">
        <w:rPr>
          <w:rFonts w:asciiTheme="majorHAnsi" w:hAnsiTheme="majorHAnsi" w:cstheme="majorHAnsi"/>
          <w:b/>
          <w:bCs/>
          <w:sz w:val="20"/>
          <w:szCs w:val="20"/>
        </w:rPr>
        <w:t xml:space="preserve">РЕШЕНИЕ  </w:t>
      </w:r>
    </w:p>
    <w:p w14:paraId="089D8527" w14:textId="77777777" w:rsidR="004758C6" w:rsidRPr="004758C6" w:rsidRDefault="004758C6" w:rsidP="004758C6">
      <w:pPr>
        <w:spacing w:line="240" w:lineRule="auto"/>
        <w:contextualSpacing/>
        <w:jc w:val="center"/>
        <w:rPr>
          <w:rFonts w:asciiTheme="majorHAnsi" w:hAnsiTheme="majorHAnsi" w:cstheme="majorHAnsi"/>
          <w:b/>
          <w:bCs/>
          <w:sz w:val="20"/>
          <w:szCs w:val="20"/>
        </w:rPr>
      </w:pPr>
      <w:proofErr w:type="spellStart"/>
      <w:r w:rsidRPr="004758C6">
        <w:rPr>
          <w:rFonts w:asciiTheme="majorHAnsi" w:hAnsiTheme="majorHAnsi" w:cstheme="majorHAnsi"/>
          <w:b/>
          <w:bCs/>
          <w:sz w:val="20"/>
          <w:szCs w:val="20"/>
        </w:rPr>
        <w:t>г.Плес</w:t>
      </w:r>
      <w:proofErr w:type="spellEnd"/>
    </w:p>
    <w:p w14:paraId="1E09CF3C" w14:textId="77777777" w:rsidR="004758C6" w:rsidRPr="004758C6" w:rsidRDefault="004758C6" w:rsidP="004758C6">
      <w:pPr>
        <w:spacing w:line="240" w:lineRule="auto"/>
        <w:contextualSpacing/>
        <w:rPr>
          <w:rFonts w:asciiTheme="majorHAnsi" w:hAnsiTheme="majorHAnsi" w:cstheme="majorHAnsi"/>
          <w:b/>
          <w:bCs/>
          <w:sz w:val="20"/>
          <w:szCs w:val="20"/>
        </w:rPr>
      </w:pPr>
      <w:r w:rsidRPr="004758C6">
        <w:rPr>
          <w:rFonts w:asciiTheme="majorHAnsi" w:hAnsiTheme="majorHAnsi" w:cstheme="majorHAnsi"/>
          <w:b/>
          <w:bCs/>
          <w:sz w:val="20"/>
          <w:szCs w:val="20"/>
        </w:rPr>
        <w:t>от «01» марта 2023 г.                                                                                                                      № 4</w:t>
      </w:r>
    </w:p>
    <w:p w14:paraId="705790FE" w14:textId="77777777" w:rsidR="004758C6" w:rsidRPr="004758C6" w:rsidRDefault="004758C6" w:rsidP="004758C6">
      <w:pPr>
        <w:spacing w:line="240" w:lineRule="auto"/>
        <w:contextualSpacing/>
        <w:jc w:val="center"/>
        <w:rPr>
          <w:rFonts w:asciiTheme="majorHAnsi" w:hAnsiTheme="majorHAnsi" w:cstheme="majorHAnsi"/>
          <w:b/>
          <w:sz w:val="20"/>
          <w:szCs w:val="20"/>
        </w:rPr>
      </w:pPr>
      <w:r w:rsidRPr="004758C6">
        <w:rPr>
          <w:rFonts w:asciiTheme="majorHAnsi" w:hAnsiTheme="majorHAnsi" w:cstheme="majorHAnsi"/>
          <w:b/>
          <w:sz w:val="20"/>
          <w:szCs w:val="20"/>
        </w:rPr>
        <w:t xml:space="preserve">     О назначении публичных слушаний по отчёту об исполнении бюджета </w:t>
      </w:r>
      <w:proofErr w:type="spellStart"/>
      <w:r w:rsidRPr="004758C6">
        <w:rPr>
          <w:rFonts w:asciiTheme="majorHAnsi" w:hAnsiTheme="majorHAnsi" w:cstheme="majorHAnsi"/>
          <w:b/>
          <w:sz w:val="20"/>
          <w:szCs w:val="20"/>
        </w:rPr>
        <w:t>Плесского</w:t>
      </w:r>
      <w:proofErr w:type="spellEnd"/>
      <w:r w:rsidRPr="004758C6">
        <w:rPr>
          <w:rFonts w:asciiTheme="majorHAnsi" w:hAnsiTheme="majorHAnsi" w:cstheme="majorHAnsi"/>
          <w:b/>
          <w:sz w:val="20"/>
          <w:szCs w:val="20"/>
        </w:rPr>
        <w:t xml:space="preserve"> городского поселения за 2022 год</w:t>
      </w:r>
    </w:p>
    <w:p w14:paraId="5AD6FD2B"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b/>
          <w:sz w:val="20"/>
          <w:szCs w:val="20"/>
        </w:rPr>
        <w:t xml:space="preserve">          </w:t>
      </w:r>
      <w:r w:rsidRPr="004758C6">
        <w:rPr>
          <w:rFonts w:asciiTheme="majorHAnsi" w:hAnsiTheme="majorHAnsi" w:cstheme="majorHAnsi"/>
          <w:sz w:val="20"/>
          <w:szCs w:val="20"/>
        </w:rPr>
        <w:t xml:space="preserve">Руководствуясь ст. 28 Федерального Закона от 06.10.2003 г. № 131-ФЗ «Об общих принципах организации местного самоуправления в Российской Федерации», на основании Положения «О порядке организации и проведения публичных слушаний в </w:t>
      </w:r>
      <w:proofErr w:type="spellStart"/>
      <w:r w:rsidRPr="004758C6">
        <w:rPr>
          <w:rFonts w:asciiTheme="majorHAnsi" w:hAnsiTheme="majorHAnsi" w:cstheme="majorHAnsi"/>
          <w:sz w:val="20"/>
          <w:szCs w:val="20"/>
        </w:rPr>
        <w:t>Плесском</w:t>
      </w:r>
      <w:proofErr w:type="spellEnd"/>
      <w:r w:rsidRPr="004758C6">
        <w:rPr>
          <w:rFonts w:asciiTheme="majorHAnsi" w:hAnsiTheme="majorHAnsi" w:cstheme="majorHAnsi"/>
          <w:sz w:val="20"/>
          <w:szCs w:val="20"/>
        </w:rPr>
        <w:t xml:space="preserve"> городском поселении», Устава </w:t>
      </w:r>
      <w:proofErr w:type="spellStart"/>
      <w:r w:rsidRPr="004758C6">
        <w:rPr>
          <w:rFonts w:asciiTheme="majorHAnsi" w:hAnsiTheme="majorHAnsi" w:cstheme="majorHAnsi"/>
          <w:sz w:val="20"/>
          <w:szCs w:val="20"/>
        </w:rPr>
        <w:t>Плесского</w:t>
      </w:r>
      <w:proofErr w:type="spellEnd"/>
      <w:r w:rsidRPr="004758C6">
        <w:rPr>
          <w:rFonts w:asciiTheme="majorHAnsi" w:hAnsiTheme="majorHAnsi" w:cstheme="majorHAnsi"/>
          <w:sz w:val="20"/>
          <w:szCs w:val="20"/>
        </w:rPr>
        <w:t xml:space="preserve"> городского поселения, Совет </w:t>
      </w:r>
      <w:proofErr w:type="spellStart"/>
      <w:r w:rsidRPr="004758C6">
        <w:rPr>
          <w:rFonts w:asciiTheme="majorHAnsi" w:hAnsiTheme="majorHAnsi" w:cstheme="majorHAnsi"/>
          <w:sz w:val="20"/>
          <w:szCs w:val="20"/>
        </w:rPr>
        <w:t>Плесского</w:t>
      </w:r>
      <w:proofErr w:type="spellEnd"/>
      <w:r w:rsidRPr="004758C6">
        <w:rPr>
          <w:rFonts w:asciiTheme="majorHAnsi" w:hAnsiTheme="majorHAnsi" w:cstheme="majorHAnsi"/>
          <w:sz w:val="20"/>
          <w:szCs w:val="20"/>
        </w:rPr>
        <w:t xml:space="preserve"> городского поселения                                       </w:t>
      </w:r>
    </w:p>
    <w:p w14:paraId="04BB5129" w14:textId="77777777" w:rsidR="004758C6" w:rsidRPr="004758C6" w:rsidRDefault="004758C6" w:rsidP="004758C6">
      <w:pPr>
        <w:spacing w:line="240" w:lineRule="auto"/>
        <w:ind w:firstLine="709"/>
        <w:contextualSpacing/>
        <w:jc w:val="center"/>
        <w:rPr>
          <w:rFonts w:asciiTheme="majorHAnsi" w:hAnsiTheme="majorHAnsi" w:cstheme="majorHAnsi"/>
          <w:b/>
          <w:sz w:val="20"/>
          <w:szCs w:val="20"/>
        </w:rPr>
      </w:pPr>
      <w:r w:rsidRPr="004758C6">
        <w:rPr>
          <w:rFonts w:asciiTheme="majorHAnsi" w:hAnsiTheme="majorHAnsi" w:cstheme="majorHAnsi"/>
          <w:b/>
          <w:sz w:val="20"/>
          <w:szCs w:val="20"/>
        </w:rPr>
        <w:t>РЕШИЛ:</w:t>
      </w:r>
    </w:p>
    <w:p w14:paraId="21255302"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1.  Провести публичное слушание по вопросу:</w:t>
      </w:r>
    </w:p>
    <w:p w14:paraId="2FEE47A6" w14:textId="77777777" w:rsidR="004758C6" w:rsidRPr="004758C6" w:rsidRDefault="004758C6" w:rsidP="004758C6">
      <w:pPr>
        <w:tabs>
          <w:tab w:val="num" w:pos="567"/>
        </w:tabs>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lastRenderedPageBreak/>
        <w:t xml:space="preserve">- отчёт об исполнении бюджета </w:t>
      </w:r>
      <w:proofErr w:type="spellStart"/>
      <w:r w:rsidRPr="004758C6">
        <w:rPr>
          <w:rFonts w:asciiTheme="majorHAnsi" w:hAnsiTheme="majorHAnsi" w:cstheme="majorHAnsi"/>
          <w:sz w:val="20"/>
          <w:szCs w:val="20"/>
        </w:rPr>
        <w:t>Плесского</w:t>
      </w:r>
      <w:proofErr w:type="spellEnd"/>
      <w:r w:rsidRPr="004758C6">
        <w:rPr>
          <w:rFonts w:asciiTheme="majorHAnsi" w:hAnsiTheme="majorHAnsi" w:cstheme="majorHAnsi"/>
          <w:sz w:val="20"/>
          <w:szCs w:val="20"/>
        </w:rPr>
        <w:t xml:space="preserve"> городского поселения за 2022 год.</w:t>
      </w:r>
    </w:p>
    <w:p w14:paraId="633F6F90" w14:textId="77777777" w:rsidR="004758C6" w:rsidRPr="004758C6" w:rsidRDefault="004758C6" w:rsidP="004758C6">
      <w:pPr>
        <w:tabs>
          <w:tab w:val="num" w:pos="567"/>
        </w:tabs>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2.  Назначить дату проведения публичного слушания 22 марта 2023 г. в 15.00, место проведения – здание МКУ КБО </w:t>
      </w:r>
      <w:proofErr w:type="spellStart"/>
      <w:r w:rsidRPr="004758C6">
        <w:rPr>
          <w:rFonts w:asciiTheme="majorHAnsi" w:hAnsiTheme="majorHAnsi" w:cstheme="majorHAnsi"/>
          <w:sz w:val="20"/>
          <w:szCs w:val="20"/>
        </w:rPr>
        <w:t>Плесского</w:t>
      </w:r>
      <w:proofErr w:type="spellEnd"/>
      <w:r w:rsidRPr="004758C6">
        <w:rPr>
          <w:rFonts w:asciiTheme="majorHAnsi" w:hAnsiTheme="majorHAnsi" w:cstheme="majorHAnsi"/>
          <w:sz w:val="20"/>
          <w:szCs w:val="20"/>
        </w:rPr>
        <w:t xml:space="preserve"> городского поселения по адресу: г. Плес, ул. Калинина, 10.</w:t>
      </w:r>
    </w:p>
    <w:p w14:paraId="13A7D35D" w14:textId="77777777" w:rsidR="004758C6" w:rsidRPr="004758C6" w:rsidRDefault="004758C6" w:rsidP="004758C6">
      <w:pPr>
        <w:tabs>
          <w:tab w:val="num" w:pos="567"/>
        </w:tabs>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3. Ознакомиться с информационными материалами можно по адресу: </w:t>
      </w:r>
      <w:proofErr w:type="spellStart"/>
      <w:r w:rsidRPr="004758C6">
        <w:rPr>
          <w:rFonts w:asciiTheme="majorHAnsi" w:hAnsiTheme="majorHAnsi" w:cstheme="majorHAnsi"/>
          <w:sz w:val="20"/>
          <w:szCs w:val="20"/>
        </w:rPr>
        <w:t>г.Плес</w:t>
      </w:r>
      <w:proofErr w:type="spellEnd"/>
      <w:r w:rsidRPr="004758C6">
        <w:rPr>
          <w:rFonts w:asciiTheme="majorHAnsi" w:hAnsiTheme="majorHAnsi" w:cstheme="majorHAnsi"/>
          <w:sz w:val="20"/>
          <w:szCs w:val="20"/>
        </w:rPr>
        <w:t xml:space="preserve">, ул. Советская, 9 и на официальном сайте </w:t>
      </w:r>
      <w:proofErr w:type="spellStart"/>
      <w:r w:rsidRPr="004758C6">
        <w:rPr>
          <w:rFonts w:asciiTheme="majorHAnsi" w:hAnsiTheme="majorHAnsi" w:cstheme="majorHAnsi"/>
          <w:sz w:val="20"/>
          <w:szCs w:val="20"/>
        </w:rPr>
        <w:t>Плесского</w:t>
      </w:r>
      <w:proofErr w:type="spellEnd"/>
      <w:r w:rsidRPr="004758C6">
        <w:rPr>
          <w:rFonts w:asciiTheme="majorHAnsi" w:hAnsiTheme="majorHAnsi" w:cstheme="majorHAnsi"/>
          <w:sz w:val="20"/>
          <w:szCs w:val="20"/>
        </w:rPr>
        <w:t xml:space="preserve"> городского поселения.</w:t>
      </w:r>
    </w:p>
    <w:p w14:paraId="2864476A" w14:textId="77777777" w:rsidR="004758C6" w:rsidRPr="004758C6" w:rsidRDefault="004758C6" w:rsidP="004758C6">
      <w:pPr>
        <w:tabs>
          <w:tab w:val="num" w:pos="567"/>
        </w:tabs>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4.  Опубликовать настоящее решение в официальном издании нормативно- правовых актов «Вестник Совета и администрации </w:t>
      </w:r>
      <w:proofErr w:type="spellStart"/>
      <w:r w:rsidRPr="004758C6">
        <w:rPr>
          <w:rFonts w:asciiTheme="majorHAnsi" w:hAnsiTheme="majorHAnsi" w:cstheme="majorHAnsi"/>
          <w:sz w:val="20"/>
          <w:szCs w:val="20"/>
        </w:rPr>
        <w:t>Плесского</w:t>
      </w:r>
      <w:proofErr w:type="spellEnd"/>
      <w:r w:rsidRPr="004758C6">
        <w:rPr>
          <w:rFonts w:asciiTheme="majorHAnsi" w:hAnsiTheme="majorHAnsi" w:cstheme="majorHAnsi"/>
          <w:sz w:val="20"/>
          <w:szCs w:val="20"/>
        </w:rPr>
        <w:t xml:space="preserve"> городского поселения».</w:t>
      </w:r>
    </w:p>
    <w:p w14:paraId="560C1F34" w14:textId="77777777" w:rsidR="004758C6" w:rsidRPr="004758C6" w:rsidRDefault="004758C6" w:rsidP="004758C6">
      <w:pPr>
        <w:tabs>
          <w:tab w:val="num" w:pos="1110"/>
        </w:tabs>
        <w:spacing w:line="240" w:lineRule="auto"/>
        <w:ind w:left="960" w:firstLine="709"/>
        <w:contextualSpacing/>
        <w:jc w:val="both"/>
        <w:rPr>
          <w:rFonts w:asciiTheme="majorHAnsi" w:hAnsiTheme="majorHAnsi" w:cstheme="majorHAnsi"/>
          <w:sz w:val="20"/>
          <w:szCs w:val="20"/>
        </w:rPr>
      </w:pPr>
    </w:p>
    <w:p w14:paraId="2A15EC87" w14:textId="68EA7FB9" w:rsidR="004758C6" w:rsidRPr="004758C6" w:rsidRDefault="004758C6" w:rsidP="004758C6">
      <w:pPr>
        <w:widowControl w:val="0"/>
        <w:shd w:val="clear" w:color="auto" w:fill="FFFFFF"/>
        <w:autoSpaceDE w:val="0"/>
        <w:autoSpaceDN w:val="0"/>
        <w:adjustRightInd w:val="0"/>
        <w:spacing w:line="240" w:lineRule="auto"/>
        <w:ind w:right="461"/>
        <w:contextualSpacing/>
        <w:jc w:val="center"/>
        <w:rPr>
          <w:rFonts w:asciiTheme="majorHAnsi" w:hAnsiTheme="majorHAnsi" w:cstheme="majorHAnsi"/>
          <w:spacing w:val="-2"/>
          <w:sz w:val="20"/>
          <w:szCs w:val="20"/>
        </w:rPr>
      </w:pPr>
      <w:r w:rsidRPr="004758C6">
        <w:rPr>
          <w:rFonts w:asciiTheme="majorHAnsi" w:hAnsiTheme="majorHAnsi" w:cstheme="majorHAnsi"/>
          <w:spacing w:val="-2"/>
          <w:sz w:val="20"/>
          <w:szCs w:val="20"/>
        </w:rPr>
        <w:t xml:space="preserve">Председатель Совета </w:t>
      </w:r>
      <w:proofErr w:type="spellStart"/>
      <w:r w:rsidRPr="004758C6">
        <w:rPr>
          <w:rFonts w:asciiTheme="majorHAnsi" w:hAnsiTheme="majorHAnsi" w:cstheme="majorHAnsi"/>
          <w:spacing w:val="-2"/>
          <w:sz w:val="20"/>
          <w:szCs w:val="20"/>
        </w:rPr>
        <w:t>Плесского</w:t>
      </w:r>
      <w:proofErr w:type="spellEnd"/>
      <w:r w:rsidRPr="004758C6">
        <w:rPr>
          <w:rFonts w:asciiTheme="majorHAnsi" w:hAnsiTheme="majorHAnsi" w:cstheme="majorHAnsi"/>
          <w:spacing w:val="-2"/>
          <w:sz w:val="20"/>
          <w:szCs w:val="20"/>
        </w:rPr>
        <w:t xml:space="preserve"> городского поселения                                         Т.О. Каримов</w:t>
      </w:r>
    </w:p>
    <w:p w14:paraId="5BD9E73A" w14:textId="0732CF00" w:rsidR="004758C6" w:rsidRPr="004758C6" w:rsidRDefault="004758C6" w:rsidP="004758C6">
      <w:pPr>
        <w:widowControl w:val="0"/>
        <w:shd w:val="clear" w:color="auto" w:fill="FFFFFF"/>
        <w:autoSpaceDE w:val="0"/>
        <w:autoSpaceDN w:val="0"/>
        <w:adjustRightInd w:val="0"/>
        <w:spacing w:line="240" w:lineRule="auto"/>
        <w:ind w:right="461"/>
        <w:contextualSpacing/>
        <w:jc w:val="center"/>
        <w:rPr>
          <w:rFonts w:asciiTheme="majorHAnsi" w:hAnsiTheme="majorHAnsi" w:cstheme="majorHAnsi"/>
          <w:spacing w:val="-2"/>
          <w:sz w:val="20"/>
          <w:szCs w:val="20"/>
        </w:rPr>
      </w:pPr>
      <w:proofErr w:type="spellStart"/>
      <w:r w:rsidRPr="004758C6">
        <w:rPr>
          <w:rFonts w:asciiTheme="majorHAnsi" w:hAnsiTheme="majorHAnsi" w:cstheme="majorHAnsi"/>
          <w:spacing w:val="-2"/>
          <w:sz w:val="20"/>
          <w:szCs w:val="20"/>
        </w:rPr>
        <w:t>Врип</w:t>
      </w:r>
      <w:proofErr w:type="spellEnd"/>
      <w:r w:rsidRPr="004758C6">
        <w:rPr>
          <w:rFonts w:asciiTheme="majorHAnsi" w:hAnsiTheme="majorHAnsi" w:cstheme="majorHAnsi"/>
          <w:spacing w:val="-2"/>
          <w:sz w:val="20"/>
          <w:szCs w:val="20"/>
        </w:rPr>
        <w:t xml:space="preserve"> главы </w:t>
      </w:r>
      <w:proofErr w:type="spellStart"/>
      <w:r w:rsidRPr="004758C6">
        <w:rPr>
          <w:rFonts w:asciiTheme="majorHAnsi" w:hAnsiTheme="majorHAnsi" w:cstheme="majorHAnsi"/>
          <w:spacing w:val="-2"/>
          <w:sz w:val="20"/>
          <w:szCs w:val="20"/>
        </w:rPr>
        <w:t>Плесского</w:t>
      </w:r>
      <w:proofErr w:type="spellEnd"/>
      <w:r w:rsidRPr="004758C6">
        <w:rPr>
          <w:rFonts w:asciiTheme="majorHAnsi" w:hAnsiTheme="majorHAnsi" w:cstheme="majorHAnsi"/>
          <w:spacing w:val="-2"/>
          <w:sz w:val="20"/>
          <w:szCs w:val="20"/>
        </w:rPr>
        <w:t xml:space="preserve"> городского поселения                                                      С.В. Корнилова</w:t>
      </w:r>
    </w:p>
    <w:p w14:paraId="51AA9EF9" w14:textId="77777777" w:rsidR="004758C6" w:rsidRPr="004758C6" w:rsidRDefault="004758C6" w:rsidP="004758C6">
      <w:pPr>
        <w:spacing w:line="240" w:lineRule="auto"/>
        <w:ind w:firstLine="709"/>
        <w:contextualSpacing/>
        <w:jc w:val="center"/>
        <w:rPr>
          <w:rFonts w:asciiTheme="majorHAnsi" w:hAnsiTheme="majorHAnsi" w:cstheme="majorHAnsi"/>
          <w:sz w:val="20"/>
          <w:szCs w:val="20"/>
        </w:rPr>
      </w:pPr>
    </w:p>
    <w:p w14:paraId="19A1947F"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p>
    <w:p w14:paraId="66CA7E09"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p>
    <w:p w14:paraId="01521E6D"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p>
    <w:p w14:paraId="4665F870"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p>
    <w:p w14:paraId="50F8CD69"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p>
    <w:p w14:paraId="73ED0996" w14:textId="77777777" w:rsidR="004758C6" w:rsidRPr="004758C6" w:rsidRDefault="004758C6" w:rsidP="004758C6">
      <w:pPr>
        <w:spacing w:line="240" w:lineRule="auto"/>
        <w:ind w:firstLine="709"/>
        <w:contextualSpacing/>
        <w:jc w:val="both"/>
        <w:rPr>
          <w:rFonts w:asciiTheme="majorHAnsi" w:hAnsiTheme="majorHAnsi" w:cstheme="majorHAnsi"/>
          <w:sz w:val="20"/>
          <w:szCs w:val="20"/>
        </w:rPr>
      </w:pPr>
    </w:p>
    <w:p w14:paraId="6795B487" w14:textId="77777777" w:rsidR="004758C6" w:rsidRPr="004758C6" w:rsidRDefault="004758C6" w:rsidP="004758C6">
      <w:pPr>
        <w:spacing w:line="240" w:lineRule="auto"/>
        <w:ind w:firstLine="709"/>
        <w:contextualSpacing/>
        <w:jc w:val="both"/>
        <w:rPr>
          <w:rFonts w:asciiTheme="majorHAnsi" w:hAnsiTheme="majorHAnsi" w:cstheme="majorHAnsi"/>
          <w:color w:val="000000"/>
          <w:sz w:val="20"/>
          <w:szCs w:val="20"/>
        </w:rPr>
      </w:pPr>
    </w:p>
    <w:p w14:paraId="15B13CCC" w14:textId="753B94C1" w:rsidR="00986983" w:rsidRPr="004758C6" w:rsidRDefault="00986983" w:rsidP="004758C6">
      <w:pPr>
        <w:spacing w:line="240" w:lineRule="auto"/>
        <w:ind w:firstLine="709"/>
        <w:contextualSpacing/>
        <w:jc w:val="both"/>
        <w:rPr>
          <w:rFonts w:asciiTheme="majorHAnsi" w:hAnsiTheme="majorHAnsi" w:cstheme="majorHAnsi"/>
          <w:sz w:val="20"/>
          <w:szCs w:val="20"/>
        </w:rPr>
      </w:pPr>
    </w:p>
    <w:p w14:paraId="4B76285D" w14:textId="77777777" w:rsidR="00986983" w:rsidRPr="004758C6" w:rsidRDefault="00986983" w:rsidP="004758C6">
      <w:pPr>
        <w:spacing w:line="240" w:lineRule="auto"/>
        <w:ind w:firstLine="709"/>
        <w:contextualSpacing/>
        <w:jc w:val="both"/>
        <w:rPr>
          <w:rFonts w:asciiTheme="majorHAnsi" w:hAnsiTheme="majorHAnsi" w:cstheme="majorHAnsi"/>
          <w:sz w:val="20"/>
          <w:szCs w:val="20"/>
        </w:rPr>
      </w:pPr>
      <w:r w:rsidRPr="004758C6">
        <w:rPr>
          <w:rFonts w:asciiTheme="majorHAnsi" w:hAnsiTheme="majorHAnsi" w:cstheme="majorHAnsi"/>
          <w:sz w:val="20"/>
          <w:szCs w:val="20"/>
        </w:rPr>
        <w:t xml:space="preserve">                                                    </w:t>
      </w:r>
    </w:p>
    <w:p w14:paraId="44278ADD" w14:textId="3C0707C4" w:rsidR="003B5A63" w:rsidRPr="004758C6" w:rsidRDefault="003B5A63" w:rsidP="004758C6">
      <w:pPr>
        <w:spacing w:line="240" w:lineRule="auto"/>
        <w:ind w:firstLine="709"/>
        <w:contextualSpacing/>
        <w:jc w:val="both"/>
        <w:rPr>
          <w:rFonts w:asciiTheme="majorHAnsi" w:hAnsiTheme="majorHAnsi" w:cstheme="majorHAnsi"/>
          <w:b/>
          <w:color w:val="000000"/>
          <w:sz w:val="20"/>
          <w:szCs w:val="20"/>
        </w:rPr>
      </w:pPr>
    </w:p>
    <w:sectPr w:rsidR="003B5A63" w:rsidRPr="004758C6" w:rsidSect="00DA7393">
      <w:footerReference w:type="default" r:id="rId28"/>
      <w:pgSz w:w="11906" w:h="16838"/>
      <w:pgMar w:top="284" w:right="566"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64D5" w14:textId="77777777" w:rsidR="00691C8C" w:rsidRDefault="00691C8C" w:rsidP="004F48F5">
      <w:pPr>
        <w:spacing w:after="0" w:line="240" w:lineRule="auto"/>
      </w:pPr>
      <w:r>
        <w:separator/>
      </w:r>
    </w:p>
  </w:endnote>
  <w:endnote w:type="continuationSeparator" w:id="0">
    <w:p w14:paraId="536CC341" w14:textId="77777777" w:rsidR="00691C8C" w:rsidRDefault="00691C8C"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420299"/>
      <w:docPartObj>
        <w:docPartGallery w:val="Page Numbers (Bottom of Page)"/>
        <w:docPartUnique/>
      </w:docPartObj>
    </w:sdtPr>
    <w:sdtEndPr/>
    <w:sdtContent>
      <w:p w14:paraId="4632D923" w14:textId="77777777" w:rsidR="004D2037" w:rsidRDefault="004D2037">
        <w:pPr>
          <w:pStyle w:val="a7"/>
          <w:jc w:val="right"/>
        </w:pPr>
        <w:r>
          <w:fldChar w:fldCharType="begin"/>
        </w:r>
        <w:r>
          <w:instrText>PAGE   \* MERGEFORMAT</w:instrText>
        </w:r>
        <w:r>
          <w:fldChar w:fldCharType="separate"/>
        </w:r>
        <w:r w:rsidR="00602D76">
          <w:rPr>
            <w:noProof/>
          </w:rPr>
          <w:t>3</w:t>
        </w:r>
        <w:r>
          <w:fldChar w:fldCharType="end"/>
        </w:r>
      </w:p>
    </w:sdtContent>
  </w:sdt>
  <w:p w14:paraId="27C0DAD3" w14:textId="77777777" w:rsidR="004D2037" w:rsidRDefault="004D20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6AC8" w14:textId="77777777" w:rsidR="00691C8C" w:rsidRDefault="00691C8C" w:rsidP="004F48F5">
      <w:pPr>
        <w:spacing w:after="0" w:line="240" w:lineRule="auto"/>
      </w:pPr>
      <w:r>
        <w:separator/>
      </w:r>
    </w:p>
  </w:footnote>
  <w:footnote w:type="continuationSeparator" w:id="0">
    <w:p w14:paraId="71163EB4" w14:textId="77777777" w:rsidR="00691C8C" w:rsidRDefault="00691C8C" w:rsidP="004F4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5"/>
    <w:multiLevelType w:val="hybridMultilevel"/>
    <w:tmpl w:val="AA38C97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12691"/>
    <w:multiLevelType w:val="hybridMultilevel"/>
    <w:tmpl w:val="62E4191E"/>
    <w:lvl w:ilvl="0" w:tplc="04190011">
      <w:start w:val="1"/>
      <w:numFmt w:val="decimal"/>
      <w:lvlText w:val="%1)"/>
      <w:lvlJc w:val="left"/>
      <w:pPr>
        <w:ind w:left="720" w:hanging="360"/>
      </w:pPr>
    </w:lvl>
    <w:lvl w:ilvl="1" w:tplc="E28E062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530C11"/>
    <w:multiLevelType w:val="hybridMultilevel"/>
    <w:tmpl w:val="7D04A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8D2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FB277F"/>
    <w:multiLevelType w:val="hybridMultilevel"/>
    <w:tmpl w:val="4342A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BC11E7"/>
    <w:multiLevelType w:val="hybridMultilevel"/>
    <w:tmpl w:val="F20088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E62D54"/>
    <w:multiLevelType w:val="hybridMultilevel"/>
    <w:tmpl w:val="74961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F538A4"/>
    <w:multiLevelType w:val="hybridMultilevel"/>
    <w:tmpl w:val="6554D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1E5309"/>
    <w:multiLevelType w:val="hybridMultilevel"/>
    <w:tmpl w:val="7B8C4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34997"/>
    <w:multiLevelType w:val="hybridMultilevel"/>
    <w:tmpl w:val="251E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236DA0"/>
    <w:multiLevelType w:val="hybridMultilevel"/>
    <w:tmpl w:val="C660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D47384"/>
    <w:multiLevelType w:val="hybridMultilevel"/>
    <w:tmpl w:val="76EA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BC5EBF"/>
    <w:multiLevelType w:val="hybridMultilevel"/>
    <w:tmpl w:val="1D521A72"/>
    <w:lvl w:ilvl="0" w:tplc="02863E66">
      <w:start w:val="1"/>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0C0D0615"/>
    <w:multiLevelType w:val="hybridMultilevel"/>
    <w:tmpl w:val="B25E68F0"/>
    <w:lvl w:ilvl="0" w:tplc="93049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0C246719"/>
    <w:multiLevelType w:val="hybridMultilevel"/>
    <w:tmpl w:val="06D44C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C7E6762"/>
    <w:multiLevelType w:val="hybridMultilevel"/>
    <w:tmpl w:val="9B12820E"/>
    <w:lvl w:ilvl="0" w:tplc="2118D972">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0CBD4DCA"/>
    <w:multiLevelType w:val="hybridMultilevel"/>
    <w:tmpl w:val="9FA8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D07B42"/>
    <w:multiLevelType w:val="hybridMultilevel"/>
    <w:tmpl w:val="E0EEB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FCD4CE1"/>
    <w:multiLevelType w:val="hybridMultilevel"/>
    <w:tmpl w:val="0D0CD6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1CB5E0A"/>
    <w:multiLevelType w:val="hybridMultilevel"/>
    <w:tmpl w:val="8AF8C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AE1C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3BE0A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4646A87"/>
    <w:multiLevelType w:val="hybridMultilevel"/>
    <w:tmpl w:val="FBF0B2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D2536E"/>
    <w:multiLevelType w:val="hybridMultilevel"/>
    <w:tmpl w:val="627A4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72A52F2"/>
    <w:multiLevelType w:val="hybridMultilevel"/>
    <w:tmpl w:val="A1B2D54E"/>
    <w:lvl w:ilvl="0" w:tplc="284AE548">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25" w15:restartNumberingAfterBreak="0">
    <w:nsid w:val="184B27B3"/>
    <w:multiLevelType w:val="hybridMultilevel"/>
    <w:tmpl w:val="35542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AF2818"/>
    <w:multiLevelType w:val="hybridMultilevel"/>
    <w:tmpl w:val="4C945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9F21BBB"/>
    <w:multiLevelType w:val="hybridMultilevel"/>
    <w:tmpl w:val="DE6C8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0D67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F9835F0"/>
    <w:multiLevelType w:val="hybridMultilevel"/>
    <w:tmpl w:val="13D89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0A04BE4"/>
    <w:multiLevelType w:val="hybridMultilevel"/>
    <w:tmpl w:val="53F0B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3761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31B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5AE2DC8"/>
    <w:multiLevelType w:val="hybridMultilevel"/>
    <w:tmpl w:val="7E60B60E"/>
    <w:lvl w:ilvl="0" w:tplc="D174DE7E">
      <w:start w:val="1"/>
      <w:numFmt w:val="decimal"/>
      <w:lvlText w:val="%1)"/>
      <w:lvlJc w:val="left"/>
      <w:pPr>
        <w:ind w:left="1287" w:hanging="360"/>
      </w:pPr>
      <w:rPr>
        <w:b w:val="0"/>
        <w:bCs/>
        <w:i w:val="0"/>
        <w:i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26FE0DBE"/>
    <w:multiLevelType w:val="hybridMultilevel"/>
    <w:tmpl w:val="E506B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5F7F11"/>
    <w:multiLevelType w:val="hybridMultilevel"/>
    <w:tmpl w:val="E1E4A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CD76887"/>
    <w:multiLevelType w:val="hybridMultilevel"/>
    <w:tmpl w:val="95E27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D4C707B"/>
    <w:multiLevelType w:val="hybridMultilevel"/>
    <w:tmpl w:val="F3A4990A"/>
    <w:lvl w:ilvl="0" w:tplc="97564D96">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38" w15:restartNumberingAfterBreak="0">
    <w:nsid w:val="2F005CCF"/>
    <w:multiLevelType w:val="hybridMultilevel"/>
    <w:tmpl w:val="6A0226A8"/>
    <w:lvl w:ilvl="0" w:tplc="04190011">
      <w:start w:val="1"/>
      <w:numFmt w:val="decimal"/>
      <w:lvlText w:val="%1)"/>
      <w:lvlJc w:val="left"/>
      <w:pPr>
        <w:ind w:left="720" w:hanging="360"/>
      </w:pPr>
    </w:lvl>
    <w:lvl w:ilvl="1" w:tplc="5D4EDA5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0475306"/>
    <w:multiLevelType w:val="multilevel"/>
    <w:tmpl w:val="B03C906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30590F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1011FFE"/>
    <w:multiLevelType w:val="hybridMultilevel"/>
    <w:tmpl w:val="05C48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1EA2A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36974C3"/>
    <w:multiLevelType w:val="hybridMultilevel"/>
    <w:tmpl w:val="23FA7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4561642"/>
    <w:multiLevelType w:val="hybridMultilevel"/>
    <w:tmpl w:val="BA307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4987B45"/>
    <w:multiLevelType w:val="hybridMultilevel"/>
    <w:tmpl w:val="AD006D62"/>
    <w:lvl w:ilvl="0" w:tplc="4BDE0C00">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6" w15:restartNumberingAfterBreak="0">
    <w:nsid w:val="36260FB0"/>
    <w:multiLevelType w:val="hybridMultilevel"/>
    <w:tmpl w:val="90CA2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6C1464A"/>
    <w:multiLevelType w:val="hybridMultilevel"/>
    <w:tmpl w:val="CB6EB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9D974EE"/>
    <w:multiLevelType w:val="hybridMultilevel"/>
    <w:tmpl w:val="1A102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C012C76"/>
    <w:multiLevelType w:val="hybridMultilevel"/>
    <w:tmpl w:val="D7C68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E8D6E2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EAD38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371AEA"/>
    <w:multiLevelType w:val="hybridMultilevel"/>
    <w:tmpl w:val="DCE62160"/>
    <w:lvl w:ilvl="0" w:tplc="724EA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41534BE0"/>
    <w:multiLevelType w:val="hybridMultilevel"/>
    <w:tmpl w:val="92C4DA1C"/>
    <w:lvl w:ilvl="0" w:tplc="1FB0F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41D30743"/>
    <w:multiLevelType w:val="hybridMultilevel"/>
    <w:tmpl w:val="70BC6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2737B23"/>
    <w:multiLevelType w:val="multilevel"/>
    <w:tmpl w:val="ED22B5E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54226FE"/>
    <w:multiLevelType w:val="hybridMultilevel"/>
    <w:tmpl w:val="0DF0E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5BC12CC"/>
    <w:multiLevelType w:val="hybridMultilevel"/>
    <w:tmpl w:val="09962D1C"/>
    <w:lvl w:ilvl="0" w:tplc="977ABE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479F6F32"/>
    <w:multiLevelType w:val="hybridMultilevel"/>
    <w:tmpl w:val="E24E6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80A65E9"/>
    <w:multiLevelType w:val="hybridMultilevel"/>
    <w:tmpl w:val="AF76ADFA"/>
    <w:lvl w:ilvl="0" w:tplc="62BA1568">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60" w15:restartNumberingAfterBreak="0">
    <w:nsid w:val="494E7E5C"/>
    <w:multiLevelType w:val="hybridMultilevel"/>
    <w:tmpl w:val="7476594A"/>
    <w:lvl w:ilvl="0" w:tplc="3A902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15:restartNumberingAfterBreak="0">
    <w:nsid w:val="4BAE0EE2"/>
    <w:multiLevelType w:val="hybridMultilevel"/>
    <w:tmpl w:val="5E7893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CEF2C87"/>
    <w:multiLevelType w:val="hybridMultilevel"/>
    <w:tmpl w:val="DE28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EBA74B1"/>
    <w:multiLevelType w:val="hybridMultilevel"/>
    <w:tmpl w:val="F142F1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04D6D24"/>
    <w:multiLevelType w:val="hybridMultilevel"/>
    <w:tmpl w:val="75D884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37326DE"/>
    <w:multiLevelType w:val="hybridMultilevel"/>
    <w:tmpl w:val="A148F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4BE3C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C7B1985"/>
    <w:multiLevelType w:val="hybridMultilevel"/>
    <w:tmpl w:val="0D5C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F9F1DF5"/>
    <w:multiLevelType w:val="hybridMultilevel"/>
    <w:tmpl w:val="C08C6CF4"/>
    <w:lvl w:ilvl="0" w:tplc="893065A4">
      <w:start w:val="1"/>
      <w:numFmt w:val="decimal"/>
      <w:lvlText w:val="%1."/>
      <w:lvlJc w:val="left"/>
      <w:pPr>
        <w:ind w:left="1152" w:hanging="360"/>
      </w:pPr>
      <w:rPr>
        <w:rFonts w:hint="default"/>
        <w:i w:val="0"/>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9" w15:restartNumberingAfterBreak="0">
    <w:nsid w:val="62937F17"/>
    <w:multiLevelType w:val="multilevel"/>
    <w:tmpl w:val="2D1ABE5A"/>
    <w:lvl w:ilvl="0">
      <w:start w:val="1"/>
      <w:numFmt w:val="decimal"/>
      <w:lvlText w:val="%1."/>
      <w:lvlJc w:val="left"/>
      <w:pPr>
        <w:ind w:left="912" w:hanging="360"/>
      </w:pPr>
      <w:rPr>
        <w:rFonts w:hint="default"/>
      </w:rPr>
    </w:lvl>
    <w:lvl w:ilvl="1">
      <w:start w:val="3"/>
      <w:numFmt w:val="decimal"/>
      <w:isLgl/>
      <w:lvlText w:val="%1.%2"/>
      <w:lvlJc w:val="left"/>
      <w:pPr>
        <w:ind w:left="384" w:hanging="384"/>
      </w:pPr>
      <w:rPr>
        <w:rFonts w:hint="default"/>
        <w:b/>
      </w:rPr>
    </w:lvl>
    <w:lvl w:ilvl="2">
      <w:start w:val="1"/>
      <w:numFmt w:val="decimal"/>
      <w:isLgl/>
      <w:lvlText w:val="%1.%2.%3"/>
      <w:lvlJc w:val="left"/>
      <w:pPr>
        <w:ind w:left="1272" w:hanging="720"/>
      </w:pPr>
      <w:rPr>
        <w:rFonts w:hint="default"/>
        <w:b/>
      </w:rPr>
    </w:lvl>
    <w:lvl w:ilvl="3">
      <w:start w:val="1"/>
      <w:numFmt w:val="decimal"/>
      <w:isLgl/>
      <w:lvlText w:val="%1.%2.%3.%4"/>
      <w:lvlJc w:val="left"/>
      <w:pPr>
        <w:ind w:left="1272" w:hanging="720"/>
      </w:pPr>
      <w:rPr>
        <w:rFonts w:hint="default"/>
        <w:b/>
      </w:rPr>
    </w:lvl>
    <w:lvl w:ilvl="4">
      <w:start w:val="1"/>
      <w:numFmt w:val="decimal"/>
      <w:isLgl/>
      <w:lvlText w:val="%1.%2.%3.%4.%5"/>
      <w:lvlJc w:val="left"/>
      <w:pPr>
        <w:ind w:left="1632" w:hanging="1080"/>
      </w:pPr>
      <w:rPr>
        <w:rFonts w:hint="default"/>
        <w:b/>
      </w:rPr>
    </w:lvl>
    <w:lvl w:ilvl="5">
      <w:start w:val="1"/>
      <w:numFmt w:val="decimal"/>
      <w:isLgl/>
      <w:lvlText w:val="%1.%2.%3.%4.%5.%6"/>
      <w:lvlJc w:val="left"/>
      <w:pPr>
        <w:ind w:left="1632" w:hanging="1080"/>
      </w:pPr>
      <w:rPr>
        <w:rFonts w:hint="default"/>
        <w:b/>
      </w:rPr>
    </w:lvl>
    <w:lvl w:ilvl="6">
      <w:start w:val="1"/>
      <w:numFmt w:val="decimal"/>
      <w:isLgl/>
      <w:lvlText w:val="%1.%2.%3.%4.%5.%6.%7"/>
      <w:lvlJc w:val="left"/>
      <w:pPr>
        <w:ind w:left="1992" w:hanging="1440"/>
      </w:pPr>
      <w:rPr>
        <w:rFonts w:hint="default"/>
        <w:b/>
      </w:rPr>
    </w:lvl>
    <w:lvl w:ilvl="7">
      <w:start w:val="1"/>
      <w:numFmt w:val="decimal"/>
      <w:isLgl/>
      <w:lvlText w:val="%1.%2.%3.%4.%5.%6.%7.%8"/>
      <w:lvlJc w:val="left"/>
      <w:pPr>
        <w:ind w:left="1992" w:hanging="1440"/>
      </w:pPr>
      <w:rPr>
        <w:rFonts w:hint="default"/>
        <w:b/>
      </w:rPr>
    </w:lvl>
    <w:lvl w:ilvl="8">
      <w:start w:val="1"/>
      <w:numFmt w:val="decimal"/>
      <w:isLgl/>
      <w:lvlText w:val="%1.%2.%3.%4.%5.%6.%7.%8.%9"/>
      <w:lvlJc w:val="left"/>
      <w:pPr>
        <w:ind w:left="1992" w:hanging="1440"/>
      </w:pPr>
      <w:rPr>
        <w:rFonts w:hint="default"/>
        <w:b/>
      </w:rPr>
    </w:lvl>
  </w:abstractNum>
  <w:abstractNum w:abstractNumId="70" w15:restartNumberingAfterBreak="0">
    <w:nsid w:val="6814068D"/>
    <w:multiLevelType w:val="hybridMultilevel"/>
    <w:tmpl w:val="1E60C1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686240D3"/>
    <w:multiLevelType w:val="hybridMultilevel"/>
    <w:tmpl w:val="684CB49C"/>
    <w:lvl w:ilvl="0" w:tplc="A1781086">
      <w:start w:val="1"/>
      <w:numFmt w:val="decimal"/>
      <w:lvlText w:val="%1."/>
      <w:lvlJc w:val="left"/>
      <w:pPr>
        <w:ind w:left="1023" w:hanging="4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6C7508E8"/>
    <w:multiLevelType w:val="hybridMultilevel"/>
    <w:tmpl w:val="2764A5EA"/>
    <w:lvl w:ilvl="0" w:tplc="4912C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15:restartNumberingAfterBreak="0">
    <w:nsid w:val="6CC05DE5"/>
    <w:multiLevelType w:val="hybridMultilevel"/>
    <w:tmpl w:val="AD0C4F3C"/>
    <w:lvl w:ilvl="0" w:tplc="2CD41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E544A21"/>
    <w:multiLevelType w:val="hybridMultilevel"/>
    <w:tmpl w:val="17161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EAF7C82"/>
    <w:multiLevelType w:val="hybridMultilevel"/>
    <w:tmpl w:val="AC1AE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075107F"/>
    <w:multiLevelType w:val="hybridMultilevel"/>
    <w:tmpl w:val="3168D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2DB1D95"/>
    <w:multiLevelType w:val="hybridMultilevel"/>
    <w:tmpl w:val="E9BEB360"/>
    <w:lvl w:ilvl="0" w:tplc="5ADC0A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733E54B7"/>
    <w:multiLevelType w:val="hybridMultilevel"/>
    <w:tmpl w:val="B43E5A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6945A5D"/>
    <w:multiLevelType w:val="hybridMultilevel"/>
    <w:tmpl w:val="215E7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8604CFB"/>
    <w:multiLevelType w:val="hybridMultilevel"/>
    <w:tmpl w:val="51CEB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8996093"/>
    <w:multiLevelType w:val="hybridMultilevel"/>
    <w:tmpl w:val="A89E2D08"/>
    <w:lvl w:ilvl="0" w:tplc="04190011">
      <w:start w:val="1"/>
      <w:numFmt w:val="decimal"/>
      <w:lvlText w:val="%1)"/>
      <w:lvlJc w:val="left"/>
      <w:pPr>
        <w:ind w:left="720" w:hanging="360"/>
      </w:pPr>
    </w:lvl>
    <w:lvl w:ilvl="1" w:tplc="E250AC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9406B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A7C3C44"/>
    <w:multiLevelType w:val="hybridMultilevel"/>
    <w:tmpl w:val="8668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AE62B82"/>
    <w:multiLevelType w:val="hybridMultilevel"/>
    <w:tmpl w:val="19FA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B0B3837"/>
    <w:multiLevelType w:val="hybridMultilevel"/>
    <w:tmpl w:val="012A28F8"/>
    <w:lvl w:ilvl="0" w:tplc="1E7E2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15:restartNumberingAfterBreak="0">
    <w:nsid w:val="7C1E60B8"/>
    <w:multiLevelType w:val="hybridMultilevel"/>
    <w:tmpl w:val="6F38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num>
  <w:num w:numId="2">
    <w:abstractNumId w:val="71"/>
  </w:num>
  <w:num w:numId="3">
    <w:abstractNumId w:val="28"/>
  </w:num>
  <w:num w:numId="4">
    <w:abstractNumId w:val="46"/>
  </w:num>
  <w:num w:numId="5">
    <w:abstractNumId w:val="66"/>
  </w:num>
  <w:num w:numId="6">
    <w:abstractNumId w:val="55"/>
  </w:num>
  <w:num w:numId="7">
    <w:abstractNumId w:val="50"/>
  </w:num>
  <w:num w:numId="8">
    <w:abstractNumId w:val="45"/>
  </w:num>
  <w:num w:numId="9">
    <w:abstractNumId w:val="57"/>
  </w:num>
  <w:num w:numId="10">
    <w:abstractNumId w:val="73"/>
  </w:num>
  <w:num w:numId="11">
    <w:abstractNumId w:val="12"/>
  </w:num>
  <w:num w:numId="12">
    <w:abstractNumId w:val="54"/>
  </w:num>
  <w:num w:numId="13">
    <w:abstractNumId w:val="82"/>
  </w:num>
  <w:num w:numId="14">
    <w:abstractNumId w:val="2"/>
  </w:num>
  <w:num w:numId="15">
    <w:abstractNumId w:val="80"/>
  </w:num>
  <w:num w:numId="16">
    <w:abstractNumId w:val="84"/>
  </w:num>
  <w:num w:numId="17">
    <w:abstractNumId w:val="51"/>
  </w:num>
  <w:num w:numId="18">
    <w:abstractNumId w:val="19"/>
  </w:num>
  <w:num w:numId="19">
    <w:abstractNumId w:val="42"/>
  </w:num>
  <w:num w:numId="20">
    <w:abstractNumId w:val="34"/>
  </w:num>
  <w:num w:numId="21">
    <w:abstractNumId w:val="63"/>
  </w:num>
  <w:num w:numId="22">
    <w:abstractNumId w:val="72"/>
  </w:num>
  <w:num w:numId="23">
    <w:abstractNumId w:val="23"/>
  </w:num>
  <w:num w:numId="24">
    <w:abstractNumId w:val="53"/>
  </w:num>
  <w:num w:numId="25">
    <w:abstractNumId w:val="31"/>
  </w:num>
  <w:num w:numId="26">
    <w:abstractNumId w:val="25"/>
  </w:num>
  <w:num w:numId="27">
    <w:abstractNumId w:val="21"/>
  </w:num>
  <w:num w:numId="28">
    <w:abstractNumId w:val="60"/>
  </w:num>
  <w:num w:numId="29">
    <w:abstractNumId w:val="78"/>
  </w:num>
  <w:num w:numId="30">
    <w:abstractNumId w:val="14"/>
  </w:num>
  <w:num w:numId="31">
    <w:abstractNumId w:val="32"/>
  </w:num>
  <w:num w:numId="32">
    <w:abstractNumId w:val="44"/>
  </w:num>
  <w:num w:numId="33">
    <w:abstractNumId w:val="5"/>
  </w:num>
  <w:num w:numId="34">
    <w:abstractNumId w:val="40"/>
  </w:num>
  <w:num w:numId="35">
    <w:abstractNumId w:val="76"/>
  </w:num>
  <w:num w:numId="36">
    <w:abstractNumId w:val="18"/>
  </w:num>
  <w:num w:numId="37">
    <w:abstractNumId w:val="75"/>
  </w:num>
  <w:num w:numId="38">
    <w:abstractNumId w:val="4"/>
  </w:num>
  <w:num w:numId="39">
    <w:abstractNumId w:val="41"/>
  </w:num>
  <w:num w:numId="40">
    <w:abstractNumId w:val="36"/>
  </w:num>
  <w:num w:numId="41">
    <w:abstractNumId w:val="3"/>
  </w:num>
  <w:num w:numId="42">
    <w:abstractNumId w:val="83"/>
  </w:num>
  <w:num w:numId="43">
    <w:abstractNumId w:val="8"/>
  </w:num>
  <w:num w:numId="44">
    <w:abstractNumId w:val="85"/>
  </w:num>
  <w:num w:numId="45">
    <w:abstractNumId w:val="13"/>
  </w:num>
  <w:num w:numId="46">
    <w:abstractNumId w:val="30"/>
  </w:num>
  <w:num w:numId="47">
    <w:abstractNumId w:val="20"/>
  </w:num>
  <w:num w:numId="48">
    <w:abstractNumId w:val="35"/>
  </w:num>
  <w:num w:numId="49">
    <w:abstractNumId w:val="7"/>
  </w:num>
  <w:num w:numId="50">
    <w:abstractNumId w:val="65"/>
  </w:num>
  <w:num w:numId="51">
    <w:abstractNumId w:val="48"/>
  </w:num>
  <w:num w:numId="52">
    <w:abstractNumId w:val="47"/>
  </w:num>
  <w:num w:numId="53">
    <w:abstractNumId w:val="22"/>
  </w:num>
  <w:num w:numId="54">
    <w:abstractNumId w:val="17"/>
  </w:num>
  <w:num w:numId="55">
    <w:abstractNumId w:val="62"/>
  </w:num>
  <w:num w:numId="56">
    <w:abstractNumId w:val="56"/>
  </w:num>
  <w:num w:numId="57">
    <w:abstractNumId w:val="58"/>
  </w:num>
  <w:num w:numId="58">
    <w:abstractNumId w:val="74"/>
  </w:num>
  <w:num w:numId="59">
    <w:abstractNumId w:val="9"/>
  </w:num>
  <w:num w:numId="60">
    <w:abstractNumId w:val="0"/>
  </w:num>
  <w:num w:numId="61">
    <w:abstractNumId w:val="33"/>
  </w:num>
  <w:num w:numId="62">
    <w:abstractNumId w:val="81"/>
  </w:num>
  <w:num w:numId="63">
    <w:abstractNumId w:val="26"/>
  </w:num>
  <w:num w:numId="64">
    <w:abstractNumId w:val="1"/>
  </w:num>
  <w:num w:numId="65">
    <w:abstractNumId w:val="52"/>
  </w:num>
  <w:num w:numId="66">
    <w:abstractNumId w:val="43"/>
  </w:num>
  <w:num w:numId="67">
    <w:abstractNumId w:val="61"/>
  </w:num>
  <w:num w:numId="68">
    <w:abstractNumId w:val="59"/>
  </w:num>
  <w:num w:numId="69">
    <w:abstractNumId w:val="29"/>
  </w:num>
  <w:num w:numId="70">
    <w:abstractNumId w:val="49"/>
  </w:num>
  <w:num w:numId="71">
    <w:abstractNumId w:val="24"/>
  </w:num>
  <w:num w:numId="72">
    <w:abstractNumId w:val="10"/>
  </w:num>
  <w:num w:numId="73">
    <w:abstractNumId w:val="16"/>
  </w:num>
  <w:num w:numId="74">
    <w:abstractNumId w:val="11"/>
  </w:num>
  <w:num w:numId="75">
    <w:abstractNumId w:val="37"/>
  </w:num>
  <w:num w:numId="76">
    <w:abstractNumId w:val="67"/>
  </w:num>
  <w:num w:numId="77">
    <w:abstractNumId w:val="86"/>
  </w:num>
  <w:num w:numId="78">
    <w:abstractNumId w:val="27"/>
  </w:num>
  <w:num w:numId="79">
    <w:abstractNumId w:val="79"/>
  </w:num>
  <w:num w:numId="80">
    <w:abstractNumId w:val="70"/>
  </w:num>
  <w:num w:numId="81">
    <w:abstractNumId w:val="38"/>
  </w:num>
  <w:num w:numId="82">
    <w:abstractNumId w:val="68"/>
  </w:num>
  <w:num w:numId="83">
    <w:abstractNumId w:val="64"/>
  </w:num>
  <w:num w:numId="84">
    <w:abstractNumId w:val="6"/>
  </w:num>
  <w:num w:numId="85">
    <w:abstractNumId w:val="15"/>
  </w:num>
  <w:num w:numId="86">
    <w:abstractNumId w:val="69"/>
  </w:num>
  <w:num w:numId="87">
    <w:abstractNumId w:val="3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584B"/>
    <w:rsid w:val="0004694C"/>
    <w:rsid w:val="00046959"/>
    <w:rsid w:val="00051CA5"/>
    <w:rsid w:val="0005294B"/>
    <w:rsid w:val="00053586"/>
    <w:rsid w:val="0005364B"/>
    <w:rsid w:val="00056C89"/>
    <w:rsid w:val="000616A4"/>
    <w:rsid w:val="00062DC7"/>
    <w:rsid w:val="000634D2"/>
    <w:rsid w:val="000639F2"/>
    <w:rsid w:val="00065334"/>
    <w:rsid w:val="0006567E"/>
    <w:rsid w:val="00067DA3"/>
    <w:rsid w:val="000701AA"/>
    <w:rsid w:val="00070C0C"/>
    <w:rsid w:val="0007217A"/>
    <w:rsid w:val="00072E19"/>
    <w:rsid w:val="000748D4"/>
    <w:rsid w:val="00076613"/>
    <w:rsid w:val="00077D8C"/>
    <w:rsid w:val="000828B1"/>
    <w:rsid w:val="000836F4"/>
    <w:rsid w:val="000856AD"/>
    <w:rsid w:val="00085A0B"/>
    <w:rsid w:val="000866F5"/>
    <w:rsid w:val="00091A9E"/>
    <w:rsid w:val="00094558"/>
    <w:rsid w:val="00094C79"/>
    <w:rsid w:val="00095350"/>
    <w:rsid w:val="00095382"/>
    <w:rsid w:val="00095695"/>
    <w:rsid w:val="000A07A7"/>
    <w:rsid w:val="000A5828"/>
    <w:rsid w:val="000A7A35"/>
    <w:rsid w:val="000B111E"/>
    <w:rsid w:val="000B1D8B"/>
    <w:rsid w:val="000B2702"/>
    <w:rsid w:val="000B2E6D"/>
    <w:rsid w:val="000B553D"/>
    <w:rsid w:val="000B7864"/>
    <w:rsid w:val="000B7D43"/>
    <w:rsid w:val="000C1BD4"/>
    <w:rsid w:val="000C4003"/>
    <w:rsid w:val="000C412E"/>
    <w:rsid w:val="000C5821"/>
    <w:rsid w:val="000C5F86"/>
    <w:rsid w:val="000C752C"/>
    <w:rsid w:val="000C7DA8"/>
    <w:rsid w:val="000D0557"/>
    <w:rsid w:val="000D15C0"/>
    <w:rsid w:val="000D2ED2"/>
    <w:rsid w:val="000D5143"/>
    <w:rsid w:val="000E11FE"/>
    <w:rsid w:val="000E1B29"/>
    <w:rsid w:val="000E2980"/>
    <w:rsid w:val="000E344C"/>
    <w:rsid w:val="000E44DA"/>
    <w:rsid w:val="000F112D"/>
    <w:rsid w:val="000F14AC"/>
    <w:rsid w:val="000F32B9"/>
    <w:rsid w:val="000F32C2"/>
    <w:rsid w:val="000F5C60"/>
    <w:rsid w:val="000F6E59"/>
    <w:rsid w:val="00100959"/>
    <w:rsid w:val="001023E5"/>
    <w:rsid w:val="001025FD"/>
    <w:rsid w:val="001045F2"/>
    <w:rsid w:val="001055A0"/>
    <w:rsid w:val="00105FED"/>
    <w:rsid w:val="00106341"/>
    <w:rsid w:val="00111B02"/>
    <w:rsid w:val="00112468"/>
    <w:rsid w:val="00112A8F"/>
    <w:rsid w:val="001145D6"/>
    <w:rsid w:val="00114615"/>
    <w:rsid w:val="00114775"/>
    <w:rsid w:val="00115042"/>
    <w:rsid w:val="001157F1"/>
    <w:rsid w:val="00116254"/>
    <w:rsid w:val="00117CFA"/>
    <w:rsid w:val="00117E22"/>
    <w:rsid w:val="00121488"/>
    <w:rsid w:val="00121636"/>
    <w:rsid w:val="0012427C"/>
    <w:rsid w:val="0012554B"/>
    <w:rsid w:val="00125EB2"/>
    <w:rsid w:val="001313C6"/>
    <w:rsid w:val="00131C4C"/>
    <w:rsid w:val="00131F61"/>
    <w:rsid w:val="001326BB"/>
    <w:rsid w:val="00132828"/>
    <w:rsid w:val="00134AE1"/>
    <w:rsid w:val="00135D98"/>
    <w:rsid w:val="001360BB"/>
    <w:rsid w:val="001365F7"/>
    <w:rsid w:val="00136A5E"/>
    <w:rsid w:val="00136D9F"/>
    <w:rsid w:val="00137888"/>
    <w:rsid w:val="00141325"/>
    <w:rsid w:val="00143CD0"/>
    <w:rsid w:val="00143F95"/>
    <w:rsid w:val="00144996"/>
    <w:rsid w:val="001450DD"/>
    <w:rsid w:val="001457AC"/>
    <w:rsid w:val="00145C05"/>
    <w:rsid w:val="00146DD4"/>
    <w:rsid w:val="00151B45"/>
    <w:rsid w:val="0015307B"/>
    <w:rsid w:val="00154032"/>
    <w:rsid w:val="00154F68"/>
    <w:rsid w:val="00157E54"/>
    <w:rsid w:val="001608CF"/>
    <w:rsid w:val="0016227C"/>
    <w:rsid w:val="001631C1"/>
    <w:rsid w:val="0016458E"/>
    <w:rsid w:val="00164BE0"/>
    <w:rsid w:val="00165974"/>
    <w:rsid w:val="001676FC"/>
    <w:rsid w:val="00170F13"/>
    <w:rsid w:val="001762E8"/>
    <w:rsid w:val="00177BCD"/>
    <w:rsid w:val="00177BE3"/>
    <w:rsid w:val="00186E3D"/>
    <w:rsid w:val="00187527"/>
    <w:rsid w:val="00187590"/>
    <w:rsid w:val="00187FE9"/>
    <w:rsid w:val="001902CF"/>
    <w:rsid w:val="00192619"/>
    <w:rsid w:val="001927A7"/>
    <w:rsid w:val="0019322A"/>
    <w:rsid w:val="0019363E"/>
    <w:rsid w:val="00193E2B"/>
    <w:rsid w:val="00193E95"/>
    <w:rsid w:val="001954AF"/>
    <w:rsid w:val="00195D79"/>
    <w:rsid w:val="001A15E8"/>
    <w:rsid w:val="001A35EB"/>
    <w:rsid w:val="001A43E5"/>
    <w:rsid w:val="001A4676"/>
    <w:rsid w:val="001B07DC"/>
    <w:rsid w:val="001B1685"/>
    <w:rsid w:val="001B1D80"/>
    <w:rsid w:val="001B3EC6"/>
    <w:rsid w:val="001B46EB"/>
    <w:rsid w:val="001B57F0"/>
    <w:rsid w:val="001B7E60"/>
    <w:rsid w:val="001C0D70"/>
    <w:rsid w:val="001C2086"/>
    <w:rsid w:val="001C2713"/>
    <w:rsid w:val="001C4F31"/>
    <w:rsid w:val="001C62A2"/>
    <w:rsid w:val="001C7930"/>
    <w:rsid w:val="001D0971"/>
    <w:rsid w:val="001D1414"/>
    <w:rsid w:val="001D2252"/>
    <w:rsid w:val="001D3EE8"/>
    <w:rsid w:val="001D58DC"/>
    <w:rsid w:val="001D7F9D"/>
    <w:rsid w:val="001E1ABA"/>
    <w:rsid w:val="001E34C8"/>
    <w:rsid w:val="001E4B84"/>
    <w:rsid w:val="001E51C3"/>
    <w:rsid w:val="001E7B70"/>
    <w:rsid w:val="001F0720"/>
    <w:rsid w:val="001F10DF"/>
    <w:rsid w:val="001F2F91"/>
    <w:rsid w:val="001F348D"/>
    <w:rsid w:val="001F43DA"/>
    <w:rsid w:val="001F478D"/>
    <w:rsid w:val="001F4A60"/>
    <w:rsid w:val="001F6A95"/>
    <w:rsid w:val="001F6FA1"/>
    <w:rsid w:val="00201644"/>
    <w:rsid w:val="00205F7B"/>
    <w:rsid w:val="00206696"/>
    <w:rsid w:val="00210D6A"/>
    <w:rsid w:val="00211AEB"/>
    <w:rsid w:val="002205F1"/>
    <w:rsid w:val="002231A0"/>
    <w:rsid w:val="00224AAD"/>
    <w:rsid w:val="002258D2"/>
    <w:rsid w:val="00227988"/>
    <w:rsid w:val="00233776"/>
    <w:rsid w:val="002344F1"/>
    <w:rsid w:val="00236175"/>
    <w:rsid w:val="0023633C"/>
    <w:rsid w:val="0023771D"/>
    <w:rsid w:val="00240F82"/>
    <w:rsid w:val="00241008"/>
    <w:rsid w:val="00243F35"/>
    <w:rsid w:val="00245736"/>
    <w:rsid w:val="00247C7D"/>
    <w:rsid w:val="00252014"/>
    <w:rsid w:val="00254507"/>
    <w:rsid w:val="00254D7D"/>
    <w:rsid w:val="00256F03"/>
    <w:rsid w:val="00257B37"/>
    <w:rsid w:val="00260A0A"/>
    <w:rsid w:val="00261672"/>
    <w:rsid w:val="00264123"/>
    <w:rsid w:val="0026529D"/>
    <w:rsid w:val="002660EB"/>
    <w:rsid w:val="00267834"/>
    <w:rsid w:val="0027128F"/>
    <w:rsid w:val="00271E01"/>
    <w:rsid w:val="00273765"/>
    <w:rsid w:val="002745A6"/>
    <w:rsid w:val="00274B00"/>
    <w:rsid w:val="00275C31"/>
    <w:rsid w:val="00275CCD"/>
    <w:rsid w:val="00280415"/>
    <w:rsid w:val="0028123F"/>
    <w:rsid w:val="002814B2"/>
    <w:rsid w:val="00282750"/>
    <w:rsid w:val="00282FCB"/>
    <w:rsid w:val="002833E9"/>
    <w:rsid w:val="0029163F"/>
    <w:rsid w:val="00291722"/>
    <w:rsid w:val="002918AA"/>
    <w:rsid w:val="00296CDD"/>
    <w:rsid w:val="00297AC5"/>
    <w:rsid w:val="002A2008"/>
    <w:rsid w:val="002A6AB8"/>
    <w:rsid w:val="002B3B3A"/>
    <w:rsid w:val="002B46CB"/>
    <w:rsid w:val="002B5EAA"/>
    <w:rsid w:val="002B7522"/>
    <w:rsid w:val="002B7780"/>
    <w:rsid w:val="002C12D6"/>
    <w:rsid w:val="002C6794"/>
    <w:rsid w:val="002D1C35"/>
    <w:rsid w:val="002D34A2"/>
    <w:rsid w:val="002D451C"/>
    <w:rsid w:val="002D5310"/>
    <w:rsid w:val="002D6FF2"/>
    <w:rsid w:val="002D74C4"/>
    <w:rsid w:val="002E08E8"/>
    <w:rsid w:val="002E0A3F"/>
    <w:rsid w:val="002E5354"/>
    <w:rsid w:val="002E687C"/>
    <w:rsid w:val="002E6A5F"/>
    <w:rsid w:val="002F065F"/>
    <w:rsid w:val="002F163C"/>
    <w:rsid w:val="002F52B0"/>
    <w:rsid w:val="002F5CE7"/>
    <w:rsid w:val="002F5E31"/>
    <w:rsid w:val="00301236"/>
    <w:rsid w:val="00301324"/>
    <w:rsid w:val="00303E29"/>
    <w:rsid w:val="00304D96"/>
    <w:rsid w:val="00305089"/>
    <w:rsid w:val="003055BE"/>
    <w:rsid w:val="00306421"/>
    <w:rsid w:val="00310268"/>
    <w:rsid w:val="00310588"/>
    <w:rsid w:val="0031087F"/>
    <w:rsid w:val="003147DC"/>
    <w:rsid w:val="00314A2E"/>
    <w:rsid w:val="003155C6"/>
    <w:rsid w:val="00315CDF"/>
    <w:rsid w:val="003217D4"/>
    <w:rsid w:val="00321DD1"/>
    <w:rsid w:val="003235E3"/>
    <w:rsid w:val="00325A41"/>
    <w:rsid w:val="0033168D"/>
    <w:rsid w:val="00333332"/>
    <w:rsid w:val="00333ABF"/>
    <w:rsid w:val="00335AFD"/>
    <w:rsid w:val="00335D44"/>
    <w:rsid w:val="003402D7"/>
    <w:rsid w:val="00340E4B"/>
    <w:rsid w:val="00341795"/>
    <w:rsid w:val="003421A8"/>
    <w:rsid w:val="00342AD8"/>
    <w:rsid w:val="00342B91"/>
    <w:rsid w:val="003438B0"/>
    <w:rsid w:val="00345571"/>
    <w:rsid w:val="00346FBF"/>
    <w:rsid w:val="003472D2"/>
    <w:rsid w:val="003504F5"/>
    <w:rsid w:val="00350F0E"/>
    <w:rsid w:val="003516CF"/>
    <w:rsid w:val="00351C53"/>
    <w:rsid w:val="00352547"/>
    <w:rsid w:val="00352A6B"/>
    <w:rsid w:val="00355D7B"/>
    <w:rsid w:val="00356800"/>
    <w:rsid w:val="0036060A"/>
    <w:rsid w:val="00362DE4"/>
    <w:rsid w:val="003630F2"/>
    <w:rsid w:val="003639C6"/>
    <w:rsid w:val="00363B50"/>
    <w:rsid w:val="00363DEE"/>
    <w:rsid w:val="003640A1"/>
    <w:rsid w:val="003653A3"/>
    <w:rsid w:val="003657C1"/>
    <w:rsid w:val="00366046"/>
    <w:rsid w:val="0036748D"/>
    <w:rsid w:val="00370520"/>
    <w:rsid w:val="003715D6"/>
    <w:rsid w:val="00371FBF"/>
    <w:rsid w:val="00371FC0"/>
    <w:rsid w:val="00372115"/>
    <w:rsid w:val="00373DF3"/>
    <w:rsid w:val="003744C2"/>
    <w:rsid w:val="00377122"/>
    <w:rsid w:val="003771BF"/>
    <w:rsid w:val="00380EAB"/>
    <w:rsid w:val="003814A1"/>
    <w:rsid w:val="0038240D"/>
    <w:rsid w:val="0038257A"/>
    <w:rsid w:val="00383994"/>
    <w:rsid w:val="00385638"/>
    <w:rsid w:val="0038779F"/>
    <w:rsid w:val="00387895"/>
    <w:rsid w:val="00387C83"/>
    <w:rsid w:val="00387CC5"/>
    <w:rsid w:val="00390594"/>
    <w:rsid w:val="00390621"/>
    <w:rsid w:val="00391AA9"/>
    <w:rsid w:val="00393AE5"/>
    <w:rsid w:val="00393CBC"/>
    <w:rsid w:val="00393F05"/>
    <w:rsid w:val="00394315"/>
    <w:rsid w:val="003953C2"/>
    <w:rsid w:val="0039553A"/>
    <w:rsid w:val="003965C8"/>
    <w:rsid w:val="00396D42"/>
    <w:rsid w:val="003A1895"/>
    <w:rsid w:val="003A199E"/>
    <w:rsid w:val="003A32C0"/>
    <w:rsid w:val="003A37F9"/>
    <w:rsid w:val="003A5565"/>
    <w:rsid w:val="003A5FC9"/>
    <w:rsid w:val="003A7D5A"/>
    <w:rsid w:val="003B262A"/>
    <w:rsid w:val="003B33E4"/>
    <w:rsid w:val="003B4673"/>
    <w:rsid w:val="003B5189"/>
    <w:rsid w:val="003B5A63"/>
    <w:rsid w:val="003B6895"/>
    <w:rsid w:val="003C022C"/>
    <w:rsid w:val="003C12E5"/>
    <w:rsid w:val="003C132F"/>
    <w:rsid w:val="003C2B18"/>
    <w:rsid w:val="003C414F"/>
    <w:rsid w:val="003C5723"/>
    <w:rsid w:val="003C6AA1"/>
    <w:rsid w:val="003D0AAC"/>
    <w:rsid w:val="003D1159"/>
    <w:rsid w:val="003D149D"/>
    <w:rsid w:val="003D2C0B"/>
    <w:rsid w:val="003D4D7A"/>
    <w:rsid w:val="003D4FD8"/>
    <w:rsid w:val="003D548D"/>
    <w:rsid w:val="003E09E1"/>
    <w:rsid w:val="003E1812"/>
    <w:rsid w:val="003E5F86"/>
    <w:rsid w:val="003E6B2A"/>
    <w:rsid w:val="003E7882"/>
    <w:rsid w:val="003F2833"/>
    <w:rsid w:val="003F2F40"/>
    <w:rsid w:val="003F3525"/>
    <w:rsid w:val="003F452B"/>
    <w:rsid w:val="003F4C06"/>
    <w:rsid w:val="003F5899"/>
    <w:rsid w:val="003F796A"/>
    <w:rsid w:val="004022E5"/>
    <w:rsid w:val="0040535F"/>
    <w:rsid w:val="004063DC"/>
    <w:rsid w:val="00406E2A"/>
    <w:rsid w:val="00414420"/>
    <w:rsid w:val="00416EAE"/>
    <w:rsid w:val="00417371"/>
    <w:rsid w:val="004208C7"/>
    <w:rsid w:val="004221F2"/>
    <w:rsid w:val="0042233D"/>
    <w:rsid w:val="00422675"/>
    <w:rsid w:val="00425345"/>
    <w:rsid w:val="00427389"/>
    <w:rsid w:val="00427A61"/>
    <w:rsid w:val="0043039D"/>
    <w:rsid w:val="0043062D"/>
    <w:rsid w:val="00430ACC"/>
    <w:rsid w:val="0043319A"/>
    <w:rsid w:val="00436C54"/>
    <w:rsid w:val="00440AB7"/>
    <w:rsid w:val="00442621"/>
    <w:rsid w:val="004438EA"/>
    <w:rsid w:val="00443E14"/>
    <w:rsid w:val="004444FF"/>
    <w:rsid w:val="00444EC1"/>
    <w:rsid w:val="004467F4"/>
    <w:rsid w:val="004475FA"/>
    <w:rsid w:val="0045039C"/>
    <w:rsid w:val="0045050A"/>
    <w:rsid w:val="0045094C"/>
    <w:rsid w:val="00450E70"/>
    <w:rsid w:val="00451721"/>
    <w:rsid w:val="00451E72"/>
    <w:rsid w:val="00452DF5"/>
    <w:rsid w:val="00455031"/>
    <w:rsid w:val="004557A0"/>
    <w:rsid w:val="004562DE"/>
    <w:rsid w:val="0045685A"/>
    <w:rsid w:val="00461DB1"/>
    <w:rsid w:val="0046372B"/>
    <w:rsid w:val="00463AB1"/>
    <w:rsid w:val="00466D8B"/>
    <w:rsid w:val="004670D4"/>
    <w:rsid w:val="00467B90"/>
    <w:rsid w:val="00467F53"/>
    <w:rsid w:val="00470121"/>
    <w:rsid w:val="004701F2"/>
    <w:rsid w:val="0047061D"/>
    <w:rsid w:val="004707C2"/>
    <w:rsid w:val="00470928"/>
    <w:rsid w:val="004710A9"/>
    <w:rsid w:val="004720C5"/>
    <w:rsid w:val="00472C73"/>
    <w:rsid w:val="00472EB0"/>
    <w:rsid w:val="004731EF"/>
    <w:rsid w:val="0047426F"/>
    <w:rsid w:val="004758C6"/>
    <w:rsid w:val="00482236"/>
    <w:rsid w:val="004844C0"/>
    <w:rsid w:val="00484F68"/>
    <w:rsid w:val="004871FD"/>
    <w:rsid w:val="00492112"/>
    <w:rsid w:val="00492718"/>
    <w:rsid w:val="00493161"/>
    <w:rsid w:val="00494E40"/>
    <w:rsid w:val="00496B1F"/>
    <w:rsid w:val="00497DA9"/>
    <w:rsid w:val="004A05C5"/>
    <w:rsid w:val="004A28B9"/>
    <w:rsid w:val="004A3669"/>
    <w:rsid w:val="004A40E9"/>
    <w:rsid w:val="004A53D3"/>
    <w:rsid w:val="004A5A9C"/>
    <w:rsid w:val="004B120A"/>
    <w:rsid w:val="004B155C"/>
    <w:rsid w:val="004B18BB"/>
    <w:rsid w:val="004B2BC5"/>
    <w:rsid w:val="004B43C1"/>
    <w:rsid w:val="004B455D"/>
    <w:rsid w:val="004B45EA"/>
    <w:rsid w:val="004B4711"/>
    <w:rsid w:val="004B4824"/>
    <w:rsid w:val="004B6517"/>
    <w:rsid w:val="004B6A39"/>
    <w:rsid w:val="004B7313"/>
    <w:rsid w:val="004C057D"/>
    <w:rsid w:val="004C2C96"/>
    <w:rsid w:val="004C322C"/>
    <w:rsid w:val="004C5E10"/>
    <w:rsid w:val="004C75B4"/>
    <w:rsid w:val="004D116D"/>
    <w:rsid w:val="004D2037"/>
    <w:rsid w:val="004D344F"/>
    <w:rsid w:val="004D34E5"/>
    <w:rsid w:val="004D44CD"/>
    <w:rsid w:val="004D4B44"/>
    <w:rsid w:val="004D596E"/>
    <w:rsid w:val="004D6210"/>
    <w:rsid w:val="004D7073"/>
    <w:rsid w:val="004D781F"/>
    <w:rsid w:val="004E061C"/>
    <w:rsid w:val="004E62A1"/>
    <w:rsid w:val="004E6BAB"/>
    <w:rsid w:val="004E7ED4"/>
    <w:rsid w:val="004F0A4C"/>
    <w:rsid w:val="004F0B56"/>
    <w:rsid w:val="004F10AD"/>
    <w:rsid w:val="004F1964"/>
    <w:rsid w:val="004F2666"/>
    <w:rsid w:val="004F48F5"/>
    <w:rsid w:val="004F59CB"/>
    <w:rsid w:val="004F5F94"/>
    <w:rsid w:val="00504351"/>
    <w:rsid w:val="005043C9"/>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1BF2"/>
    <w:rsid w:val="005224F3"/>
    <w:rsid w:val="00524757"/>
    <w:rsid w:val="005269FF"/>
    <w:rsid w:val="00527A4D"/>
    <w:rsid w:val="00530795"/>
    <w:rsid w:val="00532440"/>
    <w:rsid w:val="00532954"/>
    <w:rsid w:val="00532DC9"/>
    <w:rsid w:val="005333FB"/>
    <w:rsid w:val="00535EEE"/>
    <w:rsid w:val="005365A0"/>
    <w:rsid w:val="00540C92"/>
    <w:rsid w:val="00540F04"/>
    <w:rsid w:val="00541829"/>
    <w:rsid w:val="00541A4F"/>
    <w:rsid w:val="00542023"/>
    <w:rsid w:val="00544F06"/>
    <w:rsid w:val="005452FE"/>
    <w:rsid w:val="00545669"/>
    <w:rsid w:val="00545CD6"/>
    <w:rsid w:val="005474E2"/>
    <w:rsid w:val="00547AB7"/>
    <w:rsid w:val="00550E8E"/>
    <w:rsid w:val="00551559"/>
    <w:rsid w:val="00552DED"/>
    <w:rsid w:val="00554D71"/>
    <w:rsid w:val="00556629"/>
    <w:rsid w:val="0055732C"/>
    <w:rsid w:val="005604DF"/>
    <w:rsid w:val="005628CE"/>
    <w:rsid w:val="00562D16"/>
    <w:rsid w:val="00566324"/>
    <w:rsid w:val="005674CA"/>
    <w:rsid w:val="005674E1"/>
    <w:rsid w:val="005679B3"/>
    <w:rsid w:val="00567DB7"/>
    <w:rsid w:val="005714B4"/>
    <w:rsid w:val="0057164A"/>
    <w:rsid w:val="00572133"/>
    <w:rsid w:val="005724AD"/>
    <w:rsid w:val="00572BD2"/>
    <w:rsid w:val="00572F5A"/>
    <w:rsid w:val="005734A0"/>
    <w:rsid w:val="00574054"/>
    <w:rsid w:val="00574354"/>
    <w:rsid w:val="0057501A"/>
    <w:rsid w:val="00575E95"/>
    <w:rsid w:val="00575F7E"/>
    <w:rsid w:val="005803EE"/>
    <w:rsid w:val="005826C8"/>
    <w:rsid w:val="00584224"/>
    <w:rsid w:val="005853F9"/>
    <w:rsid w:val="00585BBE"/>
    <w:rsid w:val="005913ED"/>
    <w:rsid w:val="00591BDE"/>
    <w:rsid w:val="00593CC9"/>
    <w:rsid w:val="00594C36"/>
    <w:rsid w:val="005950FC"/>
    <w:rsid w:val="00595655"/>
    <w:rsid w:val="00595C9B"/>
    <w:rsid w:val="005A3308"/>
    <w:rsid w:val="005A3C06"/>
    <w:rsid w:val="005A4177"/>
    <w:rsid w:val="005A729C"/>
    <w:rsid w:val="005B056E"/>
    <w:rsid w:val="005B117E"/>
    <w:rsid w:val="005B398B"/>
    <w:rsid w:val="005B3DB9"/>
    <w:rsid w:val="005B63E3"/>
    <w:rsid w:val="005B6FB6"/>
    <w:rsid w:val="005B74A2"/>
    <w:rsid w:val="005C019E"/>
    <w:rsid w:val="005C1B29"/>
    <w:rsid w:val="005C1CEC"/>
    <w:rsid w:val="005C4BC4"/>
    <w:rsid w:val="005C52E6"/>
    <w:rsid w:val="005C552D"/>
    <w:rsid w:val="005C5BCE"/>
    <w:rsid w:val="005C6040"/>
    <w:rsid w:val="005C6A88"/>
    <w:rsid w:val="005D0C1C"/>
    <w:rsid w:val="005D36DF"/>
    <w:rsid w:val="005D3B2B"/>
    <w:rsid w:val="005D44C7"/>
    <w:rsid w:val="005D5847"/>
    <w:rsid w:val="005D6959"/>
    <w:rsid w:val="005D79A2"/>
    <w:rsid w:val="005E27E3"/>
    <w:rsid w:val="005E2F78"/>
    <w:rsid w:val="005E345C"/>
    <w:rsid w:val="005E6994"/>
    <w:rsid w:val="005E7920"/>
    <w:rsid w:val="005F12F7"/>
    <w:rsid w:val="005F5277"/>
    <w:rsid w:val="005F5323"/>
    <w:rsid w:val="005F5DE2"/>
    <w:rsid w:val="005F5F0C"/>
    <w:rsid w:val="005F697A"/>
    <w:rsid w:val="005F6D59"/>
    <w:rsid w:val="005F79D3"/>
    <w:rsid w:val="005F7A55"/>
    <w:rsid w:val="005F7DF6"/>
    <w:rsid w:val="00600F3B"/>
    <w:rsid w:val="00602D76"/>
    <w:rsid w:val="00606638"/>
    <w:rsid w:val="00606CFA"/>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6C5"/>
    <w:rsid w:val="00645962"/>
    <w:rsid w:val="00646367"/>
    <w:rsid w:val="006475C6"/>
    <w:rsid w:val="0065020B"/>
    <w:rsid w:val="006508FA"/>
    <w:rsid w:val="0065188F"/>
    <w:rsid w:val="00655B23"/>
    <w:rsid w:val="0065704A"/>
    <w:rsid w:val="006576BB"/>
    <w:rsid w:val="006642DE"/>
    <w:rsid w:val="0066556F"/>
    <w:rsid w:val="006657E5"/>
    <w:rsid w:val="006723A6"/>
    <w:rsid w:val="006743DE"/>
    <w:rsid w:val="00676433"/>
    <w:rsid w:val="00677102"/>
    <w:rsid w:val="0068015E"/>
    <w:rsid w:val="00684988"/>
    <w:rsid w:val="00685031"/>
    <w:rsid w:val="006911B9"/>
    <w:rsid w:val="00691C8C"/>
    <w:rsid w:val="006943C6"/>
    <w:rsid w:val="00694841"/>
    <w:rsid w:val="00696B25"/>
    <w:rsid w:val="006978BD"/>
    <w:rsid w:val="00697F8F"/>
    <w:rsid w:val="006A47DB"/>
    <w:rsid w:val="006A57FC"/>
    <w:rsid w:val="006A6884"/>
    <w:rsid w:val="006B0344"/>
    <w:rsid w:val="006B10E2"/>
    <w:rsid w:val="006B1568"/>
    <w:rsid w:val="006B1B25"/>
    <w:rsid w:val="006B1CE1"/>
    <w:rsid w:val="006B1F21"/>
    <w:rsid w:val="006B2AF7"/>
    <w:rsid w:val="006B328B"/>
    <w:rsid w:val="006B4504"/>
    <w:rsid w:val="006B541A"/>
    <w:rsid w:val="006B7167"/>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03B9"/>
    <w:rsid w:val="006E1884"/>
    <w:rsid w:val="006E2265"/>
    <w:rsid w:val="006E24FD"/>
    <w:rsid w:val="006E26A8"/>
    <w:rsid w:val="006F0905"/>
    <w:rsid w:val="006F2B99"/>
    <w:rsid w:val="006F2E18"/>
    <w:rsid w:val="006F322A"/>
    <w:rsid w:val="006F795A"/>
    <w:rsid w:val="007014E1"/>
    <w:rsid w:val="007065DF"/>
    <w:rsid w:val="00707F44"/>
    <w:rsid w:val="00711CB9"/>
    <w:rsid w:val="00712769"/>
    <w:rsid w:val="0071317F"/>
    <w:rsid w:val="0071477E"/>
    <w:rsid w:val="00716DF5"/>
    <w:rsid w:val="007202FF"/>
    <w:rsid w:val="00721306"/>
    <w:rsid w:val="00723EB1"/>
    <w:rsid w:val="007248DF"/>
    <w:rsid w:val="00724D88"/>
    <w:rsid w:val="00726C4A"/>
    <w:rsid w:val="00731028"/>
    <w:rsid w:val="0073121C"/>
    <w:rsid w:val="00731F7F"/>
    <w:rsid w:val="00734F35"/>
    <w:rsid w:val="00735183"/>
    <w:rsid w:val="00740992"/>
    <w:rsid w:val="0074138C"/>
    <w:rsid w:val="00741A79"/>
    <w:rsid w:val="0074407A"/>
    <w:rsid w:val="00746B3F"/>
    <w:rsid w:val="00747143"/>
    <w:rsid w:val="00747ECA"/>
    <w:rsid w:val="00750D24"/>
    <w:rsid w:val="00753FF0"/>
    <w:rsid w:val="00757427"/>
    <w:rsid w:val="0075769D"/>
    <w:rsid w:val="00762EE8"/>
    <w:rsid w:val="007630A2"/>
    <w:rsid w:val="00763F7F"/>
    <w:rsid w:val="00766534"/>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B1F75"/>
    <w:rsid w:val="007B3AFE"/>
    <w:rsid w:val="007B5588"/>
    <w:rsid w:val="007C0753"/>
    <w:rsid w:val="007C0FE4"/>
    <w:rsid w:val="007C3507"/>
    <w:rsid w:val="007C44CA"/>
    <w:rsid w:val="007C7586"/>
    <w:rsid w:val="007D0A85"/>
    <w:rsid w:val="007D21C1"/>
    <w:rsid w:val="007D3329"/>
    <w:rsid w:val="007D46BD"/>
    <w:rsid w:val="007D504D"/>
    <w:rsid w:val="007D5BC7"/>
    <w:rsid w:val="007D7824"/>
    <w:rsid w:val="007E0453"/>
    <w:rsid w:val="007E1B7B"/>
    <w:rsid w:val="007E2BB0"/>
    <w:rsid w:val="007E45B7"/>
    <w:rsid w:val="007E4969"/>
    <w:rsid w:val="007E6ACD"/>
    <w:rsid w:val="007E77B8"/>
    <w:rsid w:val="007F1FEC"/>
    <w:rsid w:val="007F28D7"/>
    <w:rsid w:val="007F2B99"/>
    <w:rsid w:val="007F3521"/>
    <w:rsid w:val="007F46E5"/>
    <w:rsid w:val="007F6E55"/>
    <w:rsid w:val="007F7B62"/>
    <w:rsid w:val="00801C03"/>
    <w:rsid w:val="00804BC6"/>
    <w:rsid w:val="00807D1A"/>
    <w:rsid w:val="00814077"/>
    <w:rsid w:val="00815D30"/>
    <w:rsid w:val="00817715"/>
    <w:rsid w:val="00817EFA"/>
    <w:rsid w:val="00820C51"/>
    <w:rsid w:val="008218A3"/>
    <w:rsid w:val="008218C8"/>
    <w:rsid w:val="00821A29"/>
    <w:rsid w:val="00821B71"/>
    <w:rsid w:val="00824AB0"/>
    <w:rsid w:val="008258FD"/>
    <w:rsid w:val="00825C80"/>
    <w:rsid w:val="00826153"/>
    <w:rsid w:val="00826C6C"/>
    <w:rsid w:val="00827382"/>
    <w:rsid w:val="00827A5D"/>
    <w:rsid w:val="00827EE1"/>
    <w:rsid w:val="00832971"/>
    <w:rsid w:val="00832DBB"/>
    <w:rsid w:val="00833116"/>
    <w:rsid w:val="00833876"/>
    <w:rsid w:val="00841EA9"/>
    <w:rsid w:val="00842629"/>
    <w:rsid w:val="00843009"/>
    <w:rsid w:val="00844960"/>
    <w:rsid w:val="0084653A"/>
    <w:rsid w:val="00847FA6"/>
    <w:rsid w:val="008503AB"/>
    <w:rsid w:val="00851B5B"/>
    <w:rsid w:val="008538D2"/>
    <w:rsid w:val="0085530B"/>
    <w:rsid w:val="008567AA"/>
    <w:rsid w:val="00856CF4"/>
    <w:rsid w:val="00856F2C"/>
    <w:rsid w:val="00857D66"/>
    <w:rsid w:val="008607BA"/>
    <w:rsid w:val="00860D07"/>
    <w:rsid w:val="00863E8D"/>
    <w:rsid w:val="008663AF"/>
    <w:rsid w:val="00866FDA"/>
    <w:rsid w:val="00867273"/>
    <w:rsid w:val="00867942"/>
    <w:rsid w:val="00872831"/>
    <w:rsid w:val="00875268"/>
    <w:rsid w:val="0087719F"/>
    <w:rsid w:val="0087796C"/>
    <w:rsid w:val="0088010F"/>
    <w:rsid w:val="0088024E"/>
    <w:rsid w:val="0088055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A2B6C"/>
    <w:rsid w:val="008A2DF2"/>
    <w:rsid w:val="008B045E"/>
    <w:rsid w:val="008B155C"/>
    <w:rsid w:val="008B1EA6"/>
    <w:rsid w:val="008B226F"/>
    <w:rsid w:val="008B3776"/>
    <w:rsid w:val="008B3DA9"/>
    <w:rsid w:val="008B4355"/>
    <w:rsid w:val="008B46C9"/>
    <w:rsid w:val="008B4846"/>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6EFB"/>
    <w:rsid w:val="008F78EF"/>
    <w:rsid w:val="00900422"/>
    <w:rsid w:val="0090097D"/>
    <w:rsid w:val="00902749"/>
    <w:rsid w:val="00906C19"/>
    <w:rsid w:val="00907CF7"/>
    <w:rsid w:val="00907D19"/>
    <w:rsid w:val="009107CE"/>
    <w:rsid w:val="00910F9B"/>
    <w:rsid w:val="00912B45"/>
    <w:rsid w:val="00913972"/>
    <w:rsid w:val="0091594A"/>
    <w:rsid w:val="009173A1"/>
    <w:rsid w:val="009175AF"/>
    <w:rsid w:val="00920529"/>
    <w:rsid w:val="0092462A"/>
    <w:rsid w:val="009256AD"/>
    <w:rsid w:val="00926170"/>
    <w:rsid w:val="0092685E"/>
    <w:rsid w:val="009358BE"/>
    <w:rsid w:val="0093783F"/>
    <w:rsid w:val="00940A35"/>
    <w:rsid w:val="00940AEE"/>
    <w:rsid w:val="00942985"/>
    <w:rsid w:val="009435F1"/>
    <w:rsid w:val="0094386C"/>
    <w:rsid w:val="009445DE"/>
    <w:rsid w:val="00946CF0"/>
    <w:rsid w:val="009472CC"/>
    <w:rsid w:val="00951A90"/>
    <w:rsid w:val="0095225B"/>
    <w:rsid w:val="0095403A"/>
    <w:rsid w:val="0095545B"/>
    <w:rsid w:val="00956904"/>
    <w:rsid w:val="00962029"/>
    <w:rsid w:val="00962655"/>
    <w:rsid w:val="00962658"/>
    <w:rsid w:val="00962969"/>
    <w:rsid w:val="00962AD7"/>
    <w:rsid w:val="00962E0D"/>
    <w:rsid w:val="00966092"/>
    <w:rsid w:val="00967C03"/>
    <w:rsid w:val="009708E9"/>
    <w:rsid w:val="00971481"/>
    <w:rsid w:val="009716B4"/>
    <w:rsid w:val="00971FCA"/>
    <w:rsid w:val="00972975"/>
    <w:rsid w:val="009748D7"/>
    <w:rsid w:val="00975B69"/>
    <w:rsid w:val="009761F4"/>
    <w:rsid w:val="00976C51"/>
    <w:rsid w:val="00980009"/>
    <w:rsid w:val="00980659"/>
    <w:rsid w:val="00981270"/>
    <w:rsid w:val="00982284"/>
    <w:rsid w:val="009839E1"/>
    <w:rsid w:val="00984911"/>
    <w:rsid w:val="00986983"/>
    <w:rsid w:val="00986B9B"/>
    <w:rsid w:val="00987CC7"/>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3D4"/>
    <w:rsid w:val="009B584B"/>
    <w:rsid w:val="009B755F"/>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4948"/>
    <w:rsid w:val="009E69CB"/>
    <w:rsid w:val="009E6D71"/>
    <w:rsid w:val="009E7D75"/>
    <w:rsid w:val="009F463A"/>
    <w:rsid w:val="009F5486"/>
    <w:rsid w:val="009F5691"/>
    <w:rsid w:val="009F5B8D"/>
    <w:rsid w:val="009F71EC"/>
    <w:rsid w:val="009F738E"/>
    <w:rsid w:val="00A01084"/>
    <w:rsid w:val="00A0491C"/>
    <w:rsid w:val="00A04EBF"/>
    <w:rsid w:val="00A05E81"/>
    <w:rsid w:val="00A06B92"/>
    <w:rsid w:val="00A1096A"/>
    <w:rsid w:val="00A13639"/>
    <w:rsid w:val="00A14E99"/>
    <w:rsid w:val="00A15DFA"/>
    <w:rsid w:val="00A16104"/>
    <w:rsid w:val="00A16B18"/>
    <w:rsid w:val="00A17AB8"/>
    <w:rsid w:val="00A204DF"/>
    <w:rsid w:val="00A20D8D"/>
    <w:rsid w:val="00A20E43"/>
    <w:rsid w:val="00A24694"/>
    <w:rsid w:val="00A32056"/>
    <w:rsid w:val="00A33A73"/>
    <w:rsid w:val="00A33F8F"/>
    <w:rsid w:val="00A35B5E"/>
    <w:rsid w:val="00A36C1A"/>
    <w:rsid w:val="00A36C3F"/>
    <w:rsid w:val="00A36C83"/>
    <w:rsid w:val="00A41488"/>
    <w:rsid w:val="00A41627"/>
    <w:rsid w:val="00A46513"/>
    <w:rsid w:val="00A472C4"/>
    <w:rsid w:val="00A47B12"/>
    <w:rsid w:val="00A51E89"/>
    <w:rsid w:val="00A51FAF"/>
    <w:rsid w:val="00A52687"/>
    <w:rsid w:val="00A53798"/>
    <w:rsid w:val="00A53F42"/>
    <w:rsid w:val="00A544C0"/>
    <w:rsid w:val="00A54564"/>
    <w:rsid w:val="00A55E40"/>
    <w:rsid w:val="00A57274"/>
    <w:rsid w:val="00A57A49"/>
    <w:rsid w:val="00A60920"/>
    <w:rsid w:val="00A62C40"/>
    <w:rsid w:val="00A6507E"/>
    <w:rsid w:val="00A67C3A"/>
    <w:rsid w:val="00A71432"/>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97BAC"/>
    <w:rsid w:val="00AA3FAB"/>
    <w:rsid w:val="00AA4B55"/>
    <w:rsid w:val="00AA58A0"/>
    <w:rsid w:val="00AA62CD"/>
    <w:rsid w:val="00AA665A"/>
    <w:rsid w:val="00AB0718"/>
    <w:rsid w:val="00AB3C34"/>
    <w:rsid w:val="00AB3CBE"/>
    <w:rsid w:val="00AB3ED6"/>
    <w:rsid w:val="00AB4165"/>
    <w:rsid w:val="00AB5E52"/>
    <w:rsid w:val="00AB7077"/>
    <w:rsid w:val="00AC061F"/>
    <w:rsid w:val="00AC0D42"/>
    <w:rsid w:val="00AC0EB6"/>
    <w:rsid w:val="00AC51D2"/>
    <w:rsid w:val="00AD16E0"/>
    <w:rsid w:val="00AD22C1"/>
    <w:rsid w:val="00AD2E18"/>
    <w:rsid w:val="00AD6B8B"/>
    <w:rsid w:val="00AE0073"/>
    <w:rsid w:val="00AE0EBA"/>
    <w:rsid w:val="00AE3338"/>
    <w:rsid w:val="00AE3F81"/>
    <w:rsid w:val="00AE5BA5"/>
    <w:rsid w:val="00AE6AAE"/>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4A27"/>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28B"/>
    <w:rsid w:val="00B428CD"/>
    <w:rsid w:val="00B42BBB"/>
    <w:rsid w:val="00B42CB3"/>
    <w:rsid w:val="00B433C7"/>
    <w:rsid w:val="00B45282"/>
    <w:rsid w:val="00B468C1"/>
    <w:rsid w:val="00B46DEC"/>
    <w:rsid w:val="00B47B82"/>
    <w:rsid w:val="00B52161"/>
    <w:rsid w:val="00B54EEF"/>
    <w:rsid w:val="00B55026"/>
    <w:rsid w:val="00B5789F"/>
    <w:rsid w:val="00B57BF0"/>
    <w:rsid w:val="00B615D9"/>
    <w:rsid w:val="00B62FAB"/>
    <w:rsid w:val="00B63108"/>
    <w:rsid w:val="00B6642E"/>
    <w:rsid w:val="00B66DDF"/>
    <w:rsid w:val="00B67F93"/>
    <w:rsid w:val="00B700F3"/>
    <w:rsid w:val="00B70A06"/>
    <w:rsid w:val="00B70F8F"/>
    <w:rsid w:val="00B73870"/>
    <w:rsid w:val="00B7543F"/>
    <w:rsid w:val="00B75C9A"/>
    <w:rsid w:val="00B77696"/>
    <w:rsid w:val="00B80714"/>
    <w:rsid w:val="00B8199B"/>
    <w:rsid w:val="00B823D9"/>
    <w:rsid w:val="00B830DE"/>
    <w:rsid w:val="00B85B3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C7B1C"/>
    <w:rsid w:val="00BD0B49"/>
    <w:rsid w:val="00BD1C38"/>
    <w:rsid w:val="00BD228A"/>
    <w:rsid w:val="00BD2C8F"/>
    <w:rsid w:val="00BD482F"/>
    <w:rsid w:val="00BD48BE"/>
    <w:rsid w:val="00BD64F5"/>
    <w:rsid w:val="00BD6D11"/>
    <w:rsid w:val="00BD7197"/>
    <w:rsid w:val="00BD7A37"/>
    <w:rsid w:val="00BE1328"/>
    <w:rsid w:val="00BE1563"/>
    <w:rsid w:val="00BE4EE1"/>
    <w:rsid w:val="00BE79C6"/>
    <w:rsid w:val="00BF0F19"/>
    <w:rsid w:val="00BF2B34"/>
    <w:rsid w:val="00BF307C"/>
    <w:rsid w:val="00BF3D72"/>
    <w:rsid w:val="00BF728D"/>
    <w:rsid w:val="00C02ABC"/>
    <w:rsid w:val="00C0451A"/>
    <w:rsid w:val="00C04531"/>
    <w:rsid w:val="00C04837"/>
    <w:rsid w:val="00C06086"/>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60"/>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66BB0"/>
    <w:rsid w:val="00C67A2D"/>
    <w:rsid w:val="00C7056C"/>
    <w:rsid w:val="00C70DC6"/>
    <w:rsid w:val="00C71B71"/>
    <w:rsid w:val="00C734DF"/>
    <w:rsid w:val="00C742A0"/>
    <w:rsid w:val="00C74998"/>
    <w:rsid w:val="00C76A3E"/>
    <w:rsid w:val="00C841D0"/>
    <w:rsid w:val="00C8437B"/>
    <w:rsid w:val="00C84446"/>
    <w:rsid w:val="00C862E1"/>
    <w:rsid w:val="00C86D5B"/>
    <w:rsid w:val="00C90ACE"/>
    <w:rsid w:val="00C94F23"/>
    <w:rsid w:val="00C95233"/>
    <w:rsid w:val="00C96462"/>
    <w:rsid w:val="00C96ABD"/>
    <w:rsid w:val="00C9732D"/>
    <w:rsid w:val="00C976F9"/>
    <w:rsid w:val="00CA016D"/>
    <w:rsid w:val="00CA039E"/>
    <w:rsid w:val="00CA2118"/>
    <w:rsid w:val="00CA33DA"/>
    <w:rsid w:val="00CA6096"/>
    <w:rsid w:val="00CA7A2C"/>
    <w:rsid w:val="00CB1F6C"/>
    <w:rsid w:val="00CB2C6C"/>
    <w:rsid w:val="00CB3D29"/>
    <w:rsid w:val="00CB654A"/>
    <w:rsid w:val="00CC036E"/>
    <w:rsid w:val="00CC0C6F"/>
    <w:rsid w:val="00CC2E49"/>
    <w:rsid w:val="00CC3374"/>
    <w:rsid w:val="00CC4558"/>
    <w:rsid w:val="00CC4DE7"/>
    <w:rsid w:val="00CC5DCD"/>
    <w:rsid w:val="00CC6E22"/>
    <w:rsid w:val="00CD0DE3"/>
    <w:rsid w:val="00CD1D30"/>
    <w:rsid w:val="00CD2A53"/>
    <w:rsid w:val="00CD697E"/>
    <w:rsid w:val="00CD7CF6"/>
    <w:rsid w:val="00CE05A0"/>
    <w:rsid w:val="00CE0D91"/>
    <w:rsid w:val="00CE3240"/>
    <w:rsid w:val="00CE53BF"/>
    <w:rsid w:val="00CE582D"/>
    <w:rsid w:val="00CE5A3D"/>
    <w:rsid w:val="00CE660B"/>
    <w:rsid w:val="00CE6F0B"/>
    <w:rsid w:val="00CF012F"/>
    <w:rsid w:val="00CF09ED"/>
    <w:rsid w:val="00CF1BB8"/>
    <w:rsid w:val="00CF28B5"/>
    <w:rsid w:val="00CF2FBA"/>
    <w:rsid w:val="00CF3DAB"/>
    <w:rsid w:val="00CF775E"/>
    <w:rsid w:val="00D01259"/>
    <w:rsid w:val="00D019C2"/>
    <w:rsid w:val="00D025BD"/>
    <w:rsid w:val="00D0303F"/>
    <w:rsid w:val="00D032CC"/>
    <w:rsid w:val="00D0413A"/>
    <w:rsid w:val="00D06682"/>
    <w:rsid w:val="00D0686E"/>
    <w:rsid w:val="00D078BA"/>
    <w:rsid w:val="00D10073"/>
    <w:rsid w:val="00D1020E"/>
    <w:rsid w:val="00D1179C"/>
    <w:rsid w:val="00D14180"/>
    <w:rsid w:val="00D15644"/>
    <w:rsid w:val="00D15FDF"/>
    <w:rsid w:val="00D16391"/>
    <w:rsid w:val="00D16743"/>
    <w:rsid w:val="00D20BC8"/>
    <w:rsid w:val="00D20BEF"/>
    <w:rsid w:val="00D212C9"/>
    <w:rsid w:val="00D221A3"/>
    <w:rsid w:val="00D23277"/>
    <w:rsid w:val="00D31B0D"/>
    <w:rsid w:val="00D328B7"/>
    <w:rsid w:val="00D32F59"/>
    <w:rsid w:val="00D35639"/>
    <w:rsid w:val="00D36D1B"/>
    <w:rsid w:val="00D37CC3"/>
    <w:rsid w:val="00D40F4C"/>
    <w:rsid w:val="00D411EB"/>
    <w:rsid w:val="00D42579"/>
    <w:rsid w:val="00D42580"/>
    <w:rsid w:val="00D4385F"/>
    <w:rsid w:val="00D443B7"/>
    <w:rsid w:val="00D47619"/>
    <w:rsid w:val="00D47C09"/>
    <w:rsid w:val="00D50A1D"/>
    <w:rsid w:val="00D52D21"/>
    <w:rsid w:val="00D54FB0"/>
    <w:rsid w:val="00D55AD8"/>
    <w:rsid w:val="00D578C0"/>
    <w:rsid w:val="00D60160"/>
    <w:rsid w:val="00D6213F"/>
    <w:rsid w:val="00D6327F"/>
    <w:rsid w:val="00D63DAD"/>
    <w:rsid w:val="00D64435"/>
    <w:rsid w:val="00D6629B"/>
    <w:rsid w:val="00D674B2"/>
    <w:rsid w:val="00D7005E"/>
    <w:rsid w:val="00D71440"/>
    <w:rsid w:val="00D730E4"/>
    <w:rsid w:val="00D768AF"/>
    <w:rsid w:val="00D768E5"/>
    <w:rsid w:val="00D80449"/>
    <w:rsid w:val="00D8065E"/>
    <w:rsid w:val="00D81A72"/>
    <w:rsid w:val="00D83B06"/>
    <w:rsid w:val="00D83DC6"/>
    <w:rsid w:val="00D85986"/>
    <w:rsid w:val="00D86121"/>
    <w:rsid w:val="00D86DA1"/>
    <w:rsid w:val="00D87BBE"/>
    <w:rsid w:val="00D92ADA"/>
    <w:rsid w:val="00D94A76"/>
    <w:rsid w:val="00DA0C84"/>
    <w:rsid w:val="00DA0E7F"/>
    <w:rsid w:val="00DA24F3"/>
    <w:rsid w:val="00DA45C6"/>
    <w:rsid w:val="00DA4F6F"/>
    <w:rsid w:val="00DA5185"/>
    <w:rsid w:val="00DA54CA"/>
    <w:rsid w:val="00DA6B2B"/>
    <w:rsid w:val="00DA7393"/>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6D5A"/>
    <w:rsid w:val="00DF72B6"/>
    <w:rsid w:val="00DF7FE3"/>
    <w:rsid w:val="00E0381B"/>
    <w:rsid w:val="00E10060"/>
    <w:rsid w:val="00E102BC"/>
    <w:rsid w:val="00E10BA1"/>
    <w:rsid w:val="00E118B6"/>
    <w:rsid w:val="00E1473C"/>
    <w:rsid w:val="00E148F4"/>
    <w:rsid w:val="00E15E44"/>
    <w:rsid w:val="00E15EBD"/>
    <w:rsid w:val="00E205AF"/>
    <w:rsid w:val="00E205FD"/>
    <w:rsid w:val="00E218C5"/>
    <w:rsid w:val="00E21BDB"/>
    <w:rsid w:val="00E22F76"/>
    <w:rsid w:val="00E236B5"/>
    <w:rsid w:val="00E23F54"/>
    <w:rsid w:val="00E24162"/>
    <w:rsid w:val="00E261B0"/>
    <w:rsid w:val="00E26B76"/>
    <w:rsid w:val="00E31F26"/>
    <w:rsid w:val="00E32D9B"/>
    <w:rsid w:val="00E33110"/>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8F7"/>
    <w:rsid w:val="00E47B25"/>
    <w:rsid w:val="00E47DAD"/>
    <w:rsid w:val="00E506A5"/>
    <w:rsid w:val="00E50759"/>
    <w:rsid w:val="00E52EF5"/>
    <w:rsid w:val="00E56BEB"/>
    <w:rsid w:val="00E5785C"/>
    <w:rsid w:val="00E62478"/>
    <w:rsid w:val="00E65D3D"/>
    <w:rsid w:val="00E70138"/>
    <w:rsid w:val="00E72152"/>
    <w:rsid w:val="00E7371B"/>
    <w:rsid w:val="00E7422E"/>
    <w:rsid w:val="00E7447A"/>
    <w:rsid w:val="00E766BB"/>
    <w:rsid w:val="00E76E5B"/>
    <w:rsid w:val="00E77755"/>
    <w:rsid w:val="00E813F4"/>
    <w:rsid w:val="00E82A54"/>
    <w:rsid w:val="00E83297"/>
    <w:rsid w:val="00E84601"/>
    <w:rsid w:val="00E85B2D"/>
    <w:rsid w:val="00E86D45"/>
    <w:rsid w:val="00E87A6D"/>
    <w:rsid w:val="00E87BE8"/>
    <w:rsid w:val="00E92406"/>
    <w:rsid w:val="00E924B5"/>
    <w:rsid w:val="00E9268C"/>
    <w:rsid w:val="00E92E9D"/>
    <w:rsid w:val="00E933B9"/>
    <w:rsid w:val="00E952E0"/>
    <w:rsid w:val="00E979AA"/>
    <w:rsid w:val="00EA360D"/>
    <w:rsid w:val="00EA5C2A"/>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2089"/>
    <w:rsid w:val="00F130FE"/>
    <w:rsid w:val="00F13373"/>
    <w:rsid w:val="00F16B63"/>
    <w:rsid w:val="00F16BBD"/>
    <w:rsid w:val="00F2163F"/>
    <w:rsid w:val="00F22A2A"/>
    <w:rsid w:val="00F22E00"/>
    <w:rsid w:val="00F25247"/>
    <w:rsid w:val="00F319EC"/>
    <w:rsid w:val="00F31F27"/>
    <w:rsid w:val="00F347B6"/>
    <w:rsid w:val="00F35A3D"/>
    <w:rsid w:val="00F36CE1"/>
    <w:rsid w:val="00F371E5"/>
    <w:rsid w:val="00F42369"/>
    <w:rsid w:val="00F42BCA"/>
    <w:rsid w:val="00F4359E"/>
    <w:rsid w:val="00F44FCD"/>
    <w:rsid w:val="00F468CA"/>
    <w:rsid w:val="00F468E7"/>
    <w:rsid w:val="00F46D6E"/>
    <w:rsid w:val="00F51277"/>
    <w:rsid w:val="00F51735"/>
    <w:rsid w:val="00F51C0A"/>
    <w:rsid w:val="00F52F9F"/>
    <w:rsid w:val="00F53518"/>
    <w:rsid w:val="00F54AC8"/>
    <w:rsid w:val="00F54F76"/>
    <w:rsid w:val="00F55229"/>
    <w:rsid w:val="00F56D46"/>
    <w:rsid w:val="00F62D63"/>
    <w:rsid w:val="00F62DE3"/>
    <w:rsid w:val="00F632EC"/>
    <w:rsid w:val="00F63D7B"/>
    <w:rsid w:val="00F65EE2"/>
    <w:rsid w:val="00F66CA3"/>
    <w:rsid w:val="00F67024"/>
    <w:rsid w:val="00F67FCD"/>
    <w:rsid w:val="00F719A8"/>
    <w:rsid w:val="00F7406F"/>
    <w:rsid w:val="00F750D0"/>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19F8"/>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3199"/>
    <w:rsid w:val="00FD5DE8"/>
    <w:rsid w:val="00FD610E"/>
    <w:rsid w:val="00FD7106"/>
    <w:rsid w:val="00FE2588"/>
    <w:rsid w:val="00FE2B0F"/>
    <w:rsid w:val="00FE3A55"/>
    <w:rsid w:val="00FE3F1F"/>
    <w:rsid w:val="00FE4720"/>
    <w:rsid w:val="00FE5DFF"/>
    <w:rsid w:val="00FE622D"/>
    <w:rsid w:val="00FF00C7"/>
    <w:rsid w:val="00FF08F4"/>
    <w:rsid w:val="00FF3229"/>
    <w:rsid w:val="00FF3680"/>
    <w:rsid w:val="00FF372D"/>
    <w:rsid w:val="00FF3968"/>
    <w:rsid w:val="00FF41E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04180F62"/>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13"/>
    <w:uiPriority w:val="10"/>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13">
    <w:name w:val="Заголовок Знак1"/>
    <w:basedOn w:val="a0"/>
    <w:link w:val="ac"/>
    <w:rsid w:val="00DA54CA"/>
    <w:rPr>
      <w:rFonts w:ascii="Times New Roman" w:eastAsia="Times New Roman" w:hAnsi="Times New Roman" w:cs="Times New Roman"/>
      <w:b/>
      <w:bCs/>
      <w:sz w:val="28"/>
      <w:szCs w:val="24"/>
      <w:lang w:eastAsia="ru-RU"/>
    </w:rPr>
  </w:style>
  <w:style w:type="paragraph" w:styleId="ad">
    <w:name w:val="Body Text"/>
    <w:basedOn w:val="a"/>
    <w:link w:val="ae"/>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e">
    <w:name w:val="Основной текст Знак"/>
    <w:basedOn w:val="a0"/>
    <w:link w:val="ad"/>
    <w:rsid w:val="00DA54CA"/>
    <w:rPr>
      <w:rFonts w:ascii="Times New Roman" w:eastAsia="Times New Roman" w:hAnsi="Times New Roman" w:cs="Times New Roman"/>
      <w:w w:val="88"/>
      <w:sz w:val="24"/>
      <w:szCs w:val="24"/>
      <w:lang w:eastAsia="ru-RU"/>
    </w:rPr>
  </w:style>
  <w:style w:type="paragraph" w:styleId="af">
    <w:name w:val="Body Text Indent"/>
    <w:basedOn w:val="a"/>
    <w:link w:val="af0"/>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0">
    <w:name w:val="Основной текст с отступом Знак"/>
    <w:basedOn w:val="a0"/>
    <w:link w:val="af"/>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1">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2">
    <w:name w:val="No Spacing"/>
    <w:link w:val="af3"/>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0">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1">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unhideWhenUsed/>
    <w:rsid w:val="00256F03"/>
    <w:pPr>
      <w:spacing w:after="0" w:line="240" w:lineRule="auto"/>
    </w:pPr>
    <w:rPr>
      <w:sz w:val="20"/>
      <w:szCs w:val="20"/>
    </w:rPr>
  </w:style>
  <w:style w:type="character" w:customStyle="1" w:styleId="afb">
    <w:name w:val="Текст сноски Знак"/>
    <w:basedOn w:val="a0"/>
    <w:link w:val="afa"/>
    <w:uiPriority w:val="99"/>
    <w:rsid w:val="00256F03"/>
    <w:rPr>
      <w:sz w:val="20"/>
      <w:szCs w:val="20"/>
    </w:rPr>
  </w:style>
  <w:style w:type="character" w:styleId="afc">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d">
    <w:name w:val="annotation text"/>
    <w:basedOn w:val="a"/>
    <w:link w:val="afe"/>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rsid w:val="007C350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7C3507"/>
    <w:rPr>
      <w:b/>
      <w:bCs/>
    </w:rPr>
  </w:style>
  <w:style w:type="character" w:customStyle="1" w:styleId="aff0">
    <w:name w:val="Тема примечания Знак"/>
    <w:basedOn w:val="afe"/>
    <w:link w:val="aff"/>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3">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3"/>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4">
    <w:name w:val="Основной текст + Полужирный"/>
    <w:basedOn w:val="aff3"/>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3"/>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3"/>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5">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endnote text"/>
    <w:basedOn w:val="a"/>
    <w:link w:val="aff7"/>
    <w:uiPriority w:val="99"/>
    <w:unhideWhenUsed/>
    <w:rsid w:val="00205F7B"/>
    <w:pPr>
      <w:spacing w:after="0" w:line="240" w:lineRule="auto"/>
    </w:pPr>
    <w:rPr>
      <w:rFonts w:eastAsia="Times New Roman" w:cs="Times New Roman"/>
      <w:sz w:val="20"/>
      <w:szCs w:val="20"/>
    </w:rPr>
  </w:style>
  <w:style w:type="character" w:customStyle="1" w:styleId="aff7">
    <w:name w:val="Текст концевой сноски Знак"/>
    <w:basedOn w:val="a0"/>
    <w:link w:val="aff6"/>
    <w:uiPriority w:val="99"/>
    <w:rsid w:val="00205F7B"/>
    <w:rPr>
      <w:rFonts w:eastAsia="Times New Roman" w:cs="Times New Roman"/>
      <w:sz w:val="20"/>
      <w:szCs w:val="20"/>
    </w:rPr>
  </w:style>
  <w:style w:type="character" w:styleId="aff8">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3">
    <w:name w:val="Без интервала Знак"/>
    <w:link w:val="af2"/>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9">
    <w:name w:val="Subtitle"/>
    <w:basedOn w:val="a"/>
    <w:next w:val="a"/>
    <w:link w:val="affa"/>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a">
    <w:name w:val="Подзаголовок Знак"/>
    <w:basedOn w:val="a0"/>
    <w:link w:val="aff9"/>
    <w:rsid w:val="007630A2"/>
    <w:rPr>
      <w:rFonts w:ascii="Cambria" w:eastAsia="Times New Roman" w:hAnsi="Cambria" w:cs="Times New Roman"/>
      <w:i/>
      <w:iCs/>
      <w:color w:val="4F81BD"/>
      <w:spacing w:val="15"/>
      <w:sz w:val="24"/>
      <w:szCs w:val="24"/>
      <w:lang w:val="x-none" w:eastAsia="x-none"/>
    </w:rPr>
  </w:style>
  <w:style w:type="paragraph" w:styleId="affb">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c">
    <w:basedOn w:val="a"/>
    <w:next w:val="a"/>
    <w:link w:val="affd"/>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d">
    <w:name w:val="Заголовок Знак"/>
    <w:link w:val="affc"/>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 w:type="character" w:customStyle="1" w:styleId="54">
    <w:name w:val="Основной текст (5)_"/>
    <w:basedOn w:val="a0"/>
    <w:link w:val="55"/>
    <w:rsid w:val="004E061C"/>
    <w:rPr>
      <w:rFonts w:ascii="Times New Roman" w:eastAsia="Times New Roman" w:hAnsi="Times New Roman" w:cs="Times New Roman"/>
      <w:b/>
      <w:bCs/>
      <w:sz w:val="18"/>
      <w:szCs w:val="18"/>
      <w:shd w:val="clear" w:color="auto" w:fill="FFFFFF"/>
    </w:rPr>
  </w:style>
  <w:style w:type="paragraph" w:customStyle="1" w:styleId="55">
    <w:name w:val="Основной текст (5)"/>
    <w:basedOn w:val="a"/>
    <w:link w:val="54"/>
    <w:rsid w:val="004E061C"/>
    <w:pPr>
      <w:widowControl w:val="0"/>
      <w:shd w:val="clear" w:color="auto" w:fill="FFFFFF"/>
      <w:spacing w:after="240" w:line="230" w:lineRule="exact"/>
      <w:jc w:val="right"/>
    </w:pPr>
    <w:rPr>
      <w:rFonts w:ascii="Times New Roman" w:eastAsia="Times New Roman" w:hAnsi="Times New Roman" w:cs="Times New Roman"/>
      <w:b/>
      <w:bCs/>
      <w:sz w:val="18"/>
      <w:szCs w:val="18"/>
    </w:rPr>
  </w:style>
  <w:style w:type="paragraph" w:customStyle="1" w:styleId="docdata">
    <w:name w:val="docdata"/>
    <w:aliases w:val="docy,v5,25909,bqiaagaaeyqcaaagiaiaaamgxgaabrreaaaaaaaaaaaaaaaaaaaaaaaaaaaaaaaaaaaaaaaaaaaaaaaaaaaaaaaaaaaaaaaaaaaaaaaaaaaaaaaaaaaaaaaaaaaaaaaaaaaaaaaaaaaaaaaaaaaaaaaaaaaaaaaaaaaaaaaaaaaaaaaaaaaaaaaaaaaaaaaaaaaaaaaaaaaaaaaaaaaaaaaaaaaaaaaaaaaaaaa"/>
    <w:basedOn w:val="a"/>
    <w:uiPriority w:val="99"/>
    <w:semiHidden/>
    <w:rsid w:val="004B7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одержимое таблицы"/>
    <w:basedOn w:val="a"/>
    <w:rsid w:val="0012554B"/>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65">
    <w:name w:val="Заголовок №6_"/>
    <w:basedOn w:val="a0"/>
    <w:link w:val="66"/>
    <w:uiPriority w:val="99"/>
    <w:locked/>
    <w:rsid w:val="0012554B"/>
    <w:rPr>
      <w:rFonts w:ascii="Times New Roman" w:hAnsi="Times New Roman" w:cs="Times New Roman"/>
      <w:b/>
      <w:bCs/>
      <w:sz w:val="27"/>
      <w:szCs w:val="27"/>
      <w:shd w:val="clear" w:color="auto" w:fill="FFFFFF"/>
    </w:rPr>
  </w:style>
  <w:style w:type="paragraph" w:customStyle="1" w:styleId="66">
    <w:name w:val="Заголовок №6"/>
    <w:basedOn w:val="a"/>
    <w:link w:val="65"/>
    <w:uiPriority w:val="99"/>
    <w:rsid w:val="0012554B"/>
    <w:pPr>
      <w:shd w:val="clear" w:color="auto" w:fill="FFFFFF"/>
      <w:spacing w:before="360" w:after="360" w:line="326" w:lineRule="exact"/>
      <w:jc w:val="center"/>
      <w:outlineLvl w:val="5"/>
    </w:pPr>
    <w:rPr>
      <w:rFonts w:ascii="Times New Roman" w:hAnsi="Times New Roman" w:cs="Times New Roman"/>
      <w:b/>
      <w:bCs/>
      <w:sz w:val="27"/>
      <w:szCs w:val="27"/>
    </w:rPr>
  </w:style>
  <w:style w:type="paragraph" w:customStyle="1" w:styleId="ConsTitle">
    <w:name w:val="ConsTitle"/>
    <w:rsid w:val="008B3DA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1">
    <w:basedOn w:val="a"/>
    <w:next w:val="ac"/>
    <w:link w:val="afff2"/>
    <w:qFormat/>
    <w:rsid w:val="00986983"/>
    <w:pPr>
      <w:spacing w:after="0" w:line="240" w:lineRule="auto"/>
      <w:jc w:val="center"/>
    </w:pPr>
    <w:rPr>
      <w:rFonts w:ascii="Times New Roman" w:eastAsia="Times New Roman" w:hAnsi="Times New Roman"/>
      <w:b/>
      <w:bCs/>
      <w:sz w:val="28"/>
      <w:szCs w:val="24"/>
    </w:rPr>
  </w:style>
  <w:style w:type="character" w:customStyle="1" w:styleId="afff2">
    <w:name w:val="Название Знак"/>
    <w:link w:val="afff1"/>
    <w:rsid w:val="00986983"/>
    <w:rPr>
      <w:rFonts w:ascii="Times New Roman" w:eastAsia="Times New Roman" w:hAnsi="Times New Roman"/>
      <w:b/>
      <w:bCs/>
      <w:sz w:val="28"/>
      <w:szCs w:val="24"/>
    </w:rPr>
  </w:style>
  <w:style w:type="character" w:styleId="afff3">
    <w:name w:val="Unresolved Mention"/>
    <w:uiPriority w:val="99"/>
    <w:semiHidden/>
    <w:unhideWhenUsed/>
    <w:rsid w:val="00986983"/>
    <w:rPr>
      <w:color w:val="605E5C"/>
      <w:shd w:val="clear" w:color="auto" w:fill="E1DFDD"/>
    </w:rPr>
  </w:style>
  <w:style w:type="character" w:styleId="afff4">
    <w:name w:val="Emphasis"/>
    <w:basedOn w:val="a0"/>
    <w:qFormat/>
    <w:rsid w:val="00475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135263" TargetMode="External"/><Relationship Id="rId18" Type="http://schemas.openxmlformats.org/officeDocument/2006/relationships/hyperlink" Target="consultantplus://offline/ref=E618C89FC853293F0C705D03F12A89FC5453FCE4EA4EEE68A0B82B3EBD00038E03709A5ACA03923BEA559F4AADf9K7N"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docs.cntd.ru/document/902135263" TargetMode="External"/><Relationship Id="rId7" Type="http://schemas.openxmlformats.org/officeDocument/2006/relationships/endnotes" Target="endnotes.xml"/><Relationship Id="rId12" Type="http://schemas.openxmlformats.org/officeDocument/2006/relationships/hyperlink" Target="http://docs.cntd.ru/document/9004937" TargetMode="External"/><Relationship Id="rId17" Type="http://schemas.openxmlformats.org/officeDocument/2006/relationships/hyperlink" Target="consultantplus://offline/ref=06278CD921DE6F73B9522943046B63A184511E437E354772FD2C2F3E683F019E509CAD1B5B0FAEE226EBC6DD6C8F767F33B658E785FBF3BEu6JEN"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consultantplus://offline/ref=B07CAF46C2B5474F2A6C4144919914BB3ED313B0ABAFFB988C14866E67C3A21F97FAD03D8B0DE1D8Z0W8M" TargetMode="External"/><Relationship Id="rId20" Type="http://schemas.openxmlformats.org/officeDocument/2006/relationships/hyperlink" Target="http://gorodple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F8EB2CDC7D8CC1066E86ED95891F56ECFEDED427AE4C0EB16644989EQFJAM" TargetMode="External"/><Relationship Id="rId24" Type="http://schemas.openxmlformats.org/officeDocument/2006/relationships/hyperlink" Target="http://docs.cntd.ru/document/9004937" TargetMode="External"/><Relationship Id="rId5" Type="http://schemas.openxmlformats.org/officeDocument/2006/relationships/webSettings" Target="webSettings.xml"/><Relationship Id="rId15" Type="http://schemas.openxmlformats.org/officeDocument/2006/relationships/hyperlink" Target="http://docs.cntd.ru/document/499018380" TargetMode="External"/><Relationship Id="rId23" Type="http://schemas.openxmlformats.org/officeDocument/2006/relationships/hyperlink" Target="http://docs.cntd.ru/document/499018380"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consultantplus://offline/ref=A3A9F9CBEA6179DCC636BA467D054A82880F3A0C42DD92A96FF4F93B52S7P2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cs.cntd.ru/document/902383514" TargetMode="External"/><Relationship Id="rId22" Type="http://schemas.openxmlformats.org/officeDocument/2006/relationships/hyperlink" Target="http://docs.cntd.ru/document/902383514" TargetMode="External"/><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57FF-DF2F-411E-BA90-0E564DED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50</Pages>
  <Words>34307</Words>
  <Characters>195556</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123</cp:lastModifiedBy>
  <cp:revision>511</cp:revision>
  <cp:lastPrinted>2023-03-03T11:17:00Z</cp:lastPrinted>
  <dcterms:created xsi:type="dcterms:W3CDTF">2020-04-29T13:45:00Z</dcterms:created>
  <dcterms:modified xsi:type="dcterms:W3CDTF">2023-03-03T11:19:00Z</dcterms:modified>
</cp:coreProperties>
</file>