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A8F" w:rsidRPr="00060006" w:rsidRDefault="00317A8F" w:rsidP="00EB727A">
      <w:pPr>
        <w:shd w:val="clear" w:color="auto" w:fill="FFFFFF"/>
        <w:spacing w:after="125" w:line="259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30"/>
          <w:szCs w:val="30"/>
        </w:rPr>
      </w:pPr>
      <w:bookmarkStart w:id="0" w:name="_GoBack"/>
      <w:r w:rsidRPr="00060006">
        <w:rPr>
          <w:rFonts w:ascii="Times New Roman" w:hAnsi="Times New Roman"/>
          <w:b/>
          <w:color w:val="000000"/>
          <w:kern w:val="36"/>
          <w:sz w:val="30"/>
          <w:szCs w:val="30"/>
        </w:rPr>
        <w:t>Внимание собственникам маломерных судов!</w:t>
      </w:r>
    </w:p>
    <w:bookmarkEnd w:id="0"/>
    <w:p w:rsidR="00317A8F" w:rsidRDefault="00317A8F" w:rsidP="00EB727A">
      <w:pPr>
        <w:pStyle w:val="a3"/>
        <w:shd w:val="clear" w:color="auto" w:fill="FFFFFF"/>
        <w:spacing w:before="125" w:beforeAutospacing="0" w:after="125" w:afterAutospacing="0"/>
        <w:ind w:left="63" w:right="63"/>
        <w:jc w:val="center"/>
        <w:rPr>
          <w:color w:val="000000"/>
          <w:sz w:val="28"/>
          <w:szCs w:val="28"/>
        </w:rPr>
      </w:pPr>
    </w:p>
    <w:p w:rsidR="00317A8F" w:rsidRPr="00EB727A" w:rsidRDefault="00317A8F" w:rsidP="00060006">
      <w:pPr>
        <w:pStyle w:val="a3"/>
        <w:shd w:val="clear" w:color="auto" w:fill="FFFFFF"/>
        <w:spacing w:before="125" w:beforeAutospacing="0" w:after="125" w:afterAutospacing="0"/>
        <w:ind w:left="63" w:right="63" w:firstLine="64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Плёсский</w:t>
      </w:r>
      <w:proofErr w:type="spellEnd"/>
      <w:r>
        <w:rPr>
          <w:color w:val="000000"/>
          <w:sz w:val="28"/>
          <w:szCs w:val="28"/>
        </w:rPr>
        <w:t xml:space="preserve"> инспекторский участок </w:t>
      </w:r>
      <w:r w:rsidRPr="00EB727A">
        <w:rPr>
          <w:color w:val="000000"/>
          <w:sz w:val="28"/>
          <w:szCs w:val="28"/>
        </w:rPr>
        <w:t>Центр</w:t>
      </w:r>
      <w:r>
        <w:rPr>
          <w:color w:val="000000"/>
          <w:sz w:val="28"/>
          <w:szCs w:val="28"/>
        </w:rPr>
        <w:t>а</w:t>
      </w:r>
      <w:r w:rsidRPr="00EB727A">
        <w:rPr>
          <w:color w:val="000000"/>
          <w:sz w:val="28"/>
          <w:szCs w:val="28"/>
        </w:rPr>
        <w:t xml:space="preserve"> ГИМС </w:t>
      </w:r>
      <w:r>
        <w:rPr>
          <w:color w:val="000000"/>
          <w:sz w:val="28"/>
          <w:szCs w:val="28"/>
        </w:rPr>
        <w:t xml:space="preserve">Главного Управления </w:t>
      </w:r>
      <w:r w:rsidRPr="00EB727A">
        <w:rPr>
          <w:color w:val="000000"/>
          <w:sz w:val="28"/>
          <w:szCs w:val="28"/>
        </w:rPr>
        <w:t>МЧС России п</w:t>
      </w:r>
      <w:r>
        <w:rPr>
          <w:color w:val="000000"/>
          <w:sz w:val="28"/>
          <w:szCs w:val="28"/>
        </w:rPr>
        <w:t>о Ивановской области информируе</w:t>
      </w:r>
      <w:r w:rsidRPr="00EB727A">
        <w:rPr>
          <w:color w:val="000000"/>
          <w:sz w:val="28"/>
          <w:szCs w:val="28"/>
        </w:rPr>
        <w:t>т, что согласно Федеральному закону от 15.04.2019 №63-ФЗ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  с 1 января 2020 года объектом налогообложения будет являться любое маломерное судно, зарегистрированное в реестре маломерных судов (далее – Реестр).</w:t>
      </w:r>
    </w:p>
    <w:p w:rsidR="00317A8F" w:rsidRPr="00EB727A" w:rsidRDefault="00317A8F" w:rsidP="00060006">
      <w:pPr>
        <w:pStyle w:val="a3"/>
        <w:shd w:val="clear" w:color="auto" w:fill="FFFFFF"/>
        <w:spacing w:before="125" w:beforeAutospacing="0" w:after="125" w:afterAutospacing="0"/>
        <w:ind w:left="63" w:right="63" w:firstLine="645"/>
        <w:jc w:val="both"/>
        <w:rPr>
          <w:color w:val="000000"/>
          <w:sz w:val="28"/>
          <w:szCs w:val="28"/>
        </w:rPr>
      </w:pPr>
      <w:r w:rsidRPr="00EB727A">
        <w:rPr>
          <w:color w:val="000000"/>
          <w:sz w:val="28"/>
          <w:szCs w:val="28"/>
        </w:rPr>
        <w:t>Ранее, до вступления в силу Федерального закона от 23.04.2012 №36-ФЗ «О внесении изменений в отдельные законодательные акты Российской Федерации в части определения понятия маломерного судна» (далее - Федеральный закон №36-ФЗ), государственной регистрации в Реестре подлежали все маломерные моторные судна, используемые в некоммерческих целях.</w:t>
      </w:r>
    </w:p>
    <w:p w:rsidR="00317A8F" w:rsidRPr="00EB727A" w:rsidRDefault="00317A8F" w:rsidP="00060006">
      <w:pPr>
        <w:pStyle w:val="a3"/>
        <w:shd w:val="clear" w:color="auto" w:fill="FFFFFF"/>
        <w:spacing w:before="125" w:beforeAutospacing="0" w:after="125" w:afterAutospacing="0"/>
        <w:ind w:left="63" w:right="63" w:firstLine="645"/>
        <w:jc w:val="both"/>
        <w:rPr>
          <w:color w:val="000000"/>
          <w:sz w:val="28"/>
          <w:szCs w:val="28"/>
        </w:rPr>
      </w:pPr>
      <w:r w:rsidRPr="00EB727A">
        <w:rPr>
          <w:color w:val="000000"/>
          <w:sz w:val="28"/>
          <w:szCs w:val="28"/>
        </w:rPr>
        <w:t xml:space="preserve">Однако, в настоящее время большое количество </w:t>
      </w:r>
      <w:r>
        <w:rPr>
          <w:color w:val="000000"/>
          <w:sz w:val="28"/>
          <w:szCs w:val="28"/>
        </w:rPr>
        <w:t xml:space="preserve">гребных маломерных </w:t>
      </w:r>
      <w:proofErr w:type="gramStart"/>
      <w:r>
        <w:rPr>
          <w:color w:val="000000"/>
          <w:sz w:val="28"/>
          <w:szCs w:val="28"/>
        </w:rPr>
        <w:t>судов</w:t>
      </w:r>
      <w:proofErr w:type="gramEnd"/>
      <w:r>
        <w:rPr>
          <w:color w:val="000000"/>
          <w:sz w:val="28"/>
          <w:szCs w:val="28"/>
        </w:rPr>
        <w:t xml:space="preserve"> и </w:t>
      </w:r>
      <w:r w:rsidRPr="00EB727A">
        <w:rPr>
          <w:color w:val="000000"/>
          <w:sz w:val="28"/>
          <w:szCs w:val="28"/>
        </w:rPr>
        <w:t xml:space="preserve">маломерных судов с мощностью двигателей до </w:t>
      </w:r>
      <w:smartTag w:uri="urn:schemas-microsoft-com:office:smarttags" w:element="metricconverter">
        <w:smartTagPr>
          <w:attr w:name="ProductID" w:val="10 л"/>
        </w:smartTagPr>
        <w:r w:rsidRPr="00EB727A">
          <w:rPr>
            <w:color w:val="000000"/>
            <w:sz w:val="28"/>
            <w:szCs w:val="28"/>
          </w:rPr>
          <w:t xml:space="preserve">10 </w:t>
        </w:r>
        <w:proofErr w:type="spellStart"/>
        <w:r w:rsidRPr="00EB727A">
          <w:rPr>
            <w:color w:val="000000"/>
            <w:sz w:val="28"/>
            <w:szCs w:val="28"/>
          </w:rPr>
          <w:t>л</w:t>
        </w:r>
      </w:smartTag>
      <w:r w:rsidRPr="00EB727A">
        <w:rPr>
          <w:color w:val="000000"/>
          <w:sz w:val="28"/>
          <w:szCs w:val="28"/>
        </w:rPr>
        <w:t>.с</w:t>
      </w:r>
      <w:proofErr w:type="spellEnd"/>
      <w:r w:rsidRPr="00EB727A">
        <w:rPr>
          <w:color w:val="000000"/>
          <w:sz w:val="28"/>
          <w:szCs w:val="28"/>
        </w:rPr>
        <w:t>., не подлежащих регистрации в данный момент, остались зарегистрированными в Реестре.</w:t>
      </w:r>
    </w:p>
    <w:p w:rsidR="00317A8F" w:rsidRDefault="00317A8F" w:rsidP="00060006">
      <w:pPr>
        <w:pStyle w:val="a3"/>
        <w:shd w:val="clear" w:color="auto" w:fill="FFFFFF"/>
        <w:spacing w:before="125" w:beforeAutospacing="0" w:after="125" w:afterAutospacing="0"/>
        <w:ind w:left="63" w:right="63" w:firstLine="645"/>
        <w:jc w:val="both"/>
        <w:rPr>
          <w:color w:val="000000"/>
          <w:sz w:val="28"/>
          <w:szCs w:val="28"/>
        </w:rPr>
      </w:pPr>
      <w:r w:rsidRPr="00EB727A">
        <w:rPr>
          <w:color w:val="000000"/>
          <w:sz w:val="28"/>
          <w:szCs w:val="28"/>
        </w:rPr>
        <w:t>Таким образом, с учетом изменений законодательства, вступ</w:t>
      </w:r>
      <w:r>
        <w:rPr>
          <w:color w:val="000000"/>
          <w:sz w:val="28"/>
          <w:szCs w:val="28"/>
        </w:rPr>
        <w:t>ивш</w:t>
      </w:r>
      <w:r w:rsidRPr="00EB727A">
        <w:rPr>
          <w:color w:val="000000"/>
          <w:sz w:val="28"/>
          <w:szCs w:val="28"/>
        </w:rPr>
        <w:t>их в силу в 2020 году, существует возможность снять с регистрационного учета </w:t>
      </w:r>
      <w:r>
        <w:rPr>
          <w:color w:val="000000"/>
          <w:sz w:val="28"/>
          <w:szCs w:val="28"/>
        </w:rPr>
        <w:t xml:space="preserve">гребные маломерные суда и </w:t>
      </w:r>
      <w:r w:rsidRPr="00EB727A">
        <w:rPr>
          <w:color w:val="000000"/>
          <w:sz w:val="28"/>
          <w:szCs w:val="28"/>
        </w:rPr>
        <w:t xml:space="preserve"> маломерные суда с мощностью двигателей до </w:t>
      </w:r>
      <w:smartTag w:uri="urn:schemas-microsoft-com:office:smarttags" w:element="metricconverter">
        <w:smartTagPr>
          <w:attr w:name="ProductID" w:val="10 л"/>
        </w:smartTagPr>
        <w:r w:rsidRPr="00EB727A">
          <w:rPr>
            <w:color w:val="000000"/>
            <w:sz w:val="28"/>
            <w:szCs w:val="28"/>
          </w:rPr>
          <w:t xml:space="preserve">10 </w:t>
        </w:r>
        <w:proofErr w:type="spellStart"/>
        <w:r w:rsidRPr="00EB727A">
          <w:rPr>
            <w:color w:val="000000"/>
            <w:sz w:val="28"/>
            <w:szCs w:val="28"/>
          </w:rPr>
          <w:t>л</w:t>
        </w:r>
      </w:smartTag>
      <w:r w:rsidRPr="00EB727A">
        <w:rPr>
          <w:color w:val="000000"/>
          <w:sz w:val="28"/>
          <w:szCs w:val="28"/>
        </w:rPr>
        <w:t>.с</w:t>
      </w:r>
      <w:proofErr w:type="spellEnd"/>
      <w:r w:rsidRPr="00EB727A">
        <w:rPr>
          <w:color w:val="000000"/>
          <w:sz w:val="28"/>
          <w:szCs w:val="28"/>
        </w:rPr>
        <w:t>., которые были зарегистрированы в Реестре до вступления в силу Федерального закона № 36-ФЗ, и в соответствии с нормами приказа МЧС России от 24.06.2016 №339, действующими в рамках государственной услуги по исключению судна из реестра маломерных судов.</w:t>
      </w:r>
    </w:p>
    <w:p w:rsidR="00317A8F" w:rsidRDefault="00317A8F" w:rsidP="00EB727A">
      <w:pPr>
        <w:pStyle w:val="a3"/>
        <w:shd w:val="clear" w:color="auto" w:fill="FFFFFF"/>
        <w:spacing w:before="125" w:beforeAutospacing="0" w:after="125" w:afterAutospacing="0"/>
        <w:ind w:left="63" w:right="63" w:firstLine="645"/>
        <w:rPr>
          <w:color w:val="000000"/>
          <w:sz w:val="28"/>
          <w:szCs w:val="28"/>
        </w:rPr>
      </w:pPr>
    </w:p>
    <w:p w:rsidR="00317A8F" w:rsidRDefault="00317A8F" w:rsidP="00060006">
      <w:pPr>
        <w:pStyle w:val="a3"/>
        <w:shd w:val="clear" w:color="auto" w:fill="FFFFFF"/>
        <w:spacing w:before="125" w:beforeAutospacing="0" w:after="125" w:afterAutospacing="0"/>
        <w:ind w:left="63" w:right="63" w:firstLine="64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ГИМС г Плес.</w:t>
      </w:r>
    </w:p>
    <w:p w:rsidR="00317A8F" w:rsidRPr="00440C43" w:rsidRDefault="00060006" w:rsidP="00440C43">
      <w:pPr>
        <w:pStyle w:val="a3"/>
        <w:shd w:val="clear" w:color="auto" w:fill="FFFFFF"/>
        <w:spacing w:before="125" w:beforeAutospacing="0" w:after="125" w:afterAutospacing="0"/>
        <w:ind w:left="63" w:right="63" w:firstLine="645"/>
        <w:rPr>
          <w:rFonts w:ascii="Arial" w:hAnsi="Arial" w:cs="Arial"/>
          <w:color w:val="000000"/>
          <w:sz w:val="15"/>
          <w:szCs w:val="15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37.mchs.gov.ru/upload/site17/document_news/FN0SfcSUro-big-reduce350.jpg" style="width:419.2pt;height:243.75pt;visibility:visible">
            <v:imagedata r:id="rId4" o:title=""/>
          </v:shape>
        </w:pict>
      </w:r>
    </w:p>
    <w:sectPr w:rsidR="00317A8F" w:rsidRPr="00440C43" w:rsidSect="0093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27A"/>
    <w:rsid w:val="00060006"/>
    <w:rsid w:val="000F2B7A"/>
    <w:rsid w:val="0024315E"/>
    <w:rsid w:val="00317A8F"/>
    <w:rsid w:val="00397E2C"/>
    <w:rsid w:val="00440C43"/>
    <w:rsid w:val="0089048D"/>
    <w:rsid w:val="008C19C2"/>
    <w:rsid w:val="008F7991"/>
    <w:rsid w:val="009370B6"/>
    <w:rsid w:val="00D60AD5"/>
    <w:rsid w:val="00D978E8"/>
    <w:rsid w:val="00E52503"/>
    <w:rsid w:val="00EB727A"/>
    <w:rsid w:val="00F66BCE"/>
    <w:rsid w:val="00FF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1046306-5417-4A3D-BD9B-8C67B18B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0B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EB727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B727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EB7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44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40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5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247</Words>
  <Characters>1408</Characters>
  <Application>Microsoft Office Word</Application>
  <DocSecurity>0</DocSecurity>
  <Lines>11</Lines>
  <Paragraphs>3</Paragraphs>
  <ScaleCrop>false</ScaleCrop>
  <Company>Grizli777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Плёс ГИМС</dc:creator>
  <cp:keywords/>
  <dc:description/>
  <cp:lastModifiedBy>LENOVO</cp:lastModifiedBy>
  <cp:revision>9</cp:revision>
  <dcterms:created xsi:type="dcterms:W3CDTF">2019-09-18T06:35:00Z</dcterms:created>
  <dcterms:modified xsi:type="dcterms:W3CDTF">2022-05-13T06:23:00Z</dcterms:modified>
</cp:coreProperties>
</file>