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Совета Плесского городского поселения,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Приволжского муниципального района Ивановской области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>13 сентября 2015 года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ИЗБИРАТЕЛЬНАЯ КОМИССИЯ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ПЛЕССКОГО ГОРОДСКОГО ПОСЕЛЕНИЯ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43AC6" w:rsidRPr="00143AC6" w:rsidRDefault="00143AC6" w:rsidP="00143A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AC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2"/>
      </w:tblGrid>
      <w:tr w:rsidR="00143AC6" w:rsidRPr="00143AC6" w:rsidTr="00296B38">
        <w:tc>
          <w:tcPr>
            <w:tcW w:w="4669" w:type="dxa"/>
            <w:shd w:val="clear" w:color="auto" w:fill="auto"/>
          </w:tcPr>
          <w:p w:rsidR="00143AC6" w:rsidRPr="00143AC6" w:rsidRDefault="006255FB" w:rsidP="000B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04.08</w:t>
            </w:r>
            <w:r w:rsidR="00143AC6"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            </w:t>
            </w:r>
          </w:p>
        </w:tc>
        <w:tc>
          <w:tcPr>
            <w:tcW w:w="4902" w:type="dxa"/>
            <w:shd w:val="clear" w:color="auto" w:fill="auto"/>
          </w:tcPr>
          <w:p w:rsidR="00143AC6" w:rsidRPr="00143AC6" w:rsidRDefault="00143AC6" w:rsidP="006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6255FB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C42E87" w:rsidRPr="00BD25D8" w:rsidRDefault="00C42E87" w:rsidP="00C42E87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  <w:r w:rsidRPr="00BD25D8">
        <w:rPr>
          <w:b/>
          <w:sz w:val="30"/>
        </w:rPr>
        <w:tab/>
      </w:r>
    </w:p>
    <w:p w:rsidR="00C42E87" w:rsidRDefault="00C42E87" w:rsidP="00C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6D4E4D" w:rsidRDefault="009A0014" w:rsidP="009A0014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</w:p>
    <w:p w:rsidR="009A0014" w:rsidRPr="006D4E4D" w:rsidRDefault="009A0014" w:rsidP="009A00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4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r w:rsidR="004C1E6C">
        <w:rPr>
          <w:rFonts w:ascii="Times New Roman" w:hAnsi="Times New Roman" w:cs="Times New Roman"/>
          <w:b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созыва, выдвинутого по многомандатному избирательному округу № </w:t>
      </w:r>
      <w:r w:rsidR="004C1E6C">
        <w:rPr>
          <w:rFonts w:ascii="Times New Roman" w:hAnsi="Times New Roman" w:cs="Times New Roman"/>
          <w:b/>
          <w:sz w:val="28"/>
          <w:szCs w:val="28"/>
        </w:rPr>
        <w:t>1</w:t>
      </w:r>
      <w:r w:rsidR="002B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5FB">
        <w:rPr>
          <w:rFonts w:ascii="Times New Roman" w:hAnsi="Times New Roman" w:cs="Times New Roman"/>
          <w:b/>
          <w:sz w:val="28"/>
          <w:szCs w:val="28"/>
        </w:rPr>
        <w:t>Каримова Тимербулата Олеговича</w:t>
      </w:r>
    </w:p>
    <w:p w:rsidR="009A0014" w:rsidRPr="006D4E4D" w:rsidRDefault="009A0014" w:rsidP="009A0014">
      <w:pPr>
        <w:spacing w:after="0" w:line="240" w:lineRule="auto"/>
        <w:rPr>
          <w:rFonts w:ascii="Times New Roman" w:hAnsi="Times New Roman" w:cs="Times New Roman"/>
        </w:rPr>
      </w:pPr>
    </w:p>
    <w:p w:rsidR="009A0014" w:rsidRPr="00F27CE4" w:rsidRDefault="009A0014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Проверив соблюдение требований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(далее – Закон Ивановской области)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при выдвижении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 w:rsidR="004C1E6C">
        <w:rPr>
          <w:rFonts w:ascii="Times New Roman" w:hAnsi="Times New Roman" w:cs="Times New Roman"/>
          <w:sz w:val="28"/>
          <w:szCs w:val="28"/>
        </w:rPr>
        <w:t xml:space="preserve">избирательная комиссия Плесского городского поселения </w:t>
      </w:r>
      <w:r w:rsidRPr="00F27CE4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4C1E6C">
        <w:rPr>
          <w:rFonts w:ascii="Times New Roman" w:hAnsi="Times New Roman" w:cs="Times New Roman"/>
          <w:sz w:val="28"/>
          <w:szCs w:val="28"/>
        </w:rPr>
        <w:t>Совета Плесского городского поселения третьего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созыва, выдвинутого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C1E6C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="004C1E6C">
        <w:rPr>
          <w:rFonts w:ascii="Times New Roman" w:hAnsi="Times New Roman" w:cs="Times New Roman"/>
          <w:sz w:val="28"/>
          <w:szCs w:val="28"/>
        </w:rPr>
        <w:t>1</w:t>
      </w:r>
      <w:r w:rsidRPr="00F27CE4">
        <w:rPr>
          <w:rFonts w:ascii="Times New Roman" w:hAnsi="Times New Roman" w:cs="Times New Roman"/>
          <w:sz w:val="28"/>
          <w:szCs w:val="28"/>
        </w:rPr>
        <w:t>, порядок сбора подписей избирателей и оформления подписных листов, документы,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,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статей 13, 14, </w:t>
      </w:r>
      <w:r w:rsidRPr="00AD4263">
        <w:rPr>
          <w:rFonts w:ascii="Times New Roman" w:hAnsi="Times New Roman" w:cs="Times New Roman"/>
          <w:i/>
          <w:sz w:val="28"/>
          <w:szCs w:val="28"/>
        </w:rPr>
        <w:t>15 либо 16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6255FB">
        <w:rPr>
          <w:rFonts w:ascii="Times New Roman" w:hAnsi="Times New Roman" w:cs="Times New Roman"/>
          <w:sz w:val="28"/>
          <w:szCs w:val="28"/>
        </w:rPr>
        <w:t>Каримовым Тимербулатом Олеговичем</w:t>
      </w:r>
      <w:r w:rsidR="004C1E6C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на проверку были представлены </w:t>
      </w:r>
      <w:r w:rsidR="004C1E6C">
        <w:rPr>
          <w:rFonts w:ascii="Times New Roman" w:hAnsi="Times New Roman" w:cs="Times New Roman"/>
          <w:sz w:val="28"/>
          <w:szCs w:val="28"/>
        </w:rPr>
        <w:t>12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своего выдвижения.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21 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представленные подписи были проверены. Н</w:t>
      </w:r>
      <w:r w:rsidRPr="00F27CE4">
        <w:rPr>
          <w:rFonts w:ascii="Times New Roman" w:hAnsi="Times New Roman" w:cs="Times New Roman"/>
          <w:sz w:val="28"/>
          <w:szCs w:val="28"/>
        </w:rPr>
        <w:t>едостоверны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недействительны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6255FB">
        <w:rPr>
          <w:rFonts w:ascii="Times New Roman" w:hAnsi="Times New Roman" w:cs="Times New Roman"/>
          <w:sz w:val="28"/>
          <w:szCs w:val="28"/>
        </w:rPr>
        <w:t xml:space="preserve"> нет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Default="009A0014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54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</w:t>
      </w:r>
      <w:r w:rsidRPr="00342954">
        <w:rPr>
          <w:rFonts w:ascii="Times New Roman" w:hAnsi="Times New Roman" w:cs="Times New Roman"/>
          <w:sz w:val="28"/>
        </w:rPr>
        <w:t xml:space="preserve">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пунктами 1, 3-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 xml:space="preserve"> статьи 22 Закона Ивановской области от 26.11.2009 № 130-ОЗ «О муниципальных выборах» 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Ивановской области)</w:t>
      </w:r>
      <w:r w:rsidR="005B0213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8pt;margin-top:-29.75pt;width:423pt;height:362pt;rotation:-745603fd;z-index:251658240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Плесского городского поселения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97350" w:rsidRPr="00342954" w:rsidRDefault="00F97350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014" w:rsidRPr="000C730C" w:rsidRDefault="009A0014" w:rsidP="004C1E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1. Зарегистрировать кандидатом в депутаты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5FB">
        <w:rPr>
          <w:rFonts w:ascii="Times New Roman" w:hAnsi="Times New Roman" w:cs="Times New Roman"/>
          <w:color w:val="000000"/>
          <w:sz w:val="28"/>
          <w:szCs w:val="28"/>
        </w:rPr>
        <w:t>Каримова Тимербулата Олеговича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02.11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.197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регистрации –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года. Время регистрации –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минут.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Выдать зарегистрированному кандидату удостоверение установленного образца.</w:t>
      </w:r>
    </w:p>
    <w:p w:rsidR="009A0014" w:rsidRPr="00B105F0" w:rsidRDefault="009A0014" w:rsidP="00F97350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>Передать в средства массовой информации сведения о зарегистрированном 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Каримове Тимербулате Олеговиче</w:t>
      </w:r>
      <w:r w:rsidR="00F97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350" w:rsidRPr="00F97350" w:rsidRDefault="00F97350" w:rsidP="00F97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Разместить настоящее решение на информационном стенде избирательной комиссии Плесского городского поселения .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50" w:rsidRP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00"/>
        <w:gridCol w:w="3533"/>
      </w:tblGrid>
      <w:tr w:rsidR="00F97350" w:rsidRPr="00F97350" w:rsidTr="004A7957">
        <w:tc>
          <w:tcPr>
            <w:tcW w:w="1368" w:type="dxa"/>
            <w:vMerge w:val="restart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350" w:rsidRPr="00F97350" w:rsidRDefault="00F97350" w:rsidP="00F9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Бычкова Т.Е.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97350" w:rsidRPr="00F97350" w:rsidTr="004A7957">
        <w:tc>
          <w:tcPr>
            <w:tcW w:w="1368" w:type="dxa"/>
            <w:vMerge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   Харитонова Е.В.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9A0014" w:rsidRDefault="009A0014">
      <w:r>
        <w:br w:type="page"/>
      </w:r>
    </w:p>
    <w:p w:rsidR="00663615" w:rsidRDefault="00663615" w:rsidP="00663615"/>
    <w:sectPr w:rsidR="00663615" w:rsidSect="006B291D">
      <w:footnotePr>
        <w:numRestart w:val="eachPage"/>
      </w:footnotePr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13" w:rsidRDefault="005B0213" w:rsidP="00663615">
      <w:pPr>
        <w:spacing w:after="0" w:line="240" w:lineRule="auto"/>
      </w:pPr>
      <w:r>
        <w:separator/>
      </w:r>
    </w:p>
  </w:endnote>
  <w:endnote w:type="continuationSeparator" w:id="0">
    <w:p w:rsidR="005B0213" w:rsidRDefault="005B0213" w:rsidP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13" w:rsidRDefault="005B0213" w:rsidP="00663615">
      <w:pPr>
        <w:spacing w:after="0" w:line="240" w:lineRule="auto"/>
      </w:pPr>
      <w:r>
        <w:separator/>
      </w:r>
    </w:p>
  </w:footnote>
  <w:footnote w:type="continuationSeparator" w:id="0">
    <w:p w:rsidR="005B0213" w:rsidRDefault="005B0213" w:rsidP="0066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A99"/>
    <w:multiLevelType w:val="hybridMultilevel"/>
    <w:tmpl w:val="919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986"/>
    <w:multiLevelType w:val="hybridMultilevel"/>
    <w:tmpl w:val="EAB6ED74"/>
    <w:lvl w:ilvl="0" w:tplc="09601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D71569"/>
    <w:multiLevelType w:val="hybridMultilevel"/>
    <w:tmpl w:val="EFF64418"/>
    <w:lvl w:ilvl="0" w:tplc="671C0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615"/>
    <w:rsid w:val="000B581B"/>
    <w:rsid w:val="000B7591"/>
    <w:rsid w:val="000C730C"/>
    <w:rsid w:val="00117102"/>
    <w:rsid w:val="00143AC6"/>
    <w:rsid w:val="00162AEF"/>
    <w:rsid w:val="00180719"/>
    <w:rsid w:val="001E7BAE"/>
    <w:rsid w:val="00202C44"/>
    <w:rsid w:val="00261682"/>
    <w:rsid w:val="00293EFC"/>
    <w:rsid w:val="002B20DE"/>
    <w:rsid w:val="003079B7"/>
    <w:rsid w:val="003D04FF"/>
    <w:rsid w:val="003D0711"/>
    <w:rsid w:val="004256CF"/>
    <w:rsid w:val="00454D71"/>
    <w:rsid w:val="00485FD3"/>
    <w:rsid w:val="004A511C"/>
    <w:rsid w:val="004C09CF"/>
    <w:rsid w:val="004C1E6C"/>
    <w:rsid w:val="004D0FC6"/>
    <w:rsid w:val="004E691E"/>
    <w:rsid w:val="00582552"/>
    <w:rsid w:val="005A75C0"/>
    <w:rsid w:val="005B0213"/>
    <w:rsid w:val="006255FB"/>
    <w:rsid w:val="00663615"/>
    <w:rsid w:val="006B291D"/>
    <w:rsid w:val="007302C8"/>
    <w:rsid w:val="007455C4"/>
    <w:rsid w:val="007A341E"/>
    <w:rsid w:val="008C055E"/>
    <w:rsid w:val="008D7F11"/>
    <w:rsid w:val="00902262"/>
    <w:rsid w:val="00915559"/>
    <w:rsid w:val="0095786A"/>
    <w:rsid w:val="0098125C"/>
    <w:rsid w:val="009A0014"/>
    <w:rsid w:val="009A6657"/>
    <w:rsid w:val="009C48FD"/>
    <w:rsid w:val="009D49C5"/>
    <w:rsid w:val="00A224D5"/>
    <w:rsid w:val="00A36C14"/>
    <w:rsid w:val="00A51BF5"/>
    <w:rsid w:val="00A57E65"/>
    <w:rsid w:val="00A749B9"/>
    <w:rsid w:val="00A83A4D"/>
    <w:rsid w:val="00A86F8F"/>
    <w:rsid w:val="00AA4D72"/>
    <w:rsid w:val="00AD0094"/>
    <w:rsid w:val="00AE087F"/>
    <w:rsid w:val="00B466F9"/>
    <w:rsid w:val="00BB330B"/>
    <w:rsid w:val="00BD25D8"/>
    <w:rsid w:val="00C40CA2"/>
    <w:rsid w:val="00C42E87"/>
    <w:rsid w:val="00C51F26"/>
    <w:rsid w:val="00C825AC"/>
    <w:rsid w:val="00C84241"/>
    <w:rsid w:val="00E349A0"/>
    <w:rsid w:val="00E8628B"/>
    <w:rsid w:val="00EC7AC4"/>
    <w:rsid w:val="00ED3D59"/>
    <w:rsid w:val="00F02A81"/>
    <w:rsid w:val="00F06F00"/>
    <w:rsid w:val="00F97350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55075A-3192-4B3B-A58B-705D3C5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0"/>
  </w:style>
  <w:style w:type="paragraph" w:styleId="3">
    <w:name w:val="heading 3"/>
    <w:basedOn w:val="a"/>
    <w:next w:val="a"/>
    <w:link w:val="30"/>
    <w:qFormat/>
    <w:rsid w:val="00663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6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6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note text"/>
    <w:basedOn w:val="a"/>
    <w:link w:val="a6"/>
    <w:semiHidden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6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63615"/>
    <w:rPr>
      <w:vertAlign w:val="superscript"/>
    </w:rPr>
  </w:style>
  <w:style w:type="paragraph" w:styleId="a8">
    <w:name w:val="header"/>
    <w:basedOn w:val="a"/>
    <w:link w:val="a9"/>
    <w:rsid w:val="0066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361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36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36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636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B2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6B291D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0B581B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C48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48FD"/>
  </w:style>
  <w:style w:type="paragraph" w:customStyle="1" w:styleId="ConsPlusNonformat">
    <w:name w:val="ConsPlusNonformat"/>
    <w:rsid w:val="00C40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AD18-DCD3-4FCF-A1EC-30ADAC7F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Ples</cp:lastModifiedBy>
  <cp:revision>43</cp:revision>
  <cp:lastPrinted>2015-08-04T14:12:00Z</cp:lastPrinted>
  <dcterms:created xsi:type="dcterms:W3CDTF">2015-06-02T14:13:00Z</dcterms:created>
  <dcterms:modified xsi:type="dcterms:W3CDTF">2015-08-04T14:15:00Z</dcterms:modified>
</cp:coreProperties>
</file>