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BC" w:rsidRPr="004318AD" w:rsidRDefault="00EB0FBC" w:rsidP="00EB0FBC">
      <w:pPr>
        <w:jc w:val="center"/>
      </w:pPr>
      <w:r w:rsidRPr="004318AD">
        <w:rPr>
          <w:noProof/>
        </w:rPr>
        <w:drawing>
          <wp:inline distT="0" distB="0" distL="0" distR="0">
            <wp:extent cx="923925" cy="1133475"/>
            <wp:effectExtent l="0" t="0" r="9525" b="9525"/>
            <wp:docPr id="2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РОССИЙСКАЯ ФЕДЕРАЦИЯ 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АДМИНИСТРАЦИЯ   ПЛЕССКОГО  ГОРОДСКОГО  ПОСЕЛЕНИЯ 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>ПРИВОЛЖСКОГО МУНИЦИПАЛЬНОГО РАЙОНА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 ИВАНОВСКОЙ ОБЛАСТИ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>ПОСТАНОВЛЕНИЕ</w:t>
      </w:r>
    </w:p>
    <w:p w:rsidR="00EB0FBC" w:rsidRPr="004318AD" w:rsidRDefault="00EB0FBC" w:rsidP="00EB0FBC">
      <w:pPr>
        <w:jc w:val="center"/>
        <w:rPr>
          <w:b/>
          <w:bCs/>
        </w:rPr>
      </w:pPr>
    </w:p>
    <w:p w:rsidR="00EB0FBC" w:rsidRPr="004318AD" w:rsidRDefault="00EB0FBC" w:rsidP="00EB0FBC">
      <w:pPr>
        <w:jc w:val="center"/>
        <w:rPr>
          <w:bCs/>
        </w:rPr>
      </w:pPr>
      <w:r w:rsidRPr="004318AD">
        <w:rPr>
          <w:bCs/>
        </w:rPr>
        <w:t>«</w:t>
      </w:r>
      <w:r w:rsidR="00C77A26">
        <w:rPr>
          <w:bCs/>
        </w:rPr>
        <w:t>31</w:t>
      </w:r>
      <w:r w:rsidRPr="004318AD">
        <w:rPr>
          <w:bCs/>
        </w:rPr>
        <w:t xml:space="preserve">» </w:t>
      </w:r>
      <w:r w:rsidR="00C77A26">
        <w:rPr>
          <w:bCs/>
        </w:rPr>
        <w:t xml:space="preserve">августа </w:t>
      </w:r>
      <w:r w:rsidRPr="004318AD">
        <w:rPr>
          <w:bCs/>
        </w:rPr>
        <w:t>20</w:t>
      </w:r>
      <w:r w:rsidR="003346B8">
        <w:rPr>
          <w:bCs/>
        </w:rPr>
        <w:t>20</w:t>
      </w:r>
      <w:r>
        <w:rPr>
          <w:bCs/>
        </w:rPr>
        <w:t xml:space="preserve"> г.</w:t>
      </w:r>
      <w:r w:rsidRPr="004318AD">
        <w:rPr>
          <w:bCs/>
        </w:rPr>
        <w:t xml:space="preserve">                                                                           № </w:t>
      </w:r>
      <w:r w:rsidR="00C77A26">
        <w:rPr>
          <w:bCs/>
        </w:rPr>
        <w:t>135-п</w:t>
      </w:r>
    </w:p>
    <w:p w:rsidR="00EB0FBC" w:rsidRDefault="00EB0FBC" w:rsidP="00EB0FBC">
      <w:pPr>
        <w:jc w:val="center"/>
        <w:rPr>
          <w:bCs/>
          <w:sz w:val="28"/>
        </w:rPr>
      </w:pPr>
      <w:r w:rsidRPr="004318AD">
        <w:rPr>
          <w:bCs/>
          <w:sz w:val="28"/>
        </w:rPr>
        <w:t>г. Плес</w:t>
      </w:r>
    </w:p>
    <w:p w:rsidR="00FE5301" w:rsidRPr="004318AD" w:rsidRDefault="00FE5301" w:rsidP="00EB0FBC">
      <w:pPr>
        <w:jc w:val="center"/>
        <w:rPr>
          <w:bCs/>
          <w:sz w:val="28"/>
        </w:rPr>
      </w:pPr>
    </w:p>
    <w:p w:rsidR="00EB0FBC" w:rsidRPr="004318AD" w:rsidRDefault="00EB0FBC" w:rsidP="00EB0FBC">
      <w:pPr>
        <w:shd w:val="clear" w:color="auto" w:fill="FFFFFF"/>
        <w:spacing w:before="144" w:after="288"/>
        <w:ind w:right="-1"/>
        <w:jc w:val="center"/>
        <w:rPr>
          <w:b/>
          <w:bCs/>
          <w:color w:val="000000"/>
          <w:sz w:val="28"/>
          <w:szCs w:val="28"/>
        </w:rPr>
      </w:pPr>
      <w:r w:rsidRPr="004318AD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rStyle w:val="a6"/>
          <w:color w:val="000000"/>
          <w:sz w:val="28"/>
          <w:szCs w:val="28"/>
        </w:rPr>
        <w:t>муниципальной программы "</w:t>
      </w:r>
      <w:r>
        <w:rPr>
          <w:b/>
          <w:kern w:val="2"/>
          <w:sz w:val="28"/>
          <w:szCs w:val="28"/>
        </w:rPr>
        <w:t xml:space="preserve">Обеспечение                        качественными жилищно-коммунальными услугами населения                 </w:t>
      </w:r>
      <w:r w:rsidR="00FE5301">
        <w:rPr>
          <w:rStyle w:val="a6"/>
          <w:color w:val="000000"/>
          <w:sz w:val="28"/>
          <w:szCs w:val="28"/>
        </w:rPr>
        <w:t>Пле</w:t>
      </w:r>
      <w:r>
        <w:rPr>
          <w:rStyle w:val="a6"/>
          <w:color w:val="000000"/>
          <w:sz w:val="28"/>
          <w:szCs w:val="28"/>
        </w:rPr>
        <w:t>сского городского поселения</w:t>
      </w:r>
      <w:r w:rsidR="00FE5301">
        <w:rPr>
          <w:rStyle w:val="a6"/>
          <w:color w:val="000000"/>
          <w:sz w:val="28"/>
          <w:szCs w:val="28"/>
        </w:rPr>
        <w:t xml:space="preserve"> </w:t>
      </w:r>
      <w:r w:rsidRPr="004318AD">
        <w:rPr>
          <w:b/>
          <w:bCs/>
          <w:color w:val="000000"/>
          <w:sz w:val="28"/>
          <w:szCs w:val="28"/>
        </w:rPr>
        <w:t>на 20</w:t>
      </w:r>
      <w:r w:rsidR="00FE5301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>-202</w:t>
      </w:r>
      <w:r w:rsidR="00FE5301">
        <w:rPr>
          <w:b/>
          <w:bCs/>
          <w:color w:val="000000"/>
          <w:sz w:val="28"/>
          <w:szCs w:val="28"/>
        </w:rPr>
        <w:t>3</w:t>
      </w:r>
      <w:r w:rsidRPr="004318AD">
        <w:rPr>
          <w:b/>
          <w:bCs/>
          <w:color w:val="000000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".</w:t>
      </w:r>
    </w:p>
    <w:p w:rsidR="00FE5301" w:rsidRDefault="00EB0FBC" w:rsidP="00FE5301">
      <w:pPr>
        <w:pStyle w:val="a5"/>
        <w:shd w:val="clear" w:color="auto" w:fill="FFFFFF"/>
        <w:spacing w:before="144" w:beforeAutospacing="0" w:after="288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Федеральным законом от 06.10.2003 № 131-ФЗ "Об общих          принципах организации местного самоуправления в Российской Федерации", Постановлением Главы Администрации Плесского городского поселения от 05.08.2014 № 151 «Об утверждении Порядка разработки, реализации и             оценки эффектив</w:t>
      </w:r>
      <w:r w:rsidR="00FE5301">
        <w:rPr>
          <w:sz w:val="28"/>
          <w:szCs w:val="28"/>
        </w:rPr>
        <w:t>ности муниципальных программ Пле</w:t>
      </w:r>
      <w:r>
        <w:rPr>
          <w:sz w:val="28"/>
          <w:szCs w:val="28"/>
        </w:rPr>
        <w:t xml:space="preserve">сского городского             поселения», </w:t>
      </w:r>
      <w:r w:rsidR="00FE5301">
        <w:rPr>
          <w:sz w:val="28"/>
          <w:szCs w:val="28"/>
        </w:rPr>
        <w:t>администрация Пле</w:t>
      </w:r>
      <w:r w:rsidRPr="004318AD">
        <w:rPr>
          <w:sz w:val="28"/>
          <w:szCs w:val="28"/>
        </w:rPr>
        <w:t xml:space="preserve">сского городского поселения  </w:t>
      </w:r>
    </w:p>
    <w:p w:rsidR="00EB0FBC" w:rsidRPr="00FE5301" w:rsidRDefault="00EB0FBC" w:rsidP="00FE5301">
      <w:pPr>
        <w:pStyle w:val="a5"/>
        <w:shd w:val="clear" w:color="auto" w:fill="FFFFFF"/>
        <w:spacing w:before="144" w:beforeAutospacing="0" w:after="288" w:afterAutospacing="0"/>
        <w:ind w:firstLine="851"/>
        <w:jc w:val="center"/>
        <w:rPr>
          <w:sz w:val="28"/>
          <w:szCs w:val="28"/>
        </w:rPr>
      </w:pPr>
      <w:r w:rsidRPr="004318AD">
        <w:rPr>
          <w:b/>
          <w:sz w:val="28"/>
          <w:szCs w:val="28"/>
        </w:rPr>
        <w:t>ПОСТАНОВЛЯЕТ:</w:t>
      </w:r>
    </w:p>
    <w:p w:rsidR="00EB0FBC" w:rsidRDefault="00EB0FBC" w:rsidP="00FE53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66555">
        <w:rPr>
          <w:sz w:val="28"/>
          <w:szCs w:val="28"/>
        </w:rPr>
        <w:t>Утвердить</w:t>
      </w:r>
      <w:r w:rsidR="00FE5301">
        <w:rPr>
          <w:sz w:val="28"/>
          <w:szCs w:val="28"/>
        </w:rPr>
        <w:t xml:space="preserve"> </w:t>
      </w:r>
      <w:r w:rsidRPr="00A66555">
        <w:rPr>
          <w:rStyle w:val="a6"/>
          <w:b w:val="0"/>
          <w:color w:val="000000"/>
          <w:sz w:val="28"/>
          <w:szCs w:val="28"/>
        </w:rPr>
        <w:t>муниципальн</w:t>
      </w:r>
      <w:r>
        <w:rPr>
          <w:rStyle w:val="a6"/>
          <w:b w:val="0"/>
          <w:color w:val="000000"/>
          <w:sz w:val="28"/>
          <w:szCs w:val="28"/>
        </w:rPr>
        <w:t>ую</w:t>
      </w:r>
      <w:r w:rsidRPr="00A66555">
        <w:rPr>
          <w:rStyle w:val="a6"/>
          <w:b w:val="0"/>
          <w:color w:val="000000"/>
          <w:sz w:val="28"/>
          <w:szCs w:val="28"/>
        </w:rPr>
        <w:t xml:space="preserve"> программ</w:t>
      </w:r>
      <w:r>
        <w:rPr>
          <w:rStyle w:val="a6"/>
          <w:b w:val="0"/>
          <w:color w:val="000000"/>
          <w:sz w:val="28"/>
          <w:szCs w:val="28"/>
        </w:rPr>
        <w:t>у</w:t>
      </w:r>
      <w:r w:rsidRPr="00A66555">
        <w:rPr>
          <w:rStyle w:val="a6"/>
          <w:b w:val="0"/>
          <w:color w:val="000000"/>
          <w:sz w:val="28"/>
          <w:szCs w:val="28"/>
        </w:rPr>
        <w:t xml:space="preserve"> «</w:t>
      </w:r>
      <w:r w:rsidRPr="006B3495">
        <w:rPr>
          <w:kern w:val="2"/>
          <w:sz w:val="28"/>
          <w:szCs w:val="28"/>
        </w:rPr>
        <w:t>Обеспечение качественными ж</w:t>
      </w:r>
      <w:r w:rsidRPr="006B3495">
        <w:rPr>
          <w:kern w:val="2"/>
          <w:sz w:val="28"/>
          <w:szCs w:val="28"/>
        </w:rPr>
        <w:t>и</w:t>
      </w:r>
      <w:r w:rsidRPr="006B3495">
        <w:rPr>
          <w:kern w:val="2"/>
          <w:sz w:val="28"/>
          <w:szCs w:val="28"/>
        </w:rPr>
        <w:t>лищно-коммунальными услугами населения</w:t>
      </w:r>
      <w:r w:rsidR="00FE5301">
        <w:rPr>
          <w:rStyle w:val="a6"/>
          <w:b w:val="0"/>
          <w:color w:val="000000"/>
          <w:sz w:val="28"/>
          <w:szCs w:val="28"/>
        </w:rPr>
        <w:t xml:space="preserve"> Пле</w:t>
      </w:r>
      <w:r w:rsidRPr="00A66555">
        <w:rPr>
          <w:rStyle w:val="a6"/>
          <w:b w:val="0"/>
          <w:color w:val="000000"/>
          <w:sz w:val="28"/>
          <w:szCs w:val="28"/>
        </w:rPr>
        <w:t>сского городского посел</w:t>
      </w:r>
      <w:r w:rsidRPr="00A66555">
        <w:rPr>
          <w:rStyle w:val="a6"/>
          <w:b w:val="0"/>
          <w:color w:val="000000"/>
          <w:sz w:val="28"/>
          <w:szCs w:val="28"/>
        </w:rPr>
        <w:t>е</w:t>
      </w:r>
      <w:r w:rsidRPr="00A66555">
        <w:rPr>
          <w:rStyle w:val="a6"/>
          <w:b w:val="0"/>
          <w:color w:val="000000"/>
          <w:sz w:val="28"/>
          <w:szCs w:val="28"/>
        </w:rPr>
        <w:t>ния</w:t>
      </w:r>
      <w:r w:rsidR="00C77A26">
        <w:rPr>
          <w:rStyle w:val="a6"/>
          <w:b w:val="0"/>
          <w:color w:val="000000"/>
          <w:sz w:val="28"/>
          <w:szCs w:val="28"/>
        </w:rPr>
        <w:t xml:space="preserve"> </w:t>
      </w:r>
      <w:r w:rsidRPr="004318AD">
        <w:rPr>
          <w:color w:val="000000"/>
          <w:sz w:val="28"/>
          <w:szCs w:val="28"/>
        </w:rPr>
        <w:t>на 20</w:t>
      </w:r>
      <w:r w:rsidR="00FE5301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– 202</w:t>
      </w:r>
      <w:r w:rsidR="00FE5301">
        <w:rPr>
          <w:color w:val="000000"/>
          <w:sz w:val="28"/>
          <w:szCs w:val="28"/>
        </w:rPr>
        <w:t>3</w:t>
      </w:r>
      <w:r w:rsidRPr="004318AD">
        <w:rPr>
          <w:color w:val="000000"/>
          <w:sz w:val="28"/>
          <w:szCs w:val="28"/>
        </w:rPr>
        <w:t xml:space="preserve"> год</w:t>
      </w:r>
      <w:r w:rsidR="00FE5301">
        <w:rPr>
          <w:color w:val="000000"/>
          <w:sz w:val="28"/>
          <w:szCs w:val="28"/>
        </w:rPr>
        <w:t>ы</w:t>
      </w:r>
      <w:r w:rsidRPr="00A66555">
        <w:rPr>
          <w:rStyle w:val="a6"/>
          <w:b w:val="0"/>
          <w:color w:val="000000"/>
          <w:sz w:val="28"/>
          <w:szCs w:val="28"/>
        </w:rPr>
        <w:t>»</w:t>
      </w:r>
      <w:r>
        <w:rPr>
          <w:rStyle w:val="a6"/>
          <w:b w:val="0"/>
          <w:color w:val="000000"/>
          <w:sz w:val="28"/>
          <w:szCs w:val="28"/>
        </w:rPr>
        <w:t>.</w:t>
      </w:r>
    </w:p>
    <w:p w:rsidR="00EB0FBC" w:rsidRDefault="00EB0FBC" w:rsidP="00FE53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                 администрации Плесского городского поселения.</w:t>
      </w:r>
    </w:p>
    <w:p w:rsidR="00EB0FBC" w:rsidRDefault="00EB0FBC" w:rsidP="00FE53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E5301">
        <w:rPr>
          <w:color w:val="000000"/>
          <w:sz w:val="28"/>
          <w:szCs w:val="28"/>
        </w:rPr>
        <w:t xml:space="preserve"> </w:t>
      </w:r>
      <w:proofErr w:type="gramStart"/>
      <w:r w:rsidRPr="004318AD">
        <w:rPr>
          <w:color w:val="000000"/>
          <w:sz w:val="28"/>
          <w:szCs w:val="28"/>
        </w:rPr>
        <w:t>Контроль за</w:t>
      </w:r>
      <w:proofErr w:type="gramEnd"/>
      <w:r w:rsidRPr="004318AD">
        <w:rPr>
          <w:color w:val="000000"/>
          <w:sz w:val="28"/>
          <w:szCs w:val="28"/>
        </w:rPr>
        <w:t xml:space="preserve"> исполнением настоящего По</w:t>
      </w:r>
      <w:r>
        <w:rPr>
          <w:color w:val="000000"/>
          <w:sz w:val="28"/>
          <w:szCs w:val="28"/>
        </w:rPr>
        <w:t xml:space="preserve">становления оставляю за собой. </w:t>
      </w:r>
    </w:p>
    <w:p w:rsidR="00FE5301" w:rsidRDefault="00FE5301" w:rsidP="00FE53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 01.01.2021 года.</w:t>
      </w:r>
    </w:p>
    <w:p w:rsidR="00EB0FBC" w:rsidRDefault="00EB0FBC" w:rsidP="00EB0F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E5301" w:rsidRDefault="00FE5301" w:rsidP="00EB0F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E5301" w:rsidRDefault="00FE5301" w:rsidP="00EB0F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0FBC" w:rsidRPr="004318AD" w:rsidRDefault="00B515C6" w:rsidP="00EB0FBC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</w:t>
      </w:r>
      <w:r w:rsidR="00FE5301">
        <w:rPr>
          <w:color w:val="000000"/>
          <w:sz w:val="28"/>
          <w:szCs w:val="28"/>
        </w:rPr>
        <w:t>ИП</w:t>
      </w:r>
      <w:proofErr w:type="spellEnd"/>
      <w:r w:rsidR="00FE5301">
        <w:rPr>
          <w:color w:val="000000"/>
          <w:sz w:val="28"/>
          <w:szCs w:val="28"/>
        </w:rPr>
        <w:t xml:space="preserve"> Г</w:t>
      </w:r>
      <w:r w:rsidR="00EB0FBC" w:rsidRPr="004318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EB0FBC" w:rsidRPr="004318AD">
        <w:rPr>
          <w:color w:val="000000"/>
          <w:sz w:val="28"/>
          <w:szCs w:val="28"/>
        </w:rPr>
        <w:t xml:space="preserve"> Пл</w:t>
      </w:r>
      <w:r w:rsidR="00FE5301">
        <w:rPr>
          <w:color w:val="000000"/>
          <w:sz w:val="28"/>
          <w:szCs w:val="28"/>
        </w:rPr>
        <w:t>е</w:t>
      </w:r>
      <w:r w:rsidR="00EB0FBC" w:rsidRPr="004318AD">
        <w:rPr>
          <w:color w:val="000000"/>
          <w:sz w:val="28"/>
          <w:szCs w:val="28"/>
        </w:rPr>
        <w:t>сского</w:t>
      </w:r>
    </w:p>
    <w:p w:rsidR="00EB0FBC" w:rsidRPr="004318AD" w:rsidRDefault="00EB0FBC" w:rsidP="00EB0FBC">
      <w:r w:rsidRPr="004318AD">
        <w:rPr>
          <w:color w:val="000000"/>
          <w:sz w:val="28"/>
          <w:szCs w:val="28"/>
        </w:rPr>
        <w:t xml:space="preserve">городского поселения     </w:t>
      </w:r>
      <w:r w:rsidR="00B515C6">
        <w:rPr>
          <w:color w:val="000000"/>
          <w:sz w:val="28"/>
          <w:szCs w:val="28"/>
        </w:rPr>
        <w:t xml:space="preserve">                                      </w:t>
      </w:r>
      <w:r w:rsidRPr="004318AD">
        <w:rPr>
          <w:color w:val="000000"/>
          <w:sz w:val="28"/>
          <w:szCs w:val="28"/>
        </w:rPr>
        <w:t xml:space="preserve">                            </w:t>
      </w:r>
      <w:r w:rsidR="00FE5301">
        <w:rPr>
          <w:color w:val="000000"/>
          <w:sz w:val="28"/>
          <w:szCs w:val="28"/>
        </w:rPr>
        <w:t>И.Г. Шевелев</w:t>
      </w:r>
    </w:p>
    <w:p w:rsidR="00FE5301" w:rsidRDefault="00FE5301" w:rsidP="00C20A89">
      <w:pPr>
        <w:pStyle w:val="a5"/>
        <w:shd w:val="clear" w:color="auto" w:fill="FFFFFF"/>
        <w:spacing w:before="0" w:beforeAutospacing="0" w:after="0" w:afterAutospacing="0" w:line="360" w:lineRule="auto"/>
        <w:ind w:left="5670"/>
        <w:jc w:val="both"/>
        <w:rPr>
          <w:color w:val="000000"/>
          <w:sz w:val="22"/>
          <w:szCs w:val="22"/>
        </w:rPr>
      </w:pPr>
    </w:p>
    <w:p w:rsidR="00FE5301" w:rsidRDefault="00FE5301" w:rsidP="00C20A89">
      <w:pPr>
        <w:pStyle w:val="a5"/>
        <w:shd w:val="clear" w:color="auto" w:fill="FFFFFF"/>
        <w:spacing w:before="0" w:beforeAutospacing="0" w:after="0" w:afterAutospacing="0" w:line="360" w:lineRule="auto"/>
        <w:ind w:left="5670"/>
        <w:jc w:val="both"/>
        <w:rPr>
          <w:color w:val="000000"/>
          <w:sz w:val="22"/>
          <w:szCs w:val="22"/>
        </w:rPr>
      </w:pPr>
    </w:p>
    <w:p w:rsidR="00FE5301" w:rsidRDefault="00FE5301" w:rsidP="00C20A89">
      <w:pPr>
        <w:pStyle w:val="a5"/>
        <w:shd w:val="clear" w:color="auto" w:fill="FFFFFF"/>
        <w:spacing w:before="0" w:beforeAutospacing="0" w:after="0" w:afterAutospacing="0" w:line="360" w:lineRule="auto"/>
        <w:ind w:left="5670"/>
        <w:jc w:val="both"/>
        <w:rPr>
          <w:color w:val="000000"/>
          <w:sz w:val="22"/>
          <w:szCs w:val="22"/>
        </w:rPr>
      </w:pPr>
    </w:p>
    <w:p w:rsidR="00FE5301" w:rsidRDefault="00C20A89" w:rsidP="004A26CB">
      <w:pPr>
        <w:pStyle w:val="a5"/>
        <w:shd w:val="clear" w:color="auto" w:fill="FFFFFF"/>
        <w:spacing w:before="0" w:beforeAutospacing="0" w:after="0" w:afterAutospacing="0" w:line="360" w:lineRule="auto"/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к Постановлению </w:t>
      </w:r>
    </w:p>
    <w:p w:rsidR="00EB0FBC" w:rsidRDefault="00C20A89" w:rsidP="004A26CB">
      <w:pPr>
        <w:pStyle w:val="a5"/>
        <w:shd w:val="clear" w:color="auto" w:fill="FFFFFF"/>
        <w:spacing w:before="0" w:beforeAutospacing="0" w:after="0" w:afterAutospacing="0" w:line="360" w:lineRule="auto"/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Главы Плесского городского поселения  </w:t>
      </w:r>
    </w:p>
    <w:p w:rsidR="00C20A89" w:rsidRDefault="00B515C6" w:rsidP="004A26CB">
      <w:pPr>
        <w:pStyle w:val="a5"/>
        <w:shd w:val="clear" w:color="auto" w:fill="FFFFFF"/>
        <w:spacing w:before="0" w:beforeAutospacing="0" w:after="0" w:afterAutospacing="0" w:line="360" w:lineRule="auto"/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C20A89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 w:rsidR="00FE5301">
        <w:rPr>
          <w:color w:val="000000"/>
          <w:sz w:val="22"/>
          <w:szCs w:val="22"/>
        </w:rPr>
        <w:t xml:space="preserve">                                    </w:t>
      </w:r>
      <w:r>
        <w:rPr>
          <w:color w:val="000000"/>
          <w:sz w:val="22"/>
          <w:szCs w:val="22"/>
        </w:rPr>
        <w:t xml:space="preserve"> </w:t>
      </w:r>
      <w:r w:rsidR="00C20A89">
        <w:rPr>
          <w:color w:val="000000"/>
          <w:sz w:val="22"/>
          <w:szCs w:val="22"/>
        </w:rPr>
        <w:t xml:space="preserve">№ </w:t>
      </w:r>
    </w:p>
    <w:p w:rsidR="00C20A89" w:rsidRDefault="00C20A89" w:rsidP="00C20A89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20A89" w:rsidRDefault="00C20A89" w:rsidP="00EB0FB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C20A89">
        <w:rPr>
          <w:rStyle w:val="a6"/>
          <w:color w:val="000000"/>
          <w:sz w:val="28"/>
          <w:szCs w:val="28"/>
        </w:rPr>
        <w:t>Муниципальная программа «</w:t>
      </w:r>
      <w:r w:rsidR="006B3495">
        <w:rPr>
          <w:b/>
          <w:kern w:val="2"/>
          <w:sz w:val="28"/>
          <w:szCs w:val="28"/>
        </w:rPr>
        <w:t>Обеспечение качественными</w:t>
      </w:r>
      <w:r w:rsidR="006B3495">
        <w:rPr>
          <w:b/>
          <w:kern w:val="2"/>
          <w:sz w:val="28"/>
          <w:szCs w:val="28"/>
        </w:rPr>
        <w:br/>
        <w:t>жилищно-коммунальными услугами населения Плесского городского поселения</w:t>
      </w:r>
      <w:r w:rsidR="00EB0FBC">
        <w:rPr>
          <w:b/>
          <w:kern w:val="2"/>
          <w:sz w:val="28"/>
          <w:szCs w:val="28"/>
        </w:rPr>
        <w:t xml:space="preserve"> на 20</w:t>
      </w:r>
      <w:r w:rsidR="004A26CB">
        <w:rPr>
          <w:b/>
          <w:kern w:val="2"/>
          <w:sz w:val="28"/>
          <w:szCs w:val="28"/>
        </w:rPr>
        <w:t>21</w:t>
      </w:r>
      <w:r w:rsidR="00EB0FBC">
        <w:rPr>
          <w:b/>
          <w:kern w:val="2"/>
          <w:sz w:val="28"/>
          <w:szCs w:val="28"/>
        </w:rPr>
        <w:t xml:space="preserve"> - 202</w:t>
      </w:r>
      <w:r w:rsidR="004A26CB">
        <w:rPr>
          <w:b/>
          <w:kern w:val="2"/>
          <w:sz w:val="28"/>
          <w:szCs w:val="28"/>
        </w:rPr>
        <w:t>3</w:t>
      </w:r>
      <w:r w:rsidR="00EB0FBC">
        <w:rPr>
          <w:b/>
          <w:kern w:val="2"/>
          <w:sz w:val="28"/>
          <w:szCs w:val="28"/>
        </w:rPr>
        <w:t xml:space="preserve"> годы</w:t>
      </w:r>
      <w:r w:rsidRPr="00C20A89">
        <w:rPr>
          <w:rStyle w:val="a6"/>
          <w:color w:val="000000"/>
          <w:sz w:val="28"/>
          <w:szCs w:val="28"/>
        </w:rPr>
        <w:t>»</w:t>
      </w:r>
    </w:p>
    <w:p w:rsidR="004A26CB" w:rsidRDefault="004A26CB" w:rsidP="004A26CB">
      <w:pPr>
        <w:pStyle w:val="a5"/>
        <w:shd w:val="clear" w:color="auto" w:fill="FFFFFF"/>
        <w:spacing w:before="0" w:beforeAutospacing="0" w:after="0" w:afterAutospacing="0" w:line="360" w:lineRule="auto"/>
        <w:ind w:left="1070"/>
        <w:rPr>
          <w:rStyle w:val="a6"/>
          <w:b w:val="0"/>
          <w:color w:val="000000"/>
          <w:sz w:val="28"/>
          <w:szCs w:val="28"/>
        </w:rPr>
      </w:pPr>
    </w:p>
    <w:p w:rsidR="00C20A89" w:rsidRPr="006C41C0" w:rsidRDefault="00C20A89" w:rsidP="00D4337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b w:val="0"/>
          <w:color w:val="000000"/>
          <w:sz w:val="28"/>
          <w:szCs w:val="28"/>
        </w:rPr>
      </w:pPr>
      <w:r w:rsidRPr="006C41C0">
        <w:rPr>
          <w:rStyle w:val="a6"/>
          <w:b w:val="0"/>
          <w:color w:val="000000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39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0"/>
        <w:gridCol w:w="7240"/>
      </w:tblGrid>
      <w:tr w:rsidR="00C20A89" w:rsidRPr="00571D13" w:rsidTr="00D4337D">
        <w:trPr>
          <w:trHeight w:val="240"/>
        </w:trPr>
        <w:tc>
          <w:tcPr>
            <w:tcW w:w="2470" w:type="dxa"/>
          </w:tcPr>
          <w:p w:rsidR="00C20A89" w:rsidRPr="00571D13" w:rsidRDefault="00C20A89" w:rsidP="002F60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20A89" w:rsidRPr="00571D13" w:rsidRDefault="00C20A89" w:rsidP="002F60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0" w:type="dxa"/>
          </w:tcPr>
          <w:p w:rsidR="00C20A89" w:rsidRPr="00571D13" w:rsidRDefault="00C20A89" w:rsidP="004A26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71D13">
              <w:rPr>
                <w:rStyle w:val="a6"/>
                <w:b w:val="0"/>
                <w:color w:val="000000"/>
              </w:rPr>
              <w:t>Муниципальная программа «</w:t>
            </w:r>
            <w:r w:rsidR="006B3495" w:rsidRPr="00571D13">
              <w:rPr>
                <w:kern w:val="2"/>
              </w:rPr>
              <w:t>Обеспечение качественными жилищно-коммунальными услугами населения</w:t>
            </w:r>
            <w:r w:rsidR="004A26CB" w:rsidRPr="00571D13">
              <w:rPr>
                <w:kern w:val="2"/>
              </w:rPr>
              <w:t xml:space="preserve"> </w:t>
            </w:r>
            <w:r w:rsidRPr="00571D13">
              <w:rPr>
                <w:rStyle w:val="a6"/>
                <w:b w:val="0"/>
                <w:color w:val="000000"/>
              </w:rPr>
              <w:t>Пл</w:t>
            </w:r>
            <w:r w:rsidR="004A26CB" w:rsidRPr="00571D13">
              <w:rPr>
                <w:rStyle w:val="a6"/>
                <w:b w:val="0"/>
                <w:color w:val="000000"/>
              </w:rPr>
              <w:t>е</w:t>
            </w:r>
            <w:r w:rsidRPr="00571D13">
              <w:rPr>
                <w:rStyle w:val="a6"/>
                <w:b w:val="0"/>
                <w:color w:val="000000"/>
              </w:rPr>
              <w:t>сского городского посел</w:t>
            </w:r>
            <w:r w:rsidRPr="00571D13">
              <w:rPr>
                <w:rStyle w:val="a6"/>
                <w:b w:val="0"/>
                <w:color w:val="000000"/>
              </w:rPr>
              <w:t>е</w:t>
            </w:r>
            <w:r w:rsidRPr="00571D13">
              <w:rPr>
                <w:rStyle w:val="a6"/>
                <w:b w:val="0"/>
                <w:color w:val="000000"/>
              </w:rPr>
              <w:t>ния</w:t>
            </w:r>
            <w:r w:rsidR="004A26CB" w:rsidRPr="00571D13">
              <w:rPr>
                <w:rStyle w:val="a6"/>
                <w:b w:val="0"/>
                <w:color w:val="000000"/>
              </w:rPr>
              <w:t xml:space="preserve"> </w:t>
            </w:r>
            <w:r w:rsidR="00EB0FBC" w:rsidRPr="00571D13">
              <w:rPr>
                <w:kern w:val="2"/>
              </w:rPr>
              <w:t>на 20</w:t>
            </w:r>
            <w:r w:rsidR="004A26CB" w:rsidRPr="00571D13">
              <w:rPr>
                <w:kern w:val="2"/>
              </w:rPr>
              <w:t>21</w:t>
            </w:r>
            <w:r w:rsidR="00EB0FBC" w:rsidRPr="00571D13">
              <w:rPr>
                <w:kern w:val="2"/>
              </w:rPr>
              <w:t xml:space="preserve"> - 202</w:t>
            </w:r>
            <w:r w:rsidR="004A26CB" w:rsidRPr="00571D13">
              <w:rPr>
                <w:kern w:val="2"/>
              </w:rPr>
              <w:t>3</w:t>
            </w:r>
            <w:r w:rsidR="00EB0FBC" w:rsidRPr="00571D13">
              <w:rPr>
                <w:kern w:val="2"/>
              </w:rPr>
              <w:t xml:space="preserve"> годы</w:t>
            </w:r>
            <w:r w:rsidRPr="00571D13">
              <w:rPr>
                <w:rStyle w:val="a6"/>
                <w:b w:val="0"/>
                <w:color w:val="000000"/>
              </w:rPr>
              <w:t>»</w:t>
            </w:r>
            <w:r w:rsidRPr="00571D13">
              <w:rPr>
                <w:color w:val="000000"/>
              </w:rPr>
              <w:t xml:space="preserve"> (далее - Программа)</w:t>
            </w:r>
          </w:p>
        </w:tc>
      </w:tr>
      <w:tr w:rsidR="005E6875" w:rsidRPr="00571D13" w:rsidTr="00D4337D">
        <w:trPr>
          <w:trHeight w:val="240"/>
        </w:trPr>
        <w:tc>
          <w:tcPr>
            <w:tcW w:w="2470" w:type="dxa"/>
          </w:tcPr>
          <w:p w:rsidR="005E6875" w:rsidRPr="00571D13" w:rsidRDefault="005E6875" w:rsidP="002F60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>Перечень подпр</w:t>
            </w: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7240" w:type="dxa"/>
          </w:tcPr>
          <w:p w:rsidR="0028427D" w:rsidRPr="00571D13" w:rsidRDefault="005E6875" w:rsidP="00DA080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6"/>
                <w:b w:val="0"/>
                <w:color w:val="000000"/>
              </w:rPr>
            </w:pPr>
            <w:r w:rsidRPr="00571D13">
              <w:rPr>
                <w:rStyle w:val="a6"/>
                <w:b w:val="0"/>
                <w:color w:val="000000"/>
              </w:rPr>
              <w:t>Подпрограмма «</w:t>
            </w:r>
            <w:r w:rsidR="006B3495" w:rsidRPr="00571D13">
              <w:rPr>
                <w:kern w:val="2"/>
              </w:rPr>
              <w:t>Развитие жилищного хозяйства</w:t>
            </w:r>
            <w:r w:rsidR="003A4F80" w:rsidRPr="00571D13">
              <w:rPr>
                <w:rStyle w:val="a6"/>
                <w:b w:val="0"/>
                <w:color w:val="000000"/>
              </w:rPr>
              <w:t>»</w:t>
            </w:r>
          </w:p>
          <w:p w:rsidR="0028427D" w:rsidRPr="00571D13" w:rsidRDefault="003A4F80" w:rsidP="006B349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6"/>
                <w:b w:val="0"/>
                <w:color w:val="000000"/>
              </w:rPr>
            </w:pPr>
            <w:r w:rsidRPr="00571D13">
              <w:rPr>
                <w:rStyle w:val="a6"/>
                <w:b w:val="0"/>
                <w:color w:val="000000"/>
              </w:rPr>
              <w:t xml:space="preserve">Подпрограмма </w:t>
            </w:r>
            <w:r w:rsidR="006B3495" w:rsidRPr="00571D13">
              <w:rPr>
                <w:rStyle w:val="a6"/>
                <w:b w:val="0"/>
                <w:color w:val="000000"/>
              </w:rPr>
              <w:t>«</w:t>
            </w:r>
            <w:r w:rsidR="006B3495" w:rsidRPr="00571D13">
              <w:rPr>
                <w:kern w:val="2"/>
              </w:rPr>
              <w:t>Создание условий для обеспечения качес</w:t>
            </w:r>
            <w:r w:rsidR="006B3495" w:rsidRPr="00571D13">
              <w:rPr>
                <w:kern w:val="2"/>
              </w:rPr>
              <w:t>т</w:t>
            </w:r>
            <w:r w:rsidR="006B3495" w:rsidRPr="00571D13">
              <w:rPr>
                <w:kern w:val="2"/>
              </w:rPr>
              <w:t>венными коммунальными услугами</w:t>
            </w:r>
            <w:r w:rsidRPr="00571D13">
              <w:rPr>
                <w:rStyle w:val="a6"/>
                <w:b w:val="0"/>
                <w:color w:val="000000"/>
              </w:rPr>
              <w:t>»</w:t>
            </w:r>
          </w:p>
          <w:p w:rsidR="006C41C0" w:rsidRPr="00571D13" w:rsidRDefault="006C41C0" w:rsidP="006B349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6"/>
                <w:b w:val="0"/>
                <w:color w:val="000000"/>
              </w:rPr>
            </w:pPr>
            <w:r w:rsidRPr="00571D13">
              <w:rPr>
                <w:rStyle w:val="a6"/>
                <w:b w:val="0"/>
                <w:color w:val="000000"/>
              </w:rPr>
              <w:t>Подпрограмма «Газификация населенных пунктов»</w:t>
            </w:r>
          </w:p>
        </w:tc>
      </w:tr>
      <w:tr w:rsidR="00C20A89" w:rsidRPr="00571D13" w:rsidTr="00D4337D">
        <w:trPr>
          <w:trHeight w:val="240"/>
        </w:trPr>
        <w:tc>
          <w:tcPr>
            <w:tcW w:w="2470" w:type="dxa"/>
          </w:tcPr>
          <w:p w:rsidR="00C20A89" w:rsidRPr="00571D13" w:rsidRDefault="007321D4" w:rsidP="002F60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C20A89" w:rsidRPr="00571D13" w:rsidRDefault="00C20A89" w:rsidP="002F60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 </w:t>
            </w:r>
          </w:p>
        </w:tc>
        <w:tc>
          <w:tcPr>
            <w:tcW w:w="7240" w:type="dxa"/>
          </w:tcPr>
          <w:p w:rsidR="007321D4" w:rsidRPr="00571D13" w:rsidRDefault="004A26CB" w:rsidP="006B3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71D13">
              <w:rPr>
                <w:kern w:val="2"/>
              </w:rPr>
              <w:t>П</w:t>
            </w:r>
            <w:r w:rsidR="006B3495" w:rsidRPr="00571D13">
              <w:rPr>
                <w:kern w:val="2"/>
              </w:rPr>
              <w:t>овышение</w:t>
            </w:r>
            <w:bookmarkStart w:id="0" w:name="_GoBack"/>
            <w:bookmarkEnd w:id="0"/>
            <w:r w:rsidRPr="00571D13">
              <w:rPr>
                <w:kern w:val="2"/>
              </w:rPr>
              <w:t xml:space="preserve"> </w:t>
            </w:r>
            <w:r w:rsidR="006B3495" w:rsidRPr="00571D13">
              <w:rPr>
                <w:kern w:val="2"/>
              </w:rPr>
              <w:t>качества и надежности предоставления жилищно-коммунальных услуг населению Плесского городского поселения</w:t>
            </w:r>
          </w:p>
        </w:tc>
      </w:tr>
      <w:tr w:rsidR="00C20A89" w:rsidRPr="00571D13" w:rsidTr="00D4337D">
        <w:trPr>
          <w:trHeight w:val="240"/>
        </w:trPr>
        <w:tc>
          <w:tcPr>
            <w:tcW w:w="2470" w:type="dxa"/>
          </w:tcPr>
          <w:p w:rsidR="00C20A89" w:rsidRPr="00571D13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C20A89" w:rsidRPr="00571D13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 </w:t>
            </w:r>
          </w:p>
        </w:tc>
        <w:tc>
          <w:tcPr>
            <w:tcW w:w="7240" w:type="dxa"/>
          </w:tcPr>
          <w:p w:rsidR="00D420DB" w:rsidRPr="00571D13" w:rsidRDefault="00D420DB" w:rsidP="00D420D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>-эффективное управление многоквартирными домами;</w:t>
            </w:r>
          </w:p>
          <w:p w:rsidR="00D420DB" w:rsidRPr="00571D13" w:rsidRDefault="00D420DB" w:rsidP="00D420D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эффективности, качества и надежности                      поставок коммунальных ресурсов;</w:t>
            </w:r>
          </w:p>
          <w:p w:rsidR="00C20A89" w:rsidRPr="00571D13" w:rsidRDefault="00D420DB" w:rsidP="00D420DB">
            <w:pPr>
              <w:pStyle w:val="Default"/>
              <w:keepNext/>
              <w:suppressAutoHyphens/>
            </w:pPr>
            <w:r w:rsidRPr="00571D13">
              <w:t>-реализация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</w:t>
            </w:r>
          </w:p>
        </w:tc>
      </w:tr>
      <w:tr w:rsidR="00C20A89" w:rsidRPr="00571D13" w:rsidTr="00D4337D">
        <w:trPr>
          <w:trHeight w:val="240"/>
        </w:trPr>
        <w:tc>
          <w:tcPr>
            <w:tcW w:w="2470" w:type="dxa"/>
          </w:tcPr>
          <w:p w:rsidR="00C20A89" w:rsidRPr="00571D13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C20A89" w:rsidRPr="00571D13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  </w:t>
            </w:r>
          </w:p>
        </w:tc>
        <w:tc>
          <w:tcPr>
            <w:tcW w:w="7240" w:type="dxa"/>
          </w:tcPr>
          <w:p w:rsidR="00C20A89" w:rsidRPr="00571D13" w:rsidRDefault="00C20A89" w:rsidP="002F6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D13">
              <w:rPr>
                <w:color w:val="000000"/>
              </w:rPr>
              <w:t xml:space="preserve">Администрация Плесского городского поселения </w:t>
            </w:r>
          </w:p>
        </w:tc>
      </w:tr>
      <w:tr w:rsidR="00C20A89" w:rsidRPr="00571D13" w:rsidTr="00D4337D">
        <w:trPr>
          <w:trHeight w:val="240"/>
        </w:trPr>
        <w:tc>
          <w:tcPr>
            <w:tcW w:w="2470" w:type="dxa"/>
          </w:tcPr>
          <w:p w:rsidR="00C20A89" w:rsidRPr="00571D13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>Исполнители  Пр</w:t>
            </w: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40" w:type="dxa"/>
          </w:tcPr>
          <w:p w:rsidR="00C20A89" w:rsidRPr="00571D13" w:rsidRDefault="00C20A89" w:rsidP="002F6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71D13">
              <w:rPr>
                <w:color w:val="000000"/>
              </w:rPr>
              <w:t>Администрация Плесского городского поселения,</w:t>
            </w:r>
          </w:p>
          <w:p w:rsidR="00C20A89" w:rsidRPr="00571D13" w:rsidRDefault="00C20A89" w:rsidP="002F6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71D13">
              <w:t>организации, определяемые в порядке, установленном Федеральным законом от 05.04.2013 № 44-ФЗ «О контрактной системе в сфере з</w:t>
            </w:r>
            <w:r w:rsidRPr="00571D13">
              <w:t>а</w:t>
            </w:r>
            <w:r w:rsidRPr="00571D13">
              <w:t>купок товаров, работ,  услуг для обеспечения государственных и муниципальных нужд»</w:t>
            </w:r>
          </w:p>
        </w:tc>
      </w:tr>
      <w:tr w:rsidR="00C20A89" w:rsidRPr="00571D13" w:rsidTr="00D4337D">
        <w:trPr>
          <w:trHeight w:val="795"/>
        </w:trPr>
        <w:tc>
          <w:tcPr>
            <w:tcW w:w="2470" w:type="dxa"/>
          </w:tcPr>
          <w:p w:rsidR="00C20A89" w:rsidRPr="00571D13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C20A89" w:rsidRPr="00571D13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40" w:type="dxa"/>
          </w:tcPr>
          <w:p w:rsidR="00C20A89" w:rsidRPr="00571D13" w:rsidRDefault="00C20A89" w:rsidP="004A26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D13">
              <w:t>20</w:t>
            </w:r>
            <w:r w:rsidR="004A26CB" w:rsidRPr="00571D13">
              <w:t>21</w:t>
            </w:r>
            <w:r w:rsidRPr="00571D13">
              <w:t>-20</w:t>
            </w:r>
            <w:r w:rsidR="00EB0FBC" w:rsidRPr="00571D13">
              <w:t>2</w:t>
            </w:r>
            <w:r w:rsidR="004A26CB" w:rsidRPr="00571D13">
              <w:t>3</w:t>
            </w:r>
            <w:r w:rsidRPr="00571D13">
              <w:t xml:space="preserve"> годы</w:t>
            </w:r>
          </w:p>
        </w:tc>
      </w:tr>
      <w:tr w:rsidR="00C20A89" w:rsidRPr="00571D13" w:rsidTr="00D4337D">
        <w:trPr>
          <w:trHeight w:val="795"/>
        </w:trPr>
        <w:tc>
          <w:tcPr>
            <w:tcW w:w="2470" w:type="dxa"/>
          </w:tcPr>
          <w:p w:rsidR="00C20A89" w:rsidRPr="00571D13" w:rsidRDefault="002F607A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13">
              <w:rPr>
                <w:rFonts w:ascii="Times New Roman" w:hAnsi="Times New Roman" w:cs="Times New Roman"/>
                <w:sz w:val="24"/>
                <w:szCs w:val="24"/>
              </w:rPr>
              <w:t>Источники и объем финансирования</w:t>
            </w:r>
            <w:r w:rsidR="004A26CB" w:rsidRPr="0057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89" w:rsidRPr="00571D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20A89" w:rsidRPr="00571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A89" w:rsidRPr="00571D1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40" w:type="dxa"/>
          </w:tcPr>
          <w:p w:rsidR="00EB0FBC" w:rsidRPr="00571D13" w:rsidRDefault="00EB0FBC" w:rsidP="00EB0FBC">
            <w:pPr>
              <w:rPr>
                <w:color w:val="191919"/>
              </w:rPr>
            </w:pPr>
            <w:r w:rsidRPr="00571D13">
              <w:rPr>
                <w:color w:val="191919"/>
              </w:rPr>
              <w:t>Средства местного бюджета:</w:t>
            </w:r>
          </w:p>
          <w:p w:rsidR="00EB0FBC" w:rsidRPr="00571D13" w:rsidRDefault="00EB0FBC" w:rsidP="00EB0FBC">
            <w:pPr>
              <w:rPr>
                <w:color w:val="191919"/>
              </w:rPr>
            </w:pPr>
            <w:r w:rsidRPr="00571D13">
              <w:rPr>
                <w:color w:val="191919"/>
              </w:rPr>
              <w:t>20</w:t>
            </w:r>
            <w:r w:rsidR="004A26CB" w:rsidRPr="00571D13">
              <w:rPr>
                <w:color w:val="191919"/>
              </w:rPr>
              <w:t>21</w:t>
            </w:r>
            <w:r w:rsidRPr="00571D13">
              <w:rPr>
                <w:color w:val="191919"/>
              </w:rPr>
              <w:t xml:space="preserve"> год </w:t>
            </w:r>
            <w:r w:rsidR="00B515C6" w:rsidRPr="00571D13">
              <w:rPr>
                <w:color w:val="191919"/>
              </w:rPr>
              <w:t>–</w:t>
            </w:r>
            <w:r w:rsidRPr="00571D13">
              <w:rPr>
                <w:color w:val="191919"/>
              </w:rPr>
              <w:t xml:space="preserve"> </w:t>
            </w:r>
            <w:r w:rsidR="00B917E8" w:rsidRPr="00571D13">
              <w:rPr>
                <w:color w:val="191919"/>
              </w:rPr>
              <w:t>0,0</w:t>
            </w:r>
            <w:r w:rsidRPr="00571D13">
              <w:rPr>
                <w:color w:val="191919"/>
              </w:rPr>
              <w:t xml:space="preserve"> руб.</w:t>
            </w:r>
          </w:p>
          <w:p w:rsidR="00EB0FBC" w:rsidRPr="00571D13" w:rsidRDefault="00EB0FBC" w:rsidP="00EB0FBC">
            <w:pPr>
              <w:rPr>
                <w:color w:val="191919"/>
              </w:rPr>
            </w:pPr>
            <w:r w:rsidRPr="00571D13">
              <w:rPr>
                <w:color w:val="191919"/>
              </w:rPr>
              <w:t>20</w:t>
            </w:r>
            <w:r w:rsidR="004A26CB" w:rsidRPr="00571D13">
              <w:rPr>
                <w:color w:val="191919"/>
              </w:rPr>
              <w:t>22</w:t>
            </w:r>
            <w:r w:rsidRPr="00571D13">
              <w:rPr>
                <w:color w:val="191919"/>
              </w:rPr>
              <w:t xml:space="preserve"> год </w:t>
            </w:r>
            <w:r w:rsidR="00B515C6" w:rsidRPr="00571D13">
              <w:rPr>
                <w:color w:val="191919"/>
              </w:rPr>
              <w:t>–</w:t>
            </w:r>
            <w:r w:rsidRPr="00571D13">
              <w:rPr>
                <w:color w:val="191919"/>
              </w:rPr>
              <w:t xml:space="preserve"> </w:t>
            </w:r>
            <w:r w:rsidR="00B917E8" w:rsidRPr="00571D13">
              <w:rPr>
                <w:color w:val="191919"/>
              </w:rPr>
              <w:t>0,0</w:t>
            </w:r>
            <w:r w:rsidRPr="00571D13">
              <w:rPr>
                <w:color w:val="191919"/>
              </w:rPr>
              <w:t xml:space="preserve"> руб.</w:t>
            </w:r>
          </w:p>
          <w:p w:rsidR="00EB0FBC" w:rsidRPr="00571D13" w:rsidRDefault="00EB0FBC" w:rsidP="00EB0F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D13">
              <w:rPr>
                <w:color w:val="191919"/>
              </w:rPr>
              <w:t>202</w:t>
            </w:r>
            <w:r w:rsidR="004A26CB" w:rsidRPr="00571D13">
              <w:rPr>
                <w:color w:val="191919"/>
              </w:rPr>
              <w:t>3</w:t>
            </w:r>
            <w:r w:rsidRPr="00571D13">
              <w:rPr>
                <w:color w:val="191919"/>
              </w:rPr>
              <w:t xml:space="preserve"> год </w:t>
            </w:r>
            <w:r w:rsidR="00B515C6" w:rsidRPr="00571D13">
              <w:rPr>
                <w:color w:val="191919"/>
              </w:rPr>
              <w:t>–</w:t>
            </w:r>
            <w:r w:rsidRPr="00571D13">
              <w:rPr>
                <w:color w:val="191919"/>
              </w:rPr>
              <w:t xml:space="preserve"> </w:t>
            </w:r>
            <w:r w:rsidR="00B917E8" w:rsidRPr="00571D13">
              <w:rPr>
                <w:color w:val="191919"/>
              </w:rPr>
              <w:t>0,0</w:t>
            </w:r>
            <w:r w:rsidRPr="00571D13">
              <w:rPr>
                <w:color w:val="191919"/>
              </w:rPr>
              <w:t xml:space="preserve"> руб.</w:t>
            </w:r>
          </w:p>
          <w:p w:rsidR="002F607A" w:rsidRPr="00571D13" w:rsidRDefault="002F607A" w:rsidP="006B34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2F607A" w:rsidRDefault="002F607A" w:rsidP="00C20A89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Cs w:val="28"/>
        </w:rPr>
      </w:pPr>
    </w:p>
    <w:p w:rsidR="002F607A" w:rsidRPr="00FD228C" w:rsidRDefault="002F607A" w:rsidP="00FD228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center"/>
        <w:rPr>
          <w:color w:val="000000"/>
          <w:sz w:val="28"/>
          <w:szCs w:val="28"/>
        </w:rPr>
      </w:pPr>
      <w:r w:rsidRPr="00FD228C">
        <w:rPr>
          <w:color w:val="000000"/>
          <w:sz w:val="28"/>
          <w:szCs w:val="28"/>
        </w:rPr>
        <w:t>Краткая характеристика в сфере реализации программы</w:t>
      </w:r>
    </w:p>
    <w:p w:rsidR="006C41C0" w:rsidRDefault="006C41C0" w:rsidP="00FD228C">
      <w:pPr>
        <w:pStyle w:val="a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программы – обеспечение нормативного качества жилищно-коммунальных услуг и нормативной надежности систем</w:t>
      </w:r>
      <w:r w:rsidR="00AE6ACF">
        <w:rPr>
          <w:color w:val="000000"/>
          <w:sz w:val="28"/>
          <w:szCs w:val="28"/>
        </w:rPr>
        <w:t xml:space="preserve"> коммунальной и</w:t>
      </w:r>
      <w:r w:rsidR="00AE6ACF">
        <w:rPr>
          <w:color w:val="000000"/>
          <w:sz w:val="28"/>
          <w:szCs w:val="28"/>
        </w:rPr>
        <w:t>н</w:t>
      </w:r>
      <w:r w:rsidR="00AE6ACF">
        <w:rPr>
          <w:color w:val="000000"/>
          <w:sz w:val="28"/>
          <w:szCs w:val="28"/>
        </w:rPr>
        <w:t xml:space="preserve">фраструктуры, повышение </w:t>
      </w:r>
      <w:proofErr w:type="spellStart"/>
      <w:r w:rsidR="00AE6ACF">
        <w:rPr>
          <w:color w:val="000000"/>
          <w:sz w:val="28"/>
          <w:szCs w:val="28"/>
        </w:rPr>
        <w:t>энергоэффективности</w:t>
      </w:r>
      <w:proofErr w:type="spellEnd"/>
      <w:r w:rsidR="00AE6ACF">
        <w:rPr>
          <w:color w:val="000000"/>
          <w:sz w:val="28"/>
          <w:szCs w:val="28"/>
        </w:rPr>
        <w:t xml:space="preserve"> систем коммунальной и</w:t>
      </w:r>
      <w:r w:rsidR="00AE6ACF">
        <w:rPr>
          <w:color w:val="000000"/>
          <w:sz w:val="28"/>
          <w:szCs w:val="28"/>
        </w:rPr>
        <w:t>н</w:t>
      </w:r>
      <w:r w:rsidR="00AE6ACF">
        <w:rPr>
          <w:color w:val="000000"/>
          <w:sz w:val="28"/>
          <w:szCs w:val="28"/>
        </w:rPr>
        <w:t xml:space="preserve">фраструктуры и жилищного фонда, оптимизация затрат на производство </w:t>
      </w:r>
      <w:r w:rsidR="00AE6ACF">
        <w:rPr>
          <w:color w:val="000000"/>
          <w:sz w:val="28"/>
          <w:szCs w:val="28"/>
        </w:rPr>
        <w:lastRenderedPageBreak/>
        <w:t>коммунальных ресурсов и затрат по эксплуатации жилищного фонда – на с</w:t>
      </w:r>
      <w:r w:rsidR="00AE6ACF">
        <w:rPr>
          <w:color w:val="000000"/>
          <w:sz w:val="28"/>
          <w:szCs w:val="28"/>
        </w:rPr>
        <w:t>е</w:t>
      </w:r>
      <w:r w:rsidR="00AE6ACF">
        <w:rPr>
          <w:color w:val="000000"/>
          <w:sz w:val="28"/>
          <w:szCs w:val="28"/>
        </w:rPr>
        <w:t>годняшний день не достигнуты.</w:t>
      </w:r>
    </w:p>
    <w:p w:rsidR="00AB10A4" w:rsidRPr="00804E0D" w:rsidRDefault="00AB10A4" w:rsidP="00FD228C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Анализ современного состояния в жилищно-коммунальной сфере п</w:t>
      </w:r>
      <w:r w:rsidRPr="00804E0D">
        <w:rPr>
          <w:kern w:val="2"/>
          <w:sz w:val="28"/>
          <w:szCs w:val="28"/>
        </w:rPr>
        <w:t>о</w:t>
      </w:r>
      <w:r w:rsidRPr="00804E0D">
        <w:rPr>
          <w:kern w:val="2"/>
          <w:sz w:val="28"/>
          <w:szCs w:val="28"/>
        </w:rPr>
        <w:t>казывает, что:</w:t>
      </w:r>
    </w:p>
    <w:p w:rsidR="00AB10A4" w:rsidRPr="00804E0D" w:rsidRDefault="00AB10A4" w:rsidP="00FD228C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вопросы жилищно-коммунального обслуживания занимают первые места в перечне проблем граждан России;</w:t>
      </w:r>
    </w:p>
    <w:p w:rsidR="00AB10A4" w:rsidRPr="00804E0D" w:rsidRDefault="00AB10A4" w:rsidP="00FD228C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AB10A4" w:rsidRDefault="00AB10A4" w:rsidP="00FD228C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коммунальный сектор, несмотря на все усилия по реформированию, пока не стал </w:t>
      </w:r>
      <w:proofErr w:type="spellStart"/>
      <w:r w:rsidRPr="00804E0D">
        <w:rPr>
          <w:kern w:val="2"/>
          <w:sz w:val="28"/>
          <w:szCs w:val="28"/>
        </w:rPr>
        <w:t>инвестиционно-привлекательным</w:t>
      </w:r>
      <w:proofErr w:type="spellEnd"/>
      <w:r w:rsidRPr="00804E0D">
        <w:rPr>
          <w:kern w:val="2"/>
          <w:sz w:val="28"/>
          <w:szCs w:val="28"/>
        </w:rPr>
        <w:t xml:space="preserve"> сектором экономики для час</w:t>
      </w:r>
      <w:r w:rsidRPr="00804E0D">
        <w:rPr>
          <w:kern w:val="2"/>
          <w:sz w:val="28"/>
          <w:szCs w:val="28"/>
        </w:rPr>
        <w:t>т</w:t>
      </w:r>
      <w:r w:rsidRPr="00804E0D">
        <w:rPr>
          <w:kern w:val="2"/>
          <w:sz w:val="28"/>
          <w:szCs w:val="28"/>
        </w:rPr>
        <w:t>ного бизнеса.</w:t>
      </w:r>
    </w:p>
    <w:p w:rsidR="00AB10A4" w:rsidRPr="00804E0D" w:rsidRDefault="00AB10A4" w:rsidP="00FD228C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Без принятия срочных мер правового и институционального характера на государственном, в том числе региональном, уровне переломить эти те</w:t>
      </w:r>
      <w:r w:rsidRPr="00804E0D">
        <w:rPr>
          <w:kern w:val="2"/>
          <w:sz w:val="28"/>
          <w:szCs w:val="28"/>
        </w:rPr>
        <w:t>н</w:t>
      </w:r>
      <w:r w:rsidRPr="00804E0D">
        <w:rPr>
          <w:kern w:val="2"/>
          <w:sz w:val="28"/>
          <w:szCs w:val="28"/>
        </w:rPr>
        <w:t>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6C32CC" w:rsidRPr="00FD228C" w:rsidRDefault="008A1F32" w:rsidP="00FD228C">
      <w:pPr>
        <w:pStyle w:val="a7"/>
        <w:numPr>
          <w:ilvl w:val="0"/>
          <w:numId w:val="4"/>
        </w:numPr>
        <w:spacing w:before="20" w:after="20"/>
        <w:ind w:left="0" w:firstLine="851"/>
        <w:rPr>
          <w:color w:val="000000"/>
          <w:sz w:val="28"/>
          <w:szCs w:val="28"/>
        </w:rPr>
      </w:pPr>
      <w:r w:rsidRPr="00FD228C">
        <w:rPr>
          <w:color w:val="000000"/>
          <w:sz w:val="28"/>
          <w:szCs w:val="28"/>
        </w:rPr>
        <w:t>Цели Программы и ожидаемые результаты в сфере ее реализации</w:t>
      </w:r>
    </w:p>
    <w:p w:rsidR="00D420DB" w:rsidRPr="00804E0D" w:rsidRDefault="00D420DB" w:rsidP="00FD22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Основной целью </w:t>
      </w:r>
      <w:r>
        <w:rPr>
          <w:kern w:val="2"/>
          <w:sz w:val="28"/>
          <w:szCs w:val="28"/>
        </w:rPr>
        <w:t>П</w:t>
      </w:r>
      <w:r w:rsidRPr="00804E0D">
        <w:rPr>
          <w:kern w:val="2"/>
          <w:sz w:val="28"/>
          <w:szCs w:val="28"/>
        </w:rPr>
        <w:t>рограммы является повышение качества и надежн</w:t>
      </w:r>
      <w:r w:rsidRPr="00804E0D">
        <w:rPr>
          <w:kern w:val="2"/>
          <w:sz w:val="28"/>
          <w:szCs w:val="28"/>
        </w:rPr>
        <w:t>о</w:t>
      </w:r>
      <w:r w:rsidRPr="00804E0D">
        <w:rPr>
          <w:kern w:val="2"/>
          <w:sz w:val="28"/>
          <w:szCs w:val="28"/>
        </w:rPr>
        <w:t xml:space="preserve">сти предоставления жилищно-коммунальных услуг населению </w:t>
      </w:r>
      <w:r>
        <w:rPr>
          <w:kern w:val="2"/>
          <w:sz w:val="28"/>
          <w:szCs w:val="28"/>
        </w:rPr>
        <w:t>Плесского 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родского поселения.</w:t>
      </w:r>
    </w:p>
    <w:p w:rsidR="00D420DB" w:rsidRPr="00804E0D" w:rsidRDefault="00D420DB" w:rsidP="00FD22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420DB" w:rsidRPr="00804E0D" w:rsidRDefault="00D420DB" w:rsidP="00FD22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эффективное управление многоквартирными домами;</w:t>
      </w:r>
    </w:p>
    <w:p w:rsidR="00D420DB" w:rsidRDefault="00D420DB" w:rsidP="00FD22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повышение эффективности, качества и надежности поставок комм</w:t>
      </w:r>
      <w:r w:rsidRPr="00804E0D">
        <w:rPr>
          <w:kern w:val="2"/>
          <w:sz w:val="28"/>
          <w:szCs w:val="28"/>
        </w:rPr>
        <w:t>у</w:t>
      </w:r>
      <w:r w:rsidRPr="00804E0D">
        <w:rPr>
          <w:kern w:val="2"/>
          <w:sz w:val="28"/>
          <w:szCs w:val="28"/>
        </w:rPr>
        <w:t>нальных ресурсов;</w:t>
      </w:r>
    </w:p>
    <w:p w:rsidR="00040529" w:rsidRPr="00804E0D" w:rsidRDefault="00040529" w:rsidP="00FD22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20DB">
        <w:rPr>
          <w:sz w:val="28"/>
          <w:szCs w:val="28"/>
        </w:rPr>
        <w:t>реализация механизма софинансирования работ по капитальному р</w:t>
      </w:r>
      <w:r w:rsidRPr="00D420DB">
        <w:rPr>
          <w:sz w:val="28"/>
          <w:szCs w:val="28"/>
        </w:rPr>
        <w:t>е</w:t>
      </w:r>
      <w:r w:rsidRPr="00D420DB">
        <w:rPr>
          <w:sz w:val="28"/>
          <w:szCs w:val="28"/>
        </w:rPr>
        <w:t>монту многоквартирных домов, проводимому с привлечением средств собс</w:t>
      </w:r>
      <w:r w:rsidRPr="00D420DB">
        <w:rPr>
          <w:sz w:val="28"/>
          <w:szCs w:val="28"/>
        </w:rPr>
        <w:t>т</w:t>
      </w:r>
      <w:r w:rsidRPr="00D420DB">
        <w:rPr>
          <w:sz w:val="28"/>
          <w:szCs w:val="28"/>
        </w:rPr>
        <w:t>венников помещений в многоквартирном доме</w:t>
      </w:r>
      <w:r>
        <w:rPr>
          <w:sz w:val="28"/>
          <w:szCs w:val="28"/>
        </w:rPr>
        <w:t>.</w:t>
      </w:r>
    </w:p>
    <w:p w:rsidR="008610B6" w:rsidRDefault="00DA080B" w:rsidP="00FD22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посредством </w:t>
      </w:r>
      <w:r w:rsidR="00AE6ACF">
        <w:rPr>
          <w:sz w:val="28"/>
          <w:szCs w:val="28"/>
        </w:rPr>
        <w:t>3</w:t>
      </w:r>
      <w:r w:rsidR="00CF1A2A">
        <w:rPr>
          <w:sz w:val="28"/>
          <w:szCs w:val="28"/>
        </w:rPr>
        <w:t xml:space="preserve"> подпрограмм:</w:t>
      </w:r>
    </w:p>
    <w:p w:rsidR="008610B6" w:rsidRPr="00DA080B" w:rsidRDefault="008610B6" w:rsidP="00FD228C">
      <w:pPr>
        <w:ind w:firstLine="851"/>
        <w:jc w:val="both"/>
        <w:rPr>
          <w:rStyle w:val="a6"/>
          <w:b w:val="0"/>
          <w:color w:val="000000"/>
          <w:sz w:val="28"/>
          <w:szCs w:val="28"/>
        </w:rPr>
      </w:pPr>
      <w:r w:rsidRPr="00DA080B">
        <w:rPr>
          <w:rStyle w:val="a6"/>
          <w:b w:val="0"/>
          <w:color w:val="000000"/>
          <w:sz w:val="28"/>
          <w:szCs w:val="28"/>
        </w:rPr>
        <w:t>Подпрограмма  «</w:t>
      </w:r>
      <w:r w:rsidRPr="00804E0D">
        <w:rPr>
          <w:kern w:val="2"/>
          <w:sz w:val="28"/>
          <w:szCs w:val="28"/>
        </w:rPr>
        <w:t>Развитие жилищного хозяйства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  <w:r w:rsidR="00AE6ACF">
        <w:rPr>
          <w:rStyle w:val="a6"/>
          <w:b w:val="0"/>
          <w:color w:val="000000"/>
          <w:sz w:val="28"/>
          <w:szCs w:val="28"/>
        </w:rPr>
        <w:t>;</w:t>
      </w:r>
    </w:p>
    <w:p w:rsidR="006C32CC" w:rsidRDefault="008610B6" w:rsidP="00FD228C">
      <w:pPr>
        <w:pStyle w:val="Pro-List1"/>
        <w:ind w:firstLine="851"/>
        <w:rPr>
          <w:rStyle w:val="a6"/>
          <w:b w:val="0"/>
          <w:color w:val="000000"/>
          <w:sz w:val="28"/>
          <w:szCs w:val="28"/>
        </w:rPr>
      </w:pPr>
      <w:r w:rsidRPr="00DA080B">
        <w:rPr>
          <w:rStyle w:val="a6"/>
          <w:b w:val="0"/>
          <w:color w:val="000000"/>
          <w:sz w:val="28"/>
          <w:szCs w:val="28"/>
        </w:rPr>
        <w:t xml:space="preserve">Подпрограмма </w:t>
      </w:r>
      <w:r>
        <w:rPr>
          <w:rStyle w:val="a6"/>
          <w:b w:val="0"/>
          <w:color w:val="000000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  <w:r w:rsidR="00AE6ACF">
        <w:rPr>
          <w:rStyle w:val="a6"/>
          <w:b w:val="0"/>
          <w:color w:val="000000"/>
          <w:sz w:val="28"/>
          <w:szCs w:val="28"/>
        </w:rPr>
        <w:t>;</w:t>
      </w:r>
    </w:p>
    <w:p w:rsidR="00AE6ACF" w:rsidRPr="00D4337D" w:rsidRDefault="00AE6ACF" w:rsidP="00FD228C">
      <w:pPr>
        <w:pStyle w:val="Pro-List1"/>
        <w:ind w:firstLine="851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Подпрограмма «Газификация населенных пунктов».</w:t>
      </w:r>
    </w:p>
    <w:p w:rsidR="009A4851" w:rsidRPr="00FD228C" w:rsidRDefault="00F53C4B" w:rsidP="00FD228C">
      <w:pPr>
        <w:pStyle w:val="a7"/>
        <w:numPr>
          <w:ilvl w:val="0"/>
          <w:numId w:val="4"/>
        </w:numPr>
        <w:spacing w:before="20" w:after="20"/>
        <w:jc w:val="center"/>
        <w:rPr>
          <w:color w:val="000000"/>
          <w:sz w:val="28"/>
          <w:szCs w:val="28"/>
        </w:rPr>
      </w:pPr>
      <w:r w:rsidRPr="00FD228C">
        <w:rPr>
          <w:color w:val="000000"/>
          <w:sz w:val="28"/>
          <w:szCs w:val="28"/>
        </w:rPr>
        <w:t xml:space="preserve">Мероприятия </w:t>
      </w:r>
      <w:r w:rsidR="007A1D39" w:rsidRPr="00FD228C">
        <w:rPr>
          <w:color w:val="000000"/>
          <w:sz w:val="28"/>
          <w:szCs w:val="28"/>
        </w:rPr>
        <w:t>Програм</w:t>
      </w:r>
      <w:r w:rsidR="00694F7A" w:rsidRPr="00FD228C">
        <w:rPr>
          <w:color w:val="000000"/>
          <w:sz w:val="28"/>
          <w:szCs w:val="28"/>
        </w:rPr>
        <w:t>мы</w:t>
      </w:r>
    </w:p>
    <w:p w:rsidR="008610B6" w:rsidRDefault="008610B6" w:rsidP="00FD228C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«Развитие жилищного хозяйства»</w:t>
      </w:r>
    </w:p>
    <w:p w:rsidR="008610B6" w:rsidRDefault="00F945AA" w:rsidP="00FD228C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D420DB">
        <w:rPr>
          <w:sz w:val="28"/>
          <w:szCs w:val="28"/>
        </w:rPr>
        <w:t>офинансировани</w:t>
      </w:r>
      <w:r w:rsidR="00045DA6">
        <w:rPr>
          <w:sz w:val="28"/>
          <w:szCs w:val="28"/>
        </w:rPr>
        <w:t>е</w:t>
      </w:r>
      <w:proofErr w:type="spellEnd"/>
      <w:r w:rsidRPr="00D420DB">
        <w:rPr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</w:r>
      <w:r w:rsidR="00EF2341">
        <w:rPr>
          <w:sz w:val="28"/>
          <w:szCs w:val="28"/>
        </w:rPr>
        <w:t>, в части муниципального жилого фонда.</w:t>
      </w:r>
    </w:p>
    <w:p w:rsidR="00EF2341" w:rsidRPr="0004338E" w:rsidRDefault="00EF2341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4A26CB">
        <w:rPr>
          <w:sz w:val="28"/>
          <w:szCs w:val="28"/>
        </w:rPr>
        <w:t>21</w:t>
      </w:r>
      <w:r w:rsidR="000510A3">
        <w:rPr>
          <w:sz w:val="28"/>
          <w:szCs w:val="28"/>
        </w:rPr>
        <w:t>-202</w:t>
      </w:r>
      <w:r w:rsidR="004A26CB">
        <w:rPr>
          <w:sz w:val="28"/>
          <w:szCs w:val="28"/>
        </w:rPr>
        <w:t>3</w:t>
      </w:r>
      <w:r w:rsidRPr="0004338E">
        <w:rPr>
          <w:sz w:val="28"/>
          <w:szCs w:val="28"/>
        </w:rPr>
        <w:t xml:space="preserve"> годы. </w:t>
      </w:r>
    </w:p>
    <w:p w:rsidR="00EF2341" w:rsidRPr="0004338E" w:rsidRDefault="00EF2341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EF2341" w:rsidRDefault="00EF2341" w:rsidP="00FD22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мероприятия </w:t>
      </w:r>
      <w:r w:rsidR="00045DA6">
        <w:rPr>
          <w:sz w:val="28"/>
          <w:szCs w:val="28"/>
        </w:rPr>
        <w:t xml:space="preserve">(в т.ч. </w:t>
      </w:r>
      <w:r>
        <w:rPr>
          <w:sz w:val="28"/>
          <w:szCs w:val="28"/>
        </w:rPr>
        <w:t>установка приборов учета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жилом фонде</w:t>
      </w:r>
      <w:r w:rsidR="00045D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2341" w:rsidRPr="0004338E" w:rsidRDefault="00EF2341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4A26CB">
        <w:rPr>
          <w:sz w:val="28"/>
          <w:szCs w:val="28"/>
        </w:rPr>
        <w:t>21</w:t>
      </w:r>
      <w:r w:rsidR="000510A3">
        <w:rPr>
          <w:sz w:val="28"/>
          <w:szCs w:val="28"/>
        </w:rPr>
        <w:t>-202</w:t>
      </w:r>
      <w:r w:rsidR="004A26CB">
        <w:rPr>
          <w:sz w:val="28"/>
          <w:szCs w:val="28"/>
        </w:rPr>
        <w:t>3</w:t>
      </w:r>
      <w:r w:rsidRPr="0004338E">
        <w:rPr>
          <w:sz w:val="28"/>
          <w:szCs w:val="28"/>
        </w:rPr>
        <w:t xml:space="preserve"> годы. </w:t>
      </w:r>
    </w:p>
    <w:p w:rsidR="00EF2341" w:rsidRPr="0004338E" w:rsidRDefault="00EF2341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8610B6" w:rsidRPr="00D4337D" w:rsidRDefault="008610B6" w:rsidP="00FD228C">
      <w:pPr>
        <w:pStyle w:val="Pro-List1"/>
        <w:numPr>
          <w:ilvl w:val="1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подпрограммы </w:t>
      </w:r>
      <w:r>
        <w:rPr>
          <w:rStyle w:val="a6"/>
          <w:b w:val="0"/>
          <w:color w:val="000000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8610B6" w:rsidRDefault="00D93876" w:rsidP="00FD228C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 w:rsidR="00045DA6"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юридических лиц и индивид</w:t>
      </w:r>
      <w:r w:rsidRPr="00946987">
        <w:rPr>
          <w:sz w:val="28"/>
          <w:szCs w:val="28"/>
        </w:rPr>
        <w:t>у</w:t>
      </w:r>
      <w:r w:rsidRPr="00946987">
        <w:rPr>
          <w:sz w:val="28"/>
          <w:szCs w:val="28"/>
        </w:rPr>
        <w:t xml:space="preserve">альных предпринимателей (исполнителей коммунальных услуг, </w:t>
      </w:r>
      <w:proofErr w:type="spellStart"/>
      <w:r w:rsidRPr="00946987">
        <w:rPr>
          <w:sz w:val="28"/>
          <w:szCs w:val="28"/>
        </w:rPr>
        <w:t>ресурс</w:t>
      </w:r>
      <w:r w:rsidRPr="00946987">
        <w:rPr>
          <w:sz w:val="28"/>
          <w:szCs w:val="28"/>
        </w:rPr>
        <w:t>о</w:t>
      </w:r>
      <w:r w:rsidRPr="00946987">
        <w:rPr>
          <w:sz w:val="28"/>
          <w:szCs w:val="28"/>
        </w:rPr>
        <w:t>снабжающих</w:t>
      </w:r>
      <w:proofErr w:type="spellEnd"/>
      <w:r w:rsidRPr="00946987">
        <w:rPr>
          <w:sz w:val="28"/>
          <w:szCs w:val="28"/>
        </w:rPr>
        <w:t xml:space="preserve"> организаций), предоставляющих коммунальные услуги по х</w:t>
      </w:r>
      <w:r w:rsidRPr="00946987">
        <w:rPr>
          <w:sz w:val="28"/>
          <w:szCs w:val="28"/>
        </w:rPr>
        <w:t>о</w:t>
      </w:r>
      <w:r w:rsidRPr="00946987">
        <w:rPr>
          <w:sz w:val="28"/>
          <w:szCs w:val="28"/>
        </w:rPr>
        <w:t>лодному водоснабжению, горячему водоснабжению, водоотведению и очис</w:t>
      </w:r>
      <w:r w:rsidRPr="00946987">
        <w:rPr>
          <w:sz w:val="28"/>
          <w:szCs w:val="28"/>
        </w:rPr>
        <w:t>т</w:t>
      </w:r>
      <w:r w:rsidRPr="00946987">
        <w:rPr>
          <w:sz w:val="28"/>
          <w:szCs w:val="28"/>
        </w:rPr>
        <w:t>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государственного регулирования тарифов о за счет субвенций из областного бюджета</w:t>
      </w:r>
      <w:r>
        <w:rPr>
          <w:sz w:val="28"/>
          <w:szCs w:val="28"/>
        </w:rPr>
        <w:t>.</w:t>
      </w:r>
      <w:proofErr w:type="gramEnd"/>
    </w:p>
    <w:p w:rsidR="0004338E" w:rsidRPr="0004338E" w:rsidRDefault="0004338E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4A26CB">
        <w:rPr>
          <w:sz w:val="28"/>
          <w:szCs w:val="28"/>
        </w:rPr>
        <w:t>21</w:t>
      </w:r>
      <w:r w:rsidRPr="0004338E">
        <w:rPr>
          <w:sz w:val="28"/>
          <w:szCs w:val="28"/>
        </w:rPr>
        <w:t>-20</w:t>
      </w:r>
      <w:r w:rsidR="000510A3">
        <w:rPr>
          <w:sz w:val="28"/>
          <w:szCs w:val="28"/>
        </w:rPr>
        <w:t>2</w:t>
      </w:r>
      <w:r w:rsidR="004A26CB">
        <w:rPr>
          <w:sz w:val="28"/>
          <w:szCs w:val="28"/>
        </w:rPr>
        <w:t>3</w:t>
      </w:r>
      <w:r w:rsidRPr="0004338E">
        <w:rPr>
          <w:sz w:val="28"/>
          <w:szCs w:val="28"/>
        </w:rPr>
        <w:t xml:space="preserve"> годы. </w:t>
      </w:r>
    </w:p>
    <w:p w:rsidR="0004338E" w:rsidRPr="0004338E" w:rsidRDefault="0004338E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04338E" w:rsidRDefault="00D93876" w:rsidP="00FD228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 w:rsidR="00045DA6"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</w:t>
      </w:r>
      <w:r w:rsidR="000510A3">
        <w:rPr>
          <w:sz w:val="28"/>
          <w:szCs w:val="28"/>
        </w:rPr>
        <w:t>организациям, представля</w:t>
      </w:r>
      <w:r w:rsidR="000510A3">
        <w:rPr>
          <w:sz w:val="28"/>
          <w:szCs w:val="28"/>
        </w:rPr>
        <w:t>ю</w:t>
      </w:r>
      <w:r w:rsidR="000510A3">
        <w:rPr>
          <w:sz w:val="28"/>
          <w:szCs w:val="28"/>
        </w:rPr>
        <w:t>щим населению бытовые услуги населению Плесского городского поселения</w:t>
      </w:r>
      <w:r w:rsidR="00CA1D1D">
        <w:rPr>
          <w:sz w:val="28"/>
          <w:szCs w:val="28"/>
        </w:rPr>
        <w:t>.</w:t>
      </w:r>
    </w:p>
    <w:p w:rsidR="00D93876" w:rsidRPr="0004338E" w:rsidRDefault="00D93876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4A26CB">
        <w:rPr>
          <w:sz w:val="28"/>
          <w:szCs w:val="28"/>
        </w:rPr>
        <w:t>21</w:t>
      </w:r>
      <w:r w:rsidRPr="0004338E">
        <w:rPr>
          <w:sz w:val="28"/>
          <w:szCs w:val="28"/>
        </w:rPr>
        <w:t>-20</w:t>
      </w:r>
      <w:r w:rsidR="000510A3">
        <w:rPr>
          <w:sz w:val="28"/>
          <w:szCs w:val="28"/>
        </w:rPr>
        <w:t>2</w:t>
      </w:r>
      <w:r w:rsidR="004A26CB">
        <w:rPr>
          <w:sz w:val="28"/>
          <w:szCs w:val="28"/>
        </w:rPr>
        <w:t>3</w:t>
      </w:r>
      <w:r w:rsidRPr="0004338E">
        <w:rPr>
          <w:sz w:val="28"/>
          <w:szCs w:val="28"/>
        </w:rPr>
        <w:t xml:space="preserve">годы. </w:t>
      </w:r>
    </w:p>
    <w:p w:rsidR="00D93876" w:rsidRDefault="00D93876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EA69BF" w:rsidRDefault="00EA69BF" w:rsidP="00FD228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 в сфере коммунального хозяйства</w:t>
      </w:r>
      <w:r w:rsidR="000510A3">
        <w:rPr>
          <w:sz w:val="28"/>
          <w:szCs w:val="28"/>
        </w:rPr>
        <w:t xml:space="preserve"> (разработка ПСД для строительства городской бани в </w:t>
      </w:r>
      <w:proofErr w:type="gramStart"/>
      <w:r w:rsidR="000510A3">
        <w:rPr>
          <w:sz w:val="28"/>
          <w:szCs w:val="28"/>
        </w:rPr>
        <w:t>г</w:t>
      </w:r>
      <w:proofErr w:type="gramEnd"/>
      <w:r w:rsidR="000510A3">
        <w:rPr>
          <w:sz w:val="28"/>
          <w:szCs w:val="28"/>
        </w:rPr>
        <w:t>. Плесе)</w:t>
      </w:r>
      <w:r>
        <w:rPr>
          <w:sz w:val="28"/>
          <w:szCs w:val="28"/>
        </w:rPr>
        <w:t>.</w:t>
      </w:r>
    </w:p>
    <w:p w:rsidR="00EA69BF" w:rsidRPr="0004338E" w:rsidRDefault="00EA69BF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4A26CB">
        <w:rPr>
          <w:sz w:val="28"/>
          <w:szCs w:val="28"/>
        </w:rPr>
        <w:t>21</w:t>
      </w:r>
      <w:r w:rsidRPr="0004338E">
        <w:rPr>
          <w:sz w:val="28"/>
          <w:szCs w:val="28"/>
        </w:rPr>
        <w:t>-20</w:t>
      </w:r>
      <w:r w:rsidR="000510A3">
        <w:rPr>
          <w:sz w:val="28"/>
          <w:szCs w:val="28"/>
        </w:rPr>
        <w:t>2</w:t>
      </w:r>
      <w:r w:rsidR="004A26CB">
        <w:rPr>
          <w:sz w:val="28"/>
          <w:szCs w:val="28"/>
        </w:rPr>
        <w:t>3</w:t>
      </w:r>
      <w:r w:rsidR="000510A3">
        <w:rPr>
          <w:sz w:val="28"/>
          <w:szCs w:val="28"/>
        </w:rPr>
        <w:t xml:space="preserve"> </w:t>
      </w:r>
      <w:r w:rsidRPr="0004338E">
        <w:rPr>
          <w:sz w:val="28"/>
          <w:szCs w:val="28"/>
        </w:rPr>
        <w:t xml:space="preserve">годы. </w:t>
      </w:r>
    </w:p>
    <w:p w:rsidR="00EA69BF" w:rsidRDefault="00EA69BF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F729BA" w:rsidRDefault="00F729BA" w:rsidP="00FD228C">
      <w:pPr>
        <w:pStyle w:val="Default"/>
        <w:numPr>
          <w:ilvl w:val="1"/>
          <w:numId w:val="4"/>
        </w:numPr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«Газификация населенных пунктов»</w:t>
      </w:r>
    </w:p>
    <w:p w:rsidR="00F729BA" w:rsidRDefault="00F729BA" w:rsidP="00FD228C">
      <w:pPr>
        <w:pStyle w:val="Default"/>
        <w:ind w:firstLine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Газификация населенных пунктов Утёс, Пеньки, </w:t>
      </w:r>
      <w:proofErr w:type="spellStart"/>
      <w:r>
        <w:rPr>
          <w:sz w:val="28"/>
          <w:szCs w:val="28"/>
        </w:rPr>
        <w:t>Горшково</w:t>
      </w:r>
      <w:proofErr w:type="spellEnd"/>
      <w:r>
        <w:rPr>
          <w:sz w:val="28"/>
          <w:szCs w:val="28"/>
        </w:rPr>
        <w:t xml:space="preserve"> Пле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ского городского поселения является в первую очередь социальным,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на повышение уровня жизни населения, улучшение экологической обстановки, повышение надежности функционирования газотранспортной системы и энергоснабжения населенных пунктов поселения.</w:t>
      </w:r>
    </w:p>
    <w:p w:rsidR="00F729BA" w:rsidRDefault="00F729BA" w:rsidP="00FD228C">
      <w:pPr>
        <w:pStyle w:val="Default"/>
        <w:ind w:firstLine="1211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 газификация означает новый уровень комфорта в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ту, - это надежный доступ к теплу, энергии и более высокому качеству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ни.</w:t>
      </w:r>
    </w:p>
    <w:p w:rsidR="00F729BA" w:rsidRDefault="00F729BA" w:rsidP="00FD228C">
      <w:pPr>
        <w:pStyle w:val="Default"/>
        <w:ind w:firstLine="1211"/>
        <w:jc w:val="both"/>
        <w:rPr>
          <w:sz w:val="28"/>
          <w:szCs w:val="28"/>
        </w:rPr>
      </w:pPr>
      <w:r>
        <w:rPr>
          <w:sz w:val="28"/>
          <w:szCs w:val="28"/>
        </w:rPr>
        <w:t>Развитие газотранспортной системы создает условия для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инвестиционной привлекательности Плесского городского поселения, дальнейшего развития индивидуального жилищного строительства, увелич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привлекательность периферийных территорий для хозяйственного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и инвестиций.</w:t>
      </w:r>
    </w:p>
    <w:p w:rsidR="00F729BA" w:rsidRDefault="00F729BA" w:rsidP="00FD228C">
      <w:pPr>
        <w:pStyle w:val="Default"/>
        <w:ind w:firstLine="121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2021-2023 годы.</w:t>
      </w:r>
    </w:p>
    <w:p w:rsidR="00F729BA" w:rsidRDefault="00F729BA" w:rsidP="00FD228C">
      <w:pPr>
        <w:pStyle w:val="Default"/>
        <w:ind w:firstLine="121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мероприятия является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Плесского городского поселения.</w:t>
      </w:r>
    </w:p>
    <w:p w:rsidR="00F044AD" w:rsidRPr="00250FCD" w:rsidRDefault="00F53C4B" w:rsidP="00FD228C">
      <w:pPr>
        <w:pStyle w:val="a7"/>
        <w:spacing w:before="20" w:after="20"/>
        <w:ind w:left="0" w:firstLine="851"/>
        <w:jc w:val="center"/>
        <w:rPr>
          <w:sz w:val="28"/>
          <w:szCs w:val="28"/>
        </w:rPr>
      </w:pPr>
      <w:r w:rsidRPr="00250FCD">
        <w:rPr>
          <w:sz w:val="28"/>
          <w:szCs w:val="28"/>
        </w:rPr>
        <w:t>5</w:t>
      </w:r>
      <w:r w:rsidR="00F044AD" w:rsidRPr="00250FCD">
        <w:rPr>
          <w:sz w:val="28"/>
          <w:szCs w:val="28"/>
        </w:rPr>
        <w:t xml:space="preserve">. Ресурсное обеспечение </w:t>
      </w:r>
      <w:r w:rsidR="00212EA7" w:rsidRPr="00250FCD">
        <w:rPr>
          <w:sz w:val="28"/>
          <w:szCs w:val="28"/>
        </w:rPr>
        <w:t xml:space="preserve">мероприятий </w:t>
      </w:r>
      <w:r w:rsidR="00F044AD" w:rsidRPr="00250FCD">
        <w:rPr>
          <w:sz w:val="28"/>
          <w:szCs w:val="28"/>
        </w:rPr>
        <w:t>Программы</w:t>
      </w:r>
    </w:p>
    <w:p w:rsidR="00D93686" w:rsidRDefault="00D93686" w:rsidP="00D93686">
      <w:pPr>
        <w:jc w:val="center"/>
      </w:pPr>
      <w:r w:rsidRPr="005C7D80">
        <w:t xml:space="preserve">Таблица </w:t>
      </w:r>
      <w:r w:rsidR="0004338E">
        <w:t>1</w:t>
      </w:r>
      <w:r w:rsidRPr="005C7D80">
        <w:t>. Ресурсное обеспечение реализации Программы</w:t>
      </w:r>
    </w:p>
    <w:p w:rsidR="00694F7A" w:rsidRDefault="007A1D39" w:rsidP="007A1D39">
      <w:pPr>
        <w:jc w:val="right"/>
      </w:pPr>
      <w:r>
        <w:t>(руб.)</w:t>
      </w:r>
    </w:p>
    <w:p w:rsidR="00694F7A" w:rsidRPr="00694F7A" w:rsidRDefault="00694F7A" w:rsidP="00694F7A"/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3324"/>
        <w:gridCol w:w="1412"/>
        <w:gridCol w:w="1542"/>
        <w:gridCol w:w="1542"/>
        <w:gridCol w:w="1543"/>
      </w:tblGrid>
      <w:tr w:rsidR="00694F7A" w:rsidRPr="00EA69BF" w:rsidTr="00694F7A">
        <w:trPr>
          <w:cantSplit/>
          <w:tblHeader/>
        </w:trPr>
        <w:tc>
          <w:tcPr>
            <w:tcW w:w="333" w:type="dxa"/>
          </w:tcPr>
          <w:p w:rsidR="00694F7A" w:rsidRPr="00EA69BF" w:rsidRDefault="00694F7A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24" w:type="dxa"/>
          </w:tcPr>
          <w:p w:rsidR="00694F7A" w:rsidRPr="00EA69BF" w:rsidRDefault="00694F7A" w:rsidP="00D9387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694F7A" w:rsidRPr="00EA69BF" w:rsidRDefault="00694F7A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42" w:type="dxa"/>
          </w:tcPr>
          <w:p w:rsidR="00694F7A" w:rsidRPr="00EA69BF" w:rsidRDefault="00694F7A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694F7A" w:rsidRPr="00EA69BF" w:rsidRDefault="00694F7A" w:rsidP="004A26CB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694F7A" w:rsidRPr="00EA69BF" w:rsidRDefault="00694F7A" w:rsidP="004A26CB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1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FCD" w:rsidRPr="00EA69BF" w:rsidTr="00EA69BF">
        <w:trPr>
          <w:cantSplit/>
        </w:trPr>
        <w:tc>
          <w:tcPr>
            <w:tcW w:w="5069" w:type="dxa"/>
            <w:gridSpan w:val="3"/>
          </w:tcPr>
          <w:p w:rsidR="00250FCD" w:rsidRPr="00EA69BF" w:rsidRDefault="00250FCD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542" w:type="dxa"/>
          </w:tcPr>
          <w:p w:rsidR="00250FCD" w:rsidRPr="00EA69BF" w:rsidRDefault="00250FCD" w:rsidP="00250F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250FCD" w:rsidRPr="00EA69BF" w:rsidRDefault="00250FCD" w:rsidP="00B770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3" w:type="dxa"/>
          </w:tcPr>
          <w:p w:rsidR="00250FCD" w:rsidRPr="00EA69BF" w:rsidRDefault="00250FCD" w:rsidP="00EA69BF">
            <w:pPr>
              <w:jc w:val="center"/>
              <w:rPr>
                <w:color w:val="000000"/>
              </w:rPr>
            </w:pPr>
          </w:p>
        </w:tc>
      </w:tr>
      <w:tr w:rsidR="00250FCD" w:rsidRPr="00EA69BF" w:rsidTr="004A26CB">
        <w:trPr>
          <w:cantSplit/>
        </w:trPr>
        <w:tc>
          <w:tcPr>
            <w:tcW w:w="5069" w:type="dxa"/>
            <w:gridSpan w:val="3"/>
          </w:tcPr>
          <w:p w:rsidR="00250FCD" w:rsidRPr="00EA69BF" w:rsidRDefault="00250FCD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</w:tcPr>
          <w:p w:rsidR="00250FCD" w:rsidRPr="00EA69BF" w:rsidRDefault="00250FCD" w:rsidP="00250F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250FCD" w:rsidRPr="00EA69BF" w:rsidRDefault="00250FCD" w:rsidP="004A26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3" w:type="dxa"/>
          </w:tcPr>
          <w:p w:rsidR="00250FCD" w:rsidRPr="00EA69BF" w:rsidRDefault="00250FCD" w:rsidP="004A26CB">
            <w:pPr>
              <w:jc w:val="center"/>
              <w:rPr>
                <w:color w:val="000000"/>
              </w:rPr>
            </w:pPr>
          </w:p>
        </w:tc>
      </w:tr>
      <w:tr w:rsidR="00250FCD" w:rsidRPr="00EA69BF" w:rsidTr="00694F7A">
        <w:trPr>
          <w:cantSplit/>
        </w:trPr>
        <w:tc>
          <w:tcPr>
            <w:tcW w:w="5069" w:type="dxa"/>
            <w:gridSpan w:val="3"/>
          </w:tcPr>
          <w:p w:rsidR="00250FCD" w:rsidRPr="00EA69BF" w:rsidRDefault="00250FCD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250FCD" w:rsidRPr="00EA69BF" w:rsidRDefault="00250FCD" w:rsidP="00D9387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250FCD" w:rsidRPr="00EA69BF" w:rsidRDefault="00250FCD" w:rsidP="00D9387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250FCD" w:rsidRPr="00EA69BF" w:rsidRDefault="00250FCD" w:rsidP="00D9387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917E8" w:rsidRPr="00EA69BF" w:rsidTr="00694F7A">
        <w:trPr>
          <w:cantSplit/>
        </w:trPr>
        <w:tc>
          <w:tcPr>
            <w:tcW w:w="333" w:type="dxa"/>
          </w:tcPr>
          <w:p w:rsidR="00B917E8" w:rsidRPr="00EA69BF" w:rsidRDefault="00B917E8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917E8" w:rsidRPr="00EA69BF" w:rsidRDefault="00B917E8" w:rsidP="00D93876">
            <w:pPr>
              <w:jc w:val="both"/>
              <w:rPr>
                <w:rStyle w:val="a6"/>
                <w:b w:val="0"/>
                <w:color w:val="000000"/>
              </w:rPr>
            </w:pPr>
            <w:r w:rsidRPr="00EA69BF">
              <w:rPr>
                <w:rStyle w:val="a6"/>
                <w:b w:val="0"/>
                <w:color w:val="000000"/>
              </w:rPr>
              <w:t>Подпрограмма  «</w:t>
            </w:r>
            <w:r w:rsidRPr="00EA69BF">
              <w:rPr>
                <w:kern w:val="2"/>
              </w:rPr>
              <w:t>Развитие ж</w:t>
            </w:r>
            <w:r w:rsidRPr="00EA69BF">
              <w:rPr>
                <w:kern w:val="2"/>
              </w:rPr>
              <w:t>и</w:t>
            </w:r>
            <w:r w:rsidRPr="00EA69BF">
              <w:rPr>
                <w:kern w:val="2"/>
              </w:rPr>
              <w:t>лищного хозяйства</w:t>
            </w:r>
            <w:r w:rsidRPr="00EA69BF">
              <w:rPr>
                <w:rStyle w:val="a6"/>
                <w:b w:val="0"/>
                <w:color w:val="000000"/>
              </w:rPr>
              <w:t>»</w:t>
            </w:r>
          </w:p>
          <w:p w:rsidR="00B917E8" w:rsidRPr="00EA69BF" w:rsidRDefault="00B917E8" w:rsidP="00D93876">
            <w:pPr>
              <w:pStyle w:val="Pro-List1"/>
              <w:ind w:firstLine="0"/>
              <w:rPr>
                <w:color w:val="000000"/>
              </w:rPr>
            </w:pPr>
          </w:p>
        </w:tc>
        <w:tc>
          <w:tcPr>
            <w:tcW w:w="1412" w:type="dxa"/>
          </w:tcPr>
          <w:p w:rsidR="00B917E8" w:rsidRPr="00EA69BF" w:rsidRDefault="00B917E8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Пле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42" w:type="dxa"/>
            <w:vAlign w:val="center"/>
          </w:tcPr>
          <w:p w:rsidR="00B917E8" w:rsidRPr="00EA69BF" w:rsidRDefault="00B917E8" w:rsidP="00EF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2" w:type="dxa"/>
            <w:vAlign w:val="center"/>
          </w:tcPr>
          <w:p w:rsidR="00B917E8" w:rsidRPr="00EA69BF" w:rsidRDefault="00B917E8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3" w:type="dxa"/>
            <w:vAlign w:val="center"/>
          </w:tcPr>
          <w:p w:rsidR="00B917E8" w:rsidRPr="00EA69BF" w:rsidRDefault="00B917E8" w:rsidP="0028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</w:tr>
      <w:tr w:rsidR="00B917E8" w:rsidRPr="00EA69BF" w:rsidTr="00694F7A">
        <w:trPr>
          <w:cantSplit/>
        </w:trPr>
        <w:tc>
          <w:tcPr>
            <w:tcW w:w="333" w:type="dxa"/>
          </w:tcPr>
          <w:p w:rsidR="00B917E8" w:rsidRPr="00EA69BF" w:rsidRDefault="00B917E8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917E8" w:rsidRPr="00EA69BF" w:rsidRDefault="00B917E8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2" w:type="dxa"/>
          </w:tcPr>
          <w:p w:rsidR="00B917E8" w:rsidRPr="00EA69BF" w:rsidRDefault="00B917E8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917E8" w:rsidRPr="00EA69BF" w:rsidRDefault="00B917E8" w:rsidP="00EF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2" w:type="dxa"/>
            <w:vAlign w:val="center"/>
          </w:tcPr>
          <w:p w:rsidR="00B917E8" w:rsidRPr="00EA69BF" w:rsidRDefault="00B917E8" w:rsidP="004A2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3" w:type="dxa"/>
            <w:vAlign w:val="center"/>
          </w:tcPr>
          <w:p w:rsidR="00B917E8" w:rsidRPr="00EA69BF" w:rsidRDefault="00B917E8" w:rsidP="004A2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</w:tr>
      <w:tr w:rsidR="00B917E8" w:rsidRPr="00EA69BF" w:rsidTr="00694F7A">
        <w:trPr>
          <w:cantSplit/>
        </w:trPr>
        <w:tc>
          <w:tcPr>
            <w:tcW w:w="333" w:type="dxa"/>
          </w:tcPr>
          <w:p w:rsidR="00B917E8" w:rsidRPr="00EA69BF" w:rsidRDefault="00B917E8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917E8" w:rsidRPr="00EA69BF" w:rsidRDefault="00B917E8" w:rsidP="00D93876">
            <w:pPr>
              <w:pStyle w:val="Pro-List1"/>
              <w:ind w:firstLine="0"/>
              <w:rPr>
                <w:color w:val="000000"/>
              </w:rPr>
            </w:pPr>
            <w:r w:rsidRPr="00EA69BF">
              <w:rPr>
                <w:rStyle w:val="a6"/>
                <w:b w:val="0"/>
                <w:color w:val="000000"/>
              </w:rPr>
              <w:t>Подпрограмма «</w:t>
            </w:r>
            <w:r w:rsidRPr="00EA69BF">
              <w:rPr>
                <w:kern w:val="2"/>
              </w:rPr>
              <w:t>Создание у</w:t>
            </w:r>
            <w:r w:rsidRPr="00EA69BF">
              <w:rPr>
                <w:kern w:val="2"/>
              </w:rPr>
              <w:t>с</w:t>
            </w:r>
            <w:r w:rsidRPr="00EA69BF">
              <w:rPr>
                <w:kern w:val="2"/>
              </w:rPr>
              <w:t>ловий для обеспечения качес</w:t>
            </w:r>
            <w:r w:rsidRPr="00EA69BF">
              <w:rPr>
                <w:kern w:val="2"/>
              </w:rPr>
              <w:t>т</w:t>
            </w:r>
            <w:r w:rsidRPr="00EA69BF">
              <w:rPr>
                <w:kern w:val="2"/>
              </w:rPr>
              <w:t>венными коммунальными у</w:t>
            </w:r>
            <w:r w:rsidRPr="00EA69BF">
              <w:rPr>
                <w:kern w:val="2"/>
              </w:rPr>
              <w:t>с</w:t>
            </w:r>
            <w:r w:rsidRPr="00EA69BF">
              <w:rPr>
                <w:kern w:val="2"/>
              </w:rPr>
              <w:t>лугами</w:t>
            </w:r>
            <w:r w:rsidRPr="00EA69BF">
              <w:rPr>
                <w:rStyle w:val="a6"/>
                <w:b w:val="0"/>
                <w:color w:val="000000"/>
              </w:rPr>
              <w:t>»</w:t>
            </w:r>
          </w:p>
          <w:p w:rsidR="00B917E8" w:rsidRPr="00EA69BF" w:rsidRDefault="00B917E8" w:rsidP="00D9387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B917E8" w:rsidRPr="00EA69BF" w:rsidRDefault="00B917E8" w:rsidP="004A26CB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рация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42" w:type="dxa"/>
            <w:vAlign w:val="center"/>
          </w:tcPr>
          <w:p w:rsidR="00B917E8" w:rsidRPr="00EA69BF" w:rsidRDefault="00B917E8" w:rsidP="0028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  <w:tc>
          <w:tcPr>
            <w:tcW w:w="1542" w:type="dxa"/>
            <w:vAlign w:val="center"/>
          </w:tcPr>
          <w:p w:rsidR="00B917E8" w:rsidRPr="00EA69BF" w:rsidRDefault="00B917E8" w:rsidP="00B77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  <w:tc>
          <w:tcPr>
            <w:tcW w:w="1543" w:type="dxa"/>
            <w:vAlign w:val="center"/>
          </w:tcPr>
          <w:p w:rsidR="00B917E8" w:rsidRPr="00EA69BF" w:rsidRDefault="00B917E8" w:rsidP="0028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917E8" w:rsidRPr="00EA69BF" w:rsidTr="00694F7A">
        <w:trPr>
          <w:cantSplit/>
        </w:trPr>
        <w:tc>
          <w:tcPr>
            <w:tcW w:w="333" w:type="dxa"/>
          </w:tcPr>
          <w:p w:rsidR="00B917E8" w:rsidRPr="00EA69BF" w:rsidRDefault="00B917E8" w:rsidP="00B2739F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917E8" w:rsidRPr="00EA69BF" w:rsidRDefault="00B917E8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2" w:type="dxa"/>
          </w:tcPr>
          <w:p w:rsidR="00B917E8" w:rsidRPr="00EA69BF" w:rsidRDefault="00B917E8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917E8" w:rsidRPr="00EA69BF" w:rsidRDefault="00B917E8" w:rsidP="004A2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  <w:tc>
          <w:tcPr>
            <w:tcW w:w="1542" w:type="dxa"/>
            <w:vAlign w:val="center"/>
          </w:tcPr>
          <w:p w:rsidR="00B917E8" w:rsidRPr="00EA69BF" w:rsidRDefault="00B917E8" w:rsidP="004A2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  <w:tc>
          <w:tcPr>
            <w:tcW w:w="1543" w:type="dxa"/>
            <w:vAlign w:val="center"/>
          </w:tcPr>
          <w:p w:rsidR="00B917E8" w:rsidRPr="00EA69BF" w:rsidRDefault="00B917E8" w:rsidP="004A2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917E8" w:rsidRPr="00EA69BF" w:rsidTr="0028427D">
        <w:trPr>
          <w:cantSplit/>
        </w:trPr>
        <w:tc>
          <w:tcPr>
            <w:tcW w:w="333" w:type="dxa"/>
          </w:tcPr>
          <w:p w:rsidR="00B917E8" w:rsidRPr="00EA69BF" w:rsidRDefault="00B917E8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917E8" w:rsidRPr="00EA69BF" w:rsidRDefault="00B917E8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2" w:type="dxa"/>
          </w:tcPr>
          <w:p w:rsidR="00B917E8" w:rsidRPr="00EA69BF" w:rsidRDefault="00B917E8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917E8" w:rsidRPr="00EA69BF" w:rsidRDefault="00B917E8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917E8" w:rsidRPr="00EA69BF" w:rsidRDefault="00B917E8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B917E8" w:rsidRPr="00EA69BF" w:rsidRDefault="00B917E8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917E8" w:rsidRPr="00EA69BF" w:rsidTr="0028427D">
        <w:trPr>
          <w:cantSplit/>
        </w:trPr>
        <w:tc>
          <w:tcPr>
            <w:tcW w:w="333" w:type="dxa"/>
          </w:tcPr>
          <w:p w:rsidR="00B917E8" w:rsidRPr="00EA69BF" w:rsidRDefault="00B917E8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917E8" w:rsidRPr="00EA69BF" w:rsidRDefault="00B917E8" w:rsidP="00D9387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«Газификация населенных пунктов»</w:t>
            </w:r>
          </w:p>
        </w:tc>
        <w:tc>
          <w:tcPr>
            <w:tcW w:w="1412" w:type="dxa"/>
          </w:tcPr>
          <w:p w:rsidR="00B917E8" w:rsidRPr="00EA69BF" w:rsidRDefault="00B917E8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рация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42" w:type="dxa"/>
          </w:tcPr>
          <w:p w:rsidR="00B917E8" w:rsidRPr="00EA69BF" w:rsidRDefault="00B917E8" w:rsidP="00250FC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917E8" w:rsidRPr="00EA69BF" w:rsidRDefault="00B917E8" w:rsidP="00250FC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917E8" w:rsidRPr="00EA69BF" w:rsidRDefault="00B917E8" w:rsidP="00250FC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E8" w:rsidRPr="00EA69BF" w:rsidTr="0028427D">
        <w:trPr>
          <w:cantSplit/>
        </w:trPr>
        <w:tc>
          <w:tcPr>
            <w:tcW w:w="333" w:type="dxa"/>
          </w:tcPr>
          <w:p w:rsidR="00B917E8" w:rsidRPr="00EA69BF" w:rsidRDefault="00B917E8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917E8" w:rsidRPr="00EA69BF" w:rsidRDefault="00B917E8" w:rsidP="00250FCD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2" w:type="dxa"/>
          </w:tcPr>
          <w:p w:rsidR="00B917E8" w:rsidRPr="00EA69BF" w:rsidRDefault="00B917E8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917E8" w:rsidRPr="00EA69BF" w:rsidRDefault="00B917E8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917E8" w:rsidRPr="00EA69BF" w:rsidRDefault="00B917E8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917E8" w:rsidRPr="00EA69BF" w:rsidRDefault="00B917E8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E8" w:rsidRPr="00EA69BF" w:rsidTr="0028427D">
        <w:trPr>
          <w:cantSplit/>
        </w:trPr>
        <w:tc>
          <w:tcPr>
            <w:tcW w:w="333" w:type="dxa"/>
          </w:tcPr>
          <w:p w:rsidR="00B917E8" w:rsidRPr="00EA69BF" w:rsidRDefault="00B917E8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917E8" w:rsidRPr="00EA69BF" w:rsidRDefault="00B917E8" w:rsidP="00250FCD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2" w:type="dxa"/>
          </w:tcPr>
          <w:p w:rsidR="00B917E8" w:rsidRPr="00EA69BF" w:rsidRDefault="00B917E8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917E8" w:rsidRPr="00EA69BF" w:rsidRDefault="00B917E8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917E8" w:rsidRPr="00EA69BF" w:rsidRDefault="00B917E8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B917E8" w:rsidRPr="00EA69BF" w:rsidRDefault="00B917E8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16204" w:rsidRDefault="00A16204"/>
    <w:p w:rsidR="00943841" w:rsidRPr="005C7D80" w:rsidRDefault="00943841" w:rsidP="00943841">
      <w:pPr>
        <w:pStyle w:val="Pro-Gramma"/>
      </w:pPr>
      <w:r>
        <w:t>Примечание</w:t>
      </w:r>
      <w:r w:rsidRPr="005C7D80">
        <w:t xml:space="preserve">: </w:t>
      </w:r>
    </w:p>
    <w:p w:rsidR="00943841" w:rsidRPr="00A16204" w:rsidRDefault="00943841" w:rsidP="00943841">
      <w:pPr>
        <w:pStyle w:val="Pro-List1"/>
      </w:pPr>
      <w:r>
        <w:t>-</w:t>
      </w:r>
      <w:r w:rsidRPr="005C7D80">
        <w:tab/>
      </w:r>
      <w:r w:rsidRPr="00A16204">
        <w:t xml:space="preserve">общий объем </w:t>
      </w:r>
      <w:r w:rsidR="005A43EC">
        <w:t>финансирования программы на 20</w:t>
      </w:r>
      <w:r w:rsidR="004A26CB">
        <w:t>21</w:t>
      </w:r>
      <w:r w:rsidR="005A43EC">
        <w:t>-202</w:t>
      </w:r>
      <w:r w:rsidR="004A26CB">
        <w:t>3</w:t>
      </w:r>
      <w:r w:rsidRPr="00A16204">
        <w:t xml:space="preserve"> гг. имеет справочный (прогнозный) характер.</w:t>
      </w:r>
    </w:p>
    <w:p w:rsidR="005E6875" w:rsidRPr="00A16204" w:rsidRDefault="005E6875" w:rsidP="005E6875">
      <w:pPr>
        <w:pStyle w:val="Default"/>
        <w:jc w:val="both"/>
      </w:pPr>
      <w:r w:rsidRPr="00A16204">
        <w:t>&lt;*&gt; - Реализация подпрограммы предусматривает привлечение софинансирования за счет средств областного бюджет</w:t>
      </w:r>
      <w:r w:rsidR="00FF3DC1">
        <w:t>а</w:t>
      </w:r>
      <w:r w:rsidRPr="00A16204">
        <w:t xml:space="preserve"> и бюджета </w:t>
      </w:r>
      <w:r w:rsidR="00FF3DC1">
        <w:t>Плесского городского поселения</w:t>
      </w:r>
      <w:r w:rsidRPr="00A16204">
        <w:t>, объемы кот</w:t>
      </w:r>
      <w:r w:rsidRPr="00A16204">
        <w:t>о</w:t>
      </w:r>
      <w:r w:rsidRPr="00A16204">
        <w:t xml:space="preserve">рых </w:t>
      </w:r>
      <w:r w:rsidR="00D93876">
        <w:t xml:space="preserve">могут быть уточнены </w:t>
      </w:r>
      <w:r w:rsidRPr="00A16204">
        <w:t>в настоящей таблице после утверждения соответствующих су</w:t>
      </w:r>
      <w:r w:rsidRPr="00A16204">
        <w:t>б</w:t>
      </w:r>
      <w:r w:rsidRPr="00A16204">
        <w:t>сидий из областного бюджет</w:t>
      </w:r>
      <w:r w:rsidR="00FF3DC1">
        <w:t>а</w:t>
      </w:r>
      <w:r w:rsidRPr="00A16204">
        <w:t>.</w:t>
      </w: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571D13" w:rsidRDefault="00571D13" w:rsidP="00A16204">
      <w:pPr>
        <w:pStyle w:val="Default"/>
        <w:jc w:val="right"/>
        <w:rPr>
          <w:sz w:val="28"/>
          <w:szCs w:val="28"/>
        </w:rPr>
      </w:pPr>
    </w:p>
    <w:p w:rsidR="00571D13" w:rsidRDefault="00571D13" w:rsidP="00A16204">
      <w:pPr>
        <w:pStyle w:val="Default"/>
        <w:jc w:val="right"/>
        <w:rPr>
          <w:sz w:val="28"/>
          <w:szCs w:val="28"/>
        </w:rPr>
      </w:pPr>
    </w:p>
    <w:p w:rsidR="00571D13" w:rsidRDefault="00571D13" w:rsidP="00A16204">
      <w:pPr>
        <w:pStyle w:val="Default"/>
        <w:jc w:val="right"/>
        <w:rPr>
          <w:sz w:val="28"/>
          <w:szCs w:val="28"/>
        </w:rPr>
      </w:pPr>
    </w:p>
    <w:p w:rsidR="00571D13" w:rsidRDefault="00571D13" w:rsidP="00A16204">
      <w:pPr>
        <w:pStyle w:val="Default"/>
        <w:jc w:val="right"/>
        <w:rPr>
          <w:sz w:val="28"/>
          <w:szCs w:val="28"/>
        </w:rPr>
      </w:pPr>
    </w:p>
    <w:p w:rsidR="00571D13" w:rsidRDefault="00571D13" w:rsidP="00A16204">
      <w:pPr>
        <w:pStyle w:val="Default"/>
        <w:jc w:val="right"/>
        <w:rPr>
          <w:sz w:val="28"/>
          <w:szCs w:val="28"/>
        </w:rPr>
      </w:pPr>
    </w:p>
    <w:p w:rsidR="00571D13" w:rsidRDefault="00571D13" w:rsidP="00A16204">
      <w:pPr>
        <w:pStyle w:val="Default"/>
        <w:jc w:val="right"/>
        <w:rPr>
          <w:sz w:val="28"/>
          <w:szCs w:val="28"/>
        </w:rPr>
      </w:pPr>
    </w:p>
    <w:p w:rsidR="00571D13" w:rsidRDefault="00571D13" w:rsidP="00A16204">
      <w:pPr>
        <w:pStyle w:val="Default"/>
        <w:jc w:val="right"/>
        <w:rPr>
          <w:sz w:val="28"/>
          <w:szCs w:val="28"/>
        </w:rPr>
      </w:pPr>
    </w:p>
    <w:p w:rsidR="00571D13" w:rsidRDefault="00571D13" w:rsidP="00A16204">
      <w:pPr>
        <w:pStyle w:val="Default"/>
        <w:jc w:val="right"/>
        <w:rPr>
          <w:sz w:val="28"/>
          <w:szCs w:val="28"/>
        </w:rPr>
      </w:pPr>
    </w:p>
    <w:p w:rsidR="00571D13" w:rsidRDefault="00571D13" w:rsidP="00A16204">
      <w:pPr>
        <w:pStyle w:val="Default"/>
        <w:jc w:val="right"/>
        <w:rPr>
          <w:sz w:val="28"/>
          <w:szCs w:val="28"/>
        </w:rPr>
      </w:pPr>
    </w:p>
    <w:p w:rsidR="00571D13" w:rsidRDefault="00571D13" w:rsidP="00A16204">
      <w:pPr>
        <w:pStyle w:val="Default"/>
        <w:jc w:val="right"/>
        <w:rPr>
          <w:sz w:val="28"/>
          <w:szCs w:val="28"/>
        </w:rPr>
      </w:pPr>
    </w:p>
    <w:p w:rsidR="00571D13" w:rsidRDefault="00571D13" w:rsidP="00A16204">
      <w:pPr>
        <w:pStyle w:val="Default"/>
        <w:jc w:val="right"/>
        <w:rPr>
          <w:sz w:val="28"/>
          <w:szCs w:val="28"/>
        </w:rPr>
      </w:pPr>
    </w:p>
    <w:p w:rsidR="00571D13" w:rsidRDefault="00571D13" w:rsidP="00A16204">
      <w:pPr>
        <w:pStyle w:val="Default"/>
        <w:jc w:val="right"/>
        <w:rPr>
          <w:sz w:val="28"/>
          <w:szCs w:val="28"/>
        </w:rPr>
      </w:pPr>
    </w:p>
    <w:p w:rsidR="00A16204" w:rsidRDefault="00A16204" w:rsidP="00A16204">
      <w:pPr>
        <w:pStyle w:val="Default"/>
        <w:jc w:val="right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</w:t>
      </w:r>
      <w:r>
        <w:rPr>
          <w:rStyle w:val="a6"/>
          <w:b w:val="0"/>
          <w:sz w:val="28"/>
          <w:szCs w:val="28"/>
        </w:rPr>
        <w:t>Муниципальной программе</w:t>
      </w:r>
    </w:p>
    <w:p w:rsidR="00EA69BF" w:rsidRDefault="00A16204" w:rsidP="00725429">
      <w:pPr>
        <w:pStyle w:val="Default"/>
        <w:jc w:val="right"/>
        <w:rPr>
          <w:kern w:val="2"/>
          <w:sz w:val="28"/>
          <w:szCs w:val="28"/>
        </w:rPr>
      </w:pPr>
      <w:r w:rsidRPr="002F607A">
        <w:rPr>
          <w:rStyle w:val="a6"/>
          <w:b w:val="0"/>
          <w:sz w:val="28"/>
          <w:szCs w:val="28"/>
        </w:rPr>
        <w:t xml:space="preserve"> «</w:t>
      </w:r>
      <w:r w:rsidR="00EA69BF" w:rsidRPr="006B3495">
        <w:rPr>
          <w:kern w:val="2"/>
          <w:sz w:val="28"/>
          <w:szCs w:val="28"/>
        </w:rPr>
        <w:t xml:space="preserve">Обеспечение </w:t>
      </w:r>
      <w:proofErr w:type="gramStart"/>
      <w:r w:rsidR="00EA69BF" w:rsidRPr="006B3495">
        <w:rPr>
          <w:kern w:val="2"/>
          <w:sz w:val="28"/>
          <w:szCs w:val="28"/>
        </w:rPr>
        <w:t>качественными</w:t>
      </w:r>
      <w:proofErr w:type="gramEnd"/>
      <w:r w:rsidR="00EA69BF" w:rsidRPr="006B3495">
        <w:rPr>
          <w:kern w:val="2"/>
          <w:sz w:val="28"/>
          <w:szCs w:val="28"/>
        </w:rPr>
        <w:t xml:space="preserve"> жилищно-коммунальными</w:t>
      </w:r>
    </w:p>
    <w:p w:rsidR="00A16204" w:rsidRDefault="00EA69BF" w:rsidP="00725429">
      <w:pPr>
        <w:pStyle w:val="Default"/>
        <w:jc w:val="right"/>
        <w:rPr>
          <w:rStyle w:val="a6"/>
          <w:b w:val="0"/>
          <w:sz w:val="28"/>
          <w:szCs w:val="28"/>
        </w:rPr>
      </w:pPr>
      <w:r w:rsidRPr="006B3495">
        <w:rPr>
          <w:kern w:val="2"/>
          <w:sz w:val="28"/>
          <w:szCs w:val="28"/>
        </w:rPr>
        <w:t>услугами населения</w:t>
      </w:r>
      <w:r w:rsidR="004A26CB">
        <w:rPr>
          <w:kern w:val="2"/>
          <w:sz w:val="28"/>
          <w:szCs w:val="28"/>
        </w:rPr>
        <w:t xml:space="preserve"> </w:t>
      </w:r>
      <w:r w:rsidR="004A26CB">
        <w:rPr>
          <w:rStyle w:val="a6"/>
          <w:b w:val="0"/>
          <w:sz w:val="28"/>
          <w:szCs w:val="28"/>
        </w:rPr>
        <w:t>Пле</w:t>
      </w:r>
      <w:r w:rsidR="00A16204" w:rsidRPr="002F607A">
        <w:rPr>
          <w:rStyle w:val="a6"/>
          <w:b w:val="0"/>
          <w:sz w:val="28"/>
          <w:szCs w:val="28"/>
        </w:rPr>
        <w:t>сского городского поселения»</w:t>
      </w:r>
    </w:p>
    <w:p w:rsidR="00A16204" w:rsidRDefault="00A16204" w:rsidP="00A16204">
      <w:pPr>
        <w:pStyle w:val="Default"/>
        <w:jc w:val="center"/>
        <w:rPr>
          <w:rStyle w:val="a6"/>
          <w:b w:val="0"/>
          <w:sz w:val="28"/>
          <w:szCs w:val="28"/>
        </w:rPr>
      </w:pPr>
    </w:p>
    <w:p w:rsidR="00A16204" w:rsidRDefault="00A16204" w:rsidP="00A1620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Подпрограмма </w:t>
      </w:r>
      <w:r w:rsidR="001B2261" w:rsidRPr="00DA080B">
        <w:rPr>
          <w:rStyle w:val="a6"/>
          <w:b w:val="0"/>
          <w:color w:val="000000"/>
          <w:sz w:val="28"/>
          <w:szCs w:val="28"/>
        </w:rPr>
        <w:t>«</w:t>
      </w:r>
      <w:r w:rsidR="00EA69BF" w:rsidRPr="00804E0D">
        <w:rPr>
          <w:kern w:val="2"/>
          <w:sz w:val="28"/>
          <w:szCs w:val="28"/>
        </w:rPr>
        <w:t>Развитие жилищного хозяйства</w:t>
      </w:r>
      <w:r w:rsidR="001B2261" w:rsidRPr="00DA080B">
        <w:rPr>
          <w:rStyle w:val="a6"/>
          <w:b w:val="0"/>
          <w:color w:val="000000"/>
          <w:sz w:val="28"/>
          <w:szCs w:val="28"/>
        </w:rPr>
        <w:t>»</w:t>
      </w:r>
    </w:p>
    <w:p w:rsidR="00A16204" w:rsidRDefault="00A16204" w:rsidP="00A16204">
      <w:pPr>
        <w:pStyle w:val="Default"/>
        <w:jc w:val="center"/>
        <w:rPr>
          <w:sz w:val="28"/>
          <w:szCs w:val="28"/>
        </w:rPr>
      </w:pPr>
    </w:p>
    <w:p w:rsidR="00A16204" w:rsidRDefault="00FF3DC1" w:rsidP="00FF3DC1">
      <w:pPr>
        <w:pStyle w:val="Default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1B2261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</w:p>
    <w:tbl>
      <w:tblPr>
        <w:tblStyle w:val="a8"/>
        <w:tblW w:w="8999" w:type="dxa"/>
        <w:tblInd w:w="-34" w:type="dxa"/>
        <w:tblLook w:val="04A0"/>
      </w:tblPr>
      <w:tblGrid>
        <w:gridCol w:w="2053"/>
        <w:gridCol w:w="6878"/>
        <w:gridCol w:w="68"/>
      </w:tblGrid>
      <w:tr w:rsidR="00FF3DC1" w:rsidTr="00FF3DC1">
        <w:tc>
          <w:tcPr>
            <w:tcW w:w="2053" w:type="dxa"/>
          </w:tcPr>
          <w:p w:rsidR="00FF3DC1" w:rsidRPr="00571D13" w:rsidRDefault="00FF3DC1" w:rsidP="00FF3DC1">
            <w:pPr>
              <w:pStyle w:val="Default"/>
            </w:pPr>
            <w:r w:rsidRPr="00571D13"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FF3DC1" w:rsidRPr="00571D13" w:rsidRDefault="006E4A96" w:rsidP="00FF3DC1">
            <w:pPr>
              <w:pStyle w:val="Default"/>
            </w:pPr>
            <w:r w:rsidRPr="00571D13">
              <w:rPr>
                <w:kern w:val="2"/>
              </w:rPr>
              <w:t>Развитие жилищного хозяйства</w:t>
            </w:r>
          </w:p>
        </w:tc>
      </w:tr>
      <w:tr w:rsidR="00FF3DC1" w:rsidTr="00FF3DC1">
        <w:tc>
          <w:tcPr>
            <w:tcW w:w="2053" w:type="dxa"/>
          </w:tcPr>
          <w:p w:rsidR="00FF3DC1" w:rsidRPr="00571D13" w:rsidRDefault="00FF3DC1" w:rsidP="00FF3DC1">
            <w:pPr>
              <w:pStyle w:val="Default"/>
            </w:pPr>
            <w:r w:rsidRPr="00571D13">
              <w:t>Срок реализации Подпрограммы</w:t>
            </w:r>
          </w:p>
        </w:tc>
        <w:tc>
          <w:tcPr>
            <w:tcW w:w="6946" w:type="dxa"/>
            <w:gridSpan w:val="2"/>
          </w:tcPr>
          <w:p w:rsidR="00FF3DC1" w:rsidRPr="00571D13" w:rsidRDefault="00CA1D1D" w:rsidP="004A26CB">
            <w:pPr>
              <w:pStyle w:val="Default"/>
            </w:pPr>
            <w:r w:rsidRPr="00571D13">
              <w:t>20</w:t>
            </w:r>
            <w:r w:rsidR="004A26CB" w:rsidRPr="00571D13">
              <w:t>21</w:t>
            </w:r>
            <w:r w:rsidR="00FF3DC1" w:rsidRPr="00571D13">
              <w:t>-20</w:t>
            </w:r>
            <w:r w:rsidRPr="00571D13">
              <w:t>2</w:t>
            </w:r>
            <w:r w:rsidR="004A26CB" w:rsidRPr="00571D13">
              <w:t>3</w:t>
            </w:r>
            <w:r w:rsidR="00FF3DC1" w:rsidRPr="00571D13">
              <w:t xml:space="preserve"> годы</w:t>
            </w:r>
          </w:p>
        </w:tc>
      </w:tr>
      <w:tr w:rsidR="00FF3DC1" w:rsidTr="00FF3DC1">
        <w:tc>
          <w:tcPr>
            <w:tcW w:w="2053" w:type="dxa"/>
          </w:tcPr>
          <w:p w:rsidR="00FF3DC1" w:rsidRPr="00571D13" w:rsidRDefault="00FF3DC1" w:rsidP="00FF3DC1">
            <w:pPr>
              <w:pStyle w:val="Default"/>
            </w:pPr>
            <w:r w:rsidRPr="00571D13"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FF3DC1" w:rsidRPr="00571D13" w:rsidRDefault="00FF3DC1" w:rsidP="00FF3DC1">
            <w:pPr>
              <w:pStyle w:val="Default"/>
            </w:pPr>
            <w:r w:rsidRPr="00571D13">
              <w:t>Администрация Плесского городского поселения</w:t>
            </w:r>
          </w:p>
        </w:tc>
      </w:tr>
      <w:tr w:rsidR="00FF3DC1" w:rsidTr="00FF3DC1">
        <w:trPr>
          <w:gridAfter w:val="1"/>
          <w:wAfter w:w="68" w:type="dxa"/>
        </w:trPr>
        <w:tc>
          <w:tcPr>
            <w:tcW w:w="2053" w:type="dxa"/>
          </w:tcPr>
          <w:p w:rsidR="00FF3DC1" w:rsidRPr="00571D13" w:rsidRDefault="00FF3DC1" w:rsidP="00FF3DC1">
            <w:pPr>
              <w:pStyle w:val="Default"/>
            </w:pPr>
            <w:r w:rsidRPr="00571D13">
              <w:t>Объем ресурсн</w:t>
            </w:r>
            <w:r w:rsidRPr="00571D13">
              <w:t>о</w:t>
            </w:r>
            <w:r w:rsidRPr="00571D13">
              <w:t>го обеспечения Подпрограммы</w:t>
            </w:r>
          </w:p>
        </w:tc>
        <w:tc>
          <w:tcPr>
            <w:tcW w:w="6878" w:type="dxa"/>
          </w:tcPr>
          <w:p w:rsidR="00FF3DC1" w:rsidRPr="00571D13" w:rsidRDefault="00FF3DC1" w:rsidP="00FF3DC1">
            <w:pPr>
              <w:rPr>
                <w:color w:val="000000"/>
                <w:sz w:val="24"/>
                <w:szCs w:val="24"/>
              </w:rPr>
            </w:pPr>
            <w:r w:rsidRPr="00571D13">
              <w:rPr>
                <w:color w:val="000000"/>
                <w:sz w:val="24"/>
                <w:szCs w:val="24"/>
              </w:rPr>
              <w:t>Общий объем бюджетных ассигнований:</w:t>
            </w:r>
          </w:p>
          <w:p w:rsidR="00FF3DC1" w:rsidRPr="00571D13" w:rsidRDefault="00FF3DC1" w:rsidP="00FF3DC1">
            <w:pPr>
              <w:rPr>
                <w:color w:val="000000"/>
                <w:sz w:val="24"/>
                <w:szCs w:val="24"/>
              </w:rPr>
            </w:pPr>
            <w:r w:rsidRPr="00571D13">
              <w:rPr>
                <w:color w:val="000000"/>
                <w:sz w:val="24"/>
                <w:szCs w:val="24"/>
              </w:rPr>
              <w:t>20</w:t>
            </w:r>
            <w:r w:rsidR="004A26CB" w:rsidRPr="00571D13">
              <w:rPr>
                <w:color w:val="000000"/>
                <w:sz w:val="24"/>
                <w:szCs w:val="24"/>
              </w:rPr>
              <w:t>21</w:t>
            </w:r>
            <w:r w:rsidRPr="00571D13">
              <w:rPr>
                <w:color w:val="000000"/>
                <w:sz w:val="24"/>
                <w:szCs w:val="24"/>
              </w:rPr>
              <w:t xml:space="preserve"> год </w:t>
            </w:r>
            <w:r w:rsidR="001B2261" w:rsidRPr="00571D13">
              <w:rPr>
                <w:color w:val="000000"/>
                <w:sz w:val="24"/>
                <w:szCs w:val="24"/>
              </w:rPr>
              <w:t>–</w:t>
            </w:r>
            <w:r w:rsidR="00B917E8" w:rsidRPr="00571D13">
              <w:rPr>
                <w:color w:val="000000"/>
                <w:sz w:val="24"/>
                <w:szCs w:val="24"/>
              </w:rPr>
              <w:t xml:space="preserve">869 823,20 </w:t>
            </w:r>
            <w:r w:rsidRPr="00571D13">
              <w:rPr>
                <w:color w:val="000000"/>
                <w:sz w:val="24"/>
                <w:szCs w:val="24"/>
              </w:rPr>
              <w:t>руб.,</w:t>
            </w:r>
          </w:p>
          <w:p w:rsidR="00FF3DC1" w:rsidRPr="00571D13" w:rsidRDefault="00FF3DC1" w:rsidP="00FF3DC1">
            <w:pPr>
              <w:rPr>
                <w:color w:val="000000"/>
                <w:sz w:val="24"/>
                <w:szCs w:val="24"/>
              </w:rPr>
            </w:pPr>
            <w:r w:rsidRPr="00571D13">
              <w:rPr>
                <w:color w:val="000000"/>
                <w:sz w:val="24"/>
                <w:szCs w:val="24"/>
              </w:rPr>
              <w:t>20</w:t>
            </w:r>
            <w:r w:rsidR="004A26CB" w:rsidRPr="00571D13">
              <w:rPr>
                <w:color w:val="000000"/>
                <w:sz w:val="24"/>
                <w:szCs w:val="24"/>
              </w:rPr>
              <w:t>22</w:t>
            </w:r>
            <w:r w:rsidRPr="00571D13">
              <w:rPr>
                <w:color w:val="000000"/>
                <w:sz w:val="24"/>
                <w:szCs w:val="24"/>
              </w:rPr>
              <w:t xml:space="preserve"> год </w:t>
            </w:r>
            <w:r w:rsidR="001B2261" w:rsidRPr="00571D13">
              <w:rPr>
                <w:color w:val="000000"/>
                <w:sz w:val="24"/>
                <w:szCs w:val="24"/>
              </w:rPr>
              <w:t>–</w:t>
            </w:r>
            <w:r w:rsidR="00B515C6" w:rsidRPr="00571D13">
              <w:rPr>
                <w:color w:val="000000"/>
                <w:sz w:val="24"/>
                <w:szCs w:val="24"/>
              </w:rPr>
              <w:t>8</w:t>
            </w:r>
            <w:r w:rsidR="00CA1D1D" w:rsidRPr="00571D13">
              <w:rPr>
                <w:color w:val="000000"/>
                <w:sz w:val="24"/>
                <w:szCs w:val="24"/>
              </w:rPr>
              <w:t xml:space="preserve">69 823,20 </w:t>
            </w:r>
            <w:r w:rsidRPr="00571D13">
              <w:rPr>
                <w:color w:val="000000"/>
                <w:sz w:val="24"/>
                <w:szCs w:val="24"/>
              </w:rPr>
              <w:t>руб.,</w:t>
            </w:r>
          </w:p>
          <w:p w:rsidR="00FF3DC1" w:rsidRPr="00571D13" w:rsidRDefault="00FF3DC1" w:rsidP="00B515C6">
            <w:pPr>
              <w:rPr>
                <w:color w:val="000000"/>
                <w:sz w:val="24"/>
                <w:szCs w:val="24"/>
              </w:rPr>
            </w:pPr>
            <w:r w:rsidRPr="00571D13">
              <w:rPr>
                <w:color w:val="000000"/>
                <w:sz w:val="24"/>
                <w:szCs w:val="24"/>
              </w:rPr>
              <w:t>20</w:t>
            </w:r>
            <w:r w:rsidR="00CA1D1D" w:rsidRPr="00571D13">
              <w:rPr>
                <w:color w:val="000000"/>
                <w:sz w:val="24"/>
                <w:szCs w:val="24"/>
              </w:rPr>
              <w:t>2</w:t>
            </w:r>
            <w:r w:rsidR="004A26CB" w:rsidRPr="00571D13">
              <w:rPr>
                <w:color w:val="000000"/>
                <w:sz w:val="24"/>
                <w:szCs w:val="24"/>
              </w:rPr>
              <w:t>3</w:t>
            </w:r>
            <w:r w:rsidR="00CA1D1D" w:rsidRPr="00571D13">
              <w:rPr>
                <w:color w:val="000000"/>
                <w:sz w:val="24"/>
                <w:szCs w:val="24"/>
              </w:rPr>
              <w:t xml:space="preserve"> </w:t>
            </w:r>
            <w:r w:rsidRPr="00571D13">
              <w:rPr>
                <w:color w:val="000000"/>
                <w:sz w:val="24"/>
                <w:szCs w:val="24"/>
              </w:rPr>
              <w:t xml:space="preserve">год </w:t>
            </w:r>
            <w:r w:rsidR="001B2261" w:rsidRPr="00571D13">
              <w:rPr>
                <w:color w:val="000000"/>
                <w:sz w:val="24"/>
                <w:szCs w:val="24"/>
              </w:rPr>
              <w:t>–</w:t>
            </w:r>
            <w:r w:rsidR="00B515C6" w:rsidRPr="00571D13">
              <w:rPr>
                <w:color w:val="000000"/>
                <w:sz w:val="24"/>
                <w:szCs w:val="24"/>
              </w:rPr>
              <w:t>8</w:t>
            </w:r>
            <w:r w:rsidR="00CA1D1D" w:rsidRPr="00571D13">
              <w:rPr>
                <w:color w:val="000000"/>
                <w:sz w:val="24"/>
                <w:szCs w:val="24"/>
              </w:rPr>
              <w:t xml:space="preserve">69 823,20 </w:t>
            </w:r>
            <w:r w:rsidRPr="00571D13">
              <w:rPr>
                <w:color w:val="000000"/>
                <w:sz w:val="24"/>
                <w:szCs w:val="24"/>
              </w:rPr>
              <w:t>руб.</w:t>
            </w:r>
          </w:p>
        </w:tc>
      </w:tr>
    </w:tbl>
    <w:p w:rsidR="004E083A" w:rsidRDefault="00A82817" w:rsidP="00FD228C">
      <w:pPr>
        <w:pStyle w:val="Default"/>
        <w:keepNext/>
        <w:numPr>
          <w:ilvl w:val="0"/>
          <w:numId w:val="11"/>
        </w:numPr>
        <w:suppressAutoHyphens/>
        <w:ind w:left="0" w:firstLine="851"/>
        <w:jc w:val="both"/>
        <w:rPr>
          <w:sz w:val="28"/>
          <w:szCs w:val="28"/>
        </w:rPr>
      </w:pPr>
      <w:r w:rsidRPr="004E083A">
        <w:rPr>
          <w:sz w:val="28"/>
          <w:szCs w:val="28"/>
        </w:rPr>
        <w:t>Краткая характеристика сферы реализации подпрограммы</w:t>
      </w:r>
    </w:p>
    <w:p w:rsidR="004E083A" w:rsidRPr="006E4A96" w:rsidRDefault="00910F4F" w:rsidP="00FD228C">
      <w:pPr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>Основой преобразований в жилищном хозяйстве является реорганиз</w:t>
      </w:r>
      <w:r w:rsidRPr="006E4A96">
        <w:rPr>
          <w:sz w:val="28"/>
          <w:szCs w:val="28"/>
        </w:rPr>
        <w:t>а</w:t>
      </w:r>
      <w:r w:rsidRPr="006E4A96">
        <w:rPr>
          <w:sz w:val="28"/>
          <w:szCs w:val="28"/>
        </w:rPr>
        <w:t>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</w:t>
      </w:r>
      <w:r w:rsidRPr="006E4A96">
        <w:rPr>
          <w:sz w:val="28"/>
          <w:szCs w:val="28"/>
        </w:rPr>
        <w:t>о</w:t>
      </w:r>
      <w:r w:rsidRPr="006E4A96">
        <w:rPr>
          <w:sz w:val="28"/>
          <w:szCs w:val="28"/>
        </w:rPr>
        <w:t>зяйства должно стать улучшение качества предоставляемых населению ж</w:t>
      </w:r>
      <w:r w:rsidRPr="006E4A96">
        <w:rPr>
          <w:sz w:val="28"/>
          <w:szCs w:val="28"/>
        </w:rPr>
        <w:t>и</w:t>
      </w:r>
      <w:r w:rsidRPr="006E4A96">
        <w:rPr>
          <w:sz w:val="28"/>
          <w:szCs w:val="28"/>
        </w:rPr>
        <w:t xml:space="preserve">лищных услуг. </w:t>
      </w:r>
    </w:p>
    <w:p w:rsidR="00910F4F" w:rsidRPr="006E4A96" w:rsidRDefault="00910F4F" w:rsidP="00FD228C">
      <w:pPr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>В соответствии с жилищным законодательством собственники пом</w:t>
      </w:r>
      <w:r w:rsidRPr="006E4A96">
        <w:rPr>
          <w:sz w:val="28"/>
          <w:szCs w:val="28"/>
        </w:rPr>
        <w:t>е</w:t>
      </w:r>
      <w:r w:rsidRPr="006E4A96">
        <w:rPr>
          <w:sz w:val="28"/>
          <w:szCs w:val="28"/>
        </w:rPr>
        <w:t xml:space="preserve">щений в многоквартирных домах, помимо прав и обязанностей в отношении помещений в таких домах, </w:t>
      </w:r>
      <w:proofErr w:type="gramStart"/>
      <w:r w:rsidRPr="006E4A96">
        <w:rPr>
          <w:sz w:val="28"/>
          <w:szCs w:val="28"/>
        </w:rPr>
        <w:t>несут обязанности</w:t>
      </w:r>
      <w:proofErr w:type="gramEnd"/>
      <w:r w:rsidRPr="006E4A96">
        <w:rPr>
          <w:sz w:val="28"/>
          <w:szCs w:val="28"/>
        </w:rPr>
        <w:t xml:space="preserve"> по поддержанию в надлеж</w:t>
      </w:r>
      <w:r w:rsidRPr="006E4A96">
        <w:rPr>
          <w:sz w:val="28"/>
          <w:szCs w:val="28"/>
        </w:rPr>
        <w:t>а</w:t>
      </w:r>
      <w:r w:rsidRPr="006E4A96">
        <w:rPr>
          <w:sz w:val="28"/>
          <w:szCs w:val="28"/>
        </w:rPr>
        <w:t>щем состоянии общего имущества, в том числе по осуществлению текущего и капитального ремонтов многоквартирных домов.</w:t>
      </w:r>
    </w:p>
    <w:p w:rsidR="00910F4F" w:rsidRPr="006E4A96" w:rsidRDefault="00910F4F" w:rsidP="00FD228C">
      <w:pPr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>Более 60 процентов многоквартирного жилищного фонда Плесского городского поселения составляют многоквартирные дома, построенные во второй половине прошлого века, имеющие значительный процент физич</w:t>
      </w:r>
      <w:r w:rsidRPr="006E4A96">
        <w:rPr>
          <w:sz w:val="28"/>
          <w:szCs w:val="28"/>
        </w:rPr>
        <w:t>е</w:t>
      </w:r>
      <w:r w:rsidRPr="006E4A96">
        <w:rPr>
          <w:sz w:val="28"/>
          <w:szCs w:val="28"/>
        </w:rPr>
        <w:t xml:space="preserve">ского износа и требующие капитального ремонта. </w:t>
      </w:r>
    </w:p>
    <w:p w:rsidR="00910F4F" w:rsidRPr="006E4A96" w:rsidRDefault="00910F4F" w:rsidP="00FD228C">
      <w:pPr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 xml:space="preserve">     Процесс реформирования жилищного хозяйства продолжается в условиях динамично развивающегося законодательства. </w:t>
      </w:r>
      <w:proofErr w:type="gramStart"/>
      <w:r w:rsidRPr="006E4A96">
        <w:rPr>
          <w:sz w:val="28"/>
          <w:szCs w:val="28"/>
        </w:rPr>
        <w:t>По прежнему</w:t>
      </w:r>
      <w:proofErr w:type="gramEnd"/>
      <w:r w:rsidRPr="006E4A96">
        <w:rPr>
          <w:sz w:val="28"/>
          <w:szCs w:val="28"/>
        </w:rPr>
        <w:t xml:space="preserve"> акт</w:t>
      </w:r>
      <w:r w:rsidRPr="006E4A96">
        <w:rPr>
          <w:sz w:val="28"/>
          <w:szCs w:val="28"/>
        </w:rPr>
        <w:t>у</w:t>
      </w:r>
      <w:r w:rsidRPr="006E4A96">
        <w:rPr>
          <w:sz w:val="28"/>
          <w:szCs w:val="28"/>
        </w:rPr>
        <w:t>альным является улучшение технического состояния жилья,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</w:t>
      </w:r>
      <w:r w:rsidRPr="006E4A96">
        <w:rPr>
          <w:sz w:val="28"/>
          <w:szCs w:val="28"/>
        </w:rPr>
        <w:t>о</w:t>
      </w:r>
      <w:r w:rsidRPr="006E4A96">
        <w:rPr>
          <w:sz w:val="28"/>
          <w:szCs w:val="28"/>
        </w:rPr>
        <w:t>стояние жилья и владеющего знаниями, необходимыми для успешной реал</w:t>
      </w:r>
      <w:r w:rsidRPr="006E4A96">
        <w:rPr>
          <w:sz w:val="28"/>
          <w:szCs w:val="28"/>
        </w:rPr>
        <w:t>и</w:t>
      </w:r>
      <w:r w:rsidRPr="006E4A96">
        <w:rPr>
          <w:sz w:val="28"/>
          <w:szCs w:val="28"/>
        </w:rPr>
        <w:t>зации жилищных прав.        </w:t>
      </w:r>
    </w:p>
    <w:p w:rsidR="00703F14" w:rsidRDefault="009422EC" w:rsidP="00FD228C">
      <w:pPr>
        <w:pStyle w:val="a7"/>
        <w:keepNext/>
        <w:numPr>
          <w:ilvl w:val="0"/>
          <w:numId w:val="11"/>
        </w:num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 и о</w:t>
      </w:r>
      <w:r w:rsidR="00A642FB" w:rsidRPr="00703F14">
        <w:rPr>
          <w:sz w:val="28"/>
          <w:szCs w:val="28"/>
        </w:rPr>
        <w:t>жидаемые результаты реализации Подпрограммы</w:t>
      </w:r>
      <w:r>
        <w:rPr>
          <w:sz w:val="28"/>
          <w:szCs w:val="28"/>
        </w:rPr>
        <w:t>.</w:t>
      </w:r>
    </w:p>
    <w:p w:rsidR="009422EC" w:rsidRDefault="009422EC" w:rsidP="00FD228C">
      <w:pPr>
        <w:ind w:firstLine="851"/>
        <w:jc w:val="both"/>
        <w:rPr>
          <w:color w:val="000000"/>
          <w:sz w:val="28"/>
          <w:szCs w:val="28"/>
        </w:rPr>
      </w:pPr>
      <w:r w:rsidRPr="009422EC">
        <w:rPr>
          <w:sz w:val="28"/>
          <w:szCs w:val="28"/>
        </w:rPr>
        <w:t>Реализация мероприятий по капитальному ремонту муниципального жилищного фонда позволит создать условия для приведения жилищного фонда в соответствие со стандартами качества, обеспечивающими комфор</w:t>
      </w:r>
      <w:r w:rsidRPr="009422EC">
        <w:rPr>
          <w:sz w:val="28"/>
          <w:szCs w:val="28"/>
        </w:rPr>
        <w:t>т</w:t>
      </w:r>
      <w:r w:rsidRPr="009422EC">
        <w:rPr>
          <w:sz w:val="28"/>
          <w:szCs w:val="28"/>
        </w:rPr>
        <w:lastRenderedPageBreak/>
        <w:t>ные условия проживания, для внедрения ресурсосберегающих технологий предоставления жилищно-коммунальных услуг.</w:t>
      </w:r>
    </w:p>
    <w:p w:rsidR="00A642FB" w:rsidRPr="001B2261" w:rsidRDefault="00A642FB" w:rsidP="00FD228C">
      <w:pPr>
        <w:ind w:firstLine="851"/>
        <w:jc w:val="both"/>
        <w:rPr>
          <w:color w:val="000000"/>
          <w:sz w:val="28"/>
          <w:szCs w:val="28"/>
        </w:rPr>
      </w:pPr>
      <w:r w:rsidRPr="001B2261">
        <w:rPr>
          <w:color w:val="000000"/>
          <w:sz w:val="28"/>
          <w:szCs w:val="28"/>
        </w:rPr>
        <w:t>Мероприятия подпрограммы</w:t>
      </w:r>
    </w:p>
    <w:p w:rsidR="00045DA6" w:rsidRDefault="00045DA6" w:rsidP="00FD228C">
      <w:pPr>
        <w:pStyle w:val="Default"/>
        <w:ind w:left="-142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D420DB">
        <w:rPr>
          <w:sz w:val="28"/>
          <w:szCs w:val="28"/>
        </w:rPr>
        <w:t>офинансировани</w:t>
      </w:r>
      <w:r>
        <w:rPr>
          <w:sz w:val="28"/>
          <w:szCs w:val="28"/>
        </w:rPr>
        <w:t>е</w:t>
      </w:r>
      <w:proofErr w:type="spellEnd"/>
      <w:r w:rsidRPr="00D420DB">
        <w:rPr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</w:r>
      <w:r>
        <w:rPr>
          <w:sz w:val="28"/>
          <w:szCs w:val="28"/>
        </w:rPr>
        <w:t>, в части муниципального жилого фонда.</w:t>
      </w:r>
    </w:p>
    <w:p w:rsidR="00045DA6" w:rsidRPr="0004338E" w:rsidRDefault="00045DA6" w:rsidP="00FD228C">
      <w:pPr>
        <w:pStyle w:val="Default"/>
        <w:ind w:left="-142"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4A26CB">
        <w:rPr>
          <w:sz w:val="28"/>
          <w:szCs w:val="28"/>
        </w:rPr>
        <w:t>21</w:t>
      </w:r>
      <w:r w:rsidRPr="0004338E">
        <w:rPr>
          <w:sz w:val="28"/>
          <w:szCs w:val="28"/>
        </w:rPr>
        <w:t>-20</w:t>
      </w:r>
      <w:r w:rsidR="009422EC">
        <w:rPr>
          <w:sz w:val="28"/>
          <w:szCs w:val="28"/>
        </w:rPr>
        <w:t>2</w:t>
      </w:r>
      <w:r w:rsidR="004A26CB">
        <w:rPr>
          <w:sz w:val="28"/>
          <w:szCs w:val="28"/>
        </w:rPr>
        <w:t>3</w:t>
      </w:r>
      <w:r w:rsidRPr="0004338E">
        <w:rPr>
          <w:sz w:val="28"/>
          <w:szCs w:val="28"/>
        </w:rPr>
        <w:t xml:space="preserve"> годы. </w:t>
      </w:r>
    </w:p>
    <w:p w:rsidR="00045DA6" w:rsidRPr="0004338E" w:rsidRDefault="00045DA6" w:rsidP="00FD228C">
      <w:pPr>
        <w:pStyle w:val="Default"/>
        <w:ind w:left="-142"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045DA6" w:rsidRDefault="00045DA6" w:rsidP="00FD228C">
      <w:pPr>
        <w:pStyle w:val="Default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(в т.ч. установка приборов учета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жилом фонде).</w:t>
      </w:r>
    </w:p>
    <w:p w:rsidR="00045DA6" w:rsidRPr="0004338E" w:rsidRDefault="00045DA6" w:rsidP="00FD228C">
      <w:pPr>
        <w:pStyle w:val="Default"/>
        <w:ind w:left="-142"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4A26CB">
        <w:rPr>
          <w:sz w:val="28"/>
          <w:szCs w:val="28"/>
        </w:rPr>
        <w:t>21</w:t>
      </w:r>
      <w:r w:rsidRPr="0004338E">
        <w:rPr>
          <w:sz w:val="28"/>
          <w:szCs w:val="28"/>
        </w:rPr>
        <w:t>-20</w:t>
      </w:r>
      <w:r w:rsidR="009422EC">
        <w:rPr>
          <w:sz w:val="28"/>
          <w:szCs w:val="28"/>
        </w:rPr>
        <w:t>2</w:t>
      </w:r>
      <w:r w:rsidR="004A26CB">
        <w:rPr>
          <w:sz w:val="28"/>
          <w:szCs w:val="28"/>
        </w:rPr>
        <w:t>3</w:t>
      </w:r>
      <w:r w:rsidRPr="0004338E">
        <w:rPr>
          <w:sz w:val="28"/>
          <w:szCs w:val="28"/>
        </w:rPr>
        <w:t xml:space="preserve"> годы. </w:t>
      </w:r>
    </w:p>
    <w:p w:rsidR="00045DA6" w:rsidRPr="0004338E" w:rsidRDefault="00045DA6" w:rsidP="00FD228C">
      <w:pPr>
        <w:pStyle w:val="Default"/>
        <w:ind w:left="-142"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A82817" w:rsidRDefault="00A642FB" w:rsidP="001B2261">
      <w:pPr>
        <w:pStyle w:val="Default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 подпрограммы</w:t>
      </w:r>
    </w:p>
    <w:p w:rsidR="00DF6941" w:rsidRPr="006E4A96" w:rsidRDefault="00DF6941" w:rsidP="00DF6941">
      <w:pPr>
        <w:pStyle w:val="Default"/>
        <w:ind w:left="1211"/>
        <w:jc w:val="right"/>
      </w:pPr>
      <w:r w:rsidRPr="006E4A96">
        <w:t>(руб.)</w:t>
      </w: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3324"/>
        <w:gridCol w:w="1412"/>
        <w:gridCol w:w="1542"/>
        <w:gridCol w:w="1542"/>
        <w:gridCol w:w="1543"/>
      </w:tblGrid>
      <w:tr w:rsidR="00FF3DC1" w:rsidRPr="006E4A96" w:rsidTr="006E4A96">
        <w:trPr>
          <w:cantSplit/>
        </w:trPr>
        <w:tc>
          <w:tcPr>
            <w:tcW w:w="333" w:type="dxa"/>
          </w:tcPr>
          <w:p w:rsidR="00FF3DC1" w:rsidRPr="006E4A96" w:rsidRDefault="00FF3DC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FF3DC1" w:rsidRPr="006E4A96" w:rsidRDefault="00FF3DC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FF3DC1" w:rsidRPr="006E4A96" w:rsidRDefault="00FF3DC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42" w:type="dxa"/>
          </w:tcPr>
          <w:p w:rsidR="00FF3DC1" w:rsidRPr="006E4A96" w:rsidRDefault="00FF3DC1" w:rsidP="00B515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FF3DC1" w:rsidRPr="006E4A96" w:rsidRDefault="009422EC" w:rsidP="004A26CB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FF3DC1" w:rsidRPr="006E4A96" w:rsidRDefault="00FF3DC1" w:rsidP="00B515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2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3DC1" w:rsidRPr="006E4A96" w:rsidTr="006E4A96">
        <w:trPr>
          <w:cantSplit/>
        </w:trPr>
        <w:tc>
          <w:tcPr>
            <w:tcW w:w="5069" w:type="dxa"/>
            <w:gridSpan w:val="3"/>
          </w:tcPr>
          <w:p w:rsidR="00FF3DC1" w:rsidRPr="006E4A96" w:rsidRDefault="00FF3DC1" w:rsidP="006E4A9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542" w:type="dxa"/>
          </w:tcPr>
          <w:p w:rsidR="00FF3DC1" w:rsidRPr="006E4A96" w:rsidRDefault="00B917E8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22EC">
              <w:rPr>
                <w:rFonts w:ascii="Times New Roman" w:hAnsi="Times New Roman" w:cs="Times New Roman"/>
                <w:sz w:val="24"/>
                <w:szCs w:val="24"/>
              </w:rPr>
              <w:t>69 823,20</w:t>
            </w:r>
          </w:p>
        </w:tc>
        <w:tc>
          <w:tcPr>
            <w:tcW w:w="1542" w:type="dxa"/>
          </w:tcPr>
          <w:p w:rsidR="00FF3DC1" w:rsidRPr="006E4A96" w:rsidRDefault="00B515C6" w:rsidP="006E4A96">
            <w:pPr>
              <w:jc w:val="center"/>
              <w:rPr>
                <w:color w:val="000000"/>
              </w:rPr>
            </w:pPr>
            <w:r>
              <w:t>8</w:t>
            </w:r>
            <w:r w:rsidR="009422EC">
              <w:t>69 823,20</w:t>
            </w:r>
          </w:p>
        </w:tc>
        <w:tc>
          <w:tcPr>
            <w:tcW w:w="1543" w:type="dxa"/>
          </w:tcPr>
          <w:p w:rsidR="00FF3DC1" w:rsidRPr="006E4A96" w:rsidRDefault="00B515C6" w:rsidP="006E4A96">
            <w:pPr>
              <w:jc w:val="center"/>
              <w:rPr>
                <w:color w:val="000000"/>
              </w:rPr>
            </w:pPr>
            <w:r>
              <w:t>8</w:t>
            </w:r>
            <w:r w:rsidR="009422EC">
              <w:t>69 823,20</w:t>
            </w:r>
          </w:p>
        </w:tc>
      </w:tr>
      <w:tr w:rsidR="001B2261" w:rsidRPr="006E4A96" w:rsidTr="006E4A96">
        <w:trPr>
          <w:cantSplit/>
        </w:trPr>
        <w:tc>
          <w:tcPr>
            <w:tcW w:w="5069" w:type="dxa"/>
            <w:gridSpan w:val="3"/>
          </w:tcPr>
          <w:p w:rsidR="001B2261" w:rsidRPr="006E4A96" w:rsidRDefault="001B2261" w:rsidP="006E4A9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</w:tcPr>
          <w:p w:rsidR="001B2261" w:rsidRPr="006E4A96" w:rsidRDefault="001B226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2261" w:rsidRPr="006E4A96" w:rsidRDefault="001B2261" w:rsidP="006E4A96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1B2261" w:rsidRPr="006E4A96" w:rsidRDefault="001B2261" w:rsidP="006E4A96">
            <w:pPr>
              <w:jc w:val="center"/>
              <w:rPr>
                <w:color w:val="000000"/>
              </w:rPr>
            </w:pPr>
          </w:p>
        </w:tc>
      </w:tr>
      <w:tr w:rsidR="001B2261" w:rsidRPr="006E4A96" w:rsidTr="006E4A96">
        <w:trPr>
          <w:cantSplit/>
        </w:trPr>
        <w:tc>
          <w:tcPr>
            <w:tcW w:w="333" w:type="dxa"/>
          </w:tcPr>
          <w:p w:rsidR="001B2261" w:rsidRPr="006E4A96" w:rsidRDefault="001B226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6E4A96" w:rsidRPr="006E4A96" w:rsidRDefault="006E4A96" w:rsidP="006E4A96">
            <w:pPr>
              <w:pStyle w:val="Default"/>
            </w:pPr>
            <w:proofErr w:type="spellStart"/>
            <w:r w:rsidRPr="006E4A96">
              <w:t>Софинансирование</w:t>
            </w:r>
            <w:proofErr w:type="spellEnd"/>
            <w:r w:rsidRPr="006E4A96">
              <w:t xml:space="preserve"> работ по капитальному ремонту мног</w:t>
            </w:r>
            <w:r w:rsidRPr="006E4A96">
              <w:t>о</w:t>
            </w:r>
            <w:r w:rsidRPr="006E4A96">
              <w:t>квартирных домов, провод</w:t>
            </w:r>
            <w:r w:rsidRPr="006E4A96">
              <w:t>и</w:t>
            </w:r>
            <w:r w:rsidRPr="006E4A96">
              <w:t>мому с привлечением средств собственников помещений в многоквартирном доме, в ча</w:t>
            </w:r>
            <w:r w:rsidRPr="006E4A96">
              <w:t>с</w:t>
            </w:r>
            <w:r w:rsidRPr="006E4A96">
              <w:t>ти муниципального жилого фонда.</w:t>
            </w:r>
          </w:p>
          <w:p w:rsidR="001B2261" w:rsidRPr="006E4A96" w:rsidRDefault="001B2261" w:rsidP="006E4A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</w:tcPr>
          <w:p w:rsidR="001B2261" w:rsidRPr="006E4A96" w:rsidRDefault="006E4A96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42" w:type="dxa"/>
          </w:tcPr>
          <w:p w:rsidR="001B2261" w:rsidRPr="006E4A96" w:rsidRDefault="009422EC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369 823,20</w:t>
            </w:r>
          </w:p>
        </w:tc>
        <w:tc>
          <w:tcPr>
            <w:tcW w:w="1542" w:type="dxa"/>
          </w:tcPr>
          <w:p w:rsidR="001B2261" w:rsidRPr="006E4A96" w:rsidRDefault="009422EC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369 823,20</w:t>
            </w:r>
          </w:p>
        </w:tc>
        <w:tc>
          <w:tcPr>
            <w:tcW w:w="1543" w:type="dxa"/>
          </w:tcPr>
          <w:p w:rsidR="001B2261" w:rsidRPr="006E4A96" w:rsidRDefault="009422EC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369 823,20</w:t>
            </w:r>
          </w:p>
        </w:tc>
      </w:tr>
      <w:tr w:rsidR="001B2261" w:rsidRPr="006E4A96" w:rsidTr="006E4A96">
        <w:trPr>
          <w:cantSplit/>
        </w:trPr>
        <w:tc>
          <w:tcPr>
            <w:tcW w:w="333" w:type="dxa"/>
          </w:tcPr>
          <w:p w:rsidR="001B2261" w:rsidRPr="006E4A96" w:rsidRDefault="00045DA6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1B2261" w:rsidRPr="006E4A96" w:rsidRDefault="006E4A96" w:rsidP="006E4A96">
            <w:pPr>
              <w:autoSpaceDE w:val="0"/>
              <w:autoSpaceDN w:val="0"/>
              <w:adjustRightInd w:val="0"/>
            </w:pPr>
            <w:r w:rsidRPr="006E4A96">
              <w:t>Прочие мероприятия</w:t>
            </w:r>
          </w:p>
        </w:tc>
        <w:tc>
          <w:tcPr>
            <w:tcW w:w="1412" w:type="dxa"/>
          </w:tcPr>
          <w:p w:rsidR="001B2261" w:rsidRPr="006E4A96" w:rsidRDefault="001B226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2261" w:rsidRPr="006E4A96" w:rsidRDefault="00B917E8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22EC">
              <w:rPr>
                <w:color w:val="000000"/>
              </w:rPr>
              <w:t>00 000,00</w:t>
            </w:r>
          </w:p>
        </w:tc>
        <w:tc>
          <w:tcPr>
            <w:tcW w:w="1542" w:type="dxa"/>
          </w:tcPr>
          <w:p w:rsidR="001B2261" w:rsidRPr="006E4A96" w:rsidRDefault="00B515C6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22EC">
              <w:rPr>
                <w:color w:val="000000"/>
              </w:rPr>
              <w:t>00 000,00</w:t>
            </w:r>
          </w:p>
        </w:tc>
        <w:tc>
          <w:tcPr>
            <w:tcW w:w="1543" w:type="dxa"/>
          </w:tcPr>
          <w:p w:rsidR="001B2261" w:rsidRPr="006E4A96" w:rsidRDefault="00B515C6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22EC">
              <w:rPr>
                <w:color w:val="000000"/>
              </w:rPr>
              <w:t>00 000,00</w:t>
            </w:r>
          </w:p>
        </w:tc>
      </w:tr>
    </w:tbl>
    <w:p w:rsidR="00A642FB" w:rsidRDefault="00A642FB" w:rsidP="00571D1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="006E4A96" w:rsidRPr="00804E0D">
        <w:rPr>
          <w:kern w:val="2"/>
          <w:sz w:val="28"/>
          <w:szCs w:val="28"/>
        </w:rPr>
        <w:t>Создание условий для обеспечения качественными комм</w:t>
      </w:r>
      <w:r w:rsidR="006E4A96" w:rsidRPr="00804E0D">
        <w:rPr>
          <w:kern w:val="2"/>
          <w:sz w:val="28"/>
          <w:szCs w:val="28"/>
        </w:rPr>
        <w:t>у</w:t>
      </w:r>
      <w:r w:rsidR="006E4A96" w:rsidRPr="00804E0D">
        <w:rPr>
          <w:kern w:val="2"/>
          <w:sz w:val="28"/>
          <w:szCs w:val="28"/>
        </w:rPr>
        <w:t>нальными услугами</w:t>
      </w:r>
      <w:r>
        <w:rPr>
          <w:sz w:val="28"/>
          <w:szCs w:val="28"/>
        </w:rPr>
        <w:t>»</w:t>
      </w:r>
    </w:p>
    <w:p w:rsidR="00A16204" w:rsidRDefault="00A642FB" w:rsidP="00571D13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A16204" w:rsidRDefault="00A16204" w:rsidP="00571D13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8999" w:type="dxa"/>
        <w:tblInd w:w="-34" w:type="dxa"/>
        <w:tblLook w:val="04A0"/>
      </w:tblPr>
      <w:tblGrid>
        <w:gridCol w:w="2053"/>
        <w:gridCol w:w="6878"/>
        <w:gridCol w:w="68"/>
      </w:tblGrid>
      <w:tr w:rsidR="00A82817" w:rsidRPr="00571D13" w:rsidTr="0028427D">
        <w:tc>
          <w:tcPr>
            <w:tcW w:w="2053" w:type="dxa"/>
          </w:tcPr>
          <w:p w:rsidR="00A82817" w:rsidRPr="00571D13" w:rsidRDefault="00A82817" w:rsidP="0028427D">
            <w:pPr>
              <w:pStyle w:val="Default"/>
            </w:pPr>
            <w:r w:rsidRPr="00571D13"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A82817" w:rsidRPr="00571D13" w:rsidRDefault="006E4A96" w:rsidP="00A828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71D13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</w:t>
            </w:r>
            <w:r w:rsidRPr="00571D13">
              <w:rPr>
                <w:kern w:val="2"/>
                <w:sz w:val="24"/>
                <w:szCs w:val="24"/>
              </w:rPr>
              <w:t>ь</w:t>
            </w:r>
            <w:r w:rsidRPr="00571D13">
              <w:rPr>
                <w:kern w:val="2"/>
                <w:sz w:val="24"/>
                <w:szCs w:val="24"/>
              </w:rPr>
              <w:t>ными услугами</w:t>
            </w:r>
          </w:p>
        </w:tc>
      </w:tr>
      <w:tr w:rsidR="00A82817" w:rsidRPr="00571D13" w:rsidTr="0028427D">
        <w:tc>
          <w:tcPr>
            <w:tcW w:w="2053" w:type="dxa"/>
          </w:tcPr>
          <w:p w:rsidR="00A82817" w:rsidRPr="00571D13" w:rsidRDefault="00A82817" w:rsidP="0028427D">
            <w:pPr>
              <w:pStyle w:val="Default"/>
            </w:pPr>
            <w:r w:rsidRPr="00571D13">
              <w:t>Срок реализации Подпрограммы</w:t>
            </w:r>
          </w:p>
        </w:tc>
        <w:tc>
          <w:tcPr>
            <w:tcW w:w="6946" w:type="dxa"/>
            <w:gridSpan w:val="2"/>
          </w:tcPr>
          <w:p w:rsidR="00A82817" w:rsidRPr="00571D13" w:rsidRDefault="00A82817" w:rsidP="009056AE">
            <w:pPr>
              <w:pStyle w:val="Default"/>
            </w:pPr>
            <w:r w:rsidRPr="00571D13">
              <w:t>20</w:t>
            </w:r>
            <w:r w:rsidR="009056AE" w:rsidRPr="00571D13">
              <w:t>21</w:t>
            </w:r>
            <w:r w:rsidRPr="00571D13">
              <w:t>-20</w:t>
            </w:r>
            <w:r w:rsidR="009422EC" w:rsidRPr="00571D13">
              <w:t>2</w:t>
            </w:r>
            <w:r w:rsidR="009056AE" w:rsidRPr="00571D13">
              <w:t>3</w:t>
            </w:r>
            <w:r w:rsidRPr="00571D13">
              <w:t xml:space="preserve"> годы</w:t>
            </w:r>
          </w:p>
        </w:tc>
      </w:tr>
      <w:tr w:rsidR="00A82817" w:rsidRPr="00571D13" w:rsidTr="0028427D">
        <w:tc>
          <w:tcPr>
            <w:tcW w:w="2053" w:type="dxa"/>
          </w:tcPr>
          <w:p w:rsidR="00A82817" w:rsidRPr="00571D13" w:rsidRDefault="00A82817" w:rsidP="0028427D">
            <w:pPr>
              <w:pStyle w:val="Default"/>
            </w:pPr>
            <w:r w:rsidRPr="00571D13"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A82817" w:rsidRPr="00571D13" w:rsidRDefault="00A82817" w:rsidP="0028427D">
            <w:pPr>
              <w:pStyle w:val="Default"/>
            </w:pPr>
            <w:r w:rsidRPr="00571D13">
              <w:t>Администрация Плесского городского поселения</w:t>
            </w:r>
          </w:p>
        </w:tc>
      </w:tr>
      <w:tr w:rsidR="00A82817" w:rsidRPr="00571D13" w:rsidTr="0028427D">
        <w:trPr>
          <w:gridAfter w:val="1"/>
          <w:wAfter w:w="68" w:type="dxa"/>
        </w:trPr>
        <w:tc>
          <w:tcPr>
            <w:tcW w:w="2053" w:type="dxa"/>
          </w:tcPr>
          <w:p w:rsidR="00A82817" w:rsidRPr="00571D13" w:rsidRDefault="00A82817" w:rsidP="0028427D">
            <w:pPr>
              <w:pStyle w:val="Default"/>
            </w:pPr>
            <w:r w:rsidRPr="00571D13">
              <w:t>Объем ресурсн</w:t>
            </w:r>
            <w:r w:rsidRPr="00571D13">
              <w:t>о</w:t>
            </w:r>
            <w:r w:rsidRPr="00571D13">
              <w:t>го обеспечения Подпрограммы</w:t>
            </w:r>
          </w:p>
        </w:tc>
        <w:tc>
          <w:tcPr>
            <w:tcW w:w="6878" w:type="dxa"/>
          </w:tcPr>
          <w:p w:rsidR="00A82817" w:rsidRPr="00571D13" w:rsidRDefault="00A82817" w:rsidP="0028427D">
            <w:pPr>
              <w:rPr>
                <w:color w:val="000000"/>
                <w:sz w:val="24"/>
                <w:szCs w:val="24"/>
              </w:rPr>
            </w:pPr>
            <w:r w:rsidRPr="00571D13">
              <w:rPr>
                <w:color w:val="000000"/>
                <w:sz w:val="24"/>
                <w:szCs w:val="24"/>
              </w:rPr>
              <w:t>Общий объем бюджетных ассигнований:</w:t>
            </w:r>
          </w:p>
          <w:p w:rsidR="00A82817" w:rsidRPr="00571D13" w:rsidRDefault="00A82817" w:rsidP="0028427D">
            <w:pPr>
              <w:rPr>
                <w:color w:val="000000"/>
                <w:sz w:val="24"/>
                <w:szCs w:val="24"/>
              </w:rPr>
            </w:pPr>
            <w:r w:rsidRPr="00571D13">
              <w:rPr>
                <w:color w:val="000000"/>
                <w:sz w:val="24"/>
                <w:szCs w:val="24"/>
              </w:rPr>
              <w:t>20</w:t>
            </w:r>
            <w:r w:rsidR="009056AE" w:rsidRPr="00571D13">
              <w:rPr>
                <w:color w:val="000000"/>
                <w:sz w:val="24"/>
                <w:szCs w:val="24"/>
              </w:rPr>
              <w:t>21</w:t>
            </w:r>
            <w:r w:rsidRPr="00571D13">
              <w:rPr>
                <w:color w:val="000000"/>
                <w:sz w:val="24"/>
                <w:szCs w:val="24"/>
              </w:rPr>
              <w:t xml:space="preserve"> год </w:t>
            </w:r>
            <w:r w:rsidR="00DF6941" w:rsidRPr="00571D13">
              <w:rPr>
                <w:color w:val="000000"/>
                <w:sz w:val="24"/>
                <w:szCs w:val="24"/>
              </w:rPr>
              <w:t>–</w:t>
            </w:r>
            <w:r w:rsidR="00B917E8" w:rsidRPr="00571D13">
              <w:rPr>
                <w:color w:val="000000"/>
                <w:sz w:val="24"/>
                <w:szCs w:val="24"/>
              </w:rPr>
              <w:t>350</w:t>
            </w:r>
            <w:r w:rsidR="00B515C6" w:rsidRPr="00571D13">
              <w:rPr>
                <w:color w:val="000000"/>
                <w:sz w:val="24"/>
                <w:szCs w:val="24"/>
              </w:rPr>
              <w:t>000,00</w:t>
            </w:r>
            <w:r w:rsidR="009422EC" w:rsidRPr="00571D13">
              <w:rPr>
                <w:color w:val="000000"/>
                <w:sz w:val="24"/>
                <w:szCs w:val="24"/>
              </w:rPr>
              <w:t xml:space="preserve"> </w:t>
            </w:r>
            <w:r w:rsidRPr="00571D13">
              <w:rPr>
                <w:color w:val="000000"/>
                <w:sz w:val="24"/>
                <w:szCs w:val="24"/>
              </w:rPr>
              <w:t>руб.,</w:t>
            </w:r>
          </w:p>
          <w:p w:rsidR="00A82817" w:rsidRPr="00571D13" w:rsidRDefault="00A82817" w:rsidP="0028427D">
            <w:pPr>
              <w:rPr>
                <w:color w:val="000000"/>
                <w:sz w:val="24"/>
                <w:szCs w:val="24"/>
              </w:rPr>
            </w:pPr>
            <w:r w:rsidRPr="00571D13">
              <w:rPr>
                <w:color w:val="000000"/>
                <w:sz w:val="24"/>
                <w:szCs w:val="24"/>
              </w:rPr>
              <w:t>20</w:t>
            </w:r>
            <w:r w:rsidR="009056AE" w:rsidRPr="00571D13">
              <w:rPr>
                <w:color w:val="000000"/>
                <w:sz w:val="24"/>
                <w:szCs w:val="24"/>
              </w:rPr>
              <w:t>22</w:t>
            </w:r>
            <w:r w:rsidRPr="00571D13">
              <w:rPr>
                <w:color w:val="000000"/>
                <w:sz w:val="24"/>
                <w:szCs w:val="24"/>
              </w:rPr>
              <w:t xml:space="preserve"> год </w:t>
            </w:r>
            <w:r w:rsidR="00DF6941" w:rsidRPr="00571D13">
              <w:rPr>
                <w:color w:val="000000"/>
                <w:sz w:val="24"/>
                <w:szCs w:val="24"/>
              </w:rPr>
              <w:t>–</w:t>
            </w:r>
            <w:r w:rsidR="00B515C6" w:rsidRPr="00571D13">
              <w:rPr>
                <w:color w:val="000000"/>
                <w:sz w:val="24"/>
                <w:szCs w:val="24"/>
              </w:rPr>
              <w:t>350000,00</w:t>
            </w:r>
            <w:r w:rsidRPr="00571D13">
              <w:rPr>
                <w:color w:val="000000"/>
                <w:sz w:val="24"/>
                <w:szCs w:val="24"/>
              </w:rPr>
              <w:t xml:space="preserve"> руб.,</w:t>
            </w:r>
          </w:p>
          <w:p w:rsidR="00A82817" w:rsidRPr="00571D13" w:rsidRDefault="00A82817" w:rsidP="00B515C6">
            <w:pPr>
              <w:rPr>
                <w:color w:val="000000"/>
                <w:sz w:val="24"/>
                <w:szCs w:val="24"/>
              </w:rPr>
            </w:pPr>
            <w:r w:rsidRPr="00571D13">
              <w:rPr>
                <w:color w:val="000000"/>
                <w:sz w:val="24"/>
                <w:szCs w:val="24"/>
              </w:rPr>
              <w:t>20</w:t>
            </w:r>
            <w:r w:rsidR="009422EC" w:rsidRPr="00571D13">
              <w:rPr>
                <w:color w:val="000000"/>
                <w:sz w:val="24"/>
                <w:szCs w:val="24"/>
              </w:rPr>
              <w:t>2</w:t>
            </w:r>
            <w:r w:rsidR="009056AE" w:rsidRPr="00571D13">
              <w:rPr>
                <w:color w:val="000000"/>
                <w:sz w:val="24"/>
                <w:szCs w:val="24"/>
              </w:rPr>
              <w:t>3</w:t>
            </w:r>
            <w:r w:rsidRPr="00571D13">
              <w:rPr>
                <w:color w:val="000000"/>
                <w:sz w:val="24"/>
                <w:szCs w:val="24"/>
              </w:rPr>
              <w:t xml:space="preserve"> год </w:t>
            </w:r>
            <w:r w:rsidR="00DF6941" w:rsidRPr="00571D13">
              <w:rPr>
                <w:color w:val="000000"/>
                <w:sz w:val="24"/>
                <w:szCs w:val="24"/>
              </w:rPr>
              <w:t>–</w:t>
            </w:r>
            <w:r w:rsidR="00B515C6" w:rsidRPr="00571D13">
              <w:rPr>
                <w:color w:val="000000"/>
                <w:sz w:val="24"/>
                <w:szCs w:val="24"/>
              </w:rPr>
              <w:t>350000,00</w:t>
            </w:r>
            <w:r w:rsidRPr="00571D13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DF6941" w:rsidRDefault="00DF6941" w:rsidP="00FD228C">
      <w:pPr>
        <w:pStyle w:val="Default"/>
        <w:numPr>
          <w:ilvl w:val="0"/>
          <w:numId w:val="13"/>
        </w:numPr>
        <w:ind w:left="0" w:firstLine="851"/>
        <w:jc w:val="center"/>
        <w:rPr>
          <w:sz w:val="28"/>
          <w:szCs w:val="28"/>
        </w:rPr>
      </w:pPr>
      <w:r w:rsidRPr="00B2739F">
        <w:rPr>
          <w:sz w:val="28"/>
          <w:szCs w:val="28"/>
        </w:rPr>
        <w:t>Краткая характеристика сферы реализации Подпрограммы</w:t>
      </w:r>
    </w:p>
    <w:p w:rsidR="00E976EB" w:rsidRPr="00E976EB" w:rsidRDefault="00E976EB" w:rsidP="00FD228C">
      <w:pPr>
        <w:pStyle w:val="Default"/>
        <w:ind w:firstLine="851"/>
        <w:jc w:val="both"/>
        <w:rPr>
          <w:sz w:val="28"/>
          <w:szCs w:val="28"/>
        </w:rPr>
      </w:pPr>
      <w:r w:rsidRPr="00E976EB">
        <w:rPr>
          <w:sz w:val="28"/>
          <w:szCs w:val="28"/>
        </w:rPr>
        <w:lastRenderedPageBreak/>
        <w:t>В целях сдерживания роста размера платы для населения Правител</w:t>
      </w:r>
      <w:r w:rsidRPr="00E976EB">
        <w:rPr>
          <w:sz w:val="28"/>
          <w:szCs w:val="28"/>
        </w:rPr>
        <w:t>ь</w:t>
      </w:r>
      <w:r w:rsidRPr="00E976EB">
        <w:rPr>
          <w:sz w:val="28"/>
          <w:szCs w:val="28"/>
        </w:rPr>
        <w:t>ство Ивановской области ежегодно предусматривает средства на субсидир</w:t>
      </w:r>
      <w:r w:rsidRPr="00E976EB">
        <w:rPr>
          <w:sz w:val="28"/>
          <w:szCs w:val="28"/>
        </w:rPr>
        <w:t>о</w:t>
      </w:r>
      <w:r w:rsidRPr="00E976EB">
        <w:rPr>
          <w:sz w:val="28"/>
          <w:szCs w:val="28"/>
        </w:rPr>
        <w:t xml:space="preserve">вание деятельности </w:t>
      </w:r>
      <w:r>
        <w:rPr>
          <w:sz w:val="28"/>
          <w:szCs w:val="28"/>
        </w:rPr>
        <w:t xml:space="preserve"> п</w:t>
      </w:r>
      <w:r w:rsidRPr="00E976EB">
        <w:rPr>
          <w:sz w:val="28"/>
          <w:szCs w:val="28"/>
        </w:rPr>
        <w:t>редприятий жилищно-коммунального комплекса. Зн</w:t>
      </w:r>
      <w:r w:rsidRPr="00E976EB">
        <w:rPr>
          <w:sz w:val="28"/>
          <w:szCs w:val="28"/>
        </w:rPr>
        <w:t>а</w:t>
      </w:r>
      <w:r w:rsidRPr="00E976EB">
        <w:rPr>
          <w:sz w:val="28"/>
          <w:szCs w:val="28"/>
        </w:rPr>
        <w:t>чительный объем предоставляемых субсидий связан, в первую очередь, с опережающим ростом цен на первичные энергоносители: природный газ, электроэнергию, жидкое и твердое топливо.</w:t>
      </w:r>
      <w:r w:rsidR="009056AE">
        <w:rPr>
          <w:sz w:val="28"/>
          <w:szCs w:val="28"/>
        </w:rPr>
        <w:t xml:space="preserve"> </w:t>
      </w:r>
      <w:r w:rsidRPr="00E976EB">
        <w:rPr>
          <w:sz w:val="28"/>
          <w:szCs w:val="28"/>
        </w:rPr>
        <w:t>Опережающее изменение экон</w:t>
      </w:r>
      <w:r w:rsidRPr="00E976EB">
        <w:rPr>
          <w:sz w:val="28"/>
          <w:szCs w:val="28"/>
        </w:rPr>
        <w:t>о</w:t>
      </w:r>
      <w:r w:rsidRPr="00E976EB">
        <w:rPr>
          <w:sz w:val="28"/>
          <w:szCs w:val="28"/>
        </w:rPr>
        <w:t>мически обоснованных величин тарифов на коммунальные услуги по отн</w:t>
      </w:r>
      <w:r w:rsidRPr="00E976EB">
        <w:rPr>
          <w:sz w:val="28"/>
          <w:szCs w:val="28"/>
        </w:rPr>
        <w:t>о</w:t>
      </w:r>
      <w:r w:rsidRPr="00E976EB">
        <w:rPr>
          <w:sz w:val="28"/>
          <w:szCs w:val="28"/>
        </w:rPr>
        <w:t>шению к тарифам для населения затрудняют процесс ликвидации бюджетн</w:t>
      </w:r>
      <w:r w:rsidRPr="00E976EB">
        <w:rPr>
          <w:sz w:val="28"/>
          <w:szCs w:val="28"/>
        </w:rPr>
        <w:t>о</w:t>
      </w:r>
      <w:r w:rsidRPr="00E976EB">
        <w:rPr>
          <w:sz w:val="28"/>
          <w:szCs w:val="28"/>
        </w:rPr>
        <w:t>го дотирования. При этом необходимо отметить, что возмещение недопол</w:t>
      </w:r>
      <w:r w:rsidRPr="00E976EB">
        <w:rPr>
          <w:sz w:val="28"/>
          <w:szCs w:val="28"/>
        </w:rPr>
        <w:t>у</w:t>
      </w:r>
      <w:r w:rsidRPr="00E976EB">
        <w:rPr>
          <w:sz w:val="28"/>
          <w:szCs w:val="28"/>
        </w:rPr>
        <w:t>ченных доходов за счет бюджетных источников носит характер неэффекти</w:t>
      </w:r>
      <w:r w:rsidRPr="00E976EB">
        <w:rPr>
          <w:sz w:val="28"/>
          <w:szCs w:val="28"/>
        </w:rPr>
        <w:t>в</w:t>
      </w:r>
      <w:r w:rsidRPr="00E976EB">
        <w:rPr>
          <w:sz w:val="28"/>
          <w:szCs w:val="28"/>
        </w:rPr>
        <w:t>ных расходов, а участие региона в реализации Федерального закона от 21.07.2007 N 185-ФЗ "О Фонде содействия реформированию жилищно-коммунального хозяйства" требует прекращения любых дотаций отраслевым организациям (с 1 января 2010 года).</w:t>
      </w:r>
    </w:p>
    <w:p w:rsidR="00A16204" w:rsidRDefault="00DF6941" w:rsidP="00FD228C">
      <w:pPr>
        <w:pStyle w:val="Default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 w:rsidRPr="00B2739F">
        <w:rPr>
          <w:sz w:val="28"/>
          <w:szCs w:val="28"/>
        </w:rPr>
        <w:t>Ожидаемые результаты реализации Подпрограммы</w:t>
      </w:r>
    </w:p>
    <w:p w:rsidR="00FF4347" w:rsidRPr="00FF4347" w:rsidRDefault="00FF4347" w:rsidP="00FD228C">
      <w:pPr>
        <w:pStyle w:val="a7"/>
        <w:ind w:left="0"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>Реализация подпрограммы обеспечит субъектам предпринимател</w:t>
      </w:r>
      <w:r w:rsidRPr="00FF4347">
        <w:rPr>
          <w:sz w:val="28"/>
          <w:szCs w:val="28"/>
        </w:rPr>
        <w:t>ь</w:t>
      </w:r>
      <w:r w:rsidRPr="00FF4347">
        <w:rPr>
          <w:sz w:val="28"/>
          <w:szCs w:val="28"/>
        </w:rPr>
        <w:t>ской деятельности - поставщикам жилищно-коммунальных услуг:</w:t>
      </w:r>
    </w:p>
    <w:p w:rsidR="00FF4347" w:rsidRDefault="00FF4347" w:rsidP="00FD228C">
      <w:pPr>
        <w:pStyle w:val="Default"/>
        <w:ind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>- 100-процентный уровень возмещения стоимости предоставления у</w:t>
      </w:r>
      <w:r w:rsidRPr="00FF4347">
        <w:rPr>
          <w:sz w:val="28"/>
          <w:szCs w:val="28"/>
        </w:rPr>
        <w:t>с</w:t>
      </w:r>
      <w:r w:rsidRPr="00FF4347">
        <w:rPr>
          <w:sz w:val="28"/>
          <w:szCs w:val="28"/>
        </w:rPr>
        <w:t>луг по</w:t>
      </w:r>
      <w:r w:rsidR="009056AE">
        <w:rPr>
          <w:sz w:val="28"/>
          <w:szCs w:val="28"/>
        </w:rPr>
        <w:t xml:space="preserve"> </w:t>
      </w:r>
      <w:r>
        <w:rPr>
          <w:sz w:val="28"/>
          <w:szCs w:val="28"/>
        </w:rPr>
        <w:t>вывозу жидких бытовых отходов и услуг бани;</w:t>
      </w:r>
    </w:p>
    <w:p w:rsidR="001854DC" w:rsidRDefault="00FF4347" w:rsidP="00FD228C">
      <w:pPr>
        <w:pStyle w:val="a7"/>
        <w:ind w:left="0"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>- 100-процентный уровень возмещения стоимости предоставления у</w:t>
      </w:r>
      <w:r w:rsidRPr="00FF4347">
        <w:rPr>
          <w:sz w:val="28"/>
          <w:szCs w:val="28"/>
        </w:rPr>
        <w:t>с</w:t>
      </w:r>
      <w:r w:rsidRPr="00FF4347">
        <w:rPr>
          <w:sz w:val="28"/>
          <w:szCs w:val="28"/>
        </w:rPr>
        <w:t>луг по холодному водоснабжению, горячему водоснабжению, водоотведению и очистке сточных вод.</w:t>
      </w:r>
    </w:p>
    <w:p w:rsidR="00FF4347" w:rsidRDefault="00FF4347" w:rsidP="003D5D10">
      <w:pPr>
        <w:pStyle w:val="Default"/>
        <w:spacing w:line="360" w:lineRule="auto"/>
        <w:jc w:val="center"/>
        <w:rPr>
          <w:sz w:val="28"/>
          <w:szCs w:val="28"/>
        </w:rPr>
      </w:pPr>
      <w:r w:rsidRPr="00FF4347">
        <w:rPr>
          <w:sz w:val="28"/>
          <w:szCs w:val="28"/>
        </w:rPr>
        <w:t>Таблица 1. Сведения о целевых индикатора</w:t>
      </w:r>
      <w:proofErr w:type="gramStart"/>
      <w:r w:rsidRPr="00FF4347">
        <w:rPr>
          <w:sz w:val="28"/>
          <w:szCs w:val="28"/>
        </w:rPr>
        <w:t>х(</w:t>
      </w:r>
      <w:proofErr w:type="gramEnd"/>
      <w:r w:rsidRPr="00FF4347">
        <w:rPr>
          <w:sz w:val="28"/>
          <w:szCs w:val="28"/>
        </w:rPr>
        <w:t>показателях) подпрограммы</w:t>
      </w:r>
    </w:p>
    <w:tbl>
      <w:tblPr>
        <w:tblStyle w:val="a8"/>
        <w:tblW w:w="0" w:type="auto"/>
        <w:tblLook w:val="04A0"/>
      </w:tblPr>
      <w:tblGrid>
        <w:gridCol w:w="1054"/>
        <w:gridCol w:w="3958"/>
        <w:gridCol w:w="1292"/>
        <w:gridCol w:w="1089"/>
        <w:gridCol w:w="1089"/>
        <w:gridCol w:w="1089"/>
      </w:tblGrid>
      <w:tr w:rsidR="00E976EB" w:rsidRPr="003D5D10" w:rsidTr="003D5D10">
        <w:tc>
          <w:tcPr>
            <w:tcW w:w="1054" w:type="dxa"/>
            <w:vMerge w:val="restart"/>
          </w:tcPr>
          <w:p w:rsidR="00E976EB" w:rsidRPr="003D5D10" w:rsidRDefault="00E976EB" w:rsidP="003D5D10">
            <w:pPr>
              <w:pStyle w:val="Default"/>
            </w:pPr>
            <w:r w:rsidRPr="003D5D10">
              <w:t xml:space="preserve">№ </w:t>
            </w:r>
            <w:proofErr w:type="spellStart"/>
            <w:proofErr w:type="gramStart"/>
            <w:r w:rsidRPr="003D5D10">
              <w:t>п</w:t>
            </w:r>
            <w:proofErr w:type="spellEnd"/>
            <w:proofErr w:type="gramEnd"/>
            <w:r w:rsidRPr="003D5D10">
              <w:t>/</w:t>
            </w:r>
            <w:proofErr w:type="spellStart"/>
            <w:r w:rsidRPr="003D5D10">
              <w:t>п</w:t>
            </w:r>
            <w:proofErr w:type="spellEnd"/>
          </w:p>
        </w:tc>
        <w:tc>
          <w:tcPr>
            <w:tcW w:w="3958" w:type="dxa"/>
            <w:vMerge w:val="restart"/>
          </w:tcPr>
          <w:p w:rsidR="00E976EB" w:rsidRPr="003D5D10" w:rsidRDefault="00E976EB" w:rsidP="003D5D10">
            <w:pPr>
              <w:pStyle w:val="Default"/>
            </w:pPr>
            <w:r w:rsidRPr="003D5D10">
              <w:t xml:space="preserve">Наименование целевого индикатора </w:t>
            </w:r>
          </w:p>
          <w:p w:rsidR="00E976EB" w:rsidRPr="003D5D10" w:rsidRDefault="00E976EB" w:rsidP="003D5D10">
            <w:pPr>
              <w:pStyle w:val="Default"/>
            </w:pPr>
            <w:r w:rsidRPr="003D5D10">
              <w:t>(показателя) подпрограммы</w:t>
            </w:r>
          </w:p>
          <w:p w:rsidR="00E976EB" w:rsidRPr="003D5D10" w:rsidRDefault="00E976EB" w:rsidP="003D5D10">
            <w:pPr>
              <w:pStyle w:val="Default"/>
            </w:pPr>
          </w:p>
        </w:tc>
        <w:tc>
          <w:tcPr>
            <w:tcW w:w="1292" w:type="dxa"/>
            <w:vMerge w:val="restart"/>
          </w:tcPr>
          <w:p w:rsidR="00E976EB" w:rsidRPr="003D5D10" w:rsidRDefault="00E976EB" w:rsidP="003D5D10">
            <w:pPr>
              <w:pStyle w:val="Default"/>
            </w:pPr>
            <w:r w:rsidRPr="003D5D10">
              <w:t>Ед. изм</w:t>
            </w:r>
            <w:r w:rsidRPr="003D5D10">
              <w:t>е</w:t>
            </w:r>
            <w:r w:rsidRPr="003D5D10">
              <w:t>рения</w:t>
            </w:r>
          </w:p>
        </w:tc>
        <w:tc>
          <w:tcPr>
            <w:tcW w:w="3267" w:type="dxa"/>
            <w:gridSpan w:val="3"/>
          </w:tcPr>
          <w:p w:rsidR="00E976EB" w:rsidRPr="003D5D10" w:rsidRDefault="00E976EB" w:rsidP="00E976EB">
            <w:pPr>
              <w:pStyle w:val="Default"/>
              <w:jc w:val="center"/>
            </w:pPr>
            <w:r w:rsidRPr="003D5D10">
              <w:t>Значения показателей</w:t>
            </w:r>
          </w:p>
          <w:p w:rsidR="00E976EB" w:rsidRPr="003D5D10" w:rsidRDefault="00E976EB" w:rsidP="003D5D10">
            <w:pPr>
              <w:pStyle w:val="Default"/>
            </w:pPr>
          </w:p>
        </w:tc>
      </w:tr>
      <w:tr w:rsidR="00E976EB" w:rsidRPr="003D5D10" w:rsidTr="003D5D10">
        <w:tc>
          <w:tcPr>
            <w:tcW w:w="1054" w:type="dxa"/>
            <w:vMerge/>
          </w:tcPr>
          <w:p w:rsidR="00E976EB" w:rsidRPr="003D5D10" w:rsidRDefault="00E976EB" w:rsidP="003D5D10">
            <w:pPr>
              <w:pStyle w:val="Default"/>
            </w:pPr>
          </w:p>
        </w:tc>
        <w:tc>
          <w:tcPr>
            <w:tcW w:w="3958" w:type="dxa"/>
            <w:vMerge/>
          </w:tcPr>
          <w:p w:rsidR="00E976EB" w:rsidRPr="003D5D10" w:rsidRDefault="00E976EB" w:rsidP="003D5D10">
            <w:pPr>
              <w:pStyle w:val="Default"/>
            </w:pPr>
          </w:p>
        </w:tc>
        <w:tc>
          <w:tcPr>
            <w:tcW w:w="1292" w:type="dxa"/>
            <w:vMerge/>
          </w:tcPr>
          <w:p w:rsidR="00E976EB" w:rsidRPr="003D5D10" w:rsidRDefault="00E976EB" w:rsidP="003D5D10">
            <w:pPr>
              <w:pStyle w:val="Default"/>
            </w:pPr>
          </w:p>
        </w:tc>
        <w:tc>
          <w:tcPr>
            <w:tcW w:w="1089" w:type="dxa"/>
          </w:tcPr>
          <w:p w:rsidR="00E976EB" w:rsidRPr="003D5D10" w:rsidRDefault="00E976EB" w:rsidP="00B515C6">
            <w:pPr>
              <w:pStyle w:val="Default"/>
            </w:pPr>
            <w:r w:rsidRPr="003D5D10">
              <w:t>20</w:t>
            </w:r>
            <w:r w:rsidR="009056AE">
              <w:t>21</w:t>
            </w:r>
          </w:p>
        </w:tc>
        <w:tc>
          <w:tcPr>
            <w:tcW w:w="1089" w:type="dxa"/>
          </w:tcPr>
          <w:p w:rsidR="00E976EB" w:rsidRPr="003D5D10" w:rsidRDefault="00E976EB" w:rsidP="00B515C6">
            <w:pPr>
              <w:pStyle w:val="Default"/>
            </w:pPr>
            <w:r w:rsidRPr="003D5D10">
              <w:t>20</w:t>
            </w:r>
            <w:r w:rsidR="00B515C6">
              <w:t>2</w:t>
            </w:r>
            <w:r w:rsidR="009056AE">
              <w:t>2</w:t>
            </w:r>
          </w:p>
        </w:tc>
        <w:tc>
          <w:tcPr>
            <w:tcW w:w="1089" w:type="dxa"/>
          </w:tcPr>
          <w:p w:rsidR="00E976EB" w:rsidRPr="003D5D10" w:rsidRDefault="00F01C5D" w:rsidP="00B515C6">
            <w:pPr>
              <w:pStyle w:val="Default"/>
            </w:pPr>
            <w:r>
              <w:t>202</w:t>
            </w:r>
            <w:r w:rsidR="009056AE">
              <w:t>3</w:t>
            </w:r>
          </w:p>
        </w:tc>
      </w:tr>
      <w:tr w:rsidR="003D5D10" w:rsidRPr="003D5D10" w:rsidTr="00B770CB">
        <w:tc>
          <w:tcPr>
            <w:tcW w:w="1054" w:type="dxa"/>
          </w:tcPr>
          <w:p w:rsidR="003D5D10" w:rsidRPr="003D5D10" w:rsidRDefault="003D5D10" w:rsidP="003D5D10">
            <w:pPr>
              <w:pStyle w:val="Default"/>
            </w:pPr>
            <w:r>
              <w:t>1</w:t>
            </w:r>
          </w:p>
        </w:tc>
        <w:tc>
          <w:tcPr>
            <w:tcW w:w="3958" w:type="dxa"/>
          </w:tcPr>
          <w:p w:rsidR="003D5D10" w:rsidRPr="003D5D10" w:rsidRDefault="003D5D10" w:rsidP="003D5D10">
            <w:pPr>
              <w:pStyle w:val="Default"/>
            </w:pPr>
            <w:r w:rsidRPr="003D5D10">
              <w:t xml:space="preserve">Уровень возмещения расходов, </w:t>
            </w:r>
          </w:p>
          <w:p w:rsidR="003D5D10" w:rsidRPr="003D5D10" w:rsidRDefault="003D5D10" w:rsidP="003D5D10">
            <w:pPr>
              <w:pStyle w:val="Default"/>
            </w:pPr>
            <w:r w:rsidRPr="003D5D10">
              <w:t>связанных с предоставлением услуг по вывозу жидких бытовых отходов и услуг бани</w:t>
            </w:r>
          </w:p>
        </w:tc>
        <w:tc>
          <w:tcPr>
            <w:tcW w:w="1292" w:type="dxa"/>
          </w:tcPr>
          <w:p w:rsidR="003D5D10" w:rsidRPr="003D5D10" w:rsidRDefault="003D5D10" w:rsidP="003D5D10">
            <w:pPr>
              <w:pStyle w:val="Default"/>
            </w:pPr>
            <w:r w:rsidRPr="003D5D10">
              <w:t>процентов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</w:tr>
      <w:tr w:rsidR="003D5D10" w:rsidRPr="003D5D10" w:rsidTr="00B770CB">
        <w:tc>
          <w:tcPr>
            <w:tcW w:w="1054" w:type="dxa"/>
          </w:tcPr>
          <w:p w:rsidR="003D5D10" w:rsidRPr="003D5D10" w:rsidRDefault="003D5D10" w:rsidP="003D5D10">
            <w:pPr>
              <w:pStyle w:val="Default"/>
            </w:pPr>
            <w:r>
              <w:t>2</w:t>
            </w:r>
          </w:p>
        </w:tc>
        <w:tc>
          <w:tcPr>
            <w:tcW w:w="3958" w:type="dxa"/>
          </w:tcPr>
          <w:p w:rsidR="003D5D10" w:rsidRPr="003D5D10" w:rsidRDefault="003D5D10" w:rsidP="003D5D10">
            <w:pPr>
              <w:pStyle w:val="Default"/>
            </w:pPr>
            <w:r w:rsidRPr="003D5D10">
              <w:t xml:space="preserve">Уровень возмещения стоимости </w:t>
            </w:r>
          </w:p>
          <w:p w:rsidR="003D5D10" w:rsidRPr="003D5D10" w:rsidRDefault="003D5D10" w:rsidP="003D5D10">
            <w:pPr>
              <w:pStyle w:val="Default"/>
            </w:pPr>
            <w:r w:rsidRPr="003D5D10">
              <w:t xml:space="preserve">предоставления услуг по холодному </w:t>
            </w:r>
          </w:p>
          <w:p w:rsidR="003D5D10" w:rsidRPr="003D5D10" w:rsidRDefault="003D5D10" w:rsidP="003D5D10">
            <w:pPr>
              <w:pStyle w:val="Default"/>
            </w:pPr>
            <w:r w:rsidRPr="003D5D10">
              <w:t xml:space="preserve">водоснабжению, горячему </w:t>
            </w:r>
          </w:p>
          <w:p w:rsidR="003D5D10" w:rsidRPr="003D5D10" w:rsidRDefault="003D5D10" w:rsidP="003D5D10">
            <w:pPr>
              <w:pStyle w:val="Default"/>
            </w:pPr>
            <w:r w:rsidRPr="003D5D10">
              <w:t xml:space="preserve">водоснабжению, водоотведению и </w:t>
            </w:r>
          </w:p>
          <w:p w:rsidR="003D5D10" w:rsidRPr="003D5D10" w:rsidRDefault="003D5D10" w:rsidP="003D5D10">
            <w:pPr>
              <w:pStyle w:val="Default"/>
            </w:pPr>
            <w:r w:rsidRPr="003D5D10">
              <w:t>очистке сточных вод</w:t>
            </w:r>
          </w:p>
        </w:tc>
        <w:tc>
          <w:tcPr>
            <w:tcW w:w="1292" w:type="dxa"/>
          </w:tcPr>
          <w:p w:rsidR="003D5D10" w:rsidRPr="003D5D10" w:rsidRDefault="003D5D10" w:rsidP="003D5D10">
            <w:pPr>
              <w:pStyle w:val="Default"/>
            </w:pPr>
            <w:r w:rsidRPr="003D5D10">
              <w:t>процентов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</w:tr>
    </w:tbl>
    <w:p w:rsidR="00DF6941" w:rsidRDefault="00DF6941" w:rsidP="00FD228C">
      <w:pPr>
        <w:pStyle w:val="Default"/>
        <w:numPr>
          <w:ilvl w:val="0"/>
          <w:numId w:val="13"/>
        </w:numPr>
        <w:ind w:left="0" w:hanging="11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подпрограммы</w:t>
      </w:r>
    </w:p>
    <w:p w:rsidR="001854DC" w:rsidRDefault="001854DC" w:rsidP="00FD228C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юридических лиц и индивид</w:t>
      </w:r>
      <w:r w:rsidRPr="00946987">
        <w:rPr>
          <w:sz w:val="28"/>
          <w:szCs w:val="28"/>
        </w:rPr>
        <w:t>у</w:t>
      </w:r>
      <w:r w:rsidRPr="00946987">
        <w:rPr>
          <w:sz w:val="28"/>
          <w:szCs w:val="28"/>
        </w:rPr>
        <w:t xml:space="preserve">альных предпринимателей (исполнителей коммунальных услуг, </w:t>
      </w:r>
      <w:proofErr w:type="spellStart"/>
      <w:r w:rsidRPr="00946987">
        <w:rPr>
          <w:sz w:val="28"/>
          <w:szCs w:val="28"/>
        </w:rPr>
        <w:t>ресурс</w:t>
      </w:r>
      <w:r w:rsidRPr="00946987">
        <w:rPr>
          <w:sz w:val="28"/>
          <w:szCs w:val="28"/>
        </w:rPr>
        <w:t>о</w:t>
      </w:r>
      <w:r w:rsidRPr="00946987">
        <w:rPr>
          <w:sz w:val="28"/>
          <w:szCs w:val="28"/>
        </w:rPr>
        <w:t>снабжающих</w:t>
      </w:r>
      <w:proofErr w:type="spellEnd"/>
      <w:r w:rsidRPr="00946987">
        <w:rPr>
          <w:sz w:val="28"/>
          <w:szCs w:val="28"/>
        </w:rPr>
        <w:t xml:space="preserve"> организаций), предоставляющих коммунальные услуги по х</w:t>
      </w:r>
      <w:r w:rsidRPr="00946987">
        <w:rPr>
          <w:sz w:val="28"/>
          <w:szCs w:val="28"/>
        </w:rPr>
        <w:t>о</w:t>
      </w:r>
      <w:r w:rsidRPr="00946987">
        <w:rPr>
          <w:sz w:val="28"/>
          <w:szCs w:val="28"/>
        </w:rPr>
        <w:t>лодному водоснабжению, горячему водоснабжению, водоотведению и очис</w:t>
      </w:r>
      <w:r w:rsidRPr="00946987">
        <w:rPr>
          <w:sz w:val="28"/>
          <w:szCs w:val="28"/>
        </w:rPr>
        <w:t>т</w:t>
      </w:r>
      <w:r w:rsidRPr="00946987">
        <w:rPr>
          <w:sz w:val="28"/>
          <w:szCs w:val="28"/>
        </w:rPr>
        <w:t>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государственного регулирования тарифов о за счет субвенций из областного бюджета</w:t>
      </w:r>
      <w:r>
        <w:rPr>
          <w:sz w:val="28"/>
          <w:szCs w:val="28"/>
        </w:rPr>
        <w:t>.</w:t>
      </w:r>
      <w:proofErr w:type="gramEnd"/>
    </w:p>
    <w:p w:rsidR="001854DC" w:rsidRPr="0004338E" w:rsidRDefault="001854DC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9056AE">
        <w:rPr>
          <w:sz w:val="28"/>
          <w:szCs w:val="28"/>
        </w:rPr>
        <w:t>21</w:t>
      </w:r>
      <w:r w:rsidRPr="0004338E">
        <w:rPr>
          <w:sz w:val="28"/>
          <w:szCs w:val="28"/>
        </w:rPr>
        <w:t>-20</w:t>
      </w:r>
      <w:r w:rsidR="00F01C5D">
        <w:rPr>
          <w:sz w:val="28"/>
          <w:szCs w:val="28"/>
        </w:rPr>
        <w:t>2</w:t>
      </w:r>
      <w:r w:rsidR="009056AE">
        <w:rPr>
          <w:sz w:val="28"/>
          <w:szCs w:val="28"/>
        </w:rPr>
        <w:t>3</w:t>
      </w:r>
      <w:r w:rsidRPr="0004338E">
        <w:rPr>
          <w:sz w:val="28"/>
          <w:szCs w:val="28"/>
        </w:rPr>
        <w:t xml:space="preserve"> годы. </w:t>
      </w:r>
    </w:p>
    <w:p w:rsidR="001854DC" w:rsidRPr="0004338E" w:rsidRDefault="001854DC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lastRenderedPageBreak/>
        <w:t>Ответственным исполнителем мероприятия является Администрация Плесского городского поселения</w:t>
      </w:r>
    </w:p>
    <w:p w:rsidR="00F01C5D" w:rsidRDefault="00F01C5D" w:rsidP="00FD228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</w:t>
      </w:r>
      <w:r>
        <w:rPr>
          <w:sz w:val="28"/>
          <w:szCs w:val="28"/>
        </w:rPr>
        <w:t>организациям,                             представляющим населению бытовые услуги населению Плесского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поселения.</w:t>
      </w:r>
    </w:p>
    <w:p w:rsidR="001854DC" w:rsidRPr="0004338E" w:rsidRDefault="001854DC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9056AE">
        <w:rPr>
          <w:sz w:val="28"/>
          <w:szCs w:val="28"/>
        </w:rPr>
        <w:t>21</w:t>
      </w:r>
      <w:r w:rsidRPr="0004338E">
        <w:rPr>
          <w:sz w:val="28"/>
          <w:szCs w:val="28"/>
        </w:rPr>
        <w:t>-20</w:t>
      </w:r>
      <w:r w:rsidR="00F01C5D">
        <w:rPr>
          <w:sz w:val="28"/>
          <w:szCs w:val="28"/>
        </w:rPr>
        <w:t>2</w:t>
      </w:r>
      <w:r w:rsidR="009056AE">
        <w:rPr>
          <w:sz w:val="28"/>
          <w:szCs w:val="28"/>
        </w:rPr>
        <w:t>3</w:t>
      </w:r>
      <w:r w:rsidRPr="0004338E">
        <w:rPr>
          <w:sz w:val="28"/>
          <w:szCs w:val="28"/>
        </w:rPr>
        <w:t xml:space="preserve"> годы. </w:t>
      </w:r>
    </w:p>
    <w:p w:rsidR="001854DC" w:rsidRDefault="001854DC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1854DC" w:rsidRDefault="001854DC" w:rsidP="00FD228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 в сфере коммунального хозяйства</w:t>
      </w:r>
      <w:r w:rsidR="00F01C5D">
        <w:rPr>
          <w:sz w:val="28"/>
          <w:szCs w:val="28"/>
        </w:rPr>
        <w:t xml:space="preserve"> (разработка ПСД для строительства городской бани)</w:t>
      </w:r>
      <w:r>
        <w:rPr>
          <w:sz w:val="28"/>
          <w:szCs w:val="28"/>
        </w:rPr>
        <w:t>.</w:t>
      </w:r>
    </w:p>
    <w:p w:rsidR="001854DC" w:rsidRPr="0004338E" w:rsidRDefault="001854DC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9056AE">
        <w:rPr>
          <w:sz w:val="28"/>
          <w:szCs w:val="28"/>
        </w:rPr>
        <w:t>21</w:t>
      </w:r>
      <w:r w:rsidR="00F01C5D">
        <w:rPr>
          <w:sz w:val="28"/>
          <w:szCs w:val="28"/>
        </w:rPr>
        <w:t>-202</w:t>
      </w:r>
      <w:r w:rsidR="009056AE">
        <w:rPr>
          <w:sz w:val="28"/>
          <w:szCs w:val="28"/>
        </w:rPr>
        <w:t>3</w:t>
      </w:r>
      <w:r w:rsidRPr="0004338E">
        <w:rPr>
          <w:sz w:val="28"/>
          <w:szCs w:val="28"/>
        </w:rPr>
        <w:t xml:space="preserve"> годы. </w:t>
      </w:r>
    </w:p>
    <w:p w:rsidR="001854DC" w:rsidRDefault="001854DC" w:rsidP="00FD228C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DF6941" w:rsidRPr="00DF6941" w:rsidRDefault="00DF6941" w:rsidP="00FD228C">
      <w:pPr>
        <w:pStyle w:val="Pro-Gramma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 Подпрограммы</w:t>
      </w:r>
    </w:p>
    <w:p w:rsidR="00A16204" w:rsidRPr="00FD228C" w:rsidRDefault="00DF6941" w:rsidP="00DF6941">
      <w:pPr>
        <w:pStyle w:val="Default"/>
        <w:jc w:val="right"/>
        <w:rPr>
          <w:sz w:val="16"/>
          <w:szCs w:val="16"/>
        </w:rPr>
      </w:pPr>
      <w:r w:rsidRPr="00FD228C">
        <w:rPr>
          <w:sz w:val="16"/>
          <w:szCs w:val="16"/>
        </w:rPr>
        <w:t>(руб.)</w:t>
      </w:r>
    </w:p>
    <w:p w:rsidR="00B2739F" w:rsidRDefault="00B2739F" w:rsidP="00571D13">
      <w:pPr>
        <w:pStyle w:val="Default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3324"/>
        <w:gridCol w:w="1412"/>
        <w:gridCol w:w="1542"/>
        <w:gridCol w:w="1542"/>
        <w:gridCol w:w="1402"/>
      </w:tblGrid>
      <w:tr w:rsidR="00B2739F" w:rsidRPr="00B2739F" w:rsidTr="00F01C5D">
        <w:trPr>
          <w:cantSplit/>
        </w:trPr>
        <w:tc>
          <w:tcPr>
            <w:tcW w:w="333" w:type="dxa"/>
          </w:tcPr>
          <w:p w:rsidR="00B2739F" w:rsidRPr="00B2739F" w:rsidRDefault="00B2739F" w:rsidP="00B2739F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B2739F" w:rsidRPr="001854DC" w:rsidRDefault="00B2739F" w:rsidP="001854DC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B2739F" w:rsidRPr="00B2739F" w:rsidRDefault="00B2739F" w:rsidP="00B2739F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42" w:type="dxa"/>
          </w:tcPr>
          <w:p w:rsidR="00B2739F" w:rsidRPr="00B2739F" w:rsidRDefault="00B2739F" w:rsidP="00F01C5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56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B2739F" w:rsidRPr="00B2739F" w:rsidRDefault="00B2739F" w:rsidP="00F01C5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56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</w:tcPr>
          <w:p w:rsidR="00B2739F" w:rsidRPr="00B2739F" w:rsidRDefault="00B2739F" w:rsidP="00F01C5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1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4DC" w:rsidRPr="00B2739F" w:rsidTr="00F01C5D">
        <w:trPr>
          <w:cantSplit/>
        </w:trPr>
        <w:tc>
          <w:tcPr>
            <w:tcW w:w="5069" w:type="dxa"/>
            <w:gridSpan w:val="3"/>
          </w:tcPr>
          <w:p w:rsidR="001854DC" w:rsidRPr="001854DC" w:rsidRDefault="001854DC" w:rsidP="001854DC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542" w:type="dxa"/>
            <w:vAlign w:val="center"/>
          </w:tcPr>
          <w:p w:rsidR="001854DC" w:rsidRPr="00EA69BF" w:rsidRDefault="00FD228C" w:rsidP="00B77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="00B515C6">
              <w:rPr>
                <w:color w:val="000000"/>
              </w:rPr>
              <w:t>000,00</w:t>
            </w:r>
          </w:p>
        </w:tc>
        <w:tc>
          <w:tcPr>
            <w:tcW w:w="1542" w:type="dxa"/>
            <w:vAlign w:val="center"/>
          </w:tcPr>
          <w:p w:rsidR="001854DC" w:rsidRPr="00EA69BF" w:rsidRDefault="00B515C6" w:rsidP="00B77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  <w:tc>
          <w:tcPr>
            <w:tcW w:w="1402" w:type="dxa"/>
            <w:vAlign w:val="center"/>
          </w:tcPr>
          <w:p w:rsidR="001854DC" w:rsidRPr="00EA69BF" w:rsidRDefault="00B515C6" w:rsidP="00B77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515C6" w:rsidRPr="00B2739F" w:rsidTr="00F01C5D">
        <w:trPr>
          <w:cantSplit/>
        </w:trPr>
        <w:tc>
          <w:tcPr>
            <w:tcW w:w="5069" w:type="dxa"/>
            <w:gridSpan w:val="3"/>
          </w:tcPr>
          <w:p w:rsidR="00B515C6" w:rsidRPr="001854DC" w:rsidRDefault="00B515C6" w:rsidP="00B515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  <w:vAlign w:val="center"/>
          </w:tcPr>
          <w:p w:rsidR="00B515C6" w:rsidRPr="00EA69BF" w:rsidRDefault="00FD228C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="00B515C6">
              <w:rPr>
                <w:color w:val="000000"/>
              </w:rPr>
              <w:t>000,00</w:t>
            </w:r>
          </w:p>
        </w:tc>
        <w:tc>
          <w:tcPr>
            <w:tcW w:w="1542" w:type="dxa"/>
            <w:vAlign w:val="center"/>
          </w:tcPr>
          <w:p w:rsidR="00B515C6" w:rsidRPr="00EA69B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  <w:tc>
          <w:tcPr>
            <w:tcW w:w="1402" w:type="dxa"/>
            <w:vAlign w:val="center"/>
          </w:tcPr>
          <w:p w:rsidR="00B515C6" w:rsidRPr="00EA69B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515C6" w:rsidRPr="00B2739F" w:rsidTr="00F01C5D">
        <w:trPr>
          <w:cantSplit/>
        </w:trPr>
        <w:tc>
          <w:tcPr>
            <w:tcW w:w="5069" w:type="dxa"/>
            <w:gridSpan w:val="3"/>
          </w:tcPr>
          <w:p w:rsidR="00B515C6" w:rsidRPr="001854DC" w:rsidRDefault="00B515C6" w:rsidP="00B515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515C6" w:rsidRPr="00B2739F" w:rsidTr="00F01C5D">
        <w:trPr>
          <w:cantSplit/>
        </w:trPr>
        <w:tc>
          <w:tcPr>
            <w:tcW w:w="333" w:type="dxa"/>
          </w:tcPr>
          <w:p w:rsidR="00B515C6" w:rsidRPr="00B2739F" w:rsidRDefault="00B515C6" w:rsidP="00B515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B515C6" w:rsidRPr="001854DC" w:rsidRDefault="00B515C6" w:rsidP="00B515C6">
            <w:pPr>
              <w:pStyle w:val="Default"/>
              <w:jc w:val="both"/>
            </w:pPr>
            <w:proofErr w:type="gramStart"/>
            <w:r w:rsidRPr="001854DC">
              <w:t>Возмещение недополученных доходов юридических лиц и индивидуальных предприн</w:t>
            </w:r>
            <w:r w:rsidRPr="001854DC">
              <w:t>и</w:t>
            </w:r>
            <w:r w:rsidRPr="001854DC">
              <w:t>мателей (исполнителей ко</w:t>
            </w:r>
            <w:r w:rsidRPr="001854DC">
              <w:t>м</w:t>
            </w:r>
            <w:r w:rsidRPr="001854DC">
              <w:t xml:space="preserve">мунальных услуг, </w:t>
            </w:r>
            <w:proofErr w:type="spellStart"/>
            <w:r w:rsidRPr="001854DC">
              <w:t>ресурс</w:t>
            </w:r>
            <w:r w:rsidRPr="001854DC">
              <w:t>о</w:t>
            </w:r>
            <w:r w:rsidRPr="001854DC">
              <w:t>снабжающих</w:t>
            </w:r>
            <w:proofErr w:type="spellEnd"/>
            <w:r w:rsidRPr="001854DC">
              <w:t xml:space="preserve"> организаций), предоставляющих коммунал</w:t>
            </w:r>
            <w:r w:rsidRPr="001854DC">
              <w:t>ь</w:t>
            </w:r>
            <w:r w:rsidRPr="001854DC">
              <w:t>ные услуги по холодному в</w:t>
            </w:r>
            <w:r w:rsidRPr="001854DC">
              <w:t>о</w:t>
            </w:r>
            <w:r w:rsidRPr="001854DC">
              <w:t>доснабжению, горячему вод</w:t>
            </w:r>
            <w:r w:rsidRPr="001854DC">
              <w:t>о</w:t>
            </w:r>
            <w:r w:rsidRPr="001854DC">
              <w:t>снабжению, водоотведению и очистке сточных вод насел</w:t>
            </w:r>
            <w:r w:rsidRPr="001854DC">
              <w:t>е</w:t>
            </w:r>
            <w:r w:rsidRPr="001854DC">
              <w:t>нию, в связи с приведением размера платы граждан за коммунальные услуги в соо</w:t>
            </w:r>
            <w:r w:rsidRPr="001854DC">
              <w:t>т</w:t>
            </w:r>
            <w:r w:rsidRPr="001854DC">
              <w:t>ветствии с их предельными индексами роста вследствие государственного регулиров</w:t>
            </w:r>
            <w:r w:rsidRPr="001854DC">
              <w:t>а</w:t>
            </w:r>
            <w:r w:rsidRPr="001854DC">
              <w:t>ния тарифов о за счет субве</w:t>
            </w:r>
            <w:r w:rsidRPr="001854DC">
              <w:t>н</w:t>
            </w:r>
            <w:r w:rsidRPr="001854DC">
              <w:t>ций из областного бюджета.</w:t>
            </w:r>
            <w:proofErr w:type="gramEnd"/>
          </w:p>
          <w:p w:rsidR="00B515C6" w:rsidRPr="001854DC" w:rsidRDefault="00B515C6" w:rsidP="00B515C6">
            <w:pPr>
              <w:pStyle w:val="Default"/>
            </w:pPr>
          </w:p>
        </w:tc>
        <w:tc>
          <w:tcPr>
            <w:tcW w:w="1412" w:type="dxa"/>
          </w:tcPr>
          <w:p w:rsidR="00B515C6" w:rsidRPr="00B2739F" w:rsidRDefault="00B515C6" w:rsidP="009056AE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рация Пл</w:t>
            </w:r>
            <w:r w:rsidR="009056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4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515C6" w:rsidRPr="00B2739F" w:rsidTr="00F01C5D">
        <w:trPr>
          <w:cantSplit/>
        </w:trPr>
        <w:tc>
          <w:tcPr>
            <w:tcW w:w="5069" w:type="dxa"/>
            <w:gridSpan w:val="3"/>
          </w:tcPr>
          <w:p w:rsidR="00B515C6" w:rsidRPr="001854DC" w:rsidRDefault="00B515C6" w:rsidP="00B515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15C6" w:rsidRPr="00B2739F" w:rsidTr="00F01C5D">
        <w:trPr>
          <w:cantSplit/>
        </w:trPr>
        <w:tc>
          <w:tcPr>
            <w:tcW w:w="5069" w:type="dxa"/>
            <w:gridSpan w:val="3"/>
          </w:tcPr>
          <w:p w:rsidR="00B515C6" w:rsidRPr="001854DC" w:rsidRDefault="00B515C6" w:rsidP="00B515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515C6" w:rsidRPr="00B2739F" w:rsidTr="00F01C5D">
        <w:trPr>
          <w:cantSplit/>
          <w:trHeight w:val="2735"/>
        </w:trPr>
        <w:tc>
          <w:tcPr>
            <w:tcW w:w="333" w:type="dxa"/>
          </w:tcPr>
          <w:p w:rsidR="00B515C6" w:rsidRPr="00B2739F" w:rsidRDefault="00B515C6" w:rsidP="00B515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515C6" w:rsidRPr="007D03D6" w:rsidRDefault="00B515C6" w:rsidP="00B515C6">
            <w:pPr>
              <w:pStyle w:val="Default"/>
              <w:jc w:val="both"/>
            </w:pPr>
            <w:r w:rsidRPr="007D03D6">
              <w:t>Возмещение недополученных доходов организациям,                             представляющим населению бытовые услуги населению Плесского городского посел</w:t>
            </w:r>
            <w:r w:rsidRPr="007D03D6">
              <w:t>е</w:t>
            </w:r>
            <w:r w:rsidRPr="007D03D6">
              <w:t>ния.</w:t>
            </w:r>
          </w:p>
          <w:p w:rsidR="00B515C6" w:rsidRPr="001854DC" w:rsidRDefault="00B515C6" w:rsidP="00B515C6">
            <w:pPr>
              <w:pStyle w:val="Default"/>
              <w:jc w:val="both"/>
            </w:pPr>
          </w:p>
        </w:tc>
        <w:tc>
          <w:tcPr>
            <w:tcW w:w="1412" w:type="dxa"/>
          </w:tcPr>
          <w:p w:rsidR="00B515C6" w:rsidRPr="00B2739F" w:rsidRDefault="00B515C6" w:rsidP="009056AE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рация Пл</w:t>
            </w:r>
            <w:r w:rsidR="009056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42" w:type="dxa"/>
          </w:tcPr>
          <w:p w:rsidR="00B515C6" w:rsidRDefault="00FD228C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D228C" w:rsidRPr="00B2739F" w:rsidRDefault="00FD228C" w:rsidP="00B515C6">
            <w:pPr>
              <w:jc w:val="center"/>
              <w:rPr>
                <w:color w:val="000000"/>
              </w:rPr>
            </w:pPr>
          </w:p>
        </w:tc>
        <w:tc>
          <w:tcPr>
            <w:tcW w:w="1542" w:type="dxa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2" w:type="dxa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15C6" w:rsidRPr="00B2739F" w:rsidTr="004A26CB">
        <w:trPr>
          <w:cantSplit/>
        </w:trPr>
        <w:tc>
          <w:tcPr>
            <w:tcW w:w="333" w:type="dxa"/>
          </w:tcPr>
          <w:p w:rsidR="00B515C6" w:rsidRPr="00B2739F" w:rsidRDefault="00B515C6" w:rsidP="00B515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515C6" w:rsidRPr="001854DC" w:rsidRDefault="00B515C6" w:rsidP="00B515C6">
            <w:pPr>
              <w:autoSpaceDE w:val="0"/>
              <w:autoSpaceDN w:val="0"/>
              <w:adjustRightInd w:val="0"/>
              <w:jc w:val="both"/>
            </w:pPr>
            <w:r w:rsidRPr="001854DC">
              <w:t>- бюджет поселения</w:t>
            </w:r>
          </w:p>
        </w:tc>
        <w:tc>
          <w:tcPr>
            <w:tcW w:w="1412" w:type="dxa"/>
          </w:tcPr>
          <w:p w:rsidR="00B515C6" w:rsidRPr="00B2739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15C6" w:rsidRPr="00B2739F" w:rsidRDefault="00FD228C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42" w:type="dxa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2" w:type="dxa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15C6" w:rsidRPr="00B2739F" w:rsidTr="00F01C5D">
        <w:trPr>
          <w:cantSplit/>
        </w:trPr>
        <w:tc>
          <w:tcPr>
            <w:tcW w:w="333" w:type="dxa"/>
          </w:tcPr>
          <w:p w:rsidR="00B515C6" w:rsidRPr="00B2739F" w:rsidRDefault="00B515C6" w:rsidP="00B515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515C6" w:rsidRPr="001854DC" w:rsidRDefault="00B515C6" w:rsidP="00B515C6">
            <w:pPr>
              <w:autoSpaceDE w:val="0"/>
              <w:autoSpaceDN w:val="0"/>
              <w:adjustRightInd w:val="0"/>
              <w:jc w:val="both"/>
            </w:pPr>
            <w:r w:rsidRPr="001854DC">
              <w:t>Прочие работы</w:t>
            </w:r>
          </w:p>
        </w:tc>
        <w:tc>
          <w:tcPr>
            <w:tcW w:w="1412" w:type="dxa"/>
          </w:tcPr>
          <w:p w:rsidR="00B515C6" w:rsidRPr="00B2739F" w:rsidRDefault="00B515C6" w:rsidP="009056AE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рация Пл</w:t>
            </w:r>
            <w:r w:rsidR="009056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4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54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40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</w:tr>
      <w:tr w:rsidR="00B515C6" w:rsidRPr="00B2739F" w:rsidTr="00F01C5D">
        <w:trPr>
          <w:cantSplit/>
        </w:trPr>
        <w:tc>
          <w:tcPr>
            <w:tcW w:w="333" w:type="dxa"/>
          </w:tcPr>
          <w:p w:rsidR="00B515C6" w:rsidRPr="00B2739F" w:rsidRDefault="00B515C6" w:rsidP="00B515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515C6" w:rsidRPr="001854DC" w:rsidRDefault="00B515C6" w:rsidP="00B515C6">
            <w:pPr>
              <w:autoSpaceDE w:val="0"/>
              <w:autoSpaceDN w:val="0"/>
              <w:adjustRightInd w:val="0"/>
              <w:jc w:val="both"/>
            </w:pPr>
            <w:r w:rsidRPr="001854DC">
              <w:t>- бюджет поселения</w:t>
            </w:r>
          </w:p>
        </w:tc>
        <w:tc>
          <w:tcPr>
            <w:tcW w:w="1412" w:type="dxa"/>
          </w:tcPr>
          <w:p w:rsidR="00B515C6" w:rsidRPr="00B2739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54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40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</w:tr>
    </w:tbl>
    <w:p w:rsidR="00FD228C" w:rsidRDefault="00FD228C" w:rsidP="00FD228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FD228C" w:rsidRPr="00FD228C" w:rsidRDefault="00FD228C" w:rsidP="00FD228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FD228C">
        <w:rPr>
          <w:rStyle w:val="a6"/>
          <w:b w:val="0"/>
          <w:sz w:val="28"/>
          <w:szCs w:val="28"/>
        </w:rPr>
        <w:t xml:space="preserve">Подпрограмма </w:t>
      </w:r>
      <w:r w:rsidRPr="00FD228C">
        <w:rPr>
          <w:rStyle w:val="a6"/>
          <w:color w:val="000000"/>
          <w:sz w:val="28"/>
          <w:szCs w:val="28"/>
        </w:rPr>
        <w:t>«</w:t>
      </w:r>
      <w:r w:rsidRPr="00FD228C">
        <w:rPr>
          <w:kern w:val="2"/>
          <w:sz w:val="28"/>
          <w:szCs w:val="28"/>
        </w:rPr>
        <w:t>Газификация населенных пунктов</w:t>
      </w:r>
      <w:r w:rsidRPr="00FD228C">
        <w:rPr>
          <w:rStyle w:val="a6"/>
          <w:color w:val="000000"/>
          <w:sz w:val="28"/>
          <w:szCs w:val="28"/>
        </w:rPr>
        <w:t>»</w:t>
      </w:r>
    </w:p>
    <w:p w:rsidR="00FD228C" w:rsidRPr="00B5751B" w:rsidRDefault="00FD228C" w:rsidP="00FD228C">
      <w:pPr>
        <w:pStyle w:val="Default"/>
        <w:jc w:val="center"/>
        <w:rPr>
          <w:sz w:val="28"/>
          <w:szCs w:val="28"/>
        </w:rPr>
      </w:pPr>
    </w:p>
    <w:p w:rsidR="00FD228C" w:rsidRPr="00B5751B" w:rsidRDefault="00FD228C" w:rsidP="00FD228C">
      <w:pPr>
        <w:pStyle w:val="Default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Паспорт п</w:t>
      </w:r>
      <w:r w:rsidRPr="00B5751B">
        <w:rPr>
          <w:sz w:val="28"/>
          <w:szCs w:val="28"/>
        </w:rPr>
        <w:t>одпрограммы</w:t>
      </w:r>
    </w:p>
    <w:tbl>
      <w:tblPr>
        <w:tblW w:w="89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6878"/>
        <w:gridCol w:w="68"/>
      </w:tblGrid>
      <w:tr w:rsidR="00FD228C" w:rsidRPr="00A606BB" w:rsidTr="00EF104F">
        <w:tc>
          <w:tcPr>
            <w:tcW w:w="2053" w:type="dxa"/>
            <w:shd w:val="clear" w:color="auto" w:fill="auto"/>
          </w:tcPr>
          <w:p w:rsidR="00FD228C" w:rsidRPr="00A606BB" w:rsidRDefault="00FD228C" w:rsidP="00EF104F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FD228C" w:rsidRPr="00A606BB" w:rsidRDefault="00FD228C" w:rsidP="00EF104F">
            <w:pPr>
              <w:pStyle w:val="Default"/>
              <w:rPr>
                <w:szCs w:val="28"/>
              </w:rPr>
            </w:pPr>
            <w:r w:rsidRPr="00A606BB">
              <w:rPr>
                <w:kern w:val="2"/>
                <w:szCs w:val="28"/>
              </w:rPr>
              <w:t>Газификация населенных пунктов</w:t>
            </w:r>
          </w:p>
        </w:tc>
      </w:tr>
      <w:tr w:rsidR="00FD228C" w:rsidRPr="00A606BB" w:rsidTr="00EF104F">
        <w:tc>
          <w:tcPr>
            <w:tcW w:w="2053" w:type="dxa"/>
            <w:shd w:val="clear" w:color="auto" w:fill="auto"/>
          </w:tcPr>
          <w:p w:rsidR="00FD228C" w:rsidRPr="00A606BB" w:rsidRDefault="00FD228C" w:rsidP="00EF104F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Срок            ре</w:t>
            </w:r>
            <w:r w:rsidRPr="00A606BB">
              <w:rPr>
                <w:szCs w:val="28"/>
              </w:rPr>
              <w:t>а</w:t>
            </w:r>
            <w:r w:rsidRPr="00A606BB">
              <w:rPr>
                <w:szCs w:val="28"/>
              </w:rPr>
              <w:t>лизации Подпр</w:t>
            </w:r>
            <w:r w:rsidRPr="00A606BB">
              <w:rPr>
                <w:szCs w:val="28"/>
              </w:rPr>
              <w:t>о</w:t>
            </w:r>
            <w:r w:rsidRPr="00A606BB">
              <w:rPr>
                <w:szCs w:val="28"/>
              </w:rPr>
              <w:t>граммы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FD228C" w:rsidRPr="00A606BB" w:rsidRDefault="00FD228C" w:rsidP="00FD228C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A606BB">
              <w:rPr>
                <w:szCs w:val="28"/>
              </w:rPr>
              <w:t>-202</w:t>
            </w:r>
            <w:r>
              <w:rPr>
                <w:szCs w:val="28"/>
              </w:rPr>
              <w:t>3</w:t>
            </w:r>
            <w:r w:rsidRPr="00A606BB">
              <w:rPr>
                <w:szCs w:val="28"/>
              </w:rPr>
              <w:t xml:space="preserve"> годы</w:t>
            </w:r>
          </w:p>
        </w:tc>
      </w:tr>
      <w:tr w:rsidR="00FD228C" w:rsidRPr="00A606BB" w:rsidTr="00EF104F">
        <w:tc>
          <w:tcPr>
            <w:tcW w:w="2053" w:type="dxa"/>
            <w:shd w:val="clear" w:color="auto" w:fill="auto"/>
          </w:tcPr>
          <w:p w:rsidR="00FD228C" w:rsidRPr="00A606BB" w:rsidRDefault="00FD228C" w:rsidP="00EF104F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FD228C" w:rsidRPr="00A606BB" w:rsidRDefault="00FD228C" w:rsidP="00EF104F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Администрация Плесского городского поселения</w:t>
            </w:r>
          </w:p>
        </w:tc>
      </w:tr>
      <w:tr w:rsidR="00FD228C" w:rsidRPr="00A606BB" w:rsidTr="00EF104F">
        <w:trPr>
          <w:gridAfter w:val="1"/>
          <w:wAfter w:w="68" w:type="dxa"/>
        </w:trPr>
        <w:tc>
          <w:tcPr>
            <w:tcW w:w="2053" w:type="dxa"/>
            <w:shd w:val="clear" w:color="auto" w:fill="auto"/>
          </w:tcPr>
          <w:p w:rsidR="00FD228C" w:rsidRPr="00A606BB" w:rsidRDefault="00FD228C" w:rsidP="00EF104F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Объем               ресурсного обе</w:t>
            </w:r>
            <w:r w:rsidRPr="00A606BB">
              <w:rPr>
                <w:szCs w:val="28"/>
              </w:rPr>
              <w:t>с</w:t>
            </w:r>
            <w:r w:rsidRPr="00A606BB">
              <w:rPr>
                <w:szCs w:val="28"/>
              </w:rPr>
              <w:t>печения Подпр</w:t>
            </w:r>
            <w:r w:rsidRPr="00A606BB">
              <w:rPr>
                <w:szCs w:val="28"/>
              </w:rPr>
              <w:t>о</w:t>
            </w:r>
            <w:r w:rsidRPr="00A606BB">
              <w:rPr>
                <w:szCs w:val="28"/>
              </w:rPr>
              <w:t>граммы</w:t>
            </w:r>
          </w:p>
        </w:tc>
        <w:tc>
          <w:tcPr>
            <w:tcW w:w="6878" w:type="dxa"/>
            <w:shd w:val="clear" w:color="auto" w:fill="auto"/>
          </w:tcPr>
          <w:p w:rsidR="00FD228C" w:rsidRPr="00A606BB" w:rsidRDefault="00FD228C" w:rsidP="00EF104F">
            <w:pPr>
              <w:rPr>
                <w:color w:val="000000"/>
              </w:rPr>
            </w:pPr>
            <w:r w:rsidRPr="00A606BB">
              <w:rPr>
                <w:color w:val="000000"/>
              </w:rPr>
              <w:t>Общий объем бюджетных ассигнований:</w:t>
            </w:r>
          </w:p>
          <w:p w:rsidR="00FD228C" w:rsidRPr="00D4797B" w:rsidRDefault="00FD228C" w:rsidP="00EF104F">
            <w:pPr>
              <w:rPr>
                <w:color w:val="000000"/>
              </w:rPr>
            </w:pPr>
            <w:r w:rsidRPr="00D4797B">
              <w:rPr>
                <w:color w:val="000000"/>
              </w:rPr>
              <w:t>2020 год –</w:t>
            </w:r>
            <w:r>
              <w:t>0,00</w:t>
            </w:r>
            <w:r w:rsidRPr="00D4797B">
              <w:rPr>
                <w:color w:val="000000"/>
              </w:rPr>
              <w:t xml:space="preserve"> руб.,</w:t>
            </w:r>
          </w:p>
          <w:p w:rsidR="00FD228C" w:rsidRPr="00D4797B" w:rsidRDefault="00FD228C" w:rsidP="00EF104F">
            <w:pPr>
              <w:rPr>
                <w:color w:val="000000"/>
              </w:rPr>
            </w:pPr>
            <w:r w:rsidRPr="00D4797B">
              <w:rPr>
                <w:color w:val="000000"/>
              </w:rPr>
              <w:t>2021 год –</w:t>
            </w:r>
            <w:r>
              <w:t>0,00</w:t>
            </w:r>
            <w:r w:rsidRPr="00D4797B">
              <w:rPr>
                <w:color w:val="000000"/>
              </w:rPr>
              <w:t xml:space="preserve"> руб.,</w:t>
            </w:r>
          </w:p>
          <w:p w:rsidR="00FD228C" w:rsidRPr="00A606BB" w:rsidRDefault="00FD228C" w:rsidP="00FD228C">
            <w:pPr>
              <w:rPr>
                <w:color w:val="000000"/>
                <w:sz w:val="22"/>
              </w:rPr>
            </w:pPr>
            <w:r w:rsidRPr="00D4797B">
              <w:rPr>
                <w:color w:val="000000"/>
              </w:rPr>
              <w:t>2022 год –</w:t>
            </w:r>
            <w:r>
              <w:t xml:space="preserve">0,00 </w:t>
            </w:r>
            <w:r w:rsidRPr="00D4797B">
              <w:rPr>
                <w:color w:val="000000"/>
              </w:rPr>
              <w:t>руб.</w:t>
            </w:r>
          </w:p>
        </w:tc>
      </w:tr>
    </w:tbl>
    <w:p w:rsidR="00FD228C" w:rsidRPr="00020EF5" w:rsidRDefault="00FD228C" w:rsidP="00FD228C">
      <w:pPr>
        <w:pStyle w:val="Default"/>
        <w:keepNext/>
        <w:suppressAutoHyphens/>
        <w:spacing w:line="360" w:lineRule="auto"/>
        <w:ind w:left="851"/>
        <w:jc w:val="both"/>
        <w:rPr>
          <w:szCs w:val="28"/>
        </w:rPr>
      </w:pPr>
    </w:p>
    <w:p w:rsidR="00FD228C" w:rsidRPr="00B5751B" w:rsidRDefault="00FD228C" w:rsidP="00FD228C">
      <w:pPr>
        <w:pStyle w:val="Default"/>
        <w:keepNext/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 w:rsidRPr="00B5751B">
        <w:rPr>
          <w:sz w:val="28"/>
          <w:szCs w:val="28"/>
        </w:rPr>
        <w:t>Краткая характеристика сферы реализации подпрограммы</w:t>
      </w:r>
    </w:p>
    <w:p w:rsidR="00FD228C" w:rsidRPr="00B5751B" w:rsidRDefault="00FD228C" w:rsidP="00FD228C">
      <w:pPr>
        <w:ind w:firstLine="720"/>
        <w:jc w:val="both"/>
        <w:rPr>
          <w:sz w:val="28"/>
          <w:szCs w:val="28"/>
        </w:rPr>
      </w:pPr>
      <w:proofErr w:type="gramStart"/>
      <w:r w:rsidRPr="00B5751B">
        <w:rPr>
          <w:sz w:val="28"/>
          <w:szCs w:val="28"/>
        </w:rPr>
        <w:t>Газификация населённых пунктов, расположенных на территории м</w:t>
      </w:r>
      <w:r w:rsidRPr="00B5751B">
        <w:rPr>
          <w:sz w:val="28"/>
          <w:szCs w:val="28"/>
        </w:rPr>
        <w:t>у</w:t>
      </w:r>
      <w:r w:rsidRPr="00B5751B">
        <w:rPr>
          <w:sz w:val="28"/>
          <w:szCs w:val="28"/>
        </w:rPr>
        <w:t xml:space="preserve">ниципального образования Плесского городского поселения Приволжского муниципального района Ивановской области осуществляется </w:t>
      </w:r>
      <w:r w:rsidRPr="00B5751B">
        <w:rPr>
          <w:rStyle w:val="FontStyle12"/>
          <w:sz w:val="28"/>
          <w:szCs w:val="28"/>
        </w:rPr>
        <w:t>в целях реал</w:t>
      </w:r>
      <w:r w:rsidRPr="00B5751B">
        <w:rPr>
          <w:rStyle w:val="FontStyle12"/>
          <w:sz w:val="28"/>
          <w:szCs w:val="28"/>
        </w:rPr>
        <w:t>и</w:t>
      </w:r>
      <w:r w:rsidRPr="00B5751B">
        <w:rPr>
          <w:rStyle w:val="FontStyle12"/>
          <w:sz w:val="28"/>
          <w:szCs w:val="28"/>
        </w:rPr>
        <w:t>зации государственной политики по обеспечению населения Ивановской о</w:t>
      </w:r>
      <w:r w:rsidRPr="00B5751B">
        <w:rPr>
          <w:rStyle w:val="FontStyle12"/>
          <w:sz w:val="28"/>
          <w:szCs w:val="28"/>
        </w:rPr>
        <w:t>б</w:t>
      </w:r>
      <w:r w:rsidRPr="00B5751B">
        <w:rPr>
          <w:rStyle w:val="FontStyle12"/>
          <w:sz w:val="28"/>
          <w:szCs w:val="28"/>
        </w:rPr>
        <w:t xml:space="preserve">ласти, в том числе муниципального образования </w:t>
      </w:r>
      <w:r w:rsidRPr="00B5751B">
        <w:rPr>
          <w:sz w:val="28"/>
          <w:szCs w:val="28"/>
        </w:rPr>
        <w:t>Плесское городское посел</w:t>
      </w:r>
      <w:r w:rsidRPr="00B5751B">
        <w:rPr>
          <w:sz w:val="28"/>
          <w:szCs w:val="28"/>
        </w:rPr>
        <w:t>е</w:t>
      </w:r>
      <w:r w:rsidRPr="00B5751B">
        <w:rPr>
          <w:sz w:val="28"/>
          <w:szCs w:val="28"/>
        </w:rPr>
        <w:t>ние</w:t>
      </w:r>
      <w:r w:rsidRPr="00B5751B">
        <w:rPr>
          <w:rStyle w:val="FontStyle12"/>
          <w:sz w:val="28"/>
          <w:szCs w:val="28"/>
        </w:rPr>
        <w:t xml:space="preserve"> эффективным топливом - природным газом, в рамках приведения к ма</w:t>
      </w:r>
      <w:r w:rsidRPr="00B5751B">
        <w:rPr>
          <w:rStyle w:val="FontStyle12"/>
          <w:sz w:val="28"/>
          <w:szCs w:val="28"/>
        </w:rPr>
        <w:t>к</w:t>
      </w:r>
      <w:r w:rsidRPr="00B5751B">
        <w:rPr>
          <w:rStyle w:val="FontStyle12"/>
          <w:sz w:val="28"/>
          <w:szCs w:val="28"/>
        </w:rPr>
        <w:t>симальному уровню газификации существующего жилого фонда и населе</w:t>
      </w:r>
      <w:r w:rsidRPr="00B5751B">
        <w:rPr>
          <w:rStyle w:val="FontStyle12"/>
          <w:sz w:val="28"/>
          <w:szCs w:val="28"/>
        </w:rPr>
        <w:t>н</w:t>
      </w:r>
      <w:r w:rsidRPr="00B5751B">
        <w:rPr>
          <w:rStyle w:val="FontStyle12"/>
          <w:sz w:val="28"/>
          <w:szCs w:val="28"/>
        </w:rPr>
        <w:t>ных пунктов Плесского городского поселения.</w:t>
      </w:r>
      <w:proofErr w:type="gramEnd"/>
      <w:r w:rsidRPr="00B5751B">
        <w:rPr>
          <w:rStyle w:val="FontStyle12"/>
          <w:sz w:val="28"/>
          <w:szCs w:val="28"/>
        </w:rPr>
        <w:t xml:space="preserve"> </w:t>
      </w:r>
      <w:proofErr w:type="gramStart"/>
      <w:r w:rsidRPr="00B5751B">
        <w:rPr>
          <w:rStyle w:val="FontStyle12"/>
          <w:sz w:val="28"/>
          <w:szCs w:val="28"/>
        </w:rPr>
        <w:t>Газификация стимулирует у</w:t>
      </w:r>
      <w:r w:rsidRPr="00B5751B">
        <w:rPr>
          <w:rStyle w:val="FontStyle12"/>
          <w:sz w:val="28"/>
          <w:szCs w:val="28"/>
        </w:rPr>
        <w:t>с</w:t>
      </w:r>
      <w:r w:rsidRPr="00B5751B">
        <w:rPr>
          <w:rStyle w:val="FontStyle12"/>
          <w:sz w:val="28"/>
          <w:szCs w:val="28"/>
        </w:rPr>
        <w:t>тойчивое развитие  территории Плесского городского поселения - строител</w:t>
      </w:r>
      <w:r w:rsidRPr="00B5751B">
        <w:rPr>
          <w:rStyle w:val="FontStyle12"/>
          <w:sz w:val="28"/>
          <w:szCs w:val="28"/>
        </w:rPr>
        <w:t>ь</w:t>
      </w:r>
      <w:r w:rsidRPr="00B5751B">
        <w:rPr>
          <w:rStyle w:val="FontStyle12"/>
          <w:sz w:val="28"/>
          <w:szCs w:val="28"/>
        </w:rPr>
        <w:t>ство жилья, объектов соцкультбыта, а также производственных объектов, п</w:t>
      </w:r>
      <w:r w:rsidRPr="00B5751B">
        <w:rPr>
          <w:rStyle w:val="FontStyle12"/>
          <w:sz w:val="28"/>
          <w:szCs w:val="28"/>
        </w:rPr>
        <w:t>о</w:t>
      </w:r>
      <w:r w:rsidRPr="00B5751B">
        <w:rPr>
          <w:rStyle w:val="FontStyle12"/>
          <w:sz w:val="28"/>
          <w:szCs w:val="28"/>
        </w:rPr>
        <w:t xml:space="preserve">средством чего достигается </w:t>
      </w:r>
      <w:r w:rsidRPr="00B5751B">
        <w:rPr>
          <w:sz w:val="28"/>
          <w:szCs w:val="28"/>
        </w:rPr>
        <w:t>увеличение инвестиционной привлекательности города, привлечение жителей в городское поселение, улучшение экономич</w:t>
      </w:r>
      <w:r w:rsidRPr="00B5751B">
        <w:rPr>
          <w:sz w:val="28"/>
          <w:szCs w:val="28"/>
        </w:rPr>
        <w:t>е</w:t>
      </w:r>
      <w:r w:rsidRPr="00B5751B">
        <w:rPr>
          <w:sz w:val="28"/>
          <w:szCs w:val="28"/>
        </w:rPr>
        <w:t xml:space="preserve">ской базы района и региона в целом, увеличение доходов местного бюджета, </w:t>
      </w:r>
      <w:r w:rsidRPr="00B5751B">
        <w:rPr>
          <w:sz w:val="28"/>
          <w:szCs w:val="28"/>
        </w:rPr>
        <w:lastRenderedPageBreak/>
        <w:t>стимулирование экономического роста Приволжского района, дополнител</w:t>
      </w:r>
      <w:r w:rsidRPr="00B5751B">
        <w:rPr>
          <w:sz w:val="28"/>
          <w:szCs w:val="28"/>
        </w:rPr>
        <w:t>ь</w:t>
      </w:r>
      <w:r w:rsidRPr="00B5751B">
        <w:rPr>
          <w:sz w:val="28"/>
          <w:szCs w:val="28"/>
        </w:rPr>
        <w:t xml:space="preserve">ное создание рабочих мест, увеличение благосостояния местного населения и уменьшение оттока жителей из села. </w:t>
      </w:r>
      <w:proofErr w:type="gramEnd"/>
    </w:p>
    <w:p w:rsidR="00FD228C" w:rsidRPr="00B5751B" w:rsidRDefault="00FD228C" w:rsidP="00FD228C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>Газификация населенного пунктов городского поселения позволяет  создать условия для более интенсивного развития экономики, значительно улучшить качество жизни населения Плесского городского поселения, улу</w:t>
      </w:r>
      <w:r w:rsidRPr="00B5751B">
        <w:rPr>
          <w:sz w:val="28"/>
          <w:szCs w:val="28"/>
        </w:rPr>
        <w:t>ч</w:t>
      </w:r>
      <w:r w:rsidRPr="00B5751B">
        <w:rPr>
          <w:sz w:val="28"/>
          <w:szCs w:val="28"/>
        </w:rPr>
        <w:t>шит теплоснабжение жилых помещений при сохранении, а в ряде случаев и снижении затрат на услуги ЖКХ. Природный газ является не только наиб</w:t>
      </w:r>
      <w:r w:rsidRPr="00B5751B">
        <w:rPr>
          <w:sz w:val="28"/>
          <w:szCs w:val="28"/>
        </w:rPr>
        <w:t>о</w:t>
      </w:r>
      <w:r w:rsidRPr="00B5751B">
        <w:rPr>
          <w:sz w:val="28"/>
          <w:szCs w:val="28"/>
        </w:rPr>
        <w:t>лее экономически выгодным топливом, но еще и более удобным в использ</w:t>
      </w:r>
      <w:r w:rsidRPr="00B5751B">
        <w:rPr>
          <w:sz w:val="28"/>
          <w:szCs w:val="28"/>
        </w:rPr>
        <w:t>о</w:t>
      </w:r>
      <w:r w:rsidRPr="00B5751B">
        <w:rPr>
          <w:sz w:val="28"/>
          <w:szCs w:val="28"/>
        </w:rPr>
        <w:t xml:space="preserve">вании и экологически чистым. </w:t>
      </w:r>
    </w:p>
    <w:p w:rsidR="00FD228C" w:rsidRPr="00B5751B" w:rsidRDefault="00FD228C" w:rsidP="00FD228C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Природный газ присутствует только в 10 из 24 населенных пунктов, расположенных на территории. </w:t>
      </w:r>
    </w:p>
    <w:p w:rsidR="00FD228C" w:rsidRPr="00B5751B" w:rsidRDefault="00FD228C" w:rsidP="00FD228C">
      <w:pPr>
        <w:pStyle w:val="10"/>
        <w:shd w:val="clear" w:color="auto" w:fill="auto"/>
        <w:spacing w:before="0" w:line="240" w:lineRule="auto"/>
        <w:ind w:left="100" w:right="60" w:firstLine="540"/>
        <w:rPr>
          <w:sz w:val="28"/>
          <w:szCs w:val="28"/>
        </w:rPr>
      </w:pPr>
      <w:r w:rsidRPr="00B5751B">
        <w:rPr>
          <w:sz w:val="28"/>
          <w:szCs w:val="28"/>
        </w:rPr>
        <w:t>Состояние газификации Плесского городского поселения на данном этапе развития не отвечает современным требованиям к уровню и качеству жизни населения.</w:t>
      </w:r>
    </w:p>
    <w:p w:rsidR="00FD228C" w:rsidRPr="00B5751B" w:rsidRDefault="00FD228C" w:rsidP="00FD228C">
      <w:pPr>
        <w:pStyle w:val="10"/>
        <w:shd w:val="clear" w:color="auto" w:fill="auto"/>
        <w:spacing w:before="0" w:line="240" w:lineRule="auto"/>
        <w:ind w:left="100" w:firstLine="540"/>
        <w:rPr>
          <w:sz w:val="28"/>
          <w:szCs w:val="28"/>
        </w:rPr>
      </w:pPr>
      <w:r w:rsidRPr="00B5751B">
        <w:rPr>
          <w:sz w:val="28"/>
          <w:szCs w:val="28"/>
        </w:rPr>
        <w:t>Анализ финансовых затрат на теплоснабжение, исходя из ценового с</w:t>
      </w:r>
      <w:r w:rsidRPr="00B5751B">
        <w:rPr>
          <w:sz w:val="28"/>
          <w:szCs w:val="28"/>
        </w:rPr>
        <w:t>о</w:t>
      </w:r>
      <w:r w:rsidRPr="00B5751B">
        <w:rPr>
          <w:sz w:val="28"/>
          <w:szCs w:val="28"/>
        </w:rPr>
        <w:t>отношения газ - уголь, мазут, печное топливо позволяет сделать однозна</w:t>
      </w:r>
      <w:r w:rsidRPr="00B5751B">
        <w:rPr>
          <w:sz w:val="28"/>
          <w:szCs w:val="28"/>
        </w:rPr>
        <w:t>ч</w:t>
      </w:r>
      <w:r w:rsidRPr="00B5751B">
        <w:rPr>
          <w:sz w:val="28"/>
          <w:szCs w:val="28"/>
        </w:rPr>
        <w:t xml:space="preserve">ный вывод об абсолютном превосходстве газового топлива </w:t>
      </w:r>
      <w:proofErr w:type="gramStart"/>
      <w:r w:rsidRPr="00B5751B">
        <w:rPr>
          <w:sz w:val="28"/>
          <w:szCs w:val="28"/>
        </w:rPr>
        <w:t>над</w:t>
      </w:r>
      <w:proofErr w:type="gramEnd"/>
      <w:r w:rsidRPr="00B5751B">
        <w:rPr>
          <w:sz w:val="28"/>
          <w:szCs w:val="28"/>
        </w:rPr>
        <w:t xml:space="preserve"> твердым.</w:t>
      </w:r>
    </w:p>
    <w:p w:rsidR="00FD228C" w:rsidRPr="00B5751B" w:rsidRDefault="00FD228C" w:rsidP="00FD228C">
      <w:pPr>
        <w:pStyle w:val="10"/>
        <w:shd w:val="clear" w:color="auto" w:fill="auto"/>
        <w:spacing w:before="0" w:line="240" w:lineRule="auto"/>
        <w:ind w:left="100" w:firstLine="540"/>
        <w:rPr>
          <w:sz w:val="28"/>
          <w:szCs w:val="28"/>
        </w:rPr>
      </w:pPr>
      <w:r w:rsidRPr="00B5751B">
        <w:rPr>
          <w:sz w:val="28"/>
          <w:szCs w:val="28"/>
        </w:rPr>
        <w:t>Кроме того, наличие газового топлива позволяет:</w:t>
      </w:r>
    </w:p>
    <w:p w:rsidR="00FD228C" w:rsidRPr="00B5751B" w:rsidRDefault="00FD228C" w:rsidP="00FD228C">
      <w:pPr>
        <w:pStyle w:val="10"/>
        <w:numPr>
          <w:ilvl w:val="0"/>
          <w:numId w:val="38"/>
        </w:numPr>
        <w:shd w:val="clear" w:color="auto" w:fill="auto"/>
        <w:tabs>
          <w:tab w:val="left" w:pos="954"/>
        </w:tabs>
        <w:spacing w:before="0" w:line="240" w:lineRule="auto"/>
        <w:ind w:left="100" w:right="60" w:firstLine="540"/>
        <w:rPr>
          <w:sz w:val="28"/>
          <w:szCs w:val="28"/>
        </w:rPr>
      </w:pPr>
      <w:r w:rsidRPr="00B5751B">
        <w:rPr>
          <w:sz w:val="28"/>
          <w:szCs w:val="28"/>
        </w:rPr>
        <w:t>осуществить строительство и реконструкцию котельных с переводом на газообразное топливо, что позволяет обеспечить стабильное снабжение тепловой энергией потребителей, развитие производства, улучшение экол</w:t>
      </w:r>
      <w:r w:rsidRPr="00B5751B">
        <w:rPr>
          <w:sz w:val="28"/>
          <w:szCs w:val="28"/>
        </w:rPr>
        <w:t>о</w:t>
      </w:r>
      <w:r w:rsidRPr="00B5751B">
        <w:rPr>
          <w:sz w:val="28"/>
          <w:szCs w:val="28"/>
        </w:rPr>
        <w:t>гической обстановки;</w:t>
      </w:r>
    </w:p>
    <w:p w:rsidR="00FD228C" w:rsidRPr="00B5751B" w:rsidRDefault="00FD228C" w:rsidP="00FD228C">
      <w:pPr>
        <w:pStyle w:val="10"/>
        <w:numPr>
          <w:ilvl w:val="0"/>
          <w:numId w:val="38"/>
        </w:numPr>
        <w:shd w:val="clear" w:color="auto" w:fill="auto"/>
        <w:tabs>
          <w:tab w:val="left" w:pos="978"/>
        </w:tabs>
        <w:spacing w:before="0" w:line="240" w:lineRule="auto"/>
        <w:ind w:left="100" w:right="60" w:firstLine="540"/>
        <w:rPr>
          <w:sz w:val="28"/>
          <w:szCs w:val="28"/>
        </w:rPr>
      </w:pPr>
      <w:r w:rsidRPr="00B5751B">
        <w:rPr>
          <w:sz w:val="28"/>
          <w:szCs w:val="28"/>
        </w:rPr>
        <w:t>улучшить теплоснабжение и газоснабжение (</w:t>
      </w:r>
      <w:proofErr w:type="spellStart"/>
      <w:r w:rsidRPr="00B5751B">
        <w:rPr>
          <w:sz w:val="28"/>
          <w:szCs w:val="28"/>
        </w:rPr>
        <w:t>пищеприготовление</w:t>
      </w:r>
      <w:proofErr w:type="spellEnd"/>
      <w:r w:rsidRPr="00B5751B">
        <w:rPr>
          <w:sz w:val="28"/>
          <w:szCs w:val="28"/>
        </w:rPr>
        <w:t>) жилых помещений при сохранении, а в ряде случаев и снижении затрат на услуги ЖКХ;</w:t>
      </w:r>
    </w:p>
    <w:p w:rsidR="00FD228C" w:rsidRPr="00B5751B" w:rsidRDefault="00FD228C" w:rsidP="00FD228C">
      <w:pPr>
        <w:pStyle w:val="10"/>
        <w:numPr>
          <w:ilvl w:val="0"/>
          <w:numId w:val="38"/>
        </w:numPr>
        <w:shd w:val="clear" w:color="auto" w:fill="auto"/>
        <w:tabs>
          <w:tab w:val="left" w:pos="790"/>
        </w:tabs>
        <w:spacing w:before="0" w:line="240" w:lineRule="auto"/>
        <w:ind w:left="80" w:right="100" w:firstLine="600"/>
        <w:rPr>
          <w:sz w:val="28"/>
          <w:szCs w:val="28"/>
        </w:rPr>
      </w:pPr>
      <w:r w:rsidRPr="00B5751B">
        <w:rPr>
          <w:sz w:val="28"/>
          <w:szCs w:val="28"/>
        </w:rPr>
        <w:t xml:space="preserve">значительно улучшить качество жизни населения, производственной  и рекреационной зоны на основе </w:t>
      </w:r>
      <w:proofErr w:type="spellStart"/>
      <w:r w:rsidRPr="00B5751B">
        <w:rPr>
          <w:sz w:val="28"/>
          <w:szCs w:val="28"/>
        </w:rPr>
        <w:t>газопотребления</w:t>
      </w:r>
      <w:proofErr w:type="spellEnd"/>
      <w:r w:rsidRPr="00B5751B">
        <w:rPr>
          <w:sz w:val="28"/>
          <w:szCs w:val="28"/>
        </w:rPr>
        <w:t>;</w:t>
      </w:r>
    </w:p>
    <w:p w:rsidR="00FD228C" w:rsidRPr="00B5751B" w:rsidRDefault="00FD228C" w:rsidP="00FD228C">
      <w:pPr>
        <w:pStyle w:val="10"/>
        <w:shd w:val="clear" w:color="auto" w:fill="auto"/>
        <w:spacing w:before="0" w:line="240" w:lineRule="auto"/>
        <w:ind w:left="80" w:right="100" w:firstLine="600"/>
        <w:rPr>
          <w:sz w:val="28"/>
          <w:szCs w:val="28"/>
        </w:rPr>
      </w:pPr>
      <w:r w:rsidRPr="00B5751B">
        <w:rPr>
          <w:sz w:val="28"/>
          <w:szCs w:val="28"/>
        </w:rPr>
        <w:t>Таким образом, реализация мероприятий настоящей программы п</w:t>
      </w:r>
      <w:r w:rsidRPr="00B5751B">
        <w:rPr>
          <w:sz w:val="28"/>
          <w:szCs w:val="28"/>
        </w:rPr>
        <w:t>о</w:t>
      </w:r>
      <w:r w:rsidRPr="00B5751B">
        <w:rPr>
          <w:sz w:val="28"/>
          <w:szCs w:val="28"/>
        </w:rPr>
        <w:t>зволит решить не только важные социальные, но и экономические задачи.</w:t>
      </w:r>
    </w:p>
    <w:p w:rsidR="00FD228C" w:rsidRPr="00B5751B" w:rsidRDefault="00FD228C" w:rsidP="00FD228C">
      <w:pPr>
        <w:pStyle w:val="Default"/>
        <w:rPr>
          <w:sz w:val="28"/>
          <w:szCs w:val="28"/>
        </w:rPr>
      </w:pPr>
    </w:p>
    <w:p w:rsidR="00FD228C" w:rsidRPr="00FD228C" w:rsidRDefault="00FD228C" w:rsidP="00FD228C">
      <w:pPr>
        <w:pStyle w:val="a7"/>
        <w:keepNext/>
        <w:numPr>
          <w:ilvl w:val="0"/>
          <w:numId w:val="41"/>
        </w:numPr>
        <w:suppressAutoHyphens/>
        <w:rPr>
          <w:sz w:val="28"/>
          <w:szCs w:val="28"/>
        </w:rPr>
      </w:pPr>
      <w:r w:rsidRPr="00FD228C">
        <w:rPr>
          <w:sz w:val="28"/>
          <w:szCs w:val="28"/>
        </w:rPr>
        <w:t>Цели и ожидаемые результаты реализации Подпрограммы.</w:t>
      </w:r>
    </w:p>
    <w:p w:rsidR="00FD228C" w:rsidRPr="00B5751B" w:rsidRDefault="00FD228C" w:rsidP="00FD228C">
      <w:pPr>
        <w:pStyle w:val="Default"/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Целями настоящей подпрограммы является газификация населенных пунктов Плесского городского поселения: </w:t>
      </w:r>
    </w:p>
    <w:p w:rsidR="00FD228C" w:rsidRPr="00B5751B" w:rsidRDefault="00FD228C" w:rsidP="00FD228C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>Целевой индикатор - увеличение количества газифицированных нас</w:t>
      </w:r>
      <w:r w:rsidRPr="00B5751B">
        <w:rPr>
          <w:sz w:val="28"/>
          <w:szCs w:val="28"/>
        </w:rPr>
        <w:t>е</w:t>
      </w:r>
      <w:r w:rsidRPr="00B5751B">
        <w:rPr>
          <w:sz w:val="28"/>
          <w:szCs w:val="28"/>
        </w:rPr>
        <w:t>ленных пунктов до 24.</w:t>
      </w:r>
    </w:p>
    <w:p w:rsidR="00FD228C" w:rsidRPr="00B5751B" w:rsidRDefault="00FD228C" w:rsidP="00FD228C">
      <w:pPr>
        <w:ind w:firstLine="851"/>
        <w:jc w:val="both"/>
        <w:rPr>
          <w:color w:val="000000"/>
          <w:sz w:val="28"/>
          <w:szCs w:val="28"/>
        </w:rPr>
      </w:pPr>
      <w:r w:rsidRPr="00B5751B">
        <w:rPr>
          <w:color w:val="000000"/>
          <w:sz w:val="28"/>
          <w:szCs w:val="28"/>
        </w:rPr>
        <w:t>Мероприятия подпрограммы</w:t>
      </w:r>
    </w:p>
    <w:p w:rsidR="00FD228C" w:rsidRPr="00B5751B" w:rsidRDefault="00FD228C" w:rsidP="00FD228C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>Разработка проектной документации.</w:t>
      </w:r>
    </w:p>
    <w:p w:rsidR="00FD228C" w:rsidRPr="00B5751B" w:rsidRDefault="00FD228C" w:rsidP="00FD228C">
      <w:pPr>
        <w:pStyle w:val="Default"/>
        <w:ind w:left="-142" w:firstLine="993"/>
        <w:jc w:val="both"/>
        <w:rPr>
          <w:sz w:val="28"/>
          <w:szCs w:val="28"/>
        </w:rPr>
      </w:pPr>
      <w:r w:rsidRPr="00B5751B">
        <w:rPr>
          <w:sz w:val="28"/>
          <w:szCs w:val="28"/>
        </w:rPr>
        <w:t>Срок выполнения мероприятия – 202</w:t>
      </w:r>
      <w:r>
        <w:rPr>
          <w:sz w:val="28"/>
          <w:szCs w:val="28"/>
        </w:rPr>
        <w:t>1</w:t>
      </w:r>
      <w:r w:rsidRPr="00B5751B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5751B">
        <w:rPr>
          <w:sz w:val="28"/>
          <w:szCs w:val="28"/>
        </w:rPr>
        <w:t xml:space="preserve"> годы. </w:t>
      </w:r>
    </w:p>
    <w:p w:rsidR="00FD228C" w:rsidRPr="00B5751B" w:rsidRDefault="00FD228C" w:rsidP="00FD228C">
      <w:pPr>
        <w:pStyle w:val="Default"/>
        <w:ind w:left="-142" w:firstLine="993"/>
        <w:jc w:val="both"/>
        <w:rPr>
          <w:sz w:val="28"/>
          <w:szCs w:val="28"/>
        </w:rPr>
      </w:pPr>
      <w:r w:rsidRPr="00B5751B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FD228C" w:rsidRPr="00B5751B" w:rsidRDefault="00FD228C" w:rsidP="00FD228C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газификация населённых пунктов </w:t>
      </w:r>
    </w:p>
    <w:p w:rsidR="00FD228C" w:rsidRPr="00B5751B" w:rsidRDefault="00FD228C" w:rsidP="00FD228C">
      <w:pPr>
        <w:pStyle w:val="Default"/>
        <w:ind w:left="851"/>
        <w:jc w:val="both"/>
        <w:rPr>
          <w:sz w:val="28"/>
          <w:szCs w:val="28"/>
        </w:rPr>
      </w:pPr>
      <w:r w:rsidRPr="00B5751B">
        <w:rPr>
          <w:sz w:val="28"/>
          <w:szCs w:val="28"/>
        </w:rPr>
        <w:t>Срок выполнения мероприятия – 202</w:t>
      </w:r>
      <w:r>
        <w:rPr>
          <w:sz w:val="28"/>
          <w:szCs w:val="28"/>
        </w:rPr>
        <w:t>1</w:t>
      </w:r>
      <w:r w:rsidRPr="00B5751B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5751B">
        <w:rPr>
          <w:sz w:val="28"/>
          <w:szCs w:val="28"/>
        </w:rPr>
        <w:t xml:space="preserve"> годы. </w:t>
      </w:r>
    </w:p>
    <w:p w:rsidR="00FD228C" w:rsidRPr="00B5751B" w:rsidRDefault="00FD228C" w:rsidP="00FD228C">
      <w:pPr>
        <w:pStyle w:val="Default"/>
        <w:ind w:left="-142" w:firstLine="993"/>
        <w:jc w:val="both"/>
        <w:rPr>
          <w:sz w:val="28"/>
          <w:szCs w:val="28"/>
        </w:rPr>
      </w:pPr>
      <w:r w:rsidRPr="00B5751B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FD228C" w:rsidRPr="00B5751B" w:rsidRDefault="00FD228C" w:rsidP="00FD228C">
      <w:pPr>
        <w:pStyle w:val="Default"/>
        <w:numPr>
          <w:ilvl w:val="0"/>
          <w:numId w:val="41"/>
        </w:numPr>
        <w:jc w:val="center"/>
        <w:rPr>
          <w:sz w:val="28"/>
          <w:szCs w:val="28"/>
        </w:rPr>
      </w:pPr>
      <w:r w:rsidRPr="00B5751B">
        <w:rPr>
          <w:sz w:val="28"/>
          <w:szCs w:val="28"/>
        </w:rPr>
        <w:lastRenderedPageBreak/>
        <w:t>Ресурсное обеспечение мероприятий подпрограммы</w:t>
      </w:r>
    </w:p>
    <w:p w:rsidR="00FD228C" w:rsidRDefault="00FD228C" w:rsidP="00FD228C">
      <w:pPr>
        <w:pStyle w:val="Default"/>
        <w:ind w:left="1211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3324"/>
        <w:gridCol w:w="1503"/>
        <w:gridCol w:w="1451"/>
        <w:gridCol w:w="1542"/>
        <w:gridCol w:w="1543"/>
      </w:tblGrid>
      <w:tr w:rsidR="00FD228C" w:rsidRPr="006E4A96" w:rsidTr="00EF104F">
        <w:trPr>
          <w:cantSplit/>
        </w:trPr>
        <w:tc>
          <w:tcPr>
            <w:tcW w:w="333" w:type="dxa"/>
          </w:tcPr>
          <w:p w:rsidR="00FD228C" w:rsidRPr="006E4A96" w:rsidRDefault="00FD228C" w:rsidP="00EF104F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FD228C" w:rsidRPr="006E4A96" w:rsidRDefault="00FD228C" w:rsidP="00EF104F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3" w:type="dxa"/>
          </w:tcPr>
          <w:p w:rsidR="00FD228C" w:rsidRPr="006E4A96" w:rsidRDefault="00FD228C" w:rsidP="00EF104F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51" w:type="dxa"/>
          </w:tcPr>
          <w:p w:rsidR="00FD228C" w:rsidRPr="006E4A96" w:rsidRDefault="00FD228C" w:rsidP="00FD228C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FD228C" w:rsidRPr="006E4A96" w:rsidRDefault="00FD228C" w:rsidP="00FD228C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:rsidR="00FD228C" w:rsidRPr="006E4A96" w:rsidRDefault="00FD228C" w:rsidP="00FD228C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228C" w:rsidRPr="006E4A96" w:rsidTr="00EF104F">
        <w:trPr>
          <w:cantSplit/>
        </w:trPr>
        <w:tc>
          <w:tcPr>
            <w:tcW w:w="5160" w:type="dxa"/>
            <w:gridSpan w:val="3"/>
          </w:tcPr>
          <w:p w:rsidR="00FD228C" w:rsidRPr="006E4A96" w:rsidRDefault="00FD228C" w:rsidP="00EF104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451" w:type="dxa"/>
          </w:tcPr>
          <w:p w:rsidR="00FD228C" w:rsidRPr="00B5751B" w:rsidRDefault="00FD228C" w:rsidP="00EF104F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</w:tcPr>
          <w:p w:rsidR="00FD228C" w:rsidRPr="00B5751B" w:rsidRDefault="00FD228C" w:rsidP="00EF104F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  <w:tc>
          <w:tcPr>
            <w:tcW w:w="1543" w:type="dxa"/>
          </w:tcPr>
          <w:p w:rsidR="00FD228C" w:rsidRPr="00B5751B" w:rsidRDefault="00FD228C" w:rsidP="00EF104F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</w:tr>
      <w:tr w:rsidR="00FD228C" w:rsidRPr="006E4A96" w:rsidTr="00EF104F">
        <w:trPr>
          <w:cantSplit/>
        </w:trPr>
        <w:tc>
          <w:tcPr>
            <w:tcW w:w="5160" w:type="dxa"/>
            <w:gridSpan w:val="3"/>
          </w:tcPr>
          <w:p w:rsidR="00FD228C" w:rsidRPr="006E4A96" w:rsidRDefault="00FD228C" w:rsidP="00EF104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51" w:type="dxa"/>
          </w:tcPr>
          <w:p w:rsidR="00FD228C" w:rsidRPr="00B5751B" w:rsidRDefault="00FD228C" w:rsidP="00EF104F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D228C" w:rsidRPr="00B5751B" w:rsidRDefault="00FD228C" w:rsidP="00EF104F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FD228C" w:rsidRPr="00B5751B" w:rsidRDefault="00FD228C" w:rsidP="00EF104F">
            <w:pPr>
              <w:jc w:val="center"/>
              <w:rPr>
                <w:color w:val="000000"/>
              </w:rPr>
            </w:pPr>
          </w:p>
        </w:tc>
      </w:tr>
      <w:tr w:rsidR="00FD228C" w:rsidRPr="006E4A96" w:rsidTr="00EF104F">
        <w:trPr>
          <w:cantSplit/>
          <w:trHeight w:val="702"/>
        </w:trPr>
        <w:tc>
          <w:tcPr>
            <w:tcW w:w="333" w:type="dxa"/>
          </w:tcPr>
          <w:p w:rsidR="00FD228C" w:rsidRPr="006E4A96" w:rsidRDefault="00FD228C" w:rsidP="00EF104F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FD228C" w:rsidRPr="006E4A96" w:rsidRDefault="00FD228C" w:rsidP="00EF104F">
            <w:pPr>
              <w:autoSpaceDE w:val="0"/>
              <w:autoSpaceDN w:val="0"/>
              <w:adjustRightInd w:val="0"/>
            </w:pPr>
            <w:r w:rsidRPr="000100C8">
              <w:t>Разработка проектной док</w:t>
            </w:r>
            <w:r w:rsidRPr="000100C8">
              <w:t>у</w:t>
            </w:r>
            <w:r w:rsidRPr="000100C8">
              <w:t>ментации</w:t>
            </w:r>
            <w:r w:rsidRPr="006E4A96">
              <w:t xml:space="preserve"> </w:t>
            </w:r>
          </w:p>
        </w:tc>
        <w:tc>
          <w:tcPr>
            <w:tcW w:w="1503" w:type="dxa"/>
          </w:tcPr>
          <w:p w:rsidR="00FD228C" w:rsidRPr="006E4A96" w:rsidRDefault="00FD228C" w:rsidP="00EF104F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51" w:type="dxa"/>
          </w:tcPr>
          <w:p w:rsidR="00FD228C" w:rsidRPr="00B5751B" w:rsidRDefault="00FD228C" w:rsidP="00EF104F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542" w:type="dxa"/>
          </w:tcPr>
          <w:p w:rsidR="00FD228C" w:rsidRPr="00B5751B" w:rsidRDefault="00FD228C" w:rsidP="00EF104F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  <w:tc>
          <w:tcPr>
            <w:tcW w:w="1543" w:type="dxa"/>
          </w:tcPr>
          <w:p w:rsidR="00FD228C" w:rsidRPr="00B5751B" w:rsidRDefault="00FD228C" w:rsidP="00EF104F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</w:tr>
      <w:tr w:rsidR="00FD228C" w:rsidRPr="006E4A96" w:rsidTr="00EF104F">
        <w:trPr>
          <w:cantSplit/>
        </w:trPr>
        <w:tc>
          <w:tcPr>
            <w:tcW w:w="333" w:type="dxa"/>
          </w:tcPr>
          <w:p w:rsidR="00FD228C" w:rsidRPr="006E4A96" w:rsidRDefault="00FD228C" w:rsidP="00EF104F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FD228C" w:rsidRPr="006E4A96" w:rsidRDefault="00FD228C" w:rsidP="00EF104F">
            <w:pPr>
              <w:autoSpaceDE w:val="0"/>
              <w:autoSpaceDN w:val="0"/>
              <w:adjustRightInd w:val="0"/>
            </w:pPr>
            <w:r w:rsidRPr="00B5751B">
              <w:t>Газификация населённых пунктов</w:t>
            </w:r>
          </w:p>
        </w:tc>
        <w:tc>
          <w:tcPr>
            <w:tcW w:w="1503" w:type="dxa"/>
          </w:tcPr>
          <w:p w:rsidR="00FD228C" w:rsidRPr="006E4A96" w:rsidRDefault="00FD228C" w:rsidP="00EF104F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51" w:type="dxa"/>
          </w:tcPr>
          <w:p w:rsidR="00FD228C" w:rsidRPr="00B5751B" w:rsidRDefault="00FD228C" w:rsidP="00EF104F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  <w:tc>
          <w:tcPr>
            <w:tcW w:w="1542" w:type="dxa"/>
          </w:tcPr>
          <w:p w:rsidR="00FD228C" w:rsidRDefault="00FD228C" w:rsidP="00FD228C">
            <w:pPr>
              <w:jc w:val="center"/>
            </w:pPr>
            <w:r w:rsidRPr="00320192">
              <w:t>0,00</w:t>
            </w:r>
          </w:p>
        </w:tc>
        <w:tc>
          <w:tcPr>
            <w:tcW w:w="1543" w:type="dxa"/>
          </w:tcPr>
          <w:p w:rsidR="00FD228C" w:rsidRDefault="00FD228C" w:rsidP="00FD228C">
            <w:pPr>
              <w:jc w:val="center"/>
            </w:pPr>
            <w:r w:rsidRPr="00320192">
              <w:t>0,00</w:t>
            </w:r>
          </w:p>
        </w:tc>
      </w:tr>
    </w:tbl>
    <w:p w:rsidR="00FD228C" w:rsidRPr="00B5751B" w:rsidRDefault="00FD228C" w:rsidP="00FD228C">
      <w:pPr>
        <w:jc w:val="center"/>
        <w:rPr>
          <w:sz w:val="28"/>
          <w:szCs w:val="28"/>
        </w:rPr>
      </w:pPr>
      <w:r w:rsidRPr="00B5751B">
        <w:rPr>
          <w:sz w:val="28"/>
          <w:szCs w:val="28"/>
        </w:rPr>
        <w:t>5. Оценка эффективности подпрограммы</w:t>
      </w:r>
    </w:p>
    <w:p w:rsidR="00FD228C" w:rsidRPr="00B5751B" w:rsidRDefault="00FD228C" w:rsidP="00FD228C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>Прогнозируемые конечные результаты реализации Подпрограммы предусматривают:</w:t>
      </w:r>
    </w:p>
    <w:p w:rsidR="00FD228C" w:rsidRPr="00B5751B" w:rsidRDefault="00FD228C" w:rsidP="00FD228C">
      <w:pPr>
        <w:numPr>
          <w:ilvl w:val="0"/>
          <w:numId w:val="37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>снизить стоимость отпускаемого тепла и улучшить экологическую о</w:t>
      </w:r>
      <w:r w:rsidRPr="00B5751B">
        <w:rPr>
          <w:sz w:val="28"/>
          <w:szCs w:val="28"/>
        </w:rPr>
        <w:t>б</w:t>
      </w:r>
      <w:r w:rsidRPr="00B5751B">
        <w:rPr>
          <w:sz w:val="28"/>
          <w:szCs w:val="28"/>
        </w:rPr>
        <w:t>становку в муниципальном образовании;</w:t>
      </w:r>
    </w:p>
    <w:p w:rsidR="00FD228C" w:rsidRPr="00B5751B" w:rsidRDefault="00FD228C" w:rsidP="00FD228C">
      <w:pPr>
        <w:numPr>
          <w:ilvl w:val="0"/>
          <w:numId w:val="37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>повысить уровень газификации жилых домов муниципальных образ</w:t>
      </w:r>
      <w:r w:rsidRPr="00B5751B">
        <w:rPr>
          <w:sz w:val="28"/>
          <w:szCs w:val="28"/>
        </w:rPr>
        <w:t>о</w:t>
      </w:r>
      <w:r w:rsidRPr="00B5751B">
        <w:rPr>
          <w:sz w:val="28"/>
          <w:szCs w:val="28"/>
        </w:rPr>
        <w:t>ваний;</w:t>
      </w:r>
    </w:p>
    <w:p w:rsidR="00FD228C" w:rsidRPr="00B5751B" w:rsidRDefault="00FD228C" w:rsidP="00FD228C">
      <w:pPr>
        <w:numPr>
          <w:ilvl w:val="0"/>
          <w:numId w:val="37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>повысить уровень жизни населения</w:t>
      </w:r>
    </w:p>
    <w:p w:rsidR="00B2739F" w:rsidRDefault="00B2739F" w:rsidP="00FD228C">
      <w:pPr>
        <w:pStyle w:val="Default"/>
        <w:jc w:val="both"/>
        <w:rPr>
          <w:sz w:val="28"/>
          <w:szCs w:val="28"/>
        </w:rPr>
      </w:pPr>
    </w:p>
    <w:sectPr w:rsidR="00B2739F" w:rsidSect="00D0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F01"/>
    <w:multiLevelType w:val="multilevel"/>
    <w:tmpl w:val="E58A68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732E2"/>
    <w:multiLevelType w:val="hybridMultilevel"/>
    <w:tmpl w:val="273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5A63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34A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4148C"/>
    <w:multiLevelType w:val="multilevel"/>
    <w:tmpl w:val="D5C46B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396980"/>
    <w:multiLevelType w:val="hybridMultilevel"/>
    <w:tmpl w:val="A80A35E0"/>
    <w:lvl w:ilvl="0" w:tplc="D9AC3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D54DB6"/>
    <w:multiLevelType w:val="hybridMultilevel"/>
    <w:tmpl w:val="381A85C6"/>
    <w:lvl w:ilvl="0" w:tplc="78689E3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B024D4"/>
    <w:multiLevelType w:val="hybridMultilevel"/>
    <w:tmpl w:val="3E6E55E6"/>
    <w:lvl w:ilvl="0" w:tplc="44AC0258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9">
    <w:nsid w:val="14942F36"/>
    <w:multiLevelType w:val="hybridMultilevel"/>
    <w:tmpl w:val="AAE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4A75"/>
    <w:multiLevelType w:val="hybridMultilevel"/>
    <w:tmpl w:val="690C6B6E"/>
    <w:lvl w:ilvl="0" w:tplc="3906E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23557"/>
    <w:multiLevelType w:val="hybridMultilevel"/>
    <w:tmpl w:val="5BAE8234"/>
    <w:lvl w:ilvl="0" w:tplc="10224E5A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>
    <w:nsid w:val="21F0351B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B2CE4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9457A60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366B5"/>
    <w:multiLevelType w:val="hybridMultilevel"/>
    <w:tmpl w:val="036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D5D2F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710FE7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11B12"/>
    <w:multiLevelType w:val="hybridMultilevel"/>
    <w:tmpl w:val="507E5590"/>
    <w:lvl w:ilvl="0" w:tplc="07886CFA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9">
    <w:nsid w:val="314C61F9"/>
    <w:multiLevelType w:val="hybridMultilevel"/>
    <w:tmpl w:val="D9FA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34E72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63326C"/>
    <w:multiLevelType w:val="multilevel"/>
    <w:tmpl w:val="ACBE8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>
    <w:nsid w:val="4EC80B8A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FE1652"/>
    <w:multiLevelType w:val="hybridMultilevel"/>
    <w:tmpl w:val="937A4F80"/>
    <w:lvl w:ilvl="0" w:tplc="B824BC9E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4">
    <w:nsid w:val="52B94DB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8230C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DA03A5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BEC3DF2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D4B29"/>
    <w:multiLevelType w:val="hybridMultilevel"/>
    <w:tmpl w:val="6838A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E0D12"/>
    <w:multiLevelType w:val="hybridMultilevel"/>
    <w:tmpl w:val="65C80C7E"/>
    <w:lvl w:ilvl="0" w:tplc="B3EE4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04C062B"/>
    <w:multiLevelType w:val="hybridMultilevel"/>
    <w:tmpl w:val="741603F0"/>
    <w:lvl w:ilvl="0" w:tplc="0D329F30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1">
    <w:nsid w:val="67783ABD"/>
    <w:multiLevelType w:val="hybridMultilevel"/>
    <w:tmpl w:val="AFD2B11E"/>
    <w:lvl w:ilvl="0" w:tplc="ACA6D6BE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2">
    <w:nsid w:val="69E5545D"/>
    <w:multiLevelType w:val="multilevel"/>
    <w:tmpl w:val="A9EA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BC778FF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92693"/>
    <w:multiLevelType w:val="hybridMultilevel"/>
    <w:tmpl w:val="92B012DE"/>
    <w:lvl w:ilvl="0" w:tplc="02D03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822E18"/>
    <w:multiLevelType w:val="hybridMultilevel"/>
    <w:tmpl w:val="43C665E2"/>
    <w:lvl w:ilvl="0" w:tplc="1E48FAA6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6">
    <w:nsid w:val="6E8940B1"/>
    <w:multiLevelType w:val="hybridMultilevel"/>
    <w:tmpl w:val="B9B8656C"/>
    <w:lvl w:ilvl="0" w:tplc="DAAEE33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7">
    <w:nsid w:val="6ECB2C2C"/>
    <w:multiLevelType w:val="multilevel"/>
    <w:tmpl w:val="B9B2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38">
    <w:nsid w:val="70E43AD9"/>
    <w:multiLevelType w:val="hybridMultilevel"/>
    <w:tmpl w:val="D788166C"/>
    <w:lvl w:ilvl="0" w:tplc="8AB84A9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04461E"/>
    <w:multiLevelType w:val="hybridMultilevel"/>
    <w:tmpl w:val="D8B6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1"/>
  </w:num>
  <w:num w:numId="4">
    <w:abstractNumId w:val="0"/>
  </w:num>
  <w:num w:numId="5">
    <w:abstractNumId w:val="25"/>
  </w:num>
  <w:num w:numId="6">
    <w:abstractNumId w:val="20"/>
  </w:num>
  <w:num w:numId="7">
    <w:abstractNumId w:val="1"/>
  </w:num>
  <w:num w:numId="8">
    <w:abstractNumId w:val="27"/>
  </w:num>
  <w:num w:numId="9">
    <w:abstractNumId w:val="8"/>
  </w:num>
  <w:num w:numId="10">
    <w:abstractNumId w:val="17"/>
  </w:num>
  <w:num w:numId="11">
    <w:abstractNumId w:val="2"/>
  </w:num>
  <w:num w:numId="12">
    <w:abstractNumId w:val="3"/>
  </w:num>
  <w:num w:numId="13">
    <w:abstractNumId w:val="40"/>
  </w:num>
  <w:num w:numId="14">
    <w:abstractNumId w:val="29"/>
  </w:num>
  <w:num w:numId="15">
    <w:abstractNumId w:val="18"/>
  </w:num>
  <w:num w:numId="16">
    <w:abstractNumId w:val="39"/>
  </w:num>
  <w:num w:numId="17">
    <w:abstractNumId w:val="37"/>
  </w:num>
  <w:num w:numId="18">
    <w:abstractNumId w:val="14"/>
  </w:num>
  <w:num w:numId="19">
    <w:abstractNumId w:val="12"/>
  </w:num>
  <w:num w:numId="20">
    <w:abstractNumId w:val="33"/>
  </w:num>
  <w:num w:numId="21">
    <w:abstractNumId w:val="35"/>
  </w:num>
  <w:num w:numId="22">
    <w:abstractNumId w:val="36"/>
  </w:num>
  <w:num w:numId="23">
    <w:abstractNumId w:val="11"/>
  </w:num>
  <w:num w:numId="24">
    <w:abstractNumId w:val="31"/>
  </w:num>
  <w:num w:numId="25">
    <w:abstractNumId w:val="30"/>
  </w:num>
  <w:num w:numId="26">
    <w:abstractNumId w:val="23"/>
  </w:num>
  <w:num w:numId="27">
    <w:abstractNumId w:val="34"/>
  </w:num>
  <w:num w:numId="28">
    <w:abstractNumId w:val="26"/>
  </w:num>
  <w:num w:numId="29">
    <w:abstractNumId w:val="13"/>
  </w:num>
  <w:num w:numId="30">
    <w:abstractNumId w:val="22"/>
  </w:num>
  <w:num w:numId="31">
    <w:abstractNumId w:val="16"/>
  </w:num>
  <w:num w:numId="32">
    <w:abstractNumId w:val="4"/>
  </w:num>
  <w:num w:numId="33">
    <w:abstractNumId w:val="19"/>
  </w:num>
  <w:num w:numId="34">
    <w:abstractNumId w:val="15"/>
  </w:num>
  <w:num w:numId="35">
    <w:abstractNumId w:val="24"/>
  </w:num>
  <w:num w:numId="36">
    <w:abstractNumId w:val="38"/>
  </w:num>
  <w:num w:numId="37">
    <w:abstractNumId w:val="28"/>
  </w:num>
  <w:num w:numId="38">
    <w:abstractNumId w:val="5"/>
  </w:num>
  <w:num w:numId="39">
    <w:abstractNumId w:val="7"/>
  </w:num>
  <w:num w:numId="40">
    <w:abstractNumId w:val="6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577C4"/>
    <w:rsid w:val="0000513E"/>
    <w:rsid w:val="00040529"/>
    <w:rsid w:val="0004338E"/>
    <w:rsid w:val="00045DA6"/>
    <w:rsid w:val="000510A3"/>
    <w:rsid w:val="000D1E78"/>
    <w:rsid w:val="000E4223"/>
    <w:rsid w:val="00127AC5"/>
    <w:rsid w:val="00183861"/>
    <w:rsid w:val="001854DC"/>
    <w:rsid w:val="001B2261"/>
    <w:rsid w:val="00204624"/>
    <w:rsid w:val="00212EA7"/>
    <w:rsid w:val="00250FCD"/>
    <w:rsid w:val="0028427D"/>
    <w:rsid w:val="002B22B6"/>
    <w:rsid w:val="002F607A"/>
    <w:rsid w:val="003346B8"/>
    <w:rsid w:val="00336A29"/>
    <w:rsid w:val="00390ED5"/>
    <w:rsid w:val="003A4F80"/>
    <w:rsid w:val="003D5D10"/>
    <w:rsid w:val="003F47EC"/>
    <w:rsid w:val="00462BD4"/>
    <w:rsid w:val="004810C6"/>
    <w:rsid w:val="004A1F16"/>
    <w:rsid w:val="004A26CB"/>
    <w:rsid w:val="004D4D4D"/>
    <w:rsid w:val="004E083A"/>
    <w:rsid w:val="005018C0"/>
    <w:rsid w:val="00510908"/>
    <w:rsid w:val="00533791"/>
    <w:rsid w:val="0054092D"/>
    <w:rsid w:val="00571D13"/>
    <w:rsid w:val="005A43EC"/>
    <w:rsid w:val="005B456D"/>
    <w:rsid w:val="005C4465"/>
    <w:rsid w:val="005D5C1A"/>
    <w:rsid w:val="005E6875"/>
    <w:rsid w:val="005F5654"/>
    <w:rsid w:val="005F5E36"/>
    <w:rsid w:val="0068358E"/>
    <w:rsid w:val="00694F7A"/>
    <w:rsid w:val="006B3495"/>
    <w:rsid w:val="006B395A"/>
    <w:rsid w:val="006C32CC"/>
    <w:rsid w:val="006C41C0"/>
    <w:rsid w:val="006E4A96"/>
    <w:rsid w:val="00703F14"/>
    <w:rsid w:val="00717DA8"/>
    <w:rsid w:val="00725429"/>
    <w:rsid w:val="007321D4"/>
    <w:rsid w:val="007340CA"/>
    <w:rsid w:val="007A1D39"/>
    <w:rsid w:val="007D03D6"/>
    <w:rsid w:val="007F641B"/>
    <w:rsid w:val="00855016"/>
    <w:rsid w:val="008610B6"/>
    <w:rsid w:val="008A1F32"/>
    <w:rsid w:val="009056AE"/>
    <w:rsid w:val="00910F4F"/>
    <w:rsid w:val="00932A52"/>
    <w:rsid w:val="009422EC"/>
    <w:rsid w:val="00943841"/>
    <w:rsid w:val="009872D9"/>
    <w:rsid w:val="009A313E"/>
    <w:rsid w:val="009A4851"/>
    <w:rsid w:val="009C03F6"/>
    <w:rsid w:val="009E1B34"/>
    <w:rsid w:val="009E5839"/>
    <w:rsid w:val="00A03B31"/>
    <w:rsid w:val="00A16204"/>
    <w:rsid w:val="00A63E2F"/>
    <w:rsid w:val="00A642FB"/>
    <w:rsid w:val="00A66555"/>
    <w:rsid w:val="00A82817"/>
    <w:rsid w:val="00A9327C"/>
    <w:rsid w:val="00A96A9E"/>
    <w:rsid w:val="00AB10A4"/>
    <w:rsid w:val="00AE6ACF"/>
    <w:rsid w:val="00B2739F"/>
    <w:rsid w:val="00B515C6"/>
    <w:rsid w:val="00B65B4D"/>
    <w:rsid w:val="00B770CB"/>
    <w:rsid w:val="00B829FF"/>
    <w:rsid w:val="00B8501B"/>
    <w:rsid w:val="00B917E8"/>
    <w:rsid w:val="00BE1F75"/>
    <w:rsid w:val="00C20A89"/>
    <w:rsid w:val="00C44A00"/>
    <w:rsid w:val="00C56921"/>
    <w:rsid w:val="00C77A26"/>
    <w:rsid w:val="00CA1D1D"/>
    <w:rsid w:val="00CB07C6"/>
    <w:rsid w:val="00CF1A2A"/>
    <w:rsid w:val="00CF63C2"/>
    <w:rsid w:val="00D01511"/>
    <w:rsid w:val="00D420DB"/>
    <w:rsid w:val="00D4337D"/>
    <w:rsid w:val="00D93686"/>
    <w:rsid w:val="00D93876"/>
    <w:rsid w:val="00DA080B"/>
    <w:rsid w:val="00DB1F2C"/>
    <w:rsid w:val="00DC1FE1"/>
    <w:rsid w:val="00DD4FAE"/>
    <w:rsid w:val="00DF6941"/>
    <w:rsid w:val="00DF6957"/>
    <w:rsid w:val="00E11D61"/>
    <w:rsid w:val="00E577C4"/>
    <w:rsid w:val="00E976EB"/>
    <w:rsid w:val="00EA24D3"/>
    <w:rsid w:val="00EA69BF"/>
    <w:rsid w:val="00EB0FBC"/>
    <w:rsid w:val="00EF2341"/>
    <w:rsid w:val="00F01C5D"/>
    <w:rsid w:val="00F02036"/>
    <w:rsid w:val="00F044AD"/>
    <w:rsid w:val="00F059F9"/>
    <w:rsid w:val="00F40FE7"/>
    <w:rsid w:val="00F53C4B"/>
    <w:rsid w:val="00F729BA"/>
    <w:rsid w:val="00F770AD"/>
    <w:rsid w:val="00F945AA"/>
    <w:rsid w:val="00FD228C"/>
    <w:rsid w:val="00FD336E"/>
    <w:rsid w:val="00FE5301"/>
    <w:rsid w:val="00FF3DC1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4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90ED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90ED5"/>
    <w:rPr>
      <w:b/>
      <w:bCs/>
    </w:rPr>
  </w:style>
  <w:style w:type="paragraph" w:customStyle="1" w:styleId="consplustitle">
    <w:name w:val="consplustitle"/>
    <w:basedOn w:val="a"/>
    <w:rsid w:val="00390ED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90ED5"/>
    <w:pPr>
      <w:ind w:left="720"/>
      <w:contextualSpacing/>
    </w:pPr>
  </w:style>
  <w:style w:type="paragraph" w:customStyle="1" w:styleId="ConsPlusCell">
    <w:name w:val="ConsPlusCell"/>
    <w:uiPriority w:val="99"/>
    <w:rsid w:val="00C2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0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 Знак Знак Знак"/>
    <w:basedOn w:val="a"/>
    <w:rsid w:val="00C20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9A4851"/>
    <w:pPr>
      <w:spacing w:before="100" w:beforeAutospacing="1" w:after="100" w:afterAutospacing="1"/>
    </w:pPr>
  </w:style>
  <w:style w:type="paragraph" w:customStyle="1" w:styleId="Default">
    <w:name w:val="Default"/>
    <w:rsid w:val="009A48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44AD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Pro-Tab">
    <w:name w:val="Pro-Tab"/>
    <w:basedOn w:val="a"/>
    <w:link w:val="Pro-Tab0"/>
    <w:qFormat/>
    <w:rsid w:val="00F044AD"/>
    <w:pPr>
      <w:spacing w:before="40" w:after="40"/>
    </w:pPr>
    <w:rPr>
      <w:rFonts w:ascii="Tahoma" w:hAnsi="Tahoma" w:cs="Tahoma"/>
      <w:sz w:val="16"/>
      <w:szCs w:val="16"/>
    </w:rPr>
  </w:style>
  <w:style w:type="character" w:customStyle="1" w:styleId="Pro-Tab0">
    <w:name w:val="Pro-Tab Знак Знак"/>
    <w:link w:val="Pro-Tab"/>
    <w:locked/>
    <w:rsid w:val="00F04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Name">
    <w:name w:val="Pro-Tab Name"/>
    <w:basedOn w:val="a"/>
    <w:rsid w:val="00F044AD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943841"/>
    <w:pPr>
      <w:ind w:firstLine="709"/>
      <w:jc w:val="both"/>
    </w:pPr>
  </w:style>
  <w:style w:type="character" w:customStyle="1" w:styleId="Pro-Gramma0">
    <w:name w:val="Pro-Gramma Знак"/>
    <w:link w:val="Pro-Gramma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943841"/>
    <w:pPr>
      <w:tabs>
        <w:tab w:val="left" w:pos="1080"/>
      </w:tabs>
    </w:pPr>
  </w:style>
  <w:style w:type="character" w:customStyle="1" w:styleId="Pro-List10">
    <w:name w:val="Pro-List #1 Знак Знак"/>
    <w:link w:val="Pro-List1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-2">
    <w:name w:val="Pro-List -2"/>
    <w:basedOn w:val="a"/>
    <w:qFormat/>
    <w:rsid w:val="000D1E78"/>
    <w:pPr>
      <w:numPr>
        <w:ilvl w:val="3"/>
        <w:numId w:val="7"/>
      </w:numPr>
      <w:tabs>
        <w:tab w:val="num" w:pos="720"/>
      </w:tabs>
      <w:spacing w:before="60"/>
      <w:ind w:left="720" w:hanging="181"/>
      <w:jc w:val="both"/>
    </w:pPr>
  </w:style>
  <w:style w:type="table" w:styleId="a8">
    <w:name w:val="Table Grid"/>
    <w:basedOn w:val="a1"/>
    <w:uiPriority w:val="59"/>
    <w:rsid w:val="00FF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7340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321D4"/>
    <w:pPr>
      <w:tabs>
        <w:tab w:val="left" w:pos="1276"/>
        <w:tab w:val="left" w:pos="6379"/>
      </w:tabs>
      <w:ind w:left="7088"/>
      <w:jc w:val="both"/>
    </w:pPr>
    <w:rPr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7321D4"/>
    <w:rPr>
      <w:rFonts w:eastAsia="Times New Roman"/>
      <w:sz w:val="22"/>
      <w:szCs w:val="20"/>
      <w:lang w:eastAsia="ru-RU"/>
    </w:rPr>
  </w:style>
  <w:style w:type="character" w:customStyle="1" w:styleId="ac">
    <w:name w:val="Без интервала Знак"/>
    <w:link w:val="ad"/>
    <w:uiPriority w:val="99"/>
    <w:locked/>
    <w:rsid w:val="00533791"/>
    <w:rPr>
      <w:lang w:val="en-US"/>
    </w:rPr>
  </w:style>
  <w:style w:type="paragraph" w:styleId="ad">
    <w:name w:val="No Spacing"/>
    <w:basedOn w:val="a"/>
    <w:link w:val="ac"/>
    <w:uiPriority w:val="99"/>
    <w:qFormat/>
    <w:rsid w:val="00533791"/>
    <w:rPr>
      <w:rFonts w:eastAsiaTheme="minorHAnsi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rsid w:val="002B22B6"/>
    <w:pPr>
      <w:spacing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2B22B6"/>
    <w:rPr>
      <w:rFonts w:eastAsia="Times New Roman"/>
      <w:lang w:eastAsia="ru-RU"/>
    </w:rPr>
  </w:style>
  <w:style w:type="character" w:customStyle="1" w:styleId="FontStyle12">
    <w:name w:val="Font Style12"/>
    <w:rsid w:val="00FD228C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0"/>
    <w:rsid w:val="00FD228C"/>
    <w:rPr>
      <w:rFonts w:eastAsia="Courier New"/>
      <w:color w:val="000000"/>
      <w:sz w:val="24"/>
      <w:szCs w:val="24"/>
      <w:shd w:val="clear" w:color="auto" w:fill="FFFFFF"/>
      <w:lang w:eastAsia="ru-RU"/>
    </w:rPr>
  </w:style>
  <w:style w:type="paragraph" w:customStyle="1" w:styleId="10">
    <w:name w:val="Основной текст1"/>
    <w:basedOn w:val="a"/>
    <w:link w:val="af0"/>
    <w:rsid w:val="00FD228C"/>
    <w:pPr>
      <w:widowControl w:val="0"/>
      <w:shd w:val="clear" w:color="auto" w:fill="FFFFFF"/>
      <w:spacing w:before="300" w:line="274" w:lineRule="exact"/>
      <w:jc w:val="both"/>
    </w:pPr>
    <w:rPr>
      <w:rFonts w:eastAsia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CB4D-D0D7-4529-BE72-F463881F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9</cp:revision>
  <cp:lastPrinted>2017-11-21T06:27:00Z</cp:lastPrinted>
  <dcterms:created xsi:type="dcterms:W3CDTF">2020-11-12T10:08:00Z</dcterms:created>
  <dcterms:modified xsi:type="dcterms:W3CDTF">2021-04-13T11:21:00Z</dcterms:modified>
</cp:coreProperties>
</file>