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C6" w:rsidRDefault="00D91AC6" w:rsidP="00D91AC6">
      <w:pPr>
        <w:jc w:val="center"/>
        <w:rPr>
          <w:b/>
          <w:bCs/>
          <w:sz w:val="28"/>
        </w:rPr>
      </w:pPr>
      <w:r>
        <w:rPr>
          <w:noProof/>
        </w:rPr>
        <w:drawing>
          <wp:inline distT="0" distB="0" distL="0" distR="0" wp14:anchorId="74775CC4" wp14:editId="222EB4DB">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D91AC6" w:rsidRDefault="00D91AC6" w:rsidP="00D91AC6">
      <w:pPr>
        <w:jc w:val="center"/>
        <w:rPr>
          <w:b/>
          <w:bCs/>
          <w:sz w:val="28"/>
        </w:rPr>
      </w:pPr>
    </w:p>
    <w:p w:rsidR="00D91AC6" w:rsidRPr="006B208B" w:rsidRDefault="00D91AC6" w:rsidP="00D91AC6">
      <w:pPr>
        <w:jc w:val="center"/>
        <w:rPr>
          <w:b/>
          <w:bCs/>
          <w:sz w:val="28"/>
          <w:szCs w:val="28"/>
        </w:rPr>
      </w:pPr>
      <w:r w:rsidRPr="006B208B">
        <w:rPr>
          <w:b/>
          <w:bCs/>
          <w:sz w:val="28"/>
          <w:szCs w:val="28"/>
        </w:rPr>
        <w:t>РОССИЙСКАЯ ФЕДЕРАЦИЯ</w:t>
      </w:r>
    </w:p>
    <w:p w:rsidR="00D91AC6" w:rsidRPr="006B208B" w:rsidRDefault="00D91AC6" w:rsidP="00D91AC6">
      <w:pPr>
        <w:jc w:val="center"/>
        <w:rPr>
          <w:b/>
          <w:bCs/>
          <w:sz w:val="28"/>
          <w:szCs w:val="28"/>
        </w:rPr>
      </w:pPr>
      <w:r>
        <w:rPr>
          <w:b/>
          <w:bCs/>
          <w:sz w:val="28"/>
          <w:szCs w:val="28"/>
        </w:rPr>
        <w:t>АДМИНИСТРАЦИЯ ПЛЕ</w:t>
      </w:r>
      <w:r w:rsidRPr="006B208B">
        <w:rPr>
          <w:b/>
          <w:bCs/>
          <w:sz w:val="28"/>
          <w:szCs w:val="28"/>
        </w:rPr>
        <w:t>ССКОГО ГОРОДСКОГО ПОСЕЛЕНИЯ</w:t>
      </w:r>
    </w:p>
    <w:p w:rsidR="00D91AC6" w:rsidRPr="006B208B" w:rsidRDefault="00D91AC6" w:rsidP="00D91AC6">
      <w:pPr>
        <w:jc w:val="center"/>
        <w:rPr>
          <w:b/>
          <w:bCs/>
          <w:sz w:val="28"/>
          <w:szCs w:val="28"/>
        </w:rPr>
      </w:pPr>
      <w:r w:rsidRPr="006B208B">
        <w:rPr>
          <w:b/>
          <w:bCs/>
          <w:sz w:val="28"/>
          <w:szCs w:val="28"/>
        </w:rPr>
        <w:t xml:space="preserve">ПРИВОЛЖСКОГО МУНЦИПАЛЬНОГО РАЙОНА </w:t>
      </w:r>
    </w:p>
    <w:p w:rsidR="00D91AC6" w:rsidRPr="006B208B" w:rsidRDefault="00D91AC6" w:rsidP="00D91AC6">
      <w:pPr>
        <w:jc w:val="center"/>
        <w:rPr>
          <w:b/>
          <w:bCs/>
          <w:sz w:val="28"/>
          <w:szCs w:val="28"/>
        </w:rPr>
      </w:pPr>
      <w:r w:rsidRPr="006B208B">
        <w:rPr>
          <w:b/>
          <w:bCs/>
          <w:sz w:val="28"/>
          <w:szCs w:val="28"/>
        </w:rPr>
        <w:t>ИВАНОВСКОЙ ОБЛАСТИ</w:t>
      </w:r>
    </w:p>
    <w:p w:rsidR="00D91AC6" w:rsidRPr="006B208B" w:rsidRDefault="00D91AC6" w:rsidP="00D91AC6">
      <w:pPr>
        <w:jc w:val="center"/>
        <w:rPr>
          <w:b/>
          <w:bCs/>
          <w:sz w:val="28"/>
          <w:szCs w:val="28"/>
        </w:rPr>
      </w:pPr>
    </w:p>
    <w:p w:rsidR="00D91AC6" w:rsidRPr="006B208B" w:rsidRDefault="00D91AC6" w:rsidP="00D91AC6">
      <w:pPr>
        <w:jc w:val="center"/>
        <w:rPr>
          <w:b/>
          <w:bCs/>
          <w:sz w:val="28"/>
          <w:szCs w:val="28"/>
        </w:rPr>
      </w:pPr>
      <w:r w:rsidRPr="006B208B">
        <w:rPr>
          <w:b/>
          <w:bCs/>
          <w:sz w:val="28"/>
          <w:szCs w:val="28"/>
        </w:rPr>
        <w:t>ПОСТАНОВЛЕНИЕ</w:t>
      </w:r>
    </w:p>
    <w:p w:rsidR="00D91AC6" w:rsidRPr="00361CDE" w:rsidRDefault="00D91AC6" w:rsidP="00D91AC6">
      <w:pPr>
        <w:jc w:val="center"/>
        <w:rPr>
          <w:b/>
          <w:bCs/>
          <w:sz w:val="28"/>
          <w:szCs w:val="28"/>
        </w:rPr>
      </w:pPr>
    </w:p>
    <w:p w:rsidR="00D91AC6" w:rsidRPr="00361CDE" w:rsidRDefault="00D91AC6" w:rsidP="00D91AC6">
      <w:pPr>
        <w:rPr>
          <w:bCs/>
          <w:sz w:val="28"/>
          <w:szCs w:val="28"/>
        </w:rPr>
      </w:pPr>
      <w:r w:rsidRPr="00361CDE">
        <w:rPr>
          <w:bCs/>
          <w:sz w:val="28"/>
          <w:szCs w:val="28"/>
        </w:rPr>
        <w:t>«</w:t>
      </w:r>
      <w:r w:rsidR="0084243D">
        <w:rPr>
          <w:bCs/>
          <w:sz w:val="28"/>
          <w:szCs w:val="28"/>
        </w:rPr>
        <w:t>05</w:t>
      </w:r>
      <w:r>
        <w:rPr>
          <w:bCs/>
          <w:sz w:val="28"/>
          <w:szCs w:val="28"/>
        </w:rPr>
        <w:t>» ноября  2020</w:t>
      </w:r>
      <w:r w:rsidRPr="00361CDE">
        <w:rPr>
          <w:bCs/>
          <w:sz w:val="28"/>
          <w:szCs w:val="28"/>
        </w:rPr>
        <w:t xml:space="preserve"> г. </w:t>
      </w:r>
      <w:r>
        <w:rPr>
          <w:bCs/>
          <w:sz w:val="28"/>
          <w:szCs w:val="28"/>
        </w:rPr>
        <w:t xml:space="preserve">      </w:t>
      </w:r>
      <w:r w:rsidRPr="00361CDE">
        <w:rPr>
          <w:bCs/>
          <w:sz w:val="28"/>
          <w:szCs w:val="28"/>
        </w:rPr>
        <w:t xml:space="preserve">                                                                    </w:t>
      </w:r>
      <w:r>
        <w:rPr>
          <w:bCs/>
          <w:sz w:val="28"/>
          <w:szCs w:val="28"/>
        </w:rPr>
        <w:t xml:space="preserve">     </w:t>
      </w:r>
      <w:r w:rsidRPr="00361CDE">
        <w:rPr>
          <w:bCs/>
          <w:sz w:val="28"/>
          <w:szCs w:val="28"/>
        </w:rPr>
        <w:t xml:space="preserve">   №</w:t>
      </w:r>
      <w:r w:rsidR="0084243D">
        <w:rPr>
          <w:bCs/>
          <w:sz w:val="28"/>
          <w:szCs w:val="28"/>
        </w:rPr>
        <w:t xml:space="preserve"> 168-п</w:t>
      </w:r>
      <w:r>
        <w:rPr>
          <w:bCs/>
          <w:sz w:val="28"/>
          <w:szCs w:val="28"/>
        </w:rPr>
        <w:t xml:space="preserve"> </w:t>
      </w:r>
    </w:p>
    <w:p w:rsidR="00D91AC6" w:rsidRPr="00020EFF" w:rsidRDefault="00D91AC6" w:rsidP="00D91AC6">
      <w:pPr>
        <w:jc w:val="center"/>
        <w:rPr>
          <w:bCs/>
        </w:rPr>
      </w:pPr>
    </w:p>
    <w:p w:rsidR="00D91AC6" w:rsidRPr="00361CDE" w:rsidRDefault="00D91AC6" w:rsidP="00D91AC6">
      <w:pPr>
        <w:jc w:val="center"/>
        <w:rPr>
          <w:bCs/>
          <w:sz w:val="28"/>
          <w:szCs w:val="28"/>
        </w:rPr>
      </w:pPr>
      <w:r w:rsidRPr="00361CDE">
        <w:rPr>
          <w:bCs/>
          <w:sz w:val="28"/>
          <w:szCs w:val="28"/>
        </w:rPr>
        <w:t xml:space="preserve">г. </w:t>
      </w:r>
      <w:r>
        <w:rPr>
          <w:bCs/>
          <w:sz w:val="28"/>
          <w:szCs w:val="28"/>
        </w:rPr>
        <w:t>Пле</w:t>
      </w:r>
      <w:r w:rsidRPr="00361CDE">
        <w:rPr>
          <w:bCs/>
          <w:sz w:val="28"/>
          <w:szCs w:val="28"/>
        </w:rPr>
        <w:t>с</w:t>
      </w:r>
    </w:p>
    <w:p w:rsidR="00D91AC6" w:rsidRPr="00020EFF" w:rsidRDefault="00D91AC6" w:rsidP="00D91AC6">
      <w:pPr>
        <w:jc w:val="center"/>
        <w:rPr>
          <w:bCs/>
          <w:sz w:val="28"/>
        </w:rPr>
      </w:pPr>
    </w:p>
    <w:p w:rsidR="00D91AC6" w:rsidRPr="00967916" w:rsidRDefault="00D91AC6" w:rsidP="00D91AC6">
      <w:pPr>
        <w:jc w:val="both"/>
        <w:rPr>
          <w:b/>
          <w:sz w:val="28"/>
          <w:szCs w:val="28"/>
        </w:rPr>
      </w:pPr>
      <w:r>
        <w:rPr>
          <w:b/>
          <w:sz w:val="28"/>
          <w:szCs w:val="28"/>
        </w:rPr>
        <w:t xml:space="preserve">      </w:t>
      </w:r>
      <w:proofErr w:type="gramStart"/>
      <w:r>
        <w:rPr>
          <w:b/>
          <w:sz w:val="28"/>
          <w:szCs w:val="28"/>
        </w:rPr>
        <w:t>«О внесении изменений в постановление администрации Плесского городского поселения от 25.02.2020 № 34 «Об утверждении административного регламента предоставления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roofErr w:type="gramEnd"/>
    </w:p>
    <w:p w:rsidR="00D91AC6" w:rsidRPr="00967916" w:rsidRDefault="00D91AC6" w:rsidP="00D91AC6">
      <w:pPr>
        <w:jc w:val="center"/>
        <w:rPr>
          <w:b/>
          <w:sz w:val="28"/>
          <w:szCs w:val="28"/>
        </w:rPr>
      </w:pPr>
    </w:p>
    <w:p w:rsidR="00D91AC6" w:rsidRDefault="00D91AC6" w:rsidP="00D91AC6">
      <w:pPr>
        <w:jc w:val="both"/>
        <w:rPr>
          <w:bCs/>
          <w:sz w:val="28"/>
          <w:szCs w:val="28"/>
        </w:rPr>
      </w:pPr>
      <w:r>
        <w:rPr>
          <w:bCs/>
          <w:sz w:val="28"/>
          <w:szCs w:val="28"/>
        </w:rPr>
        <w:t>В соответствии с Федеральным законом  от 27.07.2010 № 210-ФЗ «</w:t>
      </w:r>
      <w:proofErr w:type="gramStart"/>
      <w:r>
        <w:rPr>
          <w:bCs/>
          <w:sz w:val="28"/>
          <w:szCs w:val="28"/>
        </w:rPr>
        <w:t>Об</w:t>
      </w:r>
      <w:proofErr w:type="gramEnd"/>
      <w:r>
        <w:rPr>
          <w:bCs/>
          <w:sz w:val="28"/>
          <w:szCs w:val="28"/>
        </w:rPr>
        <w:t xml:space="preserve">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абзацем 3 пункта 2 статьи 3.3. Федерального закона от 25.10.2001 № 137-ФЗ «О введении в действие Земельного кодекса Российской Федерации», на основа</w:t>
      </w:r>
      <w:r w:rsidR="0084243D">
        <w:rPr>
          <w:bCs/>
          <w:sz w:val="28"/>
          <w:szCs w:val="28"/>
        </w:rPr>
        <w:t>нии экспертного заключения от 12.10.2020 № 2856</w:t>
      </w:r>
      <w:r>
        <w:rPr>
          <w:bCs/>
          <w:sz w:val="28"/>
          <w:szCs w:val="28"/>
        </w:rPr>
        <w:t xml:space="preserve">, администрация Плесского городского поселения </w:t>
      </w:r>
    </w:p>
    <w:p w:rsidR="00364551" w:rsidRPr="00967916" w:rsidRDefault="00364551" w:rsidP="00D91AC6">
      <w:pPr>
        <w:jc w:val="both"/>
        <w:rPr>
          <w:bCs/>
          <w:sz w:val="28"/>
          <w:szCs w:val="28"/>
        </w:rPr>
      </w:pPr>
      <w:bookmarkStart w:id="0" w:name="_GoBack"/>
      <w:bookmarkEnd w:id="0"/>
    </w:p>
    <w:p w:rsidR="00D91AC6" w:rsidRDefault="00D91AC6" w:rsidP="00D91AC6">
      <w:pPr>
        <w:jc w:val="center"/>
        <w:rPr>
          <w:b/>
          <w:bCs/>
          <w:sz w:val="28"/>
          <w:szCs w:val="28"/>
        </w:rPr>
      </w:pPr>
      <w:r w:rsidRPr="00967916">
        <w:rPr>
          <w:b/>
          <w:bCs/>
          <w:sz w:val="28"/>
          <w:szCs w:val="28"/>
        </w:rPr>
        <w:t>ПОСТАНОВЛЯЕТ:</w:t>
      </w:r>
    </w:p>
    <w:p w:rsidR="00D91AC6" w:rsidRPr="00967916" w:rsidRDefault="00D91AC6" w:rsidP="00D91AC6">
      <w:pPr>
        <w:jc w:val="center"/>
        <w:rPr>
          <w:b/>
          <w:bCs/>
          <w:sz w:val="28"/>
          <w:szCs w:val="28"/>
        </w:rPr>
      </w:pPr>
    </w:p>
    <w:p w:rsidR="00D91AC6" w:rsidRDefault="00D91AC6" w:rsidP="00D91AC6">
      <w:pPr>
        <w:jc w:val="both"/>
        <w:rPr>
          <w:sz w:val="28"/>
          <w:szCs w:val="28"/>
        </w:rPr>
      </w:pPr>
      <w:r w:rsidRPr="00967916">
        <w:rPr>
          <w:sz w:val="28"/>
          <w:szCs w:val="28"/>
        </w:rPr>
        <w:t xml:space="preserve">1. </w:t>
      </w:r>
      <w:proofErr w:type="gramStart"/>
      <w:r>
        <w:rPr>
          <w:sz w:val="28"/>
          <w:szCs w:val="28"/>
        </w:rPr>
        <w:t xml:space="preserve">Внести изменения в постановление администрации Плесского городского поселения от 25.02.2020 № 34 </w:t>
      </w:r>
      <w:r w:rsidRPr="004A1F3F">
        <w:rPr>
          <w:sz w:val="28"/>
          <w:szCs w:val="28"/>
        </w:rPr>
        <w:t>«Об утверждении административного регламента предоставления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r>
        <w:rPr>
          <w:sz w:val="28"/>
          <w:szCs w:val="28"/>
        </w:rPr>
        <w:t xml:space="preserve"> (Приложение).</w:t>
      </w:r>
      <w:proofErr w:type="gramEnd"/>
    </w:p>
    <w:p w:rsidR="00D91AC6" w:rsidRDefault="00D91AC6" w:rsidP="00D91AC6">
      <w:pPr>
        <w:jc w:val="both"/>
        <w:rPr>
          <w:sz w:val="28"/>
          <w:szCs w:val="28"/>
        </w:rPr>
      </w:pPr>
      <w:r w:rsidRPr="003D327E">
        <w:rPr>
          <w:sz w:val="28"/>
          <w:szCs w:val="28"/>
        </w:rPr>
        <w:t xml:space="preserve">1.1. </w:t>
      </w:r>
      <w:r w:rsidR="00F537C0">
        <w:rPr>
          <w:sz w:val="28"/>
          <w:szCs w:val="28"/>
        </w:rPr>
        <w:t>Приложение  пункт 2.6</w:t>
      </w:r>
      <w:r>
        <w:rPr>
          <w:sz w:val="28"/>
          <w:szCs w:val="28"/>
        </w:rPr>
        <w:t xml:space="preserve"> </w:t>
      </w:r>
      <w:r w:rsidR="00765D62">
        <w:rPr>
          <w:sz w:val="28"/>
          <w:szCs w:val="28"/>
        </w:rPr>
        <w:t xml:space="preserve">раздела 2 </w:t>
      </w:r>
      <w:r>
        <w:rPr>
          <w:sz w:val="28"/>
          <w:szCs w:val="28"/>
        </w:rPr>
        <w:t>читать в новой редакции:</w:t>
      </w:r>
    </w:p>
    <w:p w:rsidR="00F537C0" w:rsidRDefault="00F537C0" w:rsidP="00D91AC6">
      <w:pPr>
        <w:jc w:val="both"/>
        <w:rPr>
          <w:sz w:val="28"/>
          <w:szCs w:val="28"/>
        </w:rPr>
      </w:pPr>
      <w:r>
        <w:rPr>
          <w:sz w:val="28"/>
          <w:szCs w:val="28"/>
        </w:rPr>
        <w:lastRenderedPageBreak/>
        <w:t>2.6</w:t>
      </w:r>
      <w:r w:rsidR="00D91AC6">
        <w:rPr>
          <w:sz w:val="28"/>
          <w:szCs w:val="28"/>
        </w:rPr>
        <w:t xml:space="preserve">. </w:t>
      </w: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r w:rsidR="00BE59A7">
        <w:rPr>
          <w:sz w:val="28"/>
          <w:szCs w:val="28"/>
        </w:rPr>
        <w:t xml:space="preserve"> </w:t>
      </w:r>
      <w:r>
        <w:rPr>
          <w:sz w:val="28"/>
          <w:szCs w:val="28"/>
        </w:rPr>
        <w:t xml:space="preserve">с разделением на документы и информацию, которые заявитель должен представить самостоятельно, и документы, которые </w:t>
      </w:r>
      <w:r w:rsidR="00BE59A7">
        <w:rPr>
          <w:sz w:val="28"/>
          <w:szCs w:val="28"/>
        </w:rPr>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E59A7" w:rsidRDefault="00BE59A7" w:rsidP="00D91AC6">
      <w:pPr>
        <w:jc w:val="both"/>
        <w:rPr>
          <w:sz w:val="28"/>
          <w:szCs w:val="28"/>
        </w:rPr>
      </w:pPr>
      <w:r>
        <w:rPr>
          <w:sz w:val="28"/>
          <w:szCs w:val="28"/>
        </w:rPr>
        <w:t>(в ред. Федерального закона от 01.07.2011№ 169-ФЗ)</w:t>
      </w:r>
    </w:p>
    <w:p w:rsidR="00D91AC6" w:rsidRDefault="002979BD" w:rsidP="00D91AC6">
      <w:pPr>
        <w:jc w:val="both"/>
        <w:rPr>
          <w:sz w:val="28"/>
          <w:szCs w:val="28"/>
        </w:rPr>
      </w:pPr>
      <w:r>
        <w:rPr>
          <w:sz w:val="28"/>
          <w:szCs w:val="28"/>
        </w:rPr>
        <w:t xml:space="preserve">1.2. Приложение пункт 2.7. </w:t>
      </w:r>
      <w:r w:rsidR="00765D62">
        <w:rPr>
          <w:sz w:val="28"/>
          <w:szCs w:val="28"/>
        </w:rPr>
        <w:t xml:space="preserve"> раздела 2</w:t>
      </w:r>
      <w:r w:rsidR="00D91AC6">
        <w:rPr>
          <w:sz w:val="28"/>
          <w:szCs w:val="28"/>
        </w:rPr>
        <w:t>читать в новой редакции:</w:t>
      </w:r>
    </w:p>
    <w:p w:rsidR="00D91AC6" w:rsidRDefault="002979BD" w:rsidP="002979BD">
      <w:pPr>
        <w:jc w:val="both"/>
        <w:rPr>
          <w:sz w:val="28"/>
          <w:szCs w:val="28"/>
        </w:rPr>
      </w:pPr>
      <w:r>
        <w:rPr>
          <w:sz w:val="28"/>
          <w:szCs w:val="28"/>
        </w:rPr>
        <w:t>2.7</w:t>
      </w:r>
      <w:r w:rsidR="00D91AC6">
        <w:rPr>
          <w:sz w:val="28"/>
          <w:szCs w:val="28"/>
        </w:rPr>
        <w:t xml:space="preserve">. </w:t>
      </w:r>
      <w:r>
        <w:rPr>
          <w:sz w:val="28"/>
          <w:szCs w:val="28"/>
        </w:rPr>
        <w:t xml:space="preserve">Исчерпывающий перечень оснований для отказа в приеме документов, необходимых для </w:t>
      </w:r>
      <w:r w:rsidR="004C64C0">
        <w:rPr>
          <w:sz w:val="28"/>
          <w:szCs w:val="28"/>
        </w:rPr>
        <w:t xml:space="preserve">предоставления </w:t>
      </w:r>
      <w:r w:rsidR="00926B00">
        <w:rPr>
          <w:sz w:val="28"/>
          <w:szCs w:val="28"/>
        </w:rPr>
        <w:t xml:space="preserve"> муниципальной услуги.</w:t>
      </w:r>
    </w:p>
    <w:p w:rsidR="00D91AC6" w:rsidRDefault="00DE2F1B" w:rsidP="00D91AC6">
      <w:pPr>
        <w:jc w:val="both"/>
        <w:rPr>
          <w:sz w:val="28"/>
          <w:szCs w:val="28"/>
        </w:rPr>
      </w:pPr>
      <w:r>
        <w:rPr>
          <w:sz w:val="28"/>
          <w:szCs w:val="28"/>
        </w:rPr>
        <w:t>1.3. Приложение  подпункт 2.7.1 пункта 2.7.</w:t>
      </w:r>
      <w:r w:rsidR="00D91AC6">
        <w:rPr>
          <w:sz w:val="28"/>
          <w:szCs w:val="28"/>
        </w:rPr>
        <w:t xml:space="preserve"> </w:t>
      </w:r>
      <w:r w:rsidR="00765D62">
        <w:rPr>
          <w:sz w:val="28"/>
          <w:szCs w:val="28"/>
        </w:rPr>
        <w:t>раздела 2</w:t>
      </w:r>
      <w:r w:rsidR="00D91AC6">
        <w:rPr>
          <w:sz w:val="28"/>
          <w:szCs w:val="28"/>
        </w:rPr>
        <w:t>читать в новой редакции:</w:t>
      </w:r>
    </w:p>
    <w:p w:rsidR="00D91AC6" w:rsidRDefault="00DE2F1B" w:rsidP="00DE2F1B">
      <w:pPr>
        <w:jc w:val="both"/>
        <w:rPr>
          <w:sz w:val="28"/>
          <w:szCs w:val="28"/>
        </w:rPr>
      </w:pPr>
      <w:r>
        <w:rPr>
          <w:sz w:val="28"/>
          <w:szCs w:val="28"/>
        </w:rPr>
        <w:t>2.7.1</w:t>
      </w:r>
      <w:r w:rsidR="00D91AC6">
        <w:rPr>
          <w:sz w:val="28"/>
          <w:szCs w:val="28"/>
        </w:rPr>
        <w:t xml:space="preserve">. </w:t>
      </w:r>
      <w:r>
        <w:rPr>
          <w:sz w:val="28"/>
          <w:szCs w:val="28"/>
        </w:rPr>
        <w:t xml:space="preserve">Исчерпывающий </w:t>
      </w:r>
      <w:r w:rsidR="004C64C0">
        <w:rPr>
          <w:sz w:val="28"/>
          <w:szCs w:val="28"/>
        </w:rPr>
        <w:t>перечень оснований для приостановления предоставления муниципальной услуги или отказа в предоставлении  муниципальной услуги (п</w:t>
      </w:r>
      <w:r w:rsidR="00765D62">
        <w:rPr>
          <w:sz w:val="28"/>
          <w:szCs w:val="28"/>
        </w:rPr>
        <w:t>одпункт 2.7.1. в ред. Федер</w:t>
      </w:r>
      <w:r w:rsidR="004C64C0">
        <w:rPr>
          <w:sz w:val="28"/>
          <w:szCs w:val="28"/>
        </w:rPr>
        <w:t xml:space="preserve">ального закона от 29.12.2017 № 479-ФЗ) </w:t>
      </w:r>
    </w:p>
    <w:p w:rsidR="00D91AC6" w:rsidRDefault="00765D62" w:rsidP="00D91AC6">
      <w:pPr>
        <w:jc w:val="both"/>
        <w:rPr>
          <w:sz w:val="28"/>
          <w:szCs w:val="28"/>
        </w:rPr>
      </w:pPr>
      <w:r>
        <w:rPr>
          <w:sz w:val="28"/>
          <w:szCs w:val="28"/>
        </w:rPr>
        <w:t>1.4. Приложение  подпункт 2.7.2. пункта 2.7 раздела 2</w:t>
      </w:r>
      <w:r w:rsidR="00D91AC6">
        <w:rPr>
          <w:sz w:val="28"/>
          <w:szCs w:val="28"/>
        </w:rPr>
        <w:t xml:space="preserve"> читать в новой редакции:</w:t>
      </w:r>
    </w:p>
    <w:p w:rsidR="00765D62" w:rsidRDefault="00765D62" w:rsidP="00D91AC6">
      <w:pPr>
        <w:jc w:val="both"/>
        <w:rPr>
          <w:sz w:val="28"/>
          <w:szCs w:val="28"/>
        </w:rPr>
      </w:pPr>
      <w:r>
        <w:rPr>
          <w:sz w:val="28"/>
          <w:szCs w:val="28"/>
        </w:rPr>
        <w:t>2.7.2</w:t>
      </w:r>
      <w:r w:rsidR="00D91AC6">
        <w:rPr>
          <w:sz w:val="28"/>
          <w:szCs w:val="28"/>
        </w:rPr>
        <w:t xml:space="preserve">. </w:t>
      </w:r>
      <w:r>
        <w:rPr>
          <w:sz w:val="28"/>
          <w:szCs w:val="28"/>
        </w:rPr>
        <w:t xml:space="preserve">размер платы, взимаемой с заявителя при предоставлении муниципальной услуги, и способы ее взимания в случаях, предусмотренных </w:t>
      </w:r>
      <w:r w:rsidR="004770D6">
        <w:rPr>
          <w:sz w:val="28"/>
          <w:szCs w:val="28"/>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D91AC6">
        <w:rPr>
          <w:sz w:val="28"/>
          <w:szCs w:val="28"/>
        </w:rPr>
        <w:t xml:space="preserve"> </w:t>
      </w:r>
    </w:p>
    <w:p w:rsidR="00D91AC6" w:rsidRDefault="00584A0B" w:rsidP="00D91AC6">
      <w:pPr>
        <w:jc w:val="both"/>
        <w:rPr>
          <w:sz w:val="28"/>
          <w:szCs w:val="28"/>
        </w:rPr>
      </w:pPr>
      <w:r>
        <w:rPr>
          <w:sz w:val="28"/>
          <w:szCs w:val="28"/>
        </w:rPr>
        <w:t>1.5. Приложение  подпункт 3.2.8. пункта 3.2. раздела 3</w:t>
      </w:r>
      <w:r w:rsidR="00D91AC6">
        <w:rPr>
          <w:sz w:val="28"/>
          <w:szCs w:val="28"/>
        </w:rPr>
        <w:t xml:space="preserve"> читать в новой редакции:</w:t>
      </w:r>
    </w:p>
    <w:p w:rsidR="004770D6" w:rsidRDefault="00584A0B" w:rsidP="00D91AC6">
      <w:pPr>
        <w:jc w:val="both"/>
        <w:rPr>
          <w:sz w:val="28"/>
          <w:szCs w:val="28"/>
        </w:rPr>
      </w:pPr>
      <w:r>
        <w:rPr>
          <w:sz w:val="28"/>
          <w:szCs w:val="28"/>
        </w:rPr>
        <w:t>3.2.8.</w:t>
      </w:r>
      <w:r w:rsidR="00AD79D3">
        <w:rPr>
          <w:sz w:val="28"/>
          <w:szCs w:val="28"/>
        </w:rPr>
        <w:t xml:space="preserve"> </w:t>
      </w:r>
      <w:r>
        <w:rPr>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1AC6" w:rsidRDefault="00584A0B" w:rsidP="00D91AC6">
      <w:pPr>
        <w:jc w:val="both"/>
        <w:rPr>
          <w:sz w:val="28"/>
          <w:szCs w:val="28"/>
        </w:rPr>
      </w:pPr>
      <w:proofErr w:type="gramStart"/>
      <w:r>
        <w:rPr>
          <w:sz w:val="28"/>
          <w:szCs w:val="28"/>
        </w:rPr>
        <w:t>Заявитель</w:t>
      </w:r>
      <w:r w:rsidR="00D91AC6">
        <w:rPr>
          <w:sz w:val="28"/>
          <w:szCs w:val="28"/>
        </w:rPr>
        <w:t xml:space="preserve"> может подать заявление о получении му</w:t>
      </w:r>
      <w:r w:rsidR="0065073B">
        <w:rPr>
          <w:sz w:val="28"/>
          <w:szCs w:val="28"/>
        </w:rPr>
        <w:t>ниципальной услуги в электронной форме</w:t>
      </w:r>
      <w:r w:rsidR="00D91AC6">
        <w:rPr>
          <w:sz w:val="28"/>
          <w:szCs w:val="28"/>
        </w:rPr>
        <w:t xml:space="preserve"> через единый и (или) региональный Порталы государственных и муниципальных услуг по адресу </w:t>
      </w:r>
      <w:hyperlink r:id="rId6" w:history="1">
        <w:r w:rsidR="00D91AC6" w:rsidRPr="00FE377B">
          <w:rPr>
            <w:rStyle w:val="a3"/>
            <w:sz w:val="28"/>
            <w:szCs w:val="28"/>
            <w:lang w:val="en-US"/>
          </w:rPr>
          <w:t>www</w:t>
        </w:r>
        <w:r w:rsidR="00D91AC6" w:rsidRPr="00FE377B">
          <w:rPr>
            <w:rStyle w:val="a3"/>
            <w:sz w:val="28"/>
            <w:szCs w:val="28"/>
          </w:rPr>
          <w:t>.</w:t>
        </w:r>
        <w:r w:rsidR="00D91AC6" w:rsidRPr="00FE377B">
          <w:rPr>
            <w:rStyle w:val="a3"/>
            <w:sz w:val="28"/>
            <w:szCs w:val="28"/>
            <w:lang w:val="en-US"/>
          </w:rPr>
          <w:t>gosuslugi</w:t>
        </w:r>
        <w:r w:rsidR="00D91AC6" w:rsidRPr="00FE377B">
          <w:rPr>
            <w:rStyle w:val="a3"/>
            <w:sz w:val="28"/>
            <w:szCs w:val="28"/>
          </w:rPr>
          <w:t>.</w:t>
        </w:r>
        <w:r w:rsidR="00D91AC6" w:rsidRPr="00FE377B">
          <w:rPr>
            <w:rStyle w:val="a3"/>
            <w:sz w:val="28"/>
            <w:szCs w:val="28"/>
            <w:lang w:val="en-US"/>
          </w:rPr>
          <w:t>ru</w:t>
        </w:r>
      </w:hyperlink>
      <w:r w:rsidR="00D91AC6">
        <w:rPr>
          <w:sz w:val="28"/>
          <w:szCs w:val="28"/>
        </w:rPr>
        <w:t xml:space="preserve"> и (или) </w:t>
      </w:r>
      <w:hyperlink r:id="rId7" w:history="1">
        <w:proofErr w:type="gramEnd"/>
        <w:r w:rsidR="00D91AC6" w:rsidRPr="00FE377B">
          <w:rPr>
            <w:rStyle w:val="a3"/>
            <w:sz w:val="28"/>
            <w:szCs w:val="28"/>
            <w:lang w:val="en-US"/>
          </w:rPr>
          <w:t>www</w:t>
        </w:r>
        <w:r w:rsidR="00D91AC6" w:rsidRPr="00C079C4">
          <w:rPr>
            <w:rStyle w:val="a3"/>
            <w:sz w:val="28"/>
            <w:szCs w:val="28"/>
          </w:rPr>
          <w:t>.</w:t>
        </w:r>
        <w:r w:rsidR="00D91AC6" w:rsidRPr="00FE377B">
          <w:rPr>
            <w:rStyle w:val="a3"/>
            <w:sz w:val="28"/>
            <w:szCs w:val="28"/>
            <w:lang w:val="en-US"/>
          </w:rPr>
          <w:t>pgu</w:t>
        </w:r>
        <w:r w:rsidR="00D91AC6" w:rsidRPr="00C079C4">
          <w:rPr>
            <w:rStyle w:val="a3"/>
            <w:sz w:val="28"/>
            <w:szCs w:val="28"/>
          </w:rPr>
          <w:t>.</w:t>
        </w:r>
        <w:r w:rsidR="00D91AC6" w:rsidRPr="00FE377B">
          <w:rPr>
            <w:rStyle w:val="a3"/>
            <w:sz w:val="28"/>
            <w:szCs w:val="28"/>
            <w:lang w:val="en-US"/>
          </w:rPr>
          <w:t>ivanovoobl</w:t>
        </w:r>
        <w:r w:rsidR="00D91AC6" w:rsidRPr="00C079C4">
          <w:rPr>
            <w:rStyle w:val="a3"/>
            <w:sz w:val="28"/>
            <w:szCs w:val="28"/>
          </w:rPr>
          <w:t>.</w:t>
        </w:r>
        <w:proofErr w:type="spellStart"/>
        <w:r w:rsidR="00D91AC6" w:rsidRPr="00FE377B">
          <w:rPr>
            <w:rStyle w:val="a3"/>
            <w:sz w:val="28"/>
            <w:szCs w:val="28"/>
            <w:lang w:val="en-US"/>
          </w:rPr>
          <w:t>ru</w:t>
        </w:r>
        <w:proofErr w:type="spellEnd"/>
        <w:proofErr w:type="gramStart"/>
      </w:hyperlink>
      <w:r w:rsidR="00D91AC6" w:rsidRPr="00C079C4">
        <w:rPr>
          <w:sz w:val="28"/>
          <w:szCs w:val="28"/>
        </w:rPr>
        <w:t xml:space="preserve">. </w:t>
      </w:r>
      <w:r w:rsidR="00D91AC6">
        <w:rPr>
          <w:sz w:val="28"/>
          <w:szCs w:val="28"/>
        </w:rPr>
        <w:t xml:space="preserve"> При этом документы, предусмотренные подпунктом 2.6.1. настоящего Регламента, обязанность по предоставлению которых возложена на Заявителя, должны быть приложе</w:t>
      </w:r>
      <w:r w:rsidR="0065073B">
        <w:rPr>
          <w:sz w:val="28"/>
          <w:szCs w:val="28"/>
        </w:rPr>
        <w:t>ны к заявлению в отсканированной (электронной)  форме</w:t>
      </w:r>
      <w:r w:rsidR="00D91AC6">
        <w:rPr>
          <w:sz w:val="28"/>
          <w:szCs w:val="28"/>
        </w:rPr>
        <w:t>.</w:t>
      </w:r>
      <w:proofErr w:type="gramEnd"/>
      <w:r w:rsidR="00D91AC6">
        <w:rPr>
          <w:sz w:val="28"/>
          <w:szCs w:val="28"/>
        </w:rPr>
        <w:t xml:space="preserve">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D91AC6" w:rsidRDefault="00D91AC6" w:rsidP="00D91AC6">
      <w:pPr>
        <w:jc w:val="both"/>
        <w:rPr>
          <w:sz w:val="28"/>
          <w:szCs w:val="28"/>
        </w:rPr>
      </w:pPr>
      <w:r>
        <w:rPr>
          <w:sz w:val="28"/>
          <w:szCs w:val="28"/>
        </w:rPr>
        <w:t xml:space="preserve">     В случае если документы, прилагаемые к заявлению о получении му</w:t>
      </w:r>
      <w:r w:rsidR="0065073B">
        <w:rPr>
          <w:sz w:val="28"/>
          <w:szCs w:val="28"/>
        </w:rPr>
        <w:t>ниципальной услуги в электронной форме</w:t>
      </w:r>
      <w:r>
        <w:rPr>
          <w:sz w:val="28"/>
          <w:szCs w:val="28"/>
        </w:rPr>
        <w:t xml:space="preserve">, не подписаны электронной подписью в соответствии с требованиями действующего законодательства </w:t>
      </w:r>
      <w:r>
        <w:rPr>
          <w:sz w:val="28"/>
          <w:szCs w:val="28"/>
        </w:rPr>
        <w:lastRenderedPageBreak/>
        <w:t>либо данная подпись не подтверждена, данные документы считаются не приложенными к заявлению.</w:t>
      </w:r>
    </w:p>
    <w:p w:rsidR="00D91AC6" w:rsidRDefault="00F3668D" w:rsidP="00D91AC6">
      <w:pPr>
        <w:jc w:val="both"/>
        <w:rPr>
          <w:sz w:val="28"/>
          <w:szCs w:val="28"/>
        </w:rPr>
      </w:pPr>
      <w:r>
        <w:rPr>
          <w:sz w:val="28"/>
          <w:szCs w:val="28"/>
        </w:rPr>
        <w:t>1.6. Приложение  пункт 5.1. раздела 5</w:t>
      </w:r>
      <w:r w:rsidR="00D91AC6">
        <w:rPr>
          <w:sz w:val="28"/>
          <w:szCs w:val="28"/>
        </w:rPr>
        <w:t xml:space="preserve"> читать в новой редакции:</w:t>
      </w:r>
    </w:p>
    <w:p w:rsidR="00D91AC6" w:rsidRDefault="00F3668D" w:rsidP="00D91AC6">
      <w:pPr>
        <w:jc w:val="both"/>
        <w:rPr>
          <w:sz w:val="28"/>
          <w:szCs w:val="28"/>
        </w:rPr>
      </w:pPr>
      <w:r>
        <w:rPr>
          <w:sz w:val="28"/>
          <w:szCs w:val="28"/>
        </w:rPr>
        <w:t>5.1.</w:t>
      </w:r>
      <w:r w:rsidR="00D91AC6">
        <w:rPr>
          <w:sz w:val="28"/>
          <w:szCs w:val="28"/>
        </w:rPr>
        <w:t xml:space="preserve"> Заявитель может обратиться с жалобой на решения и действия (бездействия) администрации Плесского городского поселения Приволжского муниципального района Ивановской области, предоставляющего муниципальную услугу, а также должностных лиц, муниципальных служащих, в том числе, в следующих случаях:</w:t>
      </w:r>
    </w:p>
    <w:p w:rsidR="00D91AC6" w:rsidRDefault="00D91AC6" w:rsidP="00D91AC6">
      <w:pPr>
        <w:jc w:val="both"/>
        <w:rPr>
          <w:sz w:val="28"/>
          <w:szCs w:val="28"/>
        </w:rPr>
      </w:pPr>
      <w:r>
        <w:rPr>
          <w:sz w:val="28"/>
          <w:szCs w:val="28"/>
        </w:rPr>
        <w:t>1) нарушение срока регистрации заявления о предоставлени</w:t>
      </w:r>
      <w:r w:rsidR="00A8260B">
        <w:rPr>
          <w:sz w:val="28"/>
          <w:szCs w:val="28"/>
        </w:rPr>
        <w:t>и муниципальной услуги, запроса.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w:t>
      </w:r>
      <w:proofErr w:type="gramStart"/>
      <w:r w:rsidR="00A8260B">
        <w:rPr>
          <w:sz w:val="28"/>
          <w:szCs w:val="28"/>
        </w:rPr>
        <w:t>г(</w:t>
      </w:r>
      <w:proofErr w:type="gramEnd"/>
      <w:r w:rsidR="00A8260B">
        <w:rPr>
          <w:sz w:val="28"/>
          <w:szCs w:val="28"/>
        </w:rPr>
        <w:t xml:space="preserve">далее- комплексный запрос) . В этом случае многофункциональный центр для обеспечения получения заявителем </w:t>
      </w:r>
      <w:r w:rsidR="002A7E31">
        <w:rPr>
          <w:sz w:val="28"/>
          <w:szCs w:val="28"/>
        </w:rPr>
        <w:t xml:space="preserve"> государственных и (или)муниципальных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органы, предоставляющие муниципальные услуги, заявления, подписанные уполномоченным работником многофункционального центра и скреплённые печатью многофункционального центра, а также сведения, </w:t>
      </w:r>
      <w:r w:rsidR="00046963">
        <w:rPr>
          <w:sz w:val="28"/>
          <w:szCs w:val="28"/>
        </w:rPr>
        <w:t>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w:t>
      </w:r>
      <w:r w:rsidR="00D9565A">
        <w:rPr>
          <w:sz w:val="28"/>
          <w:szCs w:val="28"/>
        </w:rPr>
        <w:t>ри этом не требуются составление и подписание таких заявлений заявителем.</w:t>
      </w:r>
    </w:p>
    <w:p w:rsidR="007630A2" w:rsidRDefault="007630A2" w:rsidP="00D91AC6">
      <w:pPr>
        <w:jc w:val="both"/>
        <w:rPr>
          <w:sz w:val="28"/>
          <w:szCs w:val="28"/>
        </w:rPr>
      </w:pPr>
      <w:r>
        <w:rPr>
          <w:sz w:val="28"/>
          <w:szCs w:val="28"/>
        </w:rPr>
        <w:t>-</w:t>
      </w:r>
      <w:r w:rsidR="008F7086">
        <w:rPr>
          <w:sz w:val="28"/>
          <w:szCs w:val="28"/>
        </w:rPr>
        <w:t xml:space="preserve"> к</w:t>
      </w:r>
      <w:r w:rsidR="00AF7C39">
        <w:rPr>
          <w:sz w:val="28"/>
          <w:szCs w:val="28"/>
        </w:rPr>
        <w:t>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C2905" w:rsidRDefault="008F7086" w:rsidP="00D91AC6">
      <w:pPr>
        <w:jc w:val="both"/>
        <w:rPr>
          <w:sz w:val="28"/>
          <w:szCs w:val="28"/>
        </w:rPr>
      </w:pPr>
      <w:proofErr w:type="gramStart"/>
      <w:r>
        <w:rPr>
          <w:sz w:val="28"/>
          <w:szCs w:val="28"/>
        </w:rPr>
        <w:t>-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w:t>
      </w:r>
      <w:r w:rsidR="001C2905">
        <w:rPr>
          <w:sz w:val="28"/>
          <w:szCs w:val="28"/>
        </w:rPr>
        <w:t>ципальных услуг, получение которых необходимо для получения государственных и (или муниципальных услуг, указанных в комплексном запросе.</w:t>
      </w:r>
      <w:proofErr w:type="gramEnd"/>
    </w:p>
    <w:p w:rsidR="0073009F" w:rsidRDefault="001C2905" w:rsidP="00D91AC6">
      <w:pPr>
        <w:jc w:val="both"/>
        <w:rPr>
          <w:sz w:val="28"/>
          <w:szCs w:val="28"/>
        </w:rPr>
      </w:pPr>
      <w:proofErr w:type="gramStart"/>
      <w:r>
        <w:rPr>
          <w:sz w:val="28"/>
          <w:szCs w:val="28"/>
        </w:rPr>
        <w:t xml:space="preserve">- </w:t>
      </w:r>
      <w:r w:rsidR="00981BF5">
        <w:rPr>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 отношения, возникающие в связи с предоставлением указанных в комплексном запросе государственных и (или)</w:t>
      </w:r>
      <w:r w:rsidR="0063795B">
        <w:rPr>
          <w:sz w:val="28"/>
          <w:szCs w:val="28"/>
        </w:rPr>
        <w:t xml:space="preserve"> муниципальных услуг, за исключением документов, на которые распространяется требование пункта 2.7. подпункта 2.7.2. части 2 </w:t>
      </w:r>
      <w:r w:rsidR="00130653">
        <w:rPr>
          <w:sz w:val="28"/>
          <w:szCs w:val="28"/>
        </w:rPr>
        <w:t>настоящего Регламента, а также сведений, документов и (или) информации, которые у заявителя отсутствуют</w:t>
      </w:r>
      <w:proofErr w:type="gramEnd"/>
      <w:r w:rsidR="00130653">
        <w:rPr>
          <w:sz w:val="28"/>
          <w:szCs w:val="28"/>
        </w:rPr>
        <w:t xml:space="preserve"> и должны </w:t>
      </w:r>
      <w:r w:rsidR="00130653">
        <w:rPr>
          <w:sz w:val="28"/>
          <w:szCs w:val="28"/>
        </w:rPr>
        <w:lastRenderedPageBreak/>
        <w:t xml:space="preserve">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w:t>
      </w:r>
      <w:r w:rsidR="000E4B14">
        <w:rPr>
          <w:sz w:val="28"/>
          <w:szCs w:val="28"/>
        </w:rPr>
        <w:t xml:space="preserve"> запросе, и получаемые в организациях, </w:t>
      </w:r>
      <w:r w:rsidR="001B216E">
        <w:rPr>
          <w:sz w:val="28"/>
          <w:szCs w:val="28"/>
        </w:rPr>
        <w:t>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7004B" w:rsidRDefault="0073009F" w:rsidP="00D91AC6">
      <w:pPr>
        <w:jc w:val="both"/>
        <w:rPr>
          <w:sz w:val="28"/>
          <w:szCs w:val="28"/>
        </w:rPr>
      </w:pPr>
      <w:r>
        <w:rPr>
          <w:sz w:val="28"/>
          <w:szCs w:val="28"/>
        </w:rPr>
        <w:t xml:space="preserve">- примерная форма комплексного запроса, а также порядок хранения </w:t>
      </w:r>
      <w:r w:rsidR="00E7004B">
        <w:rPr>
          <w:sz w:val="28"/>
          <w:szCs w:val="28"/>
        </w:rPr>
        <w:t>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6267A" w:rsidRDefault="00E7004B" w:rsidP="00D91AC6">
      <w:pPr>
        <w:jc w:val="both"/>
        <w:rPr>
          <w:sz w:val="28"/>
          <w:szCs w:val="28"/>
        </w:rPr>
      </w:pPr>
      <w:r>
        <w:rPr>
          <w:sz w:val="28"/>
          <w:szCs w:val="28"/>
        </w:rPr>
        <w:t xml:space="preserve">- направление многофункциональным центром заявлением,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w:t>
      </w:r>
      <w:r w:rsidR="00F6267A">
        <w:rPr>
          <w:sz w:val="28"/>
          <w:szCs w:val="28"/>
        </w:rPr>
        <w:t xml:space="preserve"> днем получения комплексного запроса.</w:t>
      </w:r>
    </w:p>
    <w:p w:rsidR="00E37DCA" w:rsidRDefault="00F6267A" w:rsidP="00D91AC6">
      <w:pPr>
        <w:jc w:val="both"/>
        <w:rPr>
          <w:sz w:val="28"/>
          <w:szCs w:val="28"/>
        </w:rPr>
      </w:pPr>
      <w:r>
        <w:rPr>
          <w:sz w:val="28"/>
          <w:szCs w:val="28"/>
        </w:rPr>
        <w:t>- в случае</w:t>
      </w:r>
      <w:proofErr w:type="gramStart"/>
      <w:r>
        <w:rPr>
          <w:sz w:val="28"/>
          <w:szCs w:val="28"/>
        </w:rPr>
        <w:t>,</w:t>
      </w:r>
      <w:proofErr w:type="gramEnd"/>
      <w:r>
        <w:rPr>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w:t>
      </w:r>
      <w:r w:rsidR="009F1591">
        <w:rPr>
          <w:sz w:val="28"/>
          <w:szCs w:val="28"/>
        </w:rPr>
        <w:t xml:space="preserve">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w:t>
      </w:r>
      <w:r w:rsidR="00214F2F">
        <w:rPr>
          <w:sz w:val="28"/>
          <w:szCs w:val="28"/>
        </w:rPr>
        <w:t xml:space="preserve"> </w:t>
      </w:r>
      <w:r w:rsidR="009F1591">
        <w:rPr>
          <w:sz w:val="28"/>
          <w:szCs w:val="28"/>
        </w:rPr>
        <w:t xml:space="preserve">информации. В указанном </w:t>
      </w:r>
      <w:r w:rsidR="00AC175B">
        <w:rPr>
          <w:sz w:val="28"/>
          <w:szCs w:val="28"/>
        </w:rPr>
        <w:t>случае течение предусмотренных законодательством</w:t>
      </w:r>
      <w:r w:rsidR="00214F2F">
        <w:rPr>
          <w:sz w:val="28"/>
          <w:szCs w:val="28"/>
        </w:rPr>
        <w:t xml:space="preserve">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37FB1" w:rsidRDefault="00E37DCA" w:rsidP="00D91AC6">
      <w:pPr>
        <w:jc w:val="both"/>
        <w:rPr>
          <w:sz w:val="28"/>
          <w:szCs w:val="28"/>
        </w:rPr>
      </w:pPr>
      <w:proofErr w:type="gramStart"/>
      <w:r>
        <w:rPr>
          <w:sz w:val="28"/>
          <w:szCs w:val="28"/>
        </w:rPr>
        <w:t>-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BF3516" w:rsidRDefault="00737FB1" w:rsidP="00D91AC6">
      <w:pPr>
        <w:jc w:val="both"/>
        <w:rPr>
          <w:sz w:val="28"/>
          <w:szCs w:val="28"/>
        </w:rPr>
      </w:pPr>
      <w:r>
        <w:rPr>
          <w:sz w:val="28"/>
          <w:szCs w:val="28"/>
        </w:rPr>
        <w:t xml:space="preserve">-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w:t>
      </w:r>
      <w:r>
        <w:rPr>
          <w:sz w:val="28"/>
          <w:szCs w:val="28"/>
        </w:rPr>
        <w:lastRenderedPageBreak/>
        <w:t>комплексном запросе государственных и (или) муниципальных услуг. Многофункциональный центр обязан проинформировать заявителя о</w:t>
      </w:r>
      <w:r w:rsidR="0071300A">
        <w:rPr>
          <w:sz w:val="28"/>
          <w:szCs w:val="28"/>
        </w:rPr>
        <w:t xml:space="preserve"> </w:t>
      </w:r>
      <w:r>
        <w:rPr>
          <w:sz w:val="28"/>
          <w:szCs w:val="28"/>
        </w:rPr>
        <w:t>готовности полного комплекта</w:t>
      </w:r>
      <w:r w:rsidR="0071300A">
        <w:rPr>
          <w:sz w:val="28"/>
          <w:szCs w:val="28"/>
        </w:rPr>
        <w:t xml:space="preserve">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r w:rsidR="009F1591">
        <w:rPr>
          <w:sz w:val="28"/>
          <w:szCs w:val="28"/>
        </w:rPr>
        <w:t xml:space="preserve"> </w:t>
      </w:r>
    </w:p>
    <w:p w:rsidR="008F7086" w:rsidRDefault="00BF3516" w:rsidP="00D91AC6">
      <w:pPr>
        <w:jc w:val="both"/>
        <w:rPr>
          <w:sz w:val="28"/>
          <w:szCs w:val="28"/>
        </w:rPr>
      </w:pPr>
      <w:r>
        <w:rPr>
          <w:sz w:val="28"/>
          <w:szCs w:val="28"/>
        </w:rPr>
        <w:t>- заявитель имеет право обратиться</w:t>
      </w:r>
      <w:r w:rsidR="009F1591">
        <w:rPr>
          <w:sz w:val="28"/>
          <w:szCs w:val="28"/>
        </w:rPr>
        <w:t xml:space="preserve"> </w:t>
      </w:r>
      <w:r w:rsidR="00981BF5">
        <w:rPr>
          <w:sz w:val="28"/>
          <w:szCs w:val="28"/>
        </w:rPr>
        <w:t xml:space="preserve"> </w:t>
      </w:r>
      <w:r>
        <w:rPr>
          <w:sz w:val="28"/>
          <w:szCs w:val="28"/>
        </w:rPr>
        <w:t>в многофункциональный центр в целях</w:t>
      </w:r>
      <w:r w:rsidR="008F7086">
        <w:rPr>
          <w:sz w:val="28"/>
          <w:szCs w:val="28"/>
        </w:rPr>
        <w:t xml:space="preserve"> </w:t>
      </w:r>
      <w:r>
        <w:rPr>
          <w:sz w:val="28"/>
          <w:szCs w:val="28"/>
        </w:rPr>
        <w:t>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конкретн6ой муниципальной услуги, указанной в комплексном запросе.</w:t>
      </w:r>
      <w:r w:rsidR="00520242">
        <w:rPr>
          <w:sz w:val="28"/>
          <w:szCs w:val="28"/>
        </w:rPr>
        <w:t xml:space="preserve"> </w:t>
      </w:r>
      <w:r>
        <w:rPr>
          <w:sz w:val="28"/>
          <w:szCs w:val="28"/>
        </w:rPr>
        <w:t>Указанная информация предоставляется многофункциональным центром.</w:t>
      </w:r>
      <w:r w:rsidR="00520242">
        <w:rPr>
          <w:sz w:val="28"/>
          <w:szCs w:val="28"/>
        </w:rPr>
        <w:t xml:space="preserve"> В ходе личного приема заявителя, по телефону, по электронной почте.</w:t>
      </w:r>
    </w:p>
    <w:p w:rsidR="006C7ED6" w:rsidRDefault="0080048A" w:rsidP="00D91AC6">
      <w:pPr>
        <w:jc w:val="both"/>
        <w:rPr>
          <w:sz w:val="28"/>
          <w:szCs w:val="28"/>
        </w:rPr>
      </w:pPr>
      <w:proofErr w:type="gramStart"/>
      <w:r>
        <w:rPr>
          <w:sz w:val="28"/>
          <w:szCs w:val="28"/>
        </w:rPr>
        <w:t>-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w:t>
      </w:r>
      <w:r w:rsidR="006C7ED6">
        <w:rPr>
          <w:sz w:val="28"/>
          <w:szCs w:val="28"/>
        </w:rPr>
        <w:t>п</w:t>
      </w:r>
      <w:r>
        <w:rPr>
          <w:sz w:val="28"/>
          <w:szCs w:val="28"/>
        </w:rPr>
        <w:t>лексном запросе, посредством электронной почты, многофункциональный центр обязан направить ответ заявителю н</w:t>
      </w:r>
      <w:r w:rsidR="006C7ED6">
        <w:rPr>
          <w:sz w:val="28"/>
          <w:szCs w:val="28"/>
        </w:rPr>
        <w:t>е позднее рабочего дня, следующего за днём получения многофункциональным центром указанного запроса.</w:t>
      </w:r>
      <w:proofErr w:type="gramEnd"/>
    </w:p>
    <w:p w:rsidR="00597AD8" w:rsidRDefault="006C7ED6" w:rsidP="00D91AC6">
      <w:pPr>
        <w:jc w:val="both"/>
        <w:rPr>
          <w:sz w:val="28"/>
          <w:szCs w:val="28"/>
        </w:rPr>
      </w:pPr>
      <w:r>
        <w:rPr>
          <w:sz w:val="28"/>
          <w:szCs w:val="28"/>
        </w:rPr>
        <w:t>-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w:t>
      </w:r>
      <w:r w:rsidR="00597AD8">
        <w:rPr>
          <w:sz w:val="28"/>
          <w:szCs w:val="28"/>
        </w:rPr>
        <w:t xml:space="preserve"> возможность выдачи  таких документов заявителю не позднее рабочего дня, следующего за днём поступления таких документов в многофункциональный центр.</w:t>
      </w:r>
    </w:p>
    <w:p w:rsidR="00626B4D" w:rsidRDefault="00597AD8" w:rsidP="00D91AC6">
      <w:pPr>
        <w:jc w:val="both"/>
        <w:rPr>
          <w:sz w:val="28"/>
          <w:szCs w:val="28"/>
        </w:rPr>
      </w:pPr>
      <w:r>
        <w:rPr>
          <w:sz w:val="28"/>
          <w:szCs w:val="28"/>
        </w:rPr>
        <w:t>-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w:t>
      </w:r>
      <w:r w:rsidR="00911583">
        <w:rPr>
          <w:sz w:val="28"/>
          <w:szCs w:val="28"/>
        </w:rPr>
        <w:t>к</w:t>
      </w:r>
      <w:r>
        <w:rPr>
          <w:sz w:val="28"/>
          <w:szCs w:val="28"/>
        </w:rPr>
        <w:t>сного запроса,</w:t>
      </w:r>
      <w:r w:rsidR="00911583">
        <w:rPr>
          <w:sz w:val="28"/>
          <w:szCs w:val="28"/>
        </w:rPr>
        <w:t xml:space="preserve">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w:t>
      </w:r>
      <w:r w:rsidR="00626B4D">
        <w:rPr>
          <w:sz w:val="28"/>
          <w:szCs w:val="28"/>
        </w:rPr>
        <w:t>оса не осуществляется, утверждаю</w:t>
      </w:r>
      <w:r w:rsidR="00911583">
        <w:rPr>
          <w:sz w:val="28"/>
          <w:szCs w:val="28"/>
        </w:rPr>
        <w:t>тся.</w:t>
      </w:r>
    </w:p>
    <w:p w:rsidR="00322EF3" w:rsidRDefault="00626B4D" w:rsidP="00D91AC6">
      <w:pPr>
        <w:jc w:val="both"/>
        <w:rPr>
          <w:sz w:val="28"/>
          <w:szCs w:val="28"/>
        </w:rPr>
      </w:pPr>
      <w:r>
        <w:rPr>
          <w:sz w:val="28"/>
          <w:szCs w:val="28"/>
        </w:rPr>
        <w:t>- муниципальным правовым актом - для муниципальных услуг, предоставляемых органами местного самоуправления.</w:t>
      </w:r>
    </w:p>
    <w:p w:rsidR="002952A7" w:rsidRDefault="00322EF3" w:rsidP="00D91AC6">
      <w:pPr>
        <w:jc w:val="both"/>
        <w:rPr>
          <w:sz w:val="28"/>
          <w:szCs w:val="28"/>
        </w:rPr>
      </w:pPr>
      <w:r>
        <w:rPr>
          <w:sz w:val="28"/>
          <w:szCs w:val="28"/>
        </w:rPr>
        <w:t>- перечень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w:t>
      </w:r>
      <w:r w:rsidR="007816E7">
        <w:rPr>
          <w:sz w:val="28"/>
          <w:szCs w:val="28"/>
        </w:rPr>
        <w:t xml:space="preserve"> взаимосвязанных услуг для предоставления их заявителями по соответствующему комплексному запросу, а также  порядок организации их предоставлен</w:t>
      </w:r>
      <w:r w:rsidR="00B54D7A">
        <w:rPr>
          <w:sz w:val="28"/>
          <w:szCs w:val="28"/>
        </w:rPr>
        <w:t xml:space="preserve">ия в многофункциональном центре. Утверждение данных типовых составов взаимосвязанных услуг не исключает право заявителя обратиться в рамках </w:t>
      </w:r>
      <w:r w:rsidR="00B54D7A">
        <w:rPr>
          <w:sz w:val="28"/>
          <w:szCs w:val="28"/>
        </w:rPr>
        <w:lastRenderedPageBreak/>
        <w:t>соответствующего комплексного запроса за получением иных муниципальных услуг, не включенных в указанные типовые составы взаимосвязанных услуг.</w:t>
      </w:r>
      <w:r w:rsidR="007816E7">
        <w:rPr>
          <w:sz w:val="28"/>
          <w:szCs w:val="28"/>
        </w:rPr>
        <w:t xml:space="preserve"> </w:t>
      </w:r>
      <w:r w:rsidR="00597AD8">
        <w:rPr>
          <w:sz w:val="28"/>
          <w:szCs w:val="28"/>
        </w:rPr>
        <w:t xml:space="preserve"> </w:t>
      </w:r>
      <w:r w:rsidR="0080048A">
        <w:rPr>
          <w:sz w:val="28"/>
          <w:szCs w:val="28"/>
        </w:rPr>
        <w:t xml:space="preserve"> </w:t>
      </w:r>
    </w:p>
    <w:p w:rsidR="00D91AC6" w:rsidRDefault="00D91AC6" w:rsidP="00D91AC6">
      <w:pPr>
        <w:jc w:val="both"/>
        <w:rPr>
          <w:sz w:val="28"/>
          <w:szCs w:val="28"/>
        </w:rPr>
      </w:pPr>
      <w:r>
        <w:rPr>
          <w:sz w:val="28"/>
          <w:szCs w:val="28"/>
        </w:rPr>
        <w:t>2) нарушение срока пред</w:t>
      </w:r>
      <w:r w:rsidR="007D340A">
        <w:rPr>
          <w:sz w:val="28"/>
          <w:szCs w:val="28"/>
        </w:rPr>
        <w:t>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E5424B">
        <w:rPr>
          <w:sz w:val="28"/>
          <w:szCs w:val="28"/>
        </w:rPr>
        <w:t xml:space="preserve">тветствующих </w:t>
      </w:r>
      <w:r w:rsidR="007D340A">
        <w:rPr>
          <w:sz w:val="28"/>
          <w:szCs w:val="28"/>
        </w:rPr>
        <w:t xml:space="preserve"> муниципальных услуг</w:t>
      </w:r>
      <w:r w:rsidR="00E5424B">
        <w:rPr>
          <w:sz w:val="28"/>
          <w:szCs w:val="28"/>
        </w:rPr>
        <w:t xml:space="preserve"> в полном объеме.</w:t>
      </w:r>
    </w:p>
    <w:p w:rsidR="00EC432F" w:rsidRDefault="00396A95" w:rsidP="00D91AC6">
      <w:pPr>
        <w:jc w:val="both"/>
        <w:rPr>
          <w:sz w:val="28"/>
          <w:szCs w:val="28"/>
        </w:rPr>
      </w:pPr>
      <w:proofErr w:type="gramStart"/>
      <w:r>
        <w:rPr>
          <w:sz w:val="28"/>
          <w:szCs w:val="28"/>
        </w:rPr>
        <w:t xml:space="preserve">-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w:t>
      </w:r>
      <w:r w:rsidR="005E0E7D">
        <w:rPr>
          <w:sz w:val="28"/>
          <w:szCs w:val="28"/>
        </w:rPr>
        <w:t>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w:t>
      </w:r>
      <w:r w:rsidR="00935E98">
        <w:rPr>
          <w:sz w:val="28"/>
          <w:szCs w:val="28"/>
        </w:rPr>
        <w:t>), муниципальными правовыми актами (для муниципальных услуг, а также государственных услуг</w:t>
      </w:r>
      <w:proofErr w:type="gramEnd"/>
      <w:r w:rsidR="00935E98">
        <w:rPr>
          <w:sz w:val="28"/>
          <w:szCs w:val="28"/>
        </w:rPr>
        <w:t xml:space="preserve">, </w:t>
      </w:r>
      <w:proofErr w:type="gramStart"/>
      <w:r w:rsidR="00935E98">
        <w:rPr>
          <w:sz w:val="28"/>
          <w:szCs w:val="28"/>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w:t>
      </w:r>
      <w:r w:rsidR="00EC432F">
        <w:rPr>
          <w:sz w:val="28"/>
          <w:szCs w:val="28"/>
        </w:rPr>
        <w:t xml:space="preserve">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00EC432F">
        <w:rPr>
          <w:sz w:val="28"/>
          <w:szCs w:val="28"/>
        </w:rPr>
        <w:t xml:space="preserve">, </w:t>
      </w:r>
      <w:proofErr w:type="gramStart"/>
      <w:r w:rsidR="00EC432F">
        <w:rPr>
          <w:sz w:val="28"/>
          <w:szCs w:val="28"/>
        </w:rPr>
        <w:t>являющихся</w:t>
      </w:r>
      <w:proofErr w:type="gramEnd"/>
      <w:r w:rsidR="00EC432F">
        <w:rPr>
          <w:sz w:val="28"/>
          <w:szCs w:val="28"/>
        </w:rPr>
        <w:t xml:space="preserve"> результатом предоставления государственной или муниципальной услуги.</w:t>
      </w:r>
    </w:p>
    <w:p w:rsidR="00E5424B" w:rsidRDefault="00EC432F" w:rsidP="00D91AC6">
      <w:pPr>
        <w:jc w:val="both"/>
        <w:rPr>
          <w:sz w:val="28"/>
          <w:szCs w:val="28"/>
        </w:rPr>
      </w:pPr>
      <w:r>
        <w:rPr>
          <w:sz w:val="28"/>
          <w:szCs w:val="28"/>
        </w:rPr>
        <w:t>(в ред. Федерального закона от 21.12.2013 № 359- ФЗ)</w:t>
      </w:r>
      <w:r w:rsidR="00396A95">
        <w:rPr>
          <w:sz w:val="28"/>
          <w:szCs w:val="28"/>
        </w:rPr>
        <w:t xml:space="preserve"> </w:t>
      </w:r>
    </w:p>
    <w:p w:rsidR="00D91AC6" w:rsidRDefault="00D91AC6" w:rsidP="00D91AC6">
      <w:pPr>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432F" w:rsidRDefault="00EC432F" w:rsidP="00D91AC6">
      <w:pPr>
        <w:jc w:val="both"/>
        <w:rPr>
          <w:sz w:val="28"/>
          <w:szCs w:val="28"/>
        </w:rPr>
      </w:pPr>
      <w:r>
        <w:rPr>
          <w:sz w:val="28"/>
          <w:szCs w:val="28"/>
        </w:rPr>
        <w:t>(в ред. Федерального закона от 19.07.2018 № 204-ФЗ)</w:t>
      </w:r>
    </w:p>
    <w:p w:rsidR="00D91AC6" w:rsidRDefault="00D91AC6" w:rsidP="00D91AC6">
      <w:pPr>
        <w:jc w:val="both"/>
        <w:rPr>
          <w:sz w:val="28"/>
          <w:szCs w:val="28"/>
        </w:rPr>
      </w:pPr>
      <w:r>
        <w:rPr>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1AC6" w:rsidRDefault="00D91AC6" w:rsidP="00D91AC6">
      <w:pPr>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сними иными нормативными правовыми актами Российской Федерации,</w:t>
      </w:r>
      <w:r w:rsidR="001131F2">
        <w:rPr>
          <w:sz w:val="28"/>
          <w:szCs w:val="28"/>
        </w:rPr>
        <w:t xml:space="preserve"> законами и иными </w:t>
      </w:r>
      <w:r>
        <w:rPr>
          <w:sz w:val="28"/>
          <w:szCs w:val="28"/>
        </w:rPr>
        <w:t xml:space="preserve"> нормативными правовыми актами Субъектов Российской Федерации,  </w:t>
      </w:r>
      <w:r w:rsidR="001131F2">
        <w:rPr>
          <w:sz w:val="28"/>
          <w:szCs w:val="28"/>
        </w:rPr>
        <w:t>муниципальными правовыми актами.</w:t>
      </w:r>
      <w:proofErr w:type="gramEnd"/>
      <w:r w:rsidR="001131F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001131F2">
        <w:rPr>
          <w:sz w:val="28"/>
          <w:szCs w:val="28"/>
        </w:rPr>
        <w:lastRenderedPageBreak/>
        <w:t xml:space="preserve">возможно в случае, если на многофункциональный центр, </w:t>
      </w:r>
      <w:r w:rsidR="00BA4A45">
        <w:rPr>
          <w:sz w:val="28"/>
          <w:szCs w:val="28"/>
        </w:rPr>
        <w:t>решения</w:t>
      </w:r>
      <w:r w:rsidR="001956F1">
        <w:rPr>
          <w:sz w:val="28"/>
          <w:szCs w:val="28"/>
        </w:rPr>
        <w:t xml:space="preserve"> и действия (бездействия) которого обжалуются, возложена функция по предоставлению соответствующих муниципальных услуг в полном объеме.</w:t>
      </w:r>
    </w:p>
    <w:p w:rsidR="001956F1" w:rsidRDefault="001956F1" w:rsidP="00D91AC6">
      <w:pPr>
        <w:jc w:val="both"/>
        <w:rPr>
          <w:sz w:val="28"/>
          <w:szCs w:val="28"/>
        </w:rPr>
      </w:pPr>
      <w:r>
        <w:rPr>
          <w:sz w:val="28"/>
          <w:szCs w:val="28"/>
        </w:rPr>
        <w:t>(в ред. Федерального закона от 29.12.2017 № 479-ФЗ)</w:t>
      </w:r>
    </w:p>
    <w:p w:rsidR="00D91AC6" w:rsidRDefault="00D91AC6" w:rsidP="00D91AC6">
      <w:pPr>
        <w:jc w:val="both"/>
        <w:rPr>
          <w:sz w:val="28"/>
          <w:szCs w:val="28"/>
        </w:rPr>
      </w:pPr>
      <w:r>
        <w:rPr>
          <w:sz w:val="28"/>
          <w:szCs w:val="28"/>
        </w:rPr>
        <w:t xml:space="preserve">6) затребование с заявителя </w:t>
      </w:r>
      <w:proofErr w:type="gramStart"/>
      <w:r>
        <w:rPr>
          <w:sz w:val="28"/>
          <w:szCs w:val="28"/>
        </w:rPr>
        <w:t>при</w:t>
      </w:r>
      <w:proofErr w:type="gramEnd"/>
      <w:r>
        <w:rPr>
          <w:sz w:val="28"/>
          <w:szCs w:val="28"/>
        </w:rPr>
        <w:t xml:space="preserve"> </w:t>
      </w:r>
      <w:proofErr w:type="gramStart"/>
      <w:r>
        <w:rPr>
          <w:sz w:val="28"/>
          <w:szCs w:val="28"/>
        </w:rPr>
        <w:t>предоставлений</w:t>
      </w:r>
      <w:proofErr w:type="gramEnd"/>
      <w:r>
        <w:rPr>
          <w:sz w:val="28"/>
          <w:szCs w:val="28"/>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1AC6" w:rsidRDefault="00D91AC6" w:rsidP="00D91AC6">
      <w:pPr>
        <w:jc w:val="both"/>
        <w:rPr>
          <w:sz w:val="28"/>
          <w:szCs w:val="28"/>
        </w:rPr>
      </w:pPr>
      <w:proofErr w:type="gramStart"/>
      <w:r>
        <w:rPr>
          <w:sz w:val="28"/>
          <w:szCs w:val="28"/>
        </w:rPr>
        <w:t>7) отказ администрации, должностного лица администрации, или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w:t>
      </w:r>
      <w:r w:rsidR="00180333">
        <w:rPr>
          <w:sz w:val="28"/>
          <w:szCs w:val="28"/>
        </w:rPr>
        <w:t>енного срока таких исправлений.</w:t>
      </w:r>
      <w:proofErr w:type="gramEnd"/>
      <w:r w:rsidR="00180333">
        <w:rPr>
          <w:sz w:val="28"/>
          <w:szCs w:val="28"/>
        </w:rPr>
        <w:t xml:space="preserve"> </w:t>
      </w:r>
      <w:proofErr w:type="gramStart"/>
      <w:r w:rsidR="0018033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w:t>
      </w:r>
      <w:r w:rsidR="004959AF">
        <w:rPr>
          <w:sz w:val="28"/>
          <w:szCs w:val="28"/>
        </w:rPr>
        <w:t>соответствующих муниципальных услуг в полном объеме в порядке определенном частью 1.3 статьи 16 Федерального закона от 27.07.2010 № 210-ФЗ.</w:t>
      </w:r>
      <w:proofErr w:type="gramEnd"/>
    </w:p>
    <w:p w:rsidR="004959AF" w:rsidRDefault="004959AF" w:rsidP="00D91AC6">
      <w:pPr>
        <w:jc w:val="both"/>
        <w:rPr>
          <w:sz w:val="28"/>
          <w:szCs w:val="28"/>
        </w:rPr>
      </w:pPr>
      <w:r>
        <w:rPr>
          <w:sz w:val="28"/>
          <w:szCs w:val="28"/>
        </w:rPr>
        <w:t>(в ред. Федерального закона от 29.12.2017 №479-ФЗ)</w:t>
      </w:r>
    </w:p>
    <w:p w:rsidR="00D91AC6" w:rsidRDefault="00D91AC6" w:rsidP="00D91AC6">
      <w:pPr>
        <w:jc w:val="both"/>
        <w:rPr>
          <w:sz w:val="28"/>
          <w:szCs w:val="28"/>
        </w:rPr>
      </w:pPr>
      <w:r>
        <w:rPr>
          <w:sz w:val="28"/>
          <w:szCs w:val="28"/>
        </w:rPr>
        <w:t>8) нарушение срока или порядка выдачи документов по результатам пред</w:t>
      </w:r>
      <w:r w:rsidR="004959AF">
        <w:rPr>
          <w:sz w:val="28"/>
          <w:szCs w:val="28"/>
        </w:rPr>
        <w:t>оставления муниципальной услуги.</w:t>
      </w:r>
    </w:p>
    <w:p w:rsidR="004959AF" w:rsidRDefault="004959AF" w:rsidP="00D91AC6">
      <w:pPr>
        <w:jc w:val="both"/>
        <w:rPr>
          <w:sz w:val="28"/>
          <w:szCs w:val="28"/>
        </w:rPr>
      </w:pPr>
      <w:r>
        <w:rPr>
          <w:sz w:val="28"/>
          <w:szCs w:val="28"/>
        </w:rPr>
        <w:t xml:space="preserve">(п.8 </w:t>
      </w:r>
      <w:proofErr w:type="gramStart"/>
      <w:r>
        <w:rPr>
          <w:sz w:val="28"/>
          <w:szCs w:val="28"/>
        </w:rPr>
        <w:t>введен</w:t>
      </w:r>
      <w:proofErr w:type="gramEnd"/>
      <w:r>
        <w:rPr>
          <w:sz w:val="28"/>
          <w:szCs w:val="28"/>
        </w:rPr>
        <w:t xml:space="preserve"> Федеральным законом от 29.12.2017№ 479-ФЗ)</w:t>
      </w:r>
    </w:p>
    <w:p w:rsidR="00D91AC6" w:rsidRDefault="00D91AC6" w:rsidP="00D91AC6">
      <w:pPr>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законами и иными нормативными правовыми актами Ивановской  области и муниципальными правовыми актами администрации Плесского городского поселения.</w:t>
      </w:r>
      <w:proofErr w:type="gramEnd"/>
      <w:r w:rsidR="004959AF">
        <w:rPr>
          <w:sz w:val="28"/>
          <w:szCs w:val="28"/>
        </w:rPr>
        <w:t xml:space="preserve"> </w:t>
      </w:r>
      <w:proofErr w:type="gramStart"/>
      <w:r w:rsidR="004959AF">
        <w:rPr>
          <w:sz w:val="28"/>
          <w:szCs w:val="28"/>
        </w:rPr>
        <w:t xml:space="preserve">В указанном случае досудебное (внесудебное) обжалование заявителем решений и действий (бездействия) </w:t>
      </w:r>
      <w:r w:rsidR="00543F00">
        <w:rPr>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52F71" w:rsidRDefault="00E52F71" w:rsidP="00D91AC6">
      <w:pPr>
        <w:jc w:val="both"/>
        <w:rPr>
          <w:sz w:val="28"/>
          <w:szCs w:val="28"/>
        </w:rPr>
      </w:pPr>
      <w:r>
        <w:rPr>
          <w:sz w:val="28"/>
          <w:szCs w:val="28"/>
        </w:rPr>
        <w:t>(п.9 введен Федеральным законом от 29.12.2017 № 479 – ФЗ)</w:t>
      </w:r>
    </w:p>
    <w:p w:rsidR="00E52F71" w:rsidRDefault="00E52F71" w:rsidP="00D91AC6">
      <w:pPr>
        <w:jc w:val="both"/>
        <w:rPr>
          <w:sz w:val="28"/>
          <w:szCs w:val="28"/>
        </w:rPr>
      </w:pPr>
      <w:r>
        <w:rPr>
          <w:sz w:val="28"/>
          <w:szCs w:val="28"/>
        </w:rPr>
        <w:t>10) требование</w:t>
      </w:r>
      <w:r w:rsidR="00077C97">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0B1929">
        <w:rPr>
          <w:sz w:val="28"/>
          <w:szCs w:val="28"/>
        </w:rPr>
        <w:t xml:space="preserve">унктом 4 части 1 статьи 7 Федерального закона от 27.07.2010 № 210 – ФЗ. </w:t>
      </w:r>
      <w:r w:rsidR="00030EE5">
        <w:rPr>
          <w:sz w:val="28"/>
          <w:szCs w:val="28"/>
        </w:rPr>
        <w:t>В указанном случае досудебное (внесудебное) обжалование заявителем</w:t>
      </w:r>
      <w:r w:rsidR="000B1929">
        <w:rPr>
          <w:sz w:val="28"/>
          <w:szCs w:val="28"/>
        </w:rPr>
        <w:t xml:space="preserve"> </w:t>
      </w:r>
      <w:r w:rsidR="00030EE5">
        <w:rPr>
          <w:sz w:val="28"/>
          <w:szCs w:val="28"/>
        </w:rPr>
        <w:t>решений и действий (бездействия</w:t>
      </w:r>
      <w:proofErr w:type="gramStart"/>
      <w:r w:rsidR="00030EE5">
        <w:rPr>
          <w:sz w:val="28"/>
          <w:szCs w:val="28"/>
        </w:rPr>
        <w:t>)м</w:t>
      </w:r>
      <w:proofErr w:type="gramEnd"/>
      <w:r w:rsidR="00030EE5">
        <w:rPr>
          <w:sz w:val="28"/>
          <w:szCs w:val="28"/>
        </w:rPr>
        <w:t xml:space="preserve">ногофункционального центра, работника </w:t>
      </w:r>
      <w:r w:rsidR="00030EE5">
        <w:rPr>
          <w:sz w:val="28"/>
          <w:szCs w:val="28"/>
        </w:rPr>
        <w:lastRenderedPageBreak/>
        <w:t>многофункционального центра возможно в случае, если на многофун</w:t>
      </w:r>
      <w:r w:rsidR="008E0114">
        <w:rPr>
          <w:sz w:val="28"/>
          <w:szCs w:val="28"/>
        </w:rPr>
        <w:t>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44BE1" w:rsidRDefault="008E0114" w:rsidP="00D91AC6">
      <w:pPr>
        <w:jc w:val="both"/>
        <w:rPr>
          <w:sz w:val="28"/>
          <w:szCs w:val="28"/>
        </w:rPr>
      </w:pPr>
      <w:r>
        <w:rPr>
          <w:sz w:val="28"/>
          <w:szCs w:val="28"/>
        </w:rPr>
        <w:t xml:space="preserve">(п.10 </w:t>
      </w:r>
      <w:proofErr w:type="gramStart"/>
      <w:r>
        <w:rPr>
          <w:sz w:val="28"/>
          <w:szCs w:val="28"/>
        </w:rPr>
        <w:t>введен</w:t>
      </w:r>
      <w:proofErr w:type="gramEnd"/>
      <w:r>
        <w:rPr>
          <w:sz w:val="28"/>
          <w:szCs w:val="28"/>
        </w:rPr>
        <w:t xml:space="preserve"> Федеральным законом от 19.07.2018 № 204-ФЗ)</w:t>
      </w:r>
    </w:p>
    <w:p w:rsidR="00D91AC6" w:rsidRDefault="00B44BE1" w:rsidP="00D91AC6">
      <w:pPr>
        <w:jc w:val="both"/>
        <w:rPr>
          <w:sz w:val="28"/>
          <w:szCs w:val="28"/>
        </w:rPr>
      </w:pPr>
      <w:r>
        <w:rPr>
          <w:sz w:val="28"/>
          <w:szCs w:val="28"/>
        </w:rPr>
        <w:t>1.7</w:t>
      </w:r>
      <w:r w:rsidR="00D91AC6">
        <w:rPr>
          <w:sz w:val="28"/>
          <w:szCs w:val="28"/>
        </w:rPr>
        <w:t>. Приложение   пункт 5.2. читать в новой редакции:</w:t>
      </w:r>
    </w:p>
    <w:p w:rsidR="00477D6D" w:rsidRDefault="00D91AC6" w:rsidP="00D91AC6">
      <w:pPr>
        <w:jc w:val="both"/>
        <w:rPr>
          <w:sz w:val="28"/>
          <w:szCs w:val="28"/>
        </w:rPr>
      </w:pPr>
      <w:r>
        <w:rPr>
          <w:sz w:val="28"/>
          <w:szCs w:val="28"/>
        </w:rPr>
        <w:t xml:space="preserve">5.2. Жалоба </w:t>
      </w:r>
      <w:r w:rsidR="000F0F3C">
        <w:rPr>
          <w:sz w:val="28"/>
          <w:szCs w:val="28"/>
        </w:rPr>
        <w:t xml:space="preserve">подается в письменной форме на бумажном носителе, в электронной форме в орган </w:t>
      </w:r>
      <w:r w:rsidR="00DC5683">
        <w:rPr>
          <w:sz w:val="28"/>
          <w:szCs w:val="28"/>
        </w:rPr>
        <w:t>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w:t>
      </w:r>
      <w:proofErr w:type="gramStart"/>
      <w:r w:rsidR="00DC5683">
        <w:rPr>
          <w:sz w:val="28"/>
          <w:szCs w:val="28"/>
        </w:rPr>
        <w:t>е-</w:t>
      </w:r>
      <w:proofErr w:type="gramEnd"/>
      <w:r w:rsidR="00DC5683">
        <w:rPr>
          <w:sz w:val="28"/>
          <w:szCs w:val="28"/>
        </w:rPr>
        <w:t xml:space="preserve"> учредитель многофункционального центра), а также в организации, предусмотренные частью 1.1. статьи 16 </w:t>
      </w:r>
      <w:r w:rsidR="00E87A8F">
        <w:rPr>
          <w:sz w:val="28"/>
          <w:szCs w:val="28"/>
        </w:rPr>
        <w:t>Федерального закона от 27.07.2010 № 210 –ФЗ. Жалобы на решения и действия (бездействие</w:t>
      </w:r>
      <w:r>
        <w:rPr>
          <w:sz w:val="28"/>
          <w:szCs w:val="28"/>
        </w:rPr>
        <w:t>)</w:t>
      </w:r>
      <w:r w:rsidR="00E87A8F">
        <w:rPr>
          <w:sz w:val="28"/>
          <w:szCs w:val="28"/>
        </w:rPr>
        <w:t xml:space="preserve">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w:t>
      </w:r>
      <w:r w:rsidR="00F024C7">
        <w:rPr>
          <w:sz w:val="28"/>
          <w:szCs w:val="28"/>
        </w:rPr>
        <w:t xml:space="preserve"> руководителю этого многофункцио</w:t>
      </w:r>
      <w:r w:rsidR="00E87A8F">
        <w:rPr>
          <w:sz w:val="28"/>
          <w:szCs w:val="28"/>
        </w:rPr>
        <w:t>нального центра</w:t>
      </w:r>
      <w:r w:rsidR="00F024C7">
        <w:rPr>
          <w:sz w:val="28"/>
          <w:szCs w:val="28"/>
        </w:rPr>
        <w:t>.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руководителями этих организаций.</w:t>
      </w:r>
      <w:r>
        <w:rPr>
          <w:sz w:val="28"/>
          <w:szCs w:val="28"/>
        </w:rPr>
        <w:t xml:space="preserve"> </w:t>
      </w:r>
    </w:p>
    <w:p w:rsidR="00477D6D" w:rsidRDefault="00477D6D" w:rsidP="00D91AC6">
      <w:pPr>
        <w:jc w:val="both"/>
        <w:rPr>
          <w:sz w:val="28"/>
          <w:szCs w:val="28"/>
        </w:rPr>
      </w:pPr>
      <w:r>
        <w:rPr>
          <w:sz w:val="28"/>
          <w:szCs w:val="28"/>
        </w:rPr>
        <w:t>(в ред. Федерального закона от 29.12.2017№ 479-ФЗ)</w:t>
      </w:r>
    </w:p>
    <w:p w:rsidR="00D91AC6" w:rsidRDefault="00D91AC6" w:rsidP="00D91AC6">
      <w:pPr>
        <w:jc w:val="both"/>
        <w:rPr>
          <w:sz w:val="28"/>
          <w:szCs w:val="28"/>
        </w:rPr>
      </w:pPr>
      <w:r>
        <w:rPr>
          <w:sz w:val="28"/>
          <w:szCs w:val="28"/>
        </w:rPr>
        <w:t xml:space="preserve">2. </w:t>
      </w:r>
      <w:proofErr w:type="gramStart"/>
      <w:r>
        <w:rPr>
          <w:sz w:val="28"/>
          <w:szCs w:val="28"/>
        </w:rPr>
        <w:t>Разместить</w:t>
      </w:r>
      <w:proofErr w:type="gramEnd"/>
      <w:r>
        <w:rPr>
          <w:sz w:val="28"/>
          <w:szCs w:val="28"/>
        </w:rPr>
        <w:t xml:space="preserve"> данное Постановление на официальном сайте администрации Плесского городского поселения и опубликовать в информационном бюллетене «Вестник Совета и Администрации Плесского городского поселения».</w:t>
      </w:r>
    </w:p>
    <w:p w:rsidR="00D91AC6" w:rsidRDefault="00D91AC6" w:rsidP="00D91AC6">
      <w:pPr>
        <w:jc w:val="both"/>
        <w:rPr>
          <w:sz w:val="28"/>
          <w:szCs w:val="28"/>
        </w:rPr>
      </w:pPr>
      <w:r>
        <w:rPr>
          <w:sz w:val="28"/>
          <w:szCs w:val="28"/>
        </w:rPr>
        <w:t>3. Контроль исполнения настоящего постановления возложить на главного специалиста по земельным вопросам С.В. Десятову.</w:t>
      </w:r>
    </w:p>
    <w:p w:rsidR="00D91AC6" w:rsidRDefault="00D91AC6" w:rsidP="00D91AC6">
      <w:pPr>
        <w:jc w:val="both"/>
        <w:rPr>
          <w:sz w:val="28"/>
          <w:szCs w:val="28"/>
        </w:rPr>
      </w:pPr>
      <w:r>
        <w:rPr>
          <w:sz w:val="28"/>
          <w:szCs w:val="28"/>
        </w:rPr>
        <w:t>4. Настоящее постановление вступает в силу со дня подписания.</w:t>
      </w:r>
    </w:p>
    <w:p w:rsidR="00D91AC6" w:rsidRDefault="00D91AC6" w:rsidP="00D91AC6">
      <w:pPr>
        <w:jc w:val="both"/>
        <w:rPr>
          <w:sz w:val="28"/>
          <w:szCs w:val="28"/>
        </w:rPr>
      </w:pPr>
    </w:p>
    <w:p w:rsidR="00D91AC6" w:rsidRDefault="00D91AC6" w:rsidP="00D91AC6">
      <w:pPr>
        <w:jc w:val="both"/>
        <w:rPr>
          <w:sz w:val="28"/>
          <w:szCs w:val="28"/>
        </w:rPr>
      </w:pPr>
    </w:p>
    <w:p w:rsidR="00D91AC6" w:rsidRPr="00C079C4" w:rsidRDefault="00D91AC6" w:rsidP="00D91AC6">
      <w:pPr>
        <w:jc w:val="both"/>
        <w:rPr>
          <w:sz w:val="28"/>
          <w:szCs w:val="28"/>
        </w:rPr>
      </w:pPr>
      <w:r>
        <w:rPr>
          <w:sz w:val="28"/>
          <w:szCs w:val="28"/>
        </w:rPr>
        <w:t xml:space="preserve"> </w:t>
      </w:r>
    </w:p>
    <w:p w:rsidR="00D91AC6" w:rsidRPr="00967916" w:rsidRDefault="00D91AC6" w:rsidP="00D91AC6">
      <w:pPr>
        <w:jc w:val="both"/>
        <w:rPr>
          <w:bCs/>
          <w:sz w:val="28"/>
          <w:szCs w:val="28"/>
        </w:rPr>
      </w:pPr>
    </w:p>
    <w:p w:rsidR="00D91AC6" w:rsidRPr="00967916" w:rsidRDefault="00D91AC6" w:rsidP="00D91AC6">
      <w:pPr>
        <w:jc w:val="both"/>
        <w:rPr>
          <w:b/>
          <w:bCs/>
          <w:sz w:val="28"/>
          <w:szCs w:val="28"/>
        </w:rPr>
      </w:pPr>
      <w:proofErr w:type="spellStart"/>
      <w:r w:rsidRPr="00967916">
        <w:rPr>
          <w:bCs/>
          <w:sz w:val="28"/>
          <w:szCs w:val="28"/>
        </w:rPr>
        <w:t>ВрИП</w:t>
      </w:r>
      <w:proofErr w:type="spellEnd"/>
      <w:r w:rsidRPr="00967916">
        <w:rPr>
          <w:bCs/>
          <w:sz w:val="28"/>
          <w:szCs w:val="28"/>
        </w:rPr>
        <w:t xml:space="preserve"> главы </w:t>
      </w:r>
      <w:r>
        <w:rPr>
          <w:bCs/>
          <w:sz w:val="28"/>
          <w:szCs w:val="28"/>
        </w:rPr>
        <w:t>Плесского городского поселения</w:t>
      </w:r>
      <w:r w:rsidRPr="00967916">
        <w:rPr>
          <w:bCs/>
          <w:sz w:val="28"/>
          <w:szCs w:val="28"/>
        </w:rPr>
        <w:t xml:space="preserve">       </w:t>
      </w:r>
      <w:r>
        <w:rPr>
          <w:bCs/>
          <w:sz w:val="28"/>
          <w:szCs w:val="28"/>
        </w:rPr>
        <w:t xml:space="preserve">                     И.Г. Шевелев</w:t>
      </w:r>
      <w:r w:rsidRPr="00967916">
        <w:rPr>
          <w:bCs/>
          <w:sz w:val="28"/>
          <w:szCs w:val="28"/>
        </w:rPr>
        <w:t xml:space="preserve">                               </w:t>
      </w:r>
    </w:p>
    <w:p w:rsidR="00D91AC6" w:rsidRPr="00967916" w:rsidRDefault="00D91AC6" w:rsidP="00D91AC6">
      <w:pPr>
        <w:rPr>
          <w:sz w:val="28"/>
          <w:szCs w:val="28"/>
        </w:rPr>
      </w:pPr>
    </w:p>
    <w:p w:rsidR="00D91AC6" w:rsidRDefault="00D91AC6" w:rsidP="00D91AC6"/>
    <w:p w:rsidR="00D91AC6" w:rsidRDefault="00D91AC6" w:rsidP="00D91AC6"/>
    <w:p w:rsidR="001B3AB9" w:rsidRDefault="001B3AB9"/>
    <w:sectPr w:rsidR="001B3AB9" w:rsidSect="00CC0227">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C6"/>
    <w:rsid w:val="00030EE5"/>
    <w:rsid w:val="00046963"/>
    <w:rsid w:val="00077C97"/>
    <w:rsid w:val="000B1929"/>
    <w:rsid w:val="000E4B14"/>
    <w:rsid w:val="000F0F3C"/>
    <w:rsid w:val="001131F2"/>
    <w:rsid w:val="00130653"/>
    <w:rsid w:val="00180333"/>
    <w:rsid w:val="001956F1"/>
    <w:rsid w:val="001B216E"/>
    <w:rsid w:val="001B3AB9"/>
    <w:rsid w:val="001C2905"/>
    <w:rsid w:val="00214F2F"/>
    <w:rsid w:val="002952A7"/>
    <w:rsid w:val="002979BD"/>
    <w:rsid w:val="002A7E31"/>
    <w:rsid w:val="00322EF3"/>
    <w:rsid w:val="00364551"/>
    <w:rsid w:val="00396A95"/>
    <w:rsid w:val="004770D6"/>
    <w:rsid w:val="00477D6D"/>
    <w:rsid w:val="00490294"/>
    <w:rsid w:val="004959AF"/>
    <w:rsid w:val="004C64C0"/>
    <w:rsid w:val="00520242"/>
    <w:rsid w:val="00543F00"/>
    <w:rsid w:val="0058452D"/>
    <w:rsid w:val="00584A0B"/>
    <w:rsid w:val="00597AD8"/>
    <w:rsid w:val="005E0E7D"/>
    <w:rsid w:val="00626B4D"/>
    <w:rsid w:val="0063795B"/>
    <w:rsid w:val="0065073B"/>
    <w:rsid w:val="006C7ED6"/>
    <w:rsid w:val="0071300A"/>
    <w:rsid w:val="0072559C"/>
    <w:rsid w:val="0073009F"/>
    <w:rsid w:val="00737FB1"/>
    <w:rsid w:val="007630A2"/>
    <w:rsid w:val="00765D62"/>
    <w:rsid w:val="007816E7"/>
    <w:rsid w:val="007D340A"/>
    <w:rsid w:val="007D64C0"/>
    <w:rsid w:val="0080048A"/>
    <w:rsid w:val="0084243D"/>
    <w:rsid w:val="008667B8"/>
    <w:rsid w:val="008C34DC"/>
    <w:rsid w:val="008E0114"/>
    <w:rsid w:val="008F7086"/>
    <w:rsid w:val="00911583"/>
    <w:rsid w:val="00926B00"/>
    <w:rsid w:val="00935E98"/>
    <w:rsid w:val="00981BF5"/>
    <w:rsid w:val="009F1591"/>
    <w:rsid w:val="00A42CAE"/>
    <w:rsid w:val="00A8260B"/>
    <w:rsid w:val="00AA1E53"/>
    <w:rsid w:val="00AC175B"/>
    <w:rsid w:val="00AD79D3"/>
    <w:rsid w:val="00AF7C39"/>
    <w:rsid w:val="00B44BE1"/>
    <w:rsid w:val="00B54D7A"/>
    <w:rsid w:val="00BA4A45"/>
    <w:rsid w:val="00BE59A7"/>
    <w:rsid w:val="00BF3516"/>
    <w:rsid w:val="00C67DD0"/>
    <w:rsid w:val="00D91AC6"/>
    <w:rsid w:val="00D9565A"/>
    <w:rsid w:val="00DC5683"/>
    <w:rsid w:val="00DE2F1B"/>
    <w:rsid w:val="00E14B44"/>
    <w:rsid w:val="00E37DCA"/>
    <w:rsid w:val="00E52F71"/>
    <w:rsid w:val="00E5424B"/>
    <w:rsid w:val="00E7004B"/>
    <w:rsid w:val="00E87A8F"/>
    <w:rsid w:val="00EC432F"/>
    <w:rsid w:val="00ED6F9A"/>
    <w:rsid w:val="00F024C7"/>
    <w:rsid w:val="00F3668D"/>
    <w:rsid w:val="00F537C0"/>
    <w:rsid w:val="00F62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AC6"/>
    <w:rPr>
      <w:color w:val="0000FF" w:themeColor="hyperlink"/>
      <w:u w:val="single"/>
    </w:rPr>
  </w:style>
  <w:style w:type="paragraph" w:styleId="a4">
    <w:name w:val="Balloon Text"/>
    <w:basedOn w:val="a"/>
    <w:link w:val="a5"/>
    <w:uiPriority w:val="99"/>
    <w:semiHidden/>
    <w:unhideWhenUsed/>
    <w:rsid w:val="00D91AC6"/>
    <w:rPr>
      <w:rFonts w:ascii="Tahoma" w:hAnsi="Tahoma" w:cs="Tahoma"/>
      <w:sz w:val="16"/>
      <w:szCs w:val="16"/>
    </w:rPr>
  </w:style>
  <w:style w:type="character" w:customStyle="1" w:styleId="a5">
    <w:name w:val="Текст выноски Знак"/>
    <w:basedOn w:val="a0"/>
    <w:link w:val="a4"/>
    <w:uiPriority w:val="99"/>
    <w:semiHidden/>
    <w:rsid w:val="00D91A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AC6"/>
    <w:rPr>
      <w:color w:val="0000FF" w:themeColor="hyperlink"/>
      <w:u w:val="single"/>
    </w:rPr>
  </w:style>
  <w:style w:type="paragraph" w:styleId="a4">
    <w:name w:val="Balloon Text"/>
    <w:basedOn w:val="a"/>
    <w:link w:val="a5"/>
    <w:uiPriority w:val="99"/>
    <w:semiHidden/>
    <w:unhideWhenUsed/>
    <w:rsid w:val="00D91AC6"/>
    <w:rPr>
      <w:rFonts w:ascii="Tahoma" w:hAnsi="Tahoma" w:cs="Tahoma"/>
      <w:sz w:val="16"/>
      <w:szCs w:val="16"/>
    </w:rPr>
  </w:style>
  <w:style w:type="character" w:customStyle="1" w:styleId="a5">
    <w:name w:val="Текст выноски Знак"/>
    <w:basedOn w:val="a0"/>
    <w:link w:val="a4"/>
    <w:uiPriority w:val="99"/>
    <w:semiHidden/>
    <w:rsid w:val="00D91A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ivanovoob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1</Pages>
  <Words>3147</Words>
  <Characters>17940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Плес1</dc:creator>
  <cp:lastModifiedBy>Плес1</cp:lastModifiedBy>
  <cp:revision>12</cp:revision>
  <cp:lastPrinted>2020-11-10T07:50:00Z</cp:lastPrinted>
  <dcterms:created xsi:type="dcterms:W3CDTF">2020-11-02T11:55:00Z</dcterms:created>
  <dcterms:modified xsi:type="dcterms:W3CDTF">2020-11-10T07:54:00Z</dcterms:modified>
</cp:coreProperties>
</file>