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BC5E25">
      <w:pPr>
        <w:spacing w:after="0" w:line="240" w:lineRule="auto"/>
        <w:jc w:val="both"/>
        <w:rPr>
          <w:rFonts w:ascii="Times New Roman" w:eastAsia="Times New Roman" w:hAnsi="Times New Roman" w:cs="Times New Roman"/>
          <w:color w:val="595959" w:themeColor="text1" w:themeTint="A6"/>
          <w:sz w:val="20"/>
          <w:szCs w:val="20"/>
          <w:lang w:eastAsia="ru-RU"/>
        </w:rPr>
      </w:pPr>
    </w:p>
    <w:p w:rsidR="007F6E55" w:rsidRDefault="007F6E55" w:rsidP="00815D30">
      <w:pPr>
        <w:spacing w:after="0" w:line="240" w:lineRule="auto"/>
        <w:jc w:val="center"/>
        <w:rPr>
          <w:rFonts w:ascii="Times New Roman" w:eastAsia="Times New Roman" w:hAnsi="Times New Roman" w:cs="Times New Roman"/>
          <w:noProof/>
          <w:color w:val="595959" w:themeColor="text1" w:themeTint="A6"/>
          <w:sz w:val="20"/>
          <w:szCs w:val="20"/>
          <w:lang w:eastAsia="ru-RU"/>
        </w:rPr>
      </w:pPr>
    </w:p>
    <w:p w:rsidR="009839E1" w:rsidRDefault="00D83B06" w:rsidP="00815D30">
      <w:pPr>
        <w:spacing w:after="0" w:line="240" w:lineRule="auto"/>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Default="009839E1" w:rsidP="00815D30">
      <w:pPr>
        <w:spacing w:after="0" w:line="240" w:lineRule="auto"/>
        <w:jc w:val="center"/>
        <w:rPr>
          <w:rFonts w:ascii="Times New Roman" w:eastAsia="Times New Roman" w:hAnsi="Times New Roman" w:cs="Times New Roman"/>
          <w:noProof/>
          <w:color w:val="595959" w:themeColor="text1" w:themeTint="A6"/>
          <w:sz w:val="20"/>
          <w:szCs w:val="20"/>
          <w:lang w:eastAsia="ru-RU"/>
        </w:rPr>
      </w:pP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Плёсское городское поселение</w:t>
      </w:r>
    </w:p>
    <w:p w:rsidR="00807D1A" w:rsidRPr="009E69CB" w:rsidRDefault="00807D1A" w:rsidP="00815D30">
      <w:pPr>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815D30">
      <w:pPr>
        <w:tabs>
          <w:tab w:val="left" w:pos="1485"/>
          <w:tab w:val="center" w:pos="5220"/>
        </w:tabs>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ПЛЁССКОГО ГОРОДСКОГО ПОСЕЛЕНИЯ</w:t>
      </w:r>
    </w:p>
    <w:p w:rsidR="00807D1A" w:rsidRPr="009E69CB" w:rsidRDefault="00807D1A" w:rsidP="00815D30">
      <w:pPr>
        <w:jc w:val="center"/>
        <w:rPr>
          <w:rFonts w:ascii="Times New Roman" w:eastAsia="Times New Roman" w:hAnsi="Times New Roman" w:cs="Times New Roman"/>
          <w:color w:val="000000" w:themeColor="text1"/>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tabs>
          <w:tab w:val="left" w:pos="390"/>
        </w:tabs>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815D30">
      <w:pPr>
        <w:jc w:val="center"/>
        <w:rPr>
          <w:rFonts w:ascii="Times New Roman" w:eastAsia="Times New Roman" w:hAnsi="Times New Roman" w:cs="Times New Roman"/>
          <w:color w:val="595959" w:themeColor="text1" w:themeTint="A6"/>
          <w:sz w:val="20"/>
          <w:szCs w:val="20"/>
          <w:lang w:eastAsia="ru-RU"/>
        </w:rPr>
      </w:pPr>
    </w:p>
    <w:p w:rsidR="00BB4A72" w:rsidRDefault="00BB4A72" w:rsidP="00815D30">
      <w:pPr>
        <w:jc w:val="center"/>
        <w:rPr>
          <w:rFonts w:ascii="Times New Roman" w:eastAsia="Times New Roman" w:hAnsi="Times New Roman" w:cs="Times New Roman"/>
          <w:color w:val="595959" w:themeColor="text1" w:themeTint="A6"/>
          <w:sz w:val="20"/>
          <w:szCs w:val="20"/>
          <w:lang w:eastAsia="ru-RU"/>
        </w:rPr>
      </w:pPr>
    </w:p>
    <w:p w:rsidR="00815D30" w:rsidRDefault="00815D30" w:rsidP="00815D30">
      <w:pPr>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A86E31">
        <w:rPr>
          <w:rFonts w:ascii="Times New Roman" w:eastAsia="Times New Roman" w:hAnsi="Times New Roman" w:cs="Times New Roman"/>
          <w:color w:val="595959" w:themeColor="text1" w:themeTint="A6"/>
          <w:sz w:val="20"/>
          <w:szCs w:val="20"/>
          <w:lang w:eastAsia="ru-RU"/>
        </w:rPr>
        <w:t>1</w:t>
      </w:r>
      <w:r w:rsidR="00575E95">
        <w:rPr>
          <w:rFonts w:ascii="Times New Roman" w:eastAsia="Times New Roman" w:hAnsi="Times New Roman" w:cs="Times New Roman"/>
          <w:color w:val="595959" w:themeColor="text1" w:themeTint="A6"/>
          <w:sz w:val="20"/>
          <w:szCs w:val="20"/>
          <w:lang w:eastAsia="ru-RU"/>
        </w:rPr>
        <w:t>7</w:t>
      </w:r>
    </w:p>
    <w:p w:rsidR="00807D1A" w:rsidRPr="009E69CB" w:rsidRDefault="00575E95" w:rsidP="00815D30">
      <w:pPr>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26</w:t>
      </w:r>
      <w:r w:rsidR="00C4777A">
        <w:rPr>
          <w:rFonts w:ascii="Times New Roman" w:eastAsia="Times New Roman" w:hAnsi="Times New Roman" w:cs="Times New Roman"/>
          <w:color w:val="595959" w:themeColor="text1" w:themeTint="A6"/>
          <w:sz w:val="20"/>
          <w:szCs w:val="20"/>
          <w:lang w:eastAsia="ru-RU"/>
        </w:rPr>
        <w:t>.1</w:t>
      </w:r>
      <w:r w:rsidR="00D83B06">
        <w:rPr>
          <w:rFonts w:ascii="Times New Roman" w:eastAsia="Times New Roman" w:hAnsi="Times New Roman" w:cs="Times New Roman"/>
          <w:color w:val="595959" w:themeColor="text1" w:themeTint="A6"/>
          <w:sz w:val="20"/>
          <w:szCs w:val="20"/>
          <w:lang w:eastAsia="ru-RU"/>
        </w:rPr>
        <w:t>1</w:t>
      </w:r>
      <w:r w:rsidR="00FF372D" w:rsidRPr="009E69CB">
        <w:rPr>
          <w:rFonts w:ascii="Times New Roman" w:eastAsia="Times New Roman" w:hAnsi="Times New Roman" w:cs="Times New Roman"/>
          <w:color w:val="595959" w:themeColor="text1" w:themeTint="A6"/>
          <w:sz w:val="20"/>
          <w:szCs w:val="20"/>
          <w:lang w:eastAsia="ru-RU"/>
        </w:rPr>
        <w:t>.201</w:t>
      </w:r>
      <w:r w:rsidR="00A86E31">
        <w:rPr>
          <w:rFonts w:ascii="Times New Roman" w:eastAsia="Times New Roman" w:hAnsi="Times New Roman" w:cs="Times New Roman"/>
          <w:color w:val="595959" w:themeColor="text1" w:themeTint="A6"/>
          <w:sz w:val="20"/>
          <w:szCs w:val="20"/>
          <w:lang w:eastAsia="ru-RU"/>
        </w:rPr>
        <w:t>9</w:t>
      </w:r>
    </w:p>
    <w:p w:rsidR="00BB4A72" w:rsidRPr="009E69CB" w:rsidRDefault="00BB4A72" w:rsidP="00BC5E25">
      <w:pPr>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BC5E25">
      <w:pPr>
        <w:jc w:val="both"/>
        <w:rPr>
          <w:rFonts w:ascii="Times New Roman" w:eastAsia="Times New Roman" w:hAnsi="Times New Roman" w:cs="Times New Roman"/>
          <w:color w:val="595959" w:themeColor="text1" w:themeTint="A6"/>
          <w:sz w:val="20"/>
          <w:szCs w:val="20"/>
          <w:lang w:eastAsia="ru-RU"/>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t>№</w:t>
      </w:r>
      <w:r w:rsidR="005F7A55" w:rsidRPr="009E69CB">
        <w:rPr>
          <w:rFonts w:ascii="Times New Roman" w:hAnsi="Times New Roman" w:cs="Times New Roman"/>
          <w:b/>
          <w:color w:val="595959" w:themeColor="text1" w:themeTint="A6"/>
          <w:sz w:val="20"/>
          <w:szCs w:val="20"/>
          <w:u w:val="single"/>
        </w:rPr>
        <w:t xml:space="preserve"> </w:t>
      </w:r>
      <w:r w:rsidR="004D44CD">
        <w:rPr>
          <w:rFonts w:ascii="Times New Roman" w:hAnsi="Times New Roman" w:cs="Times New Roman"/>
          <w:b/>
          <w:color w:val="595959" w:themeColor="text1" w:themeTint="A6"/>
          <w:sz w:val="20"/>
          <w:szCs w:val="20"/>
          <w:u w:val="single"/>
        </w:rPr>
        <w:t>1</w:t>
      </w:r>
      <w:r w:rsidR="00575E95">
        <w:rPr>
          <w:rFonts w:ascii="Times New Roman" w:hAnsi="Times New Roman" w:cs="Times New Roman"/>
          <w:b/>
          <w:color w:val="595959" w:themeColor="text1" w:themeTint="A6"/>
          <w:sz w:val="20"/>
          <w:szCs w:val="20"/>
          <w:u w:val="single"/>
        </w:rPr>
        <w:t>7</w:t>
      </w:r>
      <w:r w:rsidR="00CF2FBA" w:rsidRPr="009E69CB">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575E95">
        <w:rPr>
          <w:rFonts w:ascii="Times New Roman" w:hAnsi="Times New Roman" w:cs="Times New Roman"/>
          <w:b/>
          <w:color w:val="595959" w:themeColor="text1" w:themeTint="A6"/>
          <w:sz w:val="20"/>
          <w:szCs w:val="20"/>
          <w:u w:val="single"/>
        </w:rPr>
        <w:t>26</w:t>
      </w:r>
      <w:r w:rsidR="00D83B06">
        <w:rPr>
          <w:rFonts w:ascii="Times New Roman" w:hAnsi="Times New Roman" w:cs="Times New Roman"/>
          <w:b/>
          <w:color w:val="595959" w:themeColor="text1" w:themeTint="A6"/>
          <w:sz w:val="20"/>
          <w:szCs w:val="20"/>
          <w:u w:val="single"/>
        </w:rPr>
        <w:t>.11</w:t>
      </w:r>
      <w:r w:rsidR="004063DC" w:rsidRPr="009E69CB">
        <w:rPr>
          <w:rFonts w:ascii="Times New Roman" w:hAnsi="Times New Roman" w:cs="Times New Roman"/>
          <w:b/>
          <w:color w:val="595959" w:themeColor="text1" w:themeTint="A6"/>
          <w:sz w:val="20"/>
          <w:szCs w:val="20"/>
          <w:u w:val="single"/>
        </w:rPr>
        <w:t>.201</w:t>
      </w:r>
      <w:r w:rsidR="00A86E31">
        <w:rPr>
          <w:rFonts w:ascii="Times New Roman" w:hAnsi="Times New Roman" w:cs="Times New Roman"/>
          <w:b/>
          <w:color w:val="595959" w:themeColor="text1" w:themeTint="A6"/>
          <w:sz w:val="20"/>
          <w:szCs w:val="20"/>
          <w:u w:val="single"/>
        </w:rPr>
        <w:t>9</w:t>
      </w:r>
    </w:p>
    <w:p w:rsidR="00134AE1" w:rsidRPr="009E69CB" w:rsidRDefault="00134AE1" w:rsidP="00BC5E25">
      <w:pPr>
        <w:spacing w:after="0" w:line="240" w:lineRule="auto"/>
        <w:jc w:val="both"/>
        <w:rPr>
          <w:rFonts w:ascii="Times New Roman" w:hAnsi="Times New Roman" w:cs="Times New Roman"/>
          <w:color w:val="595959" w:themeColor="text1" w:themeTint="A6"/>
          <w:sz w:val="20"/>
          <w:szCs w:val="20"/>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815D30">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815D30">
      <w:pPr>
        <w:pBdr>
          <w:bottom w:val="single" w:sz="12" w:space="1" w:color="auto"/>
        </w:pBd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BC5E25">
      <w:pPr>
        <w:pBdr>
          <w:bottom w:val="single" w:sz="12" w:space="1" w:color="auto"/>
        </w:pBdr>
        <w:spacing w:after="0" w:line="240" w:lineRule="auto"/>
        <w:jc w:val="both"/>
        <w:rPr>
          <w:rFonts w:ascii="Times New Roman" w:hAnsi="Times New Roman" w:cs="Times New Roman"/>
          <w:b/>
          <w:color w:val="595959" w:themeColor="text1" w:themeTint="A6"/>
          <w:sz w:val="20"/>
          <w:szCs w:val="20"/>
        </w:rPr>
      </w:pPr>
    </w:p>
    <w:p w:rsidR="00134AE1" w:rsidRPr="009E69CB" w:rsidRDefault="00FE2B0F" w:rsidP="00962655">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948" w:type="dxa"/>
        <w:tblInd w:w="-147" w:type="dxa"/>
        <w:tblLook w:val="04A0" w:firstRow="1" w:lastRow="0" w:firstColumn="1" w:lastColumn="0" w:noHBand="0" w:noVBand="1"/>
      </w:tblPr>
      <w:tblGrid>
        <w:gridCol w:w="2269"/>
        <w:gridCol w:w="6945"/>
        <w:gridCol w:w="734"/>
      </w:tblGrid>
      <w:tr w:rsidR="009E297A" w:rsidRPr="00C42AF7" w:rsidTr="00575E95">
        <w:tc>
          <w:tcPr>
            <w:tcW w:w="2269" w:type="dxa"/>
          </w:tcPr>
          <w:p w:rsidR="009E297A" w:rsidRPr="00C42AF7" w:rsidRDefault="009E297A" w:rsidP="00575E95">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 и дата принятия Документа</w:t>
            </w:r>
          </w:p>
        </w:tc>
        <w:tc>
          <w:tcPr>
            <w:tcW w:w="6945" w:type="dxa"/>
          </w:tcPr>
          <w:p w:rsidR="009E297A" w:rsidRPr="00C42AF7" w:rsidRDefault="009E297A" w:rsidP="00575E95">
            <w:pPr>
              <w:contextualSpacing/>
              <w:jc w:val="center"/>
              <w:rPr>
                <w:rFonts w:ascii="Times New Roman" w:hAnsi="Times New Roman" w:cs="Times New Roman"/>
                <w:b/>
                <w:color w:val="595959" w:themeColor="text1" w:themeTint="A6"/>
                <w:sz w:val="20"/>
                <w:szCs w:val="20"/>
              </w:rPr>
            </w:pPr>
          </w:p>
          <w:p w:rsidR="009E297A" w:rsidRPr="00C42AF7" w:rsidRDefault="009E297A" w:rsidP="00575E95">
            <w:pPr>
              <w:contextualSpacing/>
              <w:jc w:val="cente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Наименование документа</w:t>
            </w:r>
          </w:p>
        </w:tc>
        <w:tc>
          <w:tcPr>
            <w:tcW w:w="734" w:type="dxa"/>
          </w:tcPr>
          <w:p w:rsidR="009E297A" w:rsidRPr="00C42AF7" w:rsidRDefault="009E297A" w:rsidP="00575E95">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Номера страниц</w:t>
            </w:r>
          </w:p>
        </w:tc>
      </w:tr>
      <w:tr w:rsidR="009E297A" w:rsidRPr="00C42AF7" w:rsidTr="00575E95">
        <w:tc>
          <w:tcPr>
            <w:tcW w:w="9214" w:type="dxa"/>
            <w:gridSpan w:val="2"/>
            <w:vAlign w:val="center"/>
          </w:tcPr>
          <w:p w:rsidR="009E297A" w:rsidRPr="00C42AF7" w:rsidRDefault="00575E95" w:rsidP="00575E95">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Совет</w:t>
            </w:r>
            <w:r w:rsidR="009E297A" w:rsidRPr="00C42AF7">
              <w:rPr>
                <w:rFonts w:ascii="Times New Roman" w:hAnsi="Times New Roman" w:cs="Times New Roman"/>
                <w:b/>
                <w:color w:val="595959" w:themeColor="text1" w:themeTint="A6"/>
                <w:sz w:val="20"/>
                <w:szCs w:val="20"/>
              </w:rPr>
              <w:t xml:space="preserve"> Плёсского городского поселения</w:t>
            </w:r>
          </w:p>
          <w:p w:rsidR="009E297A" w:rsidRPr="00C42AF7" w:rsidRDefault="009E297A" w:rsidP="00575E95">
            <w:pPr>
              <w:contextualSpacing/>
              <w:jc w:val="center"/>
              <w:rPr>
                <w:rFonts w:ascii="Times New Roman" w:hAnsi="Times New Roman" w:cs="Times New Roman"/>
                <w:b/>
                <w:color w:val="595959" w:themeColor="text1" w:themeTint="A6"/>
                <w:sz w:val="20"/>
                <w:szCs w:val="20"/>
              </w:rPr>
            </w:pPr>
          </w:p>
        </w:tc>
        <w:tc>
          <w:tcPr>
            <w:tcW w:w="734" w:type="dxa"/>
            <w:vAlign w:val="center"/>
          </w:tcPr>
          <w:p w:rsidR="009E297A" w:rsidRPr="00C42AF7" w:rsidRDefault="009E297A" w:rsidP="00575E95">
            <w:pPr>
              <w:contextualSpacing/>
              <w:jc w:val="both"/>
              <w:rPr>
                <w:rFonts w:ascii="Times New Roman" w:hAnsi="Times New Roman" w:cs="Times New Roman"/>
                <w:b/>
                <w:color w:val="595959" w:themeColor="text1" w:themeTint="A6"/>
                <w:sz w:val="20"/>
                <w:szCs w:val="20"/>
              </w:rPr>
            </w:pPr>
          </w:p>
        </w:tc>
      </w:tr>
      <w:tr w:rsidR="00C42AF7" w:rsidRPr="00C42AF7" w:rsidTr="00C42AF7">
        <w:trPr>
          <w:trHeight w:val="622"/>
        </w:trPr>
        <w:tc>
          <w:tcPr>
            <w:tcW w:w="2269" w:type="dxa"/>
            <w:vAlign w:val="center"/>
          </w:tcPr>
          <w:p w:rsidR="009E297A" w:rsidRPr="00C42AF7" w:rsidRDefault="00575E95" w:rsidP="00575E95">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о</w:t>
            </w:r>
            <w:r w:rsidR="009E297A" w:rsidRPr="00C42AF7">
              <w:rPr>
                <w:rFonts w:ascii="Times New Roman" w:hAnsi="Times New Roman" w:cs="Times New Roman"/>
                <w:b/>
                <w:color w:val="595959" w:themeColor="text1" w:themeTint="A6"/>
                <w:sz w:val="20"/>
                <w:szCs w:val="20"/>
              </w:rPr>
              <w:t xml:space="preserve">т </w:t>
            </w:r>
            <w:r w:rsidRPr="00C42AF7">
              <w:rPr>
                <w:rFonts w:ascii="Times New Roman" w:hAnsi="Times New Roman" w:cs="Times New Roman"/>
                <w:b/>
                <w:color w:val="595959" w:themeColor="text1" w:themeTint="A6"/>
                <w:sz w:val="20"/>
                <w:szCs w:val="20"/>
              </w:rPr>
              <w:t>25.</w:t>
            </w:r>
            <w:r w:rsidR="009E297A" w:rsidRPr="00C42AF7">
              <w:rPr>
                <w:rFonts w:ascii="Times New Roman" w:hAnsi="Times New Roman" w:cs="Times New Roman"/>
                <w:b/>
                <w:color w:val="595959" w:themeColor="text1" w:themeTint="A6"/>
                <w:sz w:val="20"/>
                <w:szCs w:val="20"/>
              </w:rPr>
              <w:t>1</w:t>
            </w:r>
            <w:r w:rsidR="00D83B06" w:rsidRPr="00C42AF7">
              <w:rPr>
                <w:rFonts w:ascii="Times New Roman" w:hAnsi="Times New Roman" w:cs="Times New Roman"/>
                <w:b/>
                <w:color w:val="595959" w:themeColor="text1" w:themeTint="A6"/>
                <w:sz w:val="20"/>
                <w:szCs w:val="20"/>
              </w:rPr>
              <w:t>1</w:t>
            </w:r>
            <w:r w:rsidR="00A86E31" w:rsidRPr="00C42AF7">
              <w:rPr>
                <w:rFonts w:ascii="Times New Roman" w:hAnsi="Times New Roman" w:cs="Times New Roman"/>
                <w:b/>
                <w:color w:val="595959" w:themeColor="text1" w:themeTint="A6"/>
                <w:sz w:val="20"/>
                <w:szCs w:val="20"/>
              </w:rPr>
              <w:t>.2019</w:t>
            </w:r>
            <w:r w:rsidR="003771BF" w:rsidRPr="00C42AF7">
              <w:rPr>
                <w:rFonts w:ascii="Times New Roman" w:hAnsi="Times New Roman" w:cs="Times New Roman"/>
                <w:b/>
                <w:color w:val="595959" w:themeColor="text1" w:themeTint="A6"/>
                <w:sz w:val="20"/>
                <w:szCs w:val="20"/>
              </w:rPr>
              <w:t xml:space="preserve"> №</w:t>
            </w:r>
            <w:r w:rsidR="00D83B06" w:rsidRPr="00C42AF7">
              <w:rPr>
                <w:rFonts w:ascii="Times New Roman" w:hAnsi="Times New Roman" w:cs="Times New Roman"/>
                <w:b/>
                <w:color w:val="595959" w:themeColor="text1" w:themeTint="A6"/>
                <w:sz w:val="20"/>
                <w:szCs w:val="20"/>
              </w:rPr>
              <w:t xml:space="preserve"> </w:t>
            </w:r>
            <w:r w:rsidRPr="00C42AF7">
              <w:rPr>
                <w:rFonts w:ascii="Times New Roman" w:hAnsi="Times New Roman" w:cs="Times New Roman"/>
                <w:b/>
                <w:color w:val="595959" w:themeColor="text1" w:themeTint="A6"/>
                <w:sz w:val="20"/>
                <w:szCs w:val="20"/>
              </w:rPr>
              <w:t>46</w:t>
            </w:r>
          </w:p>
        </w:tc>
        <w:tc>
          <w:tcPr>
            <w:tcW w:w="6945" w:type="dxa"/>
            <w:vAlign w:val="center"/>
          </w:tcPr>
          <w:p w:rsidR="009E297A" w:rsidRPr="00C42AF7" w:rsidRDefault="00306421" w:rsidP="00C42AF7">
            <w:pPr>
              <w:rPr>
                <w:rFonts w:ascii="Times New Roman" w:hAnsi="Times New Roman" w:cs="Times New Roman"/>
                <w:b/>
                <w:color w:val="595959" w:themeColor="text1" w:themeTint="A6"/>
                <w:sz w:val="20"/>
                <w:szCs w:val="20"/>
              </w:rPr>
            </w:pPr>
            <w:r w:rsidRPr="00C42AF7">
              <w:rPr>
                <w:rFonts w:ascii="Times New Roman" w:hAnsi="Times New Roman" w:cs="Times New Roman"/>
                <w:b/>
                <w:bCs/>
                <w:color w:val="595959" w:themeColor="text1" w:themeTint="A6"/>
                <w:sz w:val="20"/>
                <w:szCs w:val="20"/>
              </w:rPr>
              <w:t xml:space="preserve">Решение </w:t>
            </w:r>
            <w:r w:rsidR="00C42AF7">
              <w:rPr>
                <w:rFonts w:ascii="Times New Roman" w:hAnsi="Times New Roman" w:cs="Times New Roman"/>
                <w:b/>
                <w:bCs/>
                <w:color w:val="595959" w:themeColor="text1" w:themeTint="A6"/>
                <w:sz w:val="20"/>
                <w:szCs w:val="20"/>
              </w:rPr>
              <w:t>«</w:t>
            </w:r>
            <w:r w:rsidR="00575E95" w:rsidRPr="00C42AF7">
              <w:rPr>
                <w:rFonts w:ascii="Times New Roman" w:hAnsi="Times New Roman" w:cs="Times New Roman"/>
                <w:b/>
                <w:color w:val="595959" w:themeColor="text1" w:themeTint="A6"/>
                <w:sz w:val="20"/>
                <w:szCs w:val="20"/>
              </w:rPr>
              <w:t>О принятии проекта бюджета Плёсского городского поселения на 2020 год и плановый период 2021 - 2022 годы в первом чтении</w:t>
            </w:r>
            <w:r w:rsidR="00C42AF7">
              <w:rPr>
                <w:rFonts w:ascii="Times New Roman" w:hAnsi="Times New Roman" w:cs="Times New Roman"/>
                <w:b/>
                <w:color w:val="595959" w:themeColor="text1" w:themeTint="A6"/>
                <w:sz w:val="20"/>
                <w:szCs w:val="20"/>
              </w:rPr>
              <w:t>»</w:t>
            </w:r>
          </w:p>
        </w:tc>
        <w:tc>
          <w:tcPr>
            <w:tcW w:w="734" w:type="dxa"/>
            <w:vAlign w:val="center"/>
          </w:tcPr>
          <w:p w:rsidR="009E297A" w:rsidRPr="00C42AF7" w:rsidRDefault="009E297A" w:rsidP="00575E95">
            <w:pPr>
              <w:contextualSpacing/>
              <w:jc w:val="both"/>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3</w:t>
            </w:r>
          </w:p>
        </w:tc>
      </w:tr>
      <w:tr w:rsidR="00575E95" w:rsidRPr="00C42AF7" w:rsidTr="00575E95">
        <w:tc>
          <w:tcPr>
            <w:tcW w:w="2269" w:type="dxa"/>
          </w:tcPr>
          <w:p w:rsidR="00575E95" w:rsidRPr="00C42AF7" w:rsidRDefault="00575E95" w:rsidP="00575E95">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от 25.11.2019 № 47</w:t>
            </w:r>
          </w:p>
        </w:tc>
        <w:tc>
          <w:tcPr>
            <w:tcW w:w="6945" w:type="dxa"/>
            <w:vAlign w:val="center"/>
          </w:tcPr>
          <w:p w:rsidR="00575E95" w:rsidRPr="00C42AF7" w:rsidRDefault="00575E95" w:rsidP="00C42AF7">
            <w:pPr>
              <w:rPr>
                <w:rFonts w:ascii="Times New Roman" w:hAnsi="Times New Roman" w:cs="Times New Roman"/>
                <w:b/>
                <w:bCs/>
                <w:color w:val="595959" w:themeColor="text1" w:themeTint="A6"/>
                <w:sz w:val="20"/>
                <w:szCs w:val="20"/>
              </w:rPr>
            </w:pPr>
            <w:r w:rsidRPr="00C42AF7">
              <w:rPr>
                <w:rFonts w:ascii="Times New Roman" w:hAnsi="Times New Roman" w:cs="Times New Roman"/>
                <w:b/>
                <w:color w:val="595959" w:themeColor="text1" w:themeTint="A6"/>
                <w:sz w:val="20"/>
                <w:szCs w:val="20"/>
              </w:rPr>
              <w:t>Решение «О внесении изменений в решение Совета Плёсского городского поселения от 23.11.2018 г. №44 «О бюджете Плёсского городского поселения на 2019 год и плановый период 2020 - 2021 годы»»</w:t>
            </w:r>
          </w:p>
        </w:tc>
        <w:tc>
          <w:tcPr>
            <w:tcW w:w="734" w:type="dxa"/>
            <w:vAlign w:val="center"/>
          </w:tcPr>
          <w:p w:rsidR="00575E95" w:rsidRPr="00C42AF7" w:rsidRDefault="00F13373" w:rsidP="00575E9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37</w:t>
            </w:r>
          </w:p>
        </w:tc>
      </w:tr>
      <w:tr w:rsidR="00C42AF7" w:rsidRPr="00C42AF7" w:rsidTr="00C42AF7">
        <w:trPr>
          <w:trHeight w:val="981"/>
        </w:trPr>
        <w:tc>
          <w:tcPr>
            <w:tcW w:w="2269" w:type="dxa"/>
          </w:tcPr>
          <w:p w:rsidR="00575E95" w:rsidRPr="00C42AF7" w:rsidRDefault="00575E95" w:rsidP="00575E95">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от 25.11.2019 № 48</w:t>
            </w:r>
          </w:p>
        </w:tc>
        <w:tc>
          <w:tcPr>
            <w:tcW w:w="6945" w:type="dxa"/>
            <w:vAlign w:val="center"/>
          </w:tcPr>
          <w:p w:rsidR="00575E95" w:rsidRPr="00C42AF7" w:rsidRDefault="00575E95" w:rsidP="00C42AF7">
            <w:pPr>
              <w:rPr>
                <w:rFonts w:ascii="Times New Roman" w:hAnsi="Times New Roman" w:cs="Times New Roman"/>
                <w:b/>
                <w:bCs/>
                <w:color w:val="595959" w:themeColor="text1" w:themeTint="A6"/>
                <w:sz w:val="20"/>
                <w:szCs w:val="20"/>
              </w:rPr>
            </w:pPr>
            <w:r w:rsidRPr="00C42AF7">
              <w:rPr>
                <w:rFonts w:ascii="Times New Roman" w:hAnsi="Times New Roman" w:cs="Times New Roman"/>
                <w:b/>
                <w:color w:val="595959" w:themeColor="text1" w:themeTint="A6"/>
                <w:sz w:val="20"/>
                <w:szCs w:val="20"/>
              </w:rPr>
              <w:t xml:space="preserve">Решение </w:t>
            </w:r>
            <w:r w:rsidR="00C42AF7">
              <w:rPr>
                <w:rFonts w:ascii="Times New Roman" w:hAnsi="Times New Roman" w:cs="Times New Roman"/>
                <w:b/>
                <w:color w:val="595959" w:themeColor="text1" w:themeTint="A6"/>
                <w:sz w:val="20"/>
                <w:szCs w:val="20"/>
              </w:rPr>
              <w:t>«</w:t>
            </w:r>
            <w:r w:rsidRPr="00C42AF7">
              <w:rPr>
                <w:rFonts w:ascii="Times New Roman" w:hAnsi="Times New Roman" w:cs="Times New Roman"/>
                <w:b/>
                <w:color w:val="595959" w:themeColor="text1" w:themeTint="A6"/>
                <w:sz w:val="20"/>
                <w:szCs w:val="20"/>
              </w:rPr>
              <w:t xml:space="preserve">Об утверждении порядков определения и предоставления межбюджетных </w:t>
            </w:r>
            <w:proofErr w:type="gramStart"/>
            <w:r w:rsidRPr="00C42AF7">
              <w:rPr>
                <w:rFonts w:ascii="Times New Roman" w:hAnsi="Times New Roman" w:cs="Times New Roman"/>
                <w:b/>
                <w:color w:val="595959" w:themeColor="text1" w:themeTint="A6"/>
                <w:sz w:val="20"/>
                <w:szCs w:val="20"/>
              </w:rPr>
              <w:t>трансфертов,  методики</w:t>
            </w:r>
            <w:proofErr w:type="gramEnd"/>
            <w:r w:rsidRPr="00C42AF7">
              <w:rPr>
                <w:rFonts w:ascii="Times New Roman" w:hAnsi="Times New Roman" w:cs="Times New Roman"/>
                <w:b/>
                <w:color w:val="595959" w:themeColor="text1" w:themeTint="A6"/>
                <w:sz w:val="20"/>
                <w:szCs w:val="20"/>
              </w:rPr>
              <w:t xml:space="preserve"> расчета и расчет по осуществлению внешнего муниципального финансового контроля контрольно-счетного органа Плёсского городского поселения на 2020 год</w:t>
            </w:r>
            <w:r w:rsidR="00C42AF7">
              <w:rPr>
                <w:rFonts w:ascii="Times New Roman" w:hAnsi="Times New Roman" w:cs="Times New Roman"/>
                <w:b/>
                <w:color w:val="595959" w:themeColor="text1" w:themeTint="A6"/>
                <w:sz w:val="20"/>
                <w:szCs w:val="20"/>
              </w:rPr>
              <w:t>»</w:t>
            </w:r>
          </w:p>
        </w:tc>
        <w:tc>
          <w:tcPr>
            <w:tcW w:w="734" w:type="dxa"/>
            <w:vAlign w:val="center"/>
          </w:tcPr>
          <w:p w:rsidR="00575E95" w:rsidRPr="00C42AF7" w:rsidRDefault="00F13373" w:rsidP="00575E9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67</w:t>
            </w:r>
          </w:p>
        </w:tc>
      </w:tr>
      <w:tr w:rsidR="00C42AF7" w:rsidRPr="00C42AF7" w:rsidTr="00C42AF7">
        <w:trPr>
          <w:trHeight w:val="1406"/>
        </w:trPr>
        <w:tc>
          <w:tcPr>
            <w:tcW w:w="2269" w:type="dxa"/>
          </w:tcPr>
          <w:p w:rsidR="00575E95" w:rsidRPr="00C42AF7" w:rsidRDefault="00575E95" w:rsidP="00575E95">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от 25.11.2019 № 49</w:t>
            </w:r>
          </w:p>
        </w:tc>
        <w:tc>
          <w:tcPr>
            <w:tcW w:w="6945" w:type="dxa"/>
          </w:tcPr>
          <w:p w:rsidR="00575E95" w:rsidRPr="00C42AF7" w:rsidRDefault="00575E95" w:rsidP="00C42AF7">
            <w:pPr>
              <w:widowControl w:val="0"/>
              <w:shd w:val="clear" w:color="auto" w:fill="FFFFFF"/>
              <w:autoSpaceDE w:val="0"/>
              <w:autoSpaceDN w:val="0"/>
              <w:adjustRightInd w:val="0"/>
              <w:ind w:left="5"/>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 xml:space="preserve">Решение </w:t>
            </w:r>
            <w:r w:rsidR="00C42AF7">
              <w:rPr>
                <w:rFonts w:ascii="Times New Roman" w:hAnsi="Times New Roman" w:cs="Times New Roman"/>
                <w:b/>
                <w:color w:val="595959" w:themeColor="text1" w:themeTint="A6"/>
                <w:sz w:val="20"/>
                <w:szCs w:val="20"/>
              </w:rPr>
              <w:t>«</w:t>
            </w:r>
            <w:r w:rsidRPr="00C42AF7">
              <w:rPr>
                <w:rFonts w:ascii="Times New Roman" w:hAnsi="Times New Roman" w:cs="Times New Roman"/>
                <w:b/>
                <w:color w:val="595959" w:themeColor="text1" w:themeTint="A6"/>
                <w:sz w:val="20"/>
                <w:szCs w:val="20"/>
              </w:rPr>
              <w:t xml:space="preserve">О внесении изменений в решение </w:t>
            </w:r>
            <w:r w:rsidRPr="00C42AF7">
              <w:rPr>
                <w:rFonts w:ascii="Times New Roman" w:hAnsi="Times New Roman" w:cs="Times New Roman"/>
                <w:b/>
                <w:bCs/>
                <w:color w:val="595959" w:themeColor="text1" w:themeTint="A6"/>
                <w:sz w:val="20"/>
                <w:szCs w:val="20"/>
              </w:rPr>
              <w:t>Совета Плёсского городского поселения Приволжского муниципального района Ивановской области от 26.11.2015 года № 68 «Об утверждении Положения об оплате труда</w:t>
            </w:r>
            <w:r w:rsidRPr="00C42AF7">
              <w:rPr>
                <w:rFonts w:ascii="Times New Roman" w:hAnsi="Times New Roman" w:cs="Times New Roman"/>
                <w:b/>
                <w:color w:val="595959" w:themeColor="text1" w:themeTint="A6"/>
                <w:sz w:val="20"/>
                <w:szCs w:val="20"/>
              </w:rPr>
              <w:t xml:space="preserve"> </w:t>
            </w:r>
            <w:r w:rsidRPr="00C42AF7">
              <w:rPr>
                <w:rFonts w:ascii="Times New Roman" w:hAnsi="Times New Roman" w:cs="Times New Roman"/>
                <w:b/>
                <w:bCs/>
                <w:color w:val="595959" w:themeColor="text1" w:themeTint="A6"/>
                <w:sz w:val="20"/>
                <w:szCs w:val="20"/>
              </w:rPr>
              <w:t>выборных должностных лиц местного</w:t>
            </w:r>
            <w:r w:rsidRPr="00C42AF7">
              <w:rPr>
                <w:rFonts w:ascii="Times New Roman" w:hAnsi="Times New Roman" w:cs="Times New Roman"/>
                <w:b/>
                <w:color w:val="595959" w:themeColor="text1" w:themeTint="A6"/>
                <w:sz w:val="20"/>
                <w:szCs w:val="20"/>
              </w:rPr>
              <w:t xml:space="preserve"> </w:t>
            </w:r>
            <w:r w:rsidRPr="00C42AF7">
              <w:rPr>
                <w:rFonts w:ascii="Times New Roman" w:hAnsi="Times New Roman" w:cs="Times New Roman"/>
                <w:b/>
                <w:bCs/>
                <w:color w:val="595959" w:themeColor="text1" w:themeTint="A6"/>
                <w:spacing w:val="-2"/>
                <w:sz w:val="20"/>
                <w:szCs w:val="20"/>
              </w:rPr>
              <w:t xml:space="preserve">самоуправления, осуществляющих свои полномочия </w:t>
            </w:r>
            <w:r w:rsidRPr="00C42AF7">
              <w:rPr>
                <w:rFonts w:ascii="Times New Roman" w:hAnsi="Times New Roman" w:cs="Times New Roman"/>
                <w:b/>
                <w:bCs/>
                <w:color w:val="595959" w:themeColor="text1" w:themeTint="A6"/>
                <w:sz w:val="20"/>
                <w:szCs w:val="20"/>
              </w:rPr>
              <w:t>на постоянной основе в Плёсском городском поселении</w:t>
            </w:r>
            <w:r w:rsidRPr="00C42AF7">
              <w:rPr>
                <w:rFonts w:ascii="Times New Roman" w:hAnsi="Times New Roman" w:cs="Times New Roman"/>
                <w:b/>
                <w:bCs/>
                <w:color w:val="595959" w:themeColor="text1" w:themeTint="A6"/>
                <w:spacing w:val="-1"/>
                <w:sz w:val="20"/>
                <w:szCs w:val="20"/>
              </w:rPr>
              <w:t>»</w:t>
            </w:r>
          </w:p>
        </w:tc>
        <w:tc>
          <w:tcPr>
            <w:tcW w:w="734" w:type="dxa"/>
            <w:vAlign w:val="center"/>
          </w:tcPr>
          <w:p w:rsidR="00575E95" w:rsidRPr="00C42AF7" w:rsidRDefault="00F13373" w:rsidP="00575E9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69</w:t>
            </w:r>
          </w:p>
        </w:tc>
      </w:tr>
      <w:tr w:rsidR="00575E95" w:rsidRPr="00C42AF7" w:rsidTr="00575E95">
        <w:tc>
          <w:tcPr>
            <w:tcW w:w="2269" w:type="dxa"/>
          </w:tcPr>
          <w:p w:rsidR="00575E95" w:rsidRPr="00C42AF7" w:rsidRDefault="00575E95" w:rsidP="00575E95">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от 25.11.2019 № 50</w:t>
            </w:r>
          </w:p>
        </w:tc>
        <w:tc>
          <w:tcPr>
            <w:tcW w:w="6945" w:type="dxa"/>
          </w:tcPr>
          <w:p w:rsidR="00575E95" w:rsidRPr="00C42AF7" w:rsidRDefault="00575E95" w:rsidP="00C42AF7">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 xml:space="preserve">Решение </w:t>
            </w:r>
            <w:r w:rsidR="00C42AF7">
              <w:rPr>
                <w:rFonts w:ascii="Times New Roman" w:hAnsi="Times New Roman" w:cs="Times New Roman"/>
                <w:b/>
                <w:color w:val="595959" w:themeColor="text1" w:themeTint="A6"/>
                <w:sz w:val="20"/>
                <w:szCs w:val="20"/>
              </w:rPr>
              <w:t>«</w:t>
            </w:r>
            <w:r w:rsidRPr="00C42AF7">
              <w:rPr>
                <w:rFonts w:ascii="Times New Roman" w:hAnsi="Times New Roman" w:cs="Times New Roman"/>
                <w:b/>
                <w:color w:val="595959" w:themeColor="text1" w:themeTint="A6"/>
                <w:sz w:val="20"/>
                <w:szCs w:val="20"/>
              </w:rPr>
              <w:t xml:space="preserve">О внесении изменений в </w:t>
            </w:r>
            <w:proofErr w:type="gramStart"/>
            <w:r w:rsidRPr="00C42AF7">
              <w:rPr>
                <w:rFonts w:ascii="Times New Roman" w:hAnsi="Times New Roman" w:cs="Times New Roman"/>
                <w:b/>
                <w:color w:val="595959" w:themeColor="text1" w:themeTint="A6"/>
                <w:sz w:val="20"/>
                <w:szCs w:val="20"/>
              </w:rPr>
              <w:t xml:space="preserve">решение  </w:t>
            </w:r>
            <w:r w:rsidRPr="00C42AF7">
              <w:rPr>
                <w:rFonts w:ascii="Times New Roman" w:hAnsi="Times New Roman" w:cs="Times New Roman"/>
                <w:b/>
                <w:bCs/>
                <w:color w:val="595959" w:themeColor="text1" w:themeTint="A6"/>
                <w:sz w:val="20"/>
                <w:szCs w:val="20"/>
              </w:rPr>
              <w:t>Совета</w:t>
            </w:r>
            <w:proofErr w:type="gramEnd"/>
            <w:r w:rsidRPr="00C42AF7">
              <w:rPr>
                <w:rFonts w:ascii="Times New Roman" w:hAnsi="Times New Roman" w:cs="Times New Roman"/>
                <w:b/>
                <w:bCs/>
                <w:color w:val="595959" w:themeColor="text1" w:themeTint="A6"/>
                <w:sz w:val="20"/>
                <w:szCs w:val="20"/>
              </w:rPr>
              <w:t xml:space="preserve"> Плёсского городского поселения от 18.07.2017 года № 27 «Об </w:t>
            </w:r>
            <w:r w:rsidRPr="00C42AF7">
              <w:rPr>
                <w:rFonts w:ascii="Times New Roman" w:hAnsi="Times New Roman" w:cs="Times New Roman"/>
                <w:b/>
                <w:color w:val="595959" w:themeColor="text1" w:themeTint="A6"/>
                <w:sz w:val="20"/>
                <w:szCs w:val="20"/>
              </w:rPr>
              <w:t>утверждении Положения о системе оплаты труда муниципальных служащих Плёсского городского поселения»</w:t>
            </w:r>
          </w:p>
        </w:tc>
        <w:tc>
          <w:tcPr>
            <w:tcW w:w="734" w:type="dxa"/>
            <w:vAlign w:val="center"/>
          </w:tcPr>
          <w:p w:rsidR="00575E95" w:rsidRPr="00C42AF7" w:rsidRDefault="00F13373" w:rsidP="00575E9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70</w:t>
            </w:r>
          </w:p>
        </w:tc>
      </w:tr>
      <w:tr w:rsidR="00575E95" w:rsidRPr="00C42AF7" w:rsidTr="00575E95">
        <w:tc>
          <w:tcPr>
            <w:tcW w:w="2269" w:type="dxa"/>
          </w:tcPr>
          <w:p w:rsidR="00575E95" w:rsidRPr="00C42AF7" w:rsidRDefault="00575E95" w:rsidP="00575E95">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от 25.11.2019 № 51</w:t>
            </w:r>
          </w:p>
        </w:tc>
        <w:tc>
          <w:tcPr>
            <w:tcW w:w="6945" w:type="dxa"/>
          </w:tcPr>
          <w:p w:rsidR="00575E95" w:rsidRPr="00C42AF7" w:rsidRDefault="00575E95" w:rsidP="00C42AF7">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 xml:space="preserve">Решение </w:t>
            </w:r>
            <w:r w:rsidR="00C42AF7">
              <w:rPr>
                <w:rFonts w:ascii="Times New Roman" w:hAnsi="Times New Roman" w:cs="Times New Roman"/>
                <w:b/>
                <w:color w:val="595959" w:themeColor="text1" w:themeTint="A6"/>
                <w:sz w:val="20"/>
                <w:szCs w:val="20"/>
              </w:rPr>
              <w:t>«</w:t>
            </w:r>
            <w:r w:rsidRPr="00C42AF7">
              <w:rPr>
                <w:rFonts w:ascii="Times New Roman" w:eastAsia="Times New Roman" w:hAnsi="Times New Roman" w:cs="Times New Roman"/>
                <w:b/>
                <w:color w:val="595959" w:themeColor="text1" w:themeTint="A6"/>
                <w:sz w:val="20"/>
                <w:szCs w:val="20"/>
                <w:lang w:eastAsia="ru-RU"/>
              </w:rPr>
              <w:t xml:space="preserve">О внесении изменений в решение </w:t>
            </w:r>
            <w:r w:rsidRPr="00C42AF7">
              <w:rPr>
                <w:rFonts w:ascii="Times New Roman" w:eastAsia="Times New Roman" w:hAnsi="Times New Roman" w:cs="Times New Roman"/>
                <w:b/>
                <w:bCs/>
                <w:color w:val="595959" w:themeColor="text1" w:themeTint="A6"/>
                <w:sz w:val="20"/>
                <w:szCs w:val="20"/>
                <w:lang w:eastAsia="ru-RU"/>
              </w:rPr>
              <w:t xml:space="preserve">Совета Плёсского городского поселения </w:t>
            </w:r>
            <w:r w:rsidRPr="00C42AF7">
              <w:rPr>
                <w:rFonts w:ascii="Times New Roman" w:hAnsi="Times New Roman" w:cs="Times New Roman"/>
                <w:b/>
                <w:color w:val="595959" w:themeColor="text1" w:themeTint="A6"/>
                <w:sz w:val="20"/>
                <w:szCs w:val="20"/>
              </w:rPr>
              <w:t>от 15.09.2015 года № 47 «Об утверждении Положения о системе оплате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Плёсского городского поселения Приволжского муниципального района Ивановской области»</w:t>
            </w:r>
          </w:p>
        </w:tc>
        <w:tc>
          <w:tcPr>
            <w:tcW w:w="734" w:type="dxa"/>
            <w:vAlign w:val="center"/>
          </w:tcPr>
          <w:p w:rsidR="00575E95" w:rsidRPr="00C42AF7" w:rsidRDefault="00F13373" w:rsidP="00575E9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71</w:t>
            </w:r>
          </w:p>
        </w:tc>
      </w:tr>
      <w:tr w:rsidR="00575E95" w:rsidRPr="00C42AF7" w:rsidTr="00575E95">
        <w:tc>
          <w:tcPr>
            <w:tcW w:w="2269" w:type="dxa"/>
          </w:tcPr>
          <w:p w:rsidR="00575E95" w:rsidRPr="00C42AF7" w:rsidRDefault="00575E95" w:rsidP="00575E95">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от 25.11.2019 № 52</w:t>
            </w:r>
          </w:p>
        </w:tc>
        <w:tc>
          <w:tcPr>
            <w:tcW w:w="6945" w:type="dxa"/>
          </w:tcPr>
          <w:p w:rsidR="00575E95" w:rsidRPr="00C42AF7" w:rsidRDefault="00575E95" w:rsidP="00C42AF7">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Решение</w:t>
            </w:r>
            <w:r w:rsidR="00610981" w:rsidRPr="00C42AF7">
              <w:rPr>
                <w:rFonts w:ascii="Times New Roman" w:hAnsi="Times New Roman" w:cs="Times New Roman"/>
                <w:b/>
                <w:color w:val="595959" w:themeColor="text1" w:themeTint="A6"/>
                <w:sz w:val="20"/>
                <w:szCs w:val="20"/>
              </w:rPr>
              <w:t xml:space="preserve"> </w:t>
            </w:r>
            <w:r w:rsidR="00C42AF7">
              <w:rPr>
                <w:rFonts w:ascii="Times New Roman" w:hAnsi="Times New Roman" w:cs="Times New Roman"/>
                <w:b/>
                <w:color w:val="595959" w:themeColor="text1" w:themeTint="A6"/>
                <w:sz w:val="20"/>
                <w:szCs w:val="20"/>
              </w:rPr>
              <w:t>«</w:t>
            </w:r>
            <w:r w:rsidR="00610981" w:rsidRPr="00C42AF7">
              <w:rPr>
                <w:rFonts w:ascii="Times New Roman" w:eastAsia="Times New Roman" w:hAnsi="Times New Roman" w:cs="Times New Roman"/>
                <w:b/>
                <w:color w:val="595959" w:themeColor="text1" w:themeTint="A6"/>
                <w:sz w:val="20"/>
                <w:szCs w:val="20"/>
                <w:lang w:eastAsia="ru-RU"/>
              </w:rPr>
              <w:t xml:space="preserve">О внесении изменений в решение </w:t>
            </w:r>
            <w:r w:rsidR="00610981" w:rsidRPr="00C42AF7">
              <w:rPr>
                <w:rFonts w:ascii="Times New Roman" w:eastAsia="Times New Roman" w:hAnsi="Times New Roman" w:cs="Times New Roman"/>
                <w:b/>
                <w:bCs/>
                <w:color w:val="595959" w:themeColor="text1" w:themeTint="A6"/>
                <w:sz w:val="20"/>
                <w:szCs w:val="20"/>
                <w:lang w:eastAsia="ru-RU"/>
              </w:rPr>
              <w:t>Совета Плёсского городского поселения от 15.09.2015 года № 48 «Об утверждении Положения об оплате труда работников, осуществляющих техническое обеспечение деятельности в органах местного самоуправления Плёсского городского поселения</w:t>
            </w:r>
            <w:r w:rsidR="00610981" w:rsidRPr="00C42AF7">
              <w:rPr>
                <w:rFonts w:ascii="Times New Roman" w:eastAsia="Times New Roman" w:hAnsi="Times New Roman" w:cs="Times New Roman"/>
                <w:b/>
                <w:color w:val="595959" w:themeColor="text1" w:themeTint="A6"/>
                <w:sz w:val="20"/>
                <w:szCs w:val="20"/>
                <w:lang w:eastAsia="ru-RU"/>
              </w:rPr>
              <w:t>»</w:t>
            </w:r>
          </w:p>
        </w:tc>
        <w:tc>
          <w:tcPr>
            <w:tcW w:w="734" w:type="dxa"/>
            <w:vAlign w:val="center"/>
          </w:tcPr>
          <w:p w:rsidR="00575E95" w:rsidRPr="00C42AF7" w:rsidRDefault="00F13373" w:rsidP="00575E9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71</w:t>
            </w:r>
          </w:p>
        </w:tc>
      </w:tr>
      <w:tr w:rsidR="00575E95" w:rsidRPr="00C42AF7" w:rsidTr="00575E95">
        <w:tc>
          <w:tcPr>
            <w:tcW w:w="2269" w:type="dxa"/>
          </w:tcPr>
          <w:p w:rsidR="00575E95" w:rsidRPr="00C42AF7" w:rsidRDefault="00575E95" w:rsidP="00575E95">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от 25.11.2019 № 53</w:t>
            </w:r>
          </w:p>
        </w:tc>
        <w:tc>
          <w:tcPr>
            <w:tcW w:w="6945" w:type="dxa"/>
          </w:tcPr>
          <w:p w:rsidR="00575E95" w:rsidRPr="00C42AF7" w:rsidRDefault="00575E95" w:rsidP="00C42AF7">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Решение</w:t>
            </w:r>
            <w:r w:rsidR="00731F7F" w:rsidRPr="00C42AF7">
              <w:rPr>
                <w:rFonts w:ascii="Times New Roman" w:hAnsi="Times New Roman" w:cs="Times New Roman"/>
                <w:b/>
                <w:color w:val="595959" w:themeColor="text1" w:themeTint="A6"/>
                <w:sz w:val="20"/>
                <w:szCs w:val="20"/>
              </w:rPr>
              <w:t xml:space="preserve"> </w:t>
            </w:r>
            <w:r w:rsidR="00C42AF7">
              <w:rPr>
                <w:rFonts w:ascii="Times New Roman" w:hAnsi="Times New Roman" w:cs="Times New Roman"/>
                <w:b/>
                <w:color w:val="595959" w:themeColor="text1" w:themeTint="A6"/>
                <w:sz w:val="20"/>
                <w:szCs w:val="20"/>
              </w:rPr>
              <w:t>«</w:t>
            </w:r>
            <w:r w:rsidR="00731F7F" w:rsidRPr="00C42AF7">
              <w:rPr>
                <w:rFonts w:ascii="Times New Roman" w:hAnsi="Times New Roman" w:cs="Times New Roman"/>
                <w:b/>
                <w:color w:val="595959" w:themeColor="text1" w:themeTint="A6"/>
                <w:sz w:val="20"/>
                <w:szCs w:val="20"/>
              </w:rPr>
              <w:t>О внесении изменений в решение Совета Плёсского городского поселения от 23.11.2018 г. №39 «Об утверждении структуры Администрации Плёсского городского поселения»</w:t>
            </w:r>
          </w:p>
        </w:tc>
        <w:tc>
          <w:tcPr>
            <w:tcW w:w="734" w:type="dxa"/>
            <w:vAlign w:val="center"/>
          </w:tcPr>
          <w:p w:rsidR="00575E95" w:rsidRPr="00C42AF7" w:rsidRDefault="00F13373" w:rsidP="00575E9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72</w:t>
            </w:r>
          </w:p>
        </w:tc>
      </w:tr>
      <w:tr w:rsidR="00575E95" w:rsidRPr="00C42AF7" w:rsidTr="00575E95">
        <w:tc>
          <w:tcPr>
            <w:tcW w:w="2269" w:type="dxa"/>
          </w:tcPr>
          <w:p w:rsidR="00575E95" w:rsidRPr="00C42AF7" w:rsidRDefault="00575E95" w:rsidP="00575E95">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от 25.11.2019 № 54</w:t>
            </w:r>
          </w:p>
        </w:tc>
        <w:tc>
          <w:tcPr>
            <w:tcW w:w="6945" w:type="dxa"/>
          </w:tcPr>
          <w:p w:rsidR="00575E95" w:rsidRPr="00C42AF7" w:rsidRDefault="00575E95" w:rsidP="00C42AF7">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Решение</w:t>
            </w:r>
            <w:r w:rsidR="002205F1" w:rsidRPr="00C42AF7">
              <w:rPr>
                <w:rFonts w:ascii="Times New Roman" w:hAnsi="Times New Roman" w:cs="Times New Roman"/>
                <w:b/>
                <w:color w:val="595959" w:themeColor="text1" w:themeTint="A6"/>
                <w:sz w:val="20"/>
                <w:szCs w:val="20"/>
              </w:rPr>
              <w:t xml:space="preserve"> </w:t>
            </w:r>
            <w:r w:rsidR="00C42AF7">
              <w:rPr>
                <w:rFonts w:ascii="Times New Roman" w:hAnsi="Times New Roman" w:cs="Times New Roman"/>
                <w:b/>
                <w:color w:val="595959" w:themeColor="text1" w:themeTint="A6"/>
                <w:sz w:val="20"/>
                <w:szCs w:val="20"/>
              </w:rPr>
              <w:t>«</w:t>
            </w:r>
            <w:r w:rsidR="002205F1" w:rsidRPr="00C42AF7">
              <w:rPr>
                <w:rFonts w:ascii="Times New Roman" w:hAnsi="Times New Roman" w:cs="Times New Roman"/>
                <w:b/>
                <w:color w:val="595959" w:themeColor="text1" w:themeTint="A6"/>
                <w:sz w:val="20"/>
                <w:szCs w:val="20"/>
              </w:rPr>
              <w:t>О принятии части полномочий на 2020 год от органов местного самоуправления При</w:t>
            </w:r>
            <w:r w:rsidR="00C42AF7">
              <w:rPr>
                <w:rFonts w:ascii="Times New Roman" w:hAnsi="Times New Roman" w:cs="Times New Roman"/>
                <w:b/>
                <w:color w:val="595959" w:themeColor="text1" w:themeTint="A6"/>
                <w:sz w:val="20"/>
                <w:szCs w:val="20"/>
              </w:rPr>
              <w:t>волжского муниципального района»</w:t>
            </w:r>
          </w:p>
        </w:tc>
        <w:tc>
          <w:tcPr>
            <w:tcW w:w="734" w:type="dxa"/>
            <w:vAlign w:val="center"/>
          </w:tcPr>
          <w:p w:rsidR="00575E95" w:rsidRPr="00C42AF7" w:rsidRDefault="00F13373" w:rsidP="00575E9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76</w:t>
            </w:r>
          </w:p>
        </w:tc>
      </w:tr>
      <w:tr w:rsidR="00575E95" w:rsidRPr="00C42AF7" w:rsidTr="00575E95">
        <w:tc>
          <w:tcPr>
            <w:tcW w:w="2269" w:type="dxa"/>
          </w:tcPr>
          <w:p w:rsidR="00575E95" w:rsidRPr="00C42AF7" w:rsidRDefault="00575E95" w:rsidP="00575E95">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от 25.11.2019 № 55</w:t>
            </w:r>
          </w:p>
        </w:tc>
        <w:tc>
          <w:tcPr>
            <w:tcW w:w="6945" w:type="dxa"/>
          </w:tcPr>
          <w:p w:rsidR="00575E95" w:rsidRPr="00C42AF7" w:rsidRDefault="00575E95" w:rsidP="00C42AF7">
            <w:pPr>
              <w:rPr>
                <w:rFonts w:ascii="Times New Roman" w:hAnsi="Times New Roman" w:cs="Times New Roman"/>
                <w:b/>
                <w:color w:val="595959" w:themeColor="text1" w:themeTint="A6"/>
                <w:sz w:val="20"/>
                <w:szCs w:val="20"/>
              </w:rPr>
            </w:pPr>
            <w:r w:rsidRPr="00C42AF7">
              <w:rPr>
                <w:rFonts w:ascii="Times New Roman" w:hAnsi="Times New Roman" w:cs="Times New Roman"/>
                <w:b/>
                <w:color w:val="595959" w:themeColor="text1" w:themeTint="A6"/>
                <w:sz w:val="20"/>
                <w:szCs w:val="20"/>
              </w:rPr>
              <w:t>Решение</w:t>
            </w:r>
            <w:r w:rsidR="002205F1" w:rsidRPr="00C42AF7">
              <w:rPr>
                <w:rFonts w:ascii="Times New Roman" w:hAnsi="Times New Roman" w:cs="Times New Roman"/>
                <w:b/>
                <w:color w:val="595959" w:themeColor="text1" w:themeTint="A6"/>
                <w:sz w:val="20"/>
                <w:szCs w:val="20"/>
              </w:rPr>
              <w:t xml:space="preserve"> </w:t>
            </w:r>
            <w:r w:rsidR="00C42AF7">
              <w:rPr>
                <w:rFonts w:ascii="Times New Roman" w:hAnsi="Times New Roman" w:cs="Times New Roman"/>
                <w:b/>
                <w:color w:val="595959" w:themeColor="text1" w:themeTint="A6"/>
                <w:sz w:val="20"/>
                <w:szCs w:val="20"/>
              </w:rPr>
              <w:t>«</w:t>
            </w:r>
            <w:r w:rsidR="002205F1" w:rsidRPr="00C42AF7">
              <w:rPr>
                <w:rFonts w:ascii="Times New Roman" w:hAnsi="Times New Roman" w:cs="Times New Roman"/>
                <w:b/>
                <w:color w:val="595959" w:themeColor="text1" w:themeTint="A6"/>
                <w:sz w:val="20"/>
                <w:szCs w:val="20"/>
              </w:rPr>
              <w:t xml:space="preserve">Об утверждении </w:t>
            </w:r>
            <w:hyperlink r:id="rId9" w:history="1">
              <w:r w:rsidR="002205F1" w:rsidRPr="00C42AF7">
                <w:rPr>
                  <w:rFonts w:ascii="Times New Roman" w:hAnsi="Times New Roman" w:cs="Times New Roman"/>
                  <w:b/>
                  <w:color w:val="595959" w:themeColor="text1" w:themeTint="A6"/>
                  <w:sz w:val="20"/>
                  <w:szCs w:val="20"/>
                </w:rPr>
                <w:t>Порядка</w:t>
              </w:r>
            </w:hyperlink>
            <w:r w:rsidR="002205F1" w:rsidRPr="00C42AF7">
              <w:rPr>
                <w:rFonts w:ascii="Times New Roman" w:hAnsi="Times New Roman" w:cs="Times New Roman"/>
                <w:b/>
                <w:color w:val="595959" w:themeColor="text1" w:themeTint="A6"/>
                <w:sz w:val="20"/>
                <w:szCs w:val="20"/>
              </w:rPr>
              <w:t xml:space="preserve"> принятия решений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 за счет средств бюджета Плёсского городского поселения</w:t>
            </w:r>
            <w:r w:rsidR="00C42AF7">
              <w:rPr>
                <w:rFonts w:ascii="Times New Roman" w:hAnsi="Times New Roman" w:cs="Times New Roman"/>
                <w:b/>
                <w:color w:val="595959" w:themeColor="text1" w:themeTint="A6"/>
                <w:sz w:val="20"/>
                <w:szCs w:val="20"/>
              </w:rPr>
              <w:t>»</w:t>
            </w:r>
          </w:p>
        </w:tc>
        <w:tc>
          <w:tcPr>
            <w:tcW w:w="734" w:type="dxa"/>
            <w:vAlign w:val="center"/>
          </w:tcPr>
          <w:p w:rsidR="00575E95" w:rsidRPr="00C42AF7" w:rsidRDefault="00F13373" w:rsidP="00575E9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76</w:t>
            </w:r>
          </w:p>
        </w:tc>
      </w:tr>
      <w:tr w:rsidR="0045184F" w:rsidRPr="00C42AF7" w:rsidTr="00575E95">
        <w:tc>
          <w:tcPr>
            <w:tcW w:w="2269" w:type="dxa"/>
          </w:tcPr>
          <w:p w:rsidR="0045184F" w:rsidRPr="00C42AF7" w:rsidRDefault="0045184F" w:rsidP="00575E95">
            <w:pP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25.11.2019 № 56</w:t>
            </w:r>
          </w:p>
        </w:tc>
        <w:tc>
          <w:tcPr>
            <w:tcW w:w="6945" w:type="dxa"/>
          </w:tcPr>
          <w:p w:rsidR="0045184F" w:rsidRPr="0045184F" w:rsidRDefault="0045184F" w:rsidP="0045184F">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Решение «</w:t>
            </w:r>
            <w:r w:rsidRPr="0045184F">
              <w:rPr>
                <w:rFonts w:ascii="Times New Roman" w:hAnsi="Times New Roman" w:cs="Times New Roman"/>
                <w:b/>
                <w:color w:val="595959" w:themeColor="text1" w:themeTint="A6"/>
                <w:sz w:val="20"/>
                <w:szCs w:val="20"/>
              </w:rPr>
              <w:t>О внесении изменений в Решение Совета Плёсского городского поселения от 18.11.2014г № 40 «Об установлении земельного налога»</w:t>
            </w:r>
            <w:r>
              <w:rPr>
                <w:rFonts w:ascii="Times New Roman" w:hAnsi="Times New Roman" w:cs="Times New Roman"/>
                <w:b/>
                <w:color w:val="595959" w:themeColor="text1" w:themeTint="A6"/>
                <w:sz w:val="20"/>
                <w:szCs w:val="20"/>
              </w:rPr>
              <w:t>»</w:t>
            </w:r>
          </w:p>
          <w:p w:rsidR="0045184F" w:rsidRPr="00C42AF7" w:rsidRDefault="0045184F" w:rsidP="00C42AF7">
            <w:pPr>
              <w:rPr>
                <w:rFonts w:ascii="Times New Roman" w:hAnsi="Times New Roman" w:cs="Times New Roman"/>
                <w:b/>
                <w:color w:val="595959" w:themeColor="text1" w:themeTint="A6"/>
                <w:sz w:val="20"/>
                <w:szCs w:val="20"/>
              </w:rPr>
            </w:pPr>
          </w:p>
        </w:tc>
        <w:tc>
          <w:tcPr>
            <w:tcW w:w="734" w:type="dxa"/>
            <w:vAlign w:val="center"/>
          </w:tcPr>
          <w:p w:rsidR="0045184F" w:rsidRDefault="00D92FFA" w:rsidP="00575E95">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78</w:t>
            </w:r>
            <w:bookmarkStart w:id="0" w:name="_GoBack"/>
            <w:bookmarkEnd w:id="0"/>
          </w:p>
        </w:tc>
      </w:tr>
    </w:tbl>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824AB0" w:rsidRDefault="00824AB0" w:rsidP="00BC5E25">
      <w:pPr>
        <w:spacing w:after="0" w:line="240" w:lineRule="auto"/>
        <w:jc w:val="both"/>
        <w:rPr>
          <w:rFonts w:ascii="Times New Roman" w:hAnsi="Times New Roman" w:cs="Times New Roman"/>
          <w:b/>
          <w:color w:val="595959" w:themeColor="text1" w:themeTint="A6"/>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sz w:val="20"/>
          <w:szCs w:val="20"/>
        </w:rPr>
        <w:t xml:space="preserve"> </w:t>
      </w:r>
      <w:r w:rsidRPr="002205F1">
        <w:rPr>
          <w:rFonts w:ascii="Times New Roman" w:hAnsi="Times New Roman" w:cs="Times New Roman"/>
          <w:noProof/>
          <w:sz w:val="20"/>
          <w:szCs w:val="20"/>
          <w:lang w:eastAsia="ru-RU"/>
        </w:rPr>
        <w:drawing>
          <wp:inline distT="0" distB="0" distL="0" distR="0">
            <wp:extent cx="419100" cy="5185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645" cy="521695"/>
                    </a:xfrm>
                    <a:prstGeom prst="rect">
                      <a:avLst/>
                    </a:prstGeom>
                    <a:noFill/>
                    <a:ln>
                      <a:noFill/>
                    </a:ln>
                  </pic:spPr>
                </pic:pic>
              </a:graphicData>
            </a:graphic>
          </wp:inline>
        </w:drawing>
      </w:r>
      <w:r w:rsidRPr="002205F1">
        <w:rPr>
          <w:rFonts w:ascii="Times New Roman" w:hAnsi="Times New Roman" w:cs="Times New Roman"/>
          <w:sz w:val="20"/>
          <w:szCs w:val="20"/>
        </w:rPr>
        <w:t xml:space="preserve">                                              </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 Совет Плёсского городского поселения</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Приволжского муниципального района</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Ивановской области </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 РЕШЕНИЕ </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г. Плёс</w:t>
      </w:r>
    </w:p>
    <w:p w:rsidR="00575E95" w:rsidRPr="002205F1" w:rsidRDefault="00575E95" w:rsidP="002205F1">
      <w:pPr>
        <w:tabs>
          <w:tab w:val="left" w:pos="0"/>
          <w:tab w:val="center" w:pos="4677"/>
        </w:tabs>
        <w:spacing w:after="0"/>
        <w:contextualSpacing/>
        <w:jc w:val="both"/>
        <w:rPr>
          <w:rFonts w:ascii="Times New Roman" w:hAnsi="Times New Roman" w:cs="Times New Roman"/>
          <w:b/>
          <w:color w:val="000000"/>
          <w:sz w:val="20"/>
          <w:szCs w:val="20"/>
        </w:rPr>
      </w:pPr>
      <w:r w:rsidRPr="002205F1">
        <w:rPr>
          <w:rFonts w:ascii="Times New Roman" w:hAnsi="Times New Roman" w:cs="Times New Roman"/>
          <w:b/>
          <w:sz w:val="20"/>
          <w:szCs w:val="20"/>
        </w:rPr>
        <w:t>от «</w:t>
      </w:r>
      <w:r w:rsidRPr="002205F1">
        <w:rPr>
          <w:rFonts w:ascii="Times New Roman" w:hAnsi="Times New Roman" w:cs="Times New Roman"/>
          <w:b/>
          <w:color w:val="000000"/>
          <w:sz w:val="20"/>
          <w:szCs w:val="20"/>
        </w:rPr>
        <w:t>25» ноября 2019</w:t>
      </w:r>
      <w:r w:rsidRPr="002205F1">
        <w:rPr>
          <w:rFonts w:ascii="Times New Roman" w:hAnsi="Times New Roman" w:cs="Times New Roman"/>
          <w:b/>
          <w:sz w:val="20"/>
          <w:szCs w:val="20"/>
        </w:rPr>
        <w:t xml:space="preserve"> </w:t>
      </w:r>
      <w:r w:rsidRPr="002205F1">
        <w:rPr>
          <w:rFonts w:ascii="Times New Roman" w:hAnsi="Times New Roman" w:cs="Times New Roman"/>
          <w:b/>
          <w:color w:val="000000"/>
          <w:sz w:val="20"/>
          <w:szCs w:val="20"/>
        </w:rPr>
        <w:t>г                                                                                                             № 46</w:t>
      </w: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О принятии проекта бюджета Плёсского городского поселения на 2020 год и плановый период 2021 - 2022 годы в первом чтении</w:t>
      </w:r>
    </w:p>
    <w:p w:rsidR="00575E95" w:rsidRPr="002205F1" w:rsidRDefault="00575E95" w:rsidP="00C25EE7">
      <w:pPr>
        <w:spacing w:after="0"/>
        <w:contextualSpacing/>
        <w:rPr>
          <w:rFonts w:ascii="Times New Roman" w:hAnsi="Times New Roman" w:cs="Times New Roman"/>
          <w:sz w:val="20"/>
          <w:szCs w:val="20"/>
        </w:rPr>
      </w:pPr>
      <w:r w:rsidRPr="002205F1">
        <w:rPr>
          <w:rFonts w:ascii="Times New Roman" w:hAnsi="Times New Roman" w:cs="Times New Roman"/>
          <w:b/>
          <w:sz w:val="20"/>
          <w:szCs w:val="20"/>
        </w:rPr>
        <w:t xml:space="preserve">        </w:t>
      </w:r>
      <w:r w:rsidRPr="002205F1">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575E95" w:rsidRPr="002205F1" w:rsidRDefault="00575E95" w:rsidP="002205F1">
      <w:pPr>
        <w:autoSpaceDE w:val="0"/>
        <w:autoSpaceDN w:val="0"/>
        <w:adjustRightInd w:val="0"/>
        <w:spacing w:after="0"/>
        <w:ind w:firstLine="540"/>
        <w:contextualSpacing/>
        <w:jc w:val="center"/>
        <w:rPr>
          <w:rFonts w:ascii="Times New Roman" w:hAnsi="Times New Roman" w:cs="Times New Roman"/>
          <w:b/>
          <w:sz w:val="20"/>
          <w:szCs w:val="20"/>
        </w:rPr>
      </w:pPr>
      <w:r w:rsidRPr="002205F1">
        <w:rPr>
          <w:rFonts w:ascii="Times New Roman" w:hAnsi="Times New Roman" w:cs="Times New Roman"/>
          <w:b/>
          <w:sz w:val="20"/>
          <w:szCs w:val="20"/>
        </w:rPr>
        <w:t>РЕШИЛ:</w:t>
      </w:r>
    </w:p>
    <w:p w:rsidR="00575E95" w:rsidRPr="002205F1" w:rsidRDefault="00575E95" w:rsidP="002205F1">
      <w:pPr>
        <w:autoSpaceDE w:val="0"/>
        <w:autoSpaceDN w:val="0"/>
        <w:adjustRightInd w:val="0"/>
        <w:spacing w:after="0"/>
        <w:ind w:firstLine="851"/>
        <w:contextualSpacing/>
        <w:jc w:val="both"/>
        <w:rPr>
          <w:rFonts w:ascii="Times New Roman" w:hAnsi="Times New Roman" w:cs="Times New Roman"/>
          <w:sz w:val="20"/>
          <w:szCs w:val="20"/>
        </w:rPr>
      </w:pPr>
      <w:r w:rsidRPr="002205F1">
        <w:rPr>
          <w:rFonts w:ascii="Times New Roman" w:hAnsi="Times New Roman" w:cs="Times New Roman"/>
          <w:sz w:val="20"/>
          <w:szCs w:val="20"/>
        </w:rPr>
        <w:t>Принять бюджет Плёсского городского поселения на 2020 год и плановый период 2021 - 2022 годы в первом чтении:</w:t>
      </w:r>
    </w:p>
    <w:p w:rsidR="00575E95" w:rsidRPr="002205F1" w:rsidRDefault="00575E95" w:rsidP="002205F1">
      <w:pPr>
        <w:pStyle w:val="af3"/>
        <w:ind w:firstLine="851"/>
        <w:contextualSpacing/>
        <w:jc w:val="both"/>
        <w:rPr>
          <w:b/>
          <w:bCs/>
          <w:sz w:val="20"/>
          <w:szCs w:val="20"/>
        </w:rPr>
      </w:pPr>
      <w:r w:rsidRPr="002205F1">
        <w:rPr>
          <w:b/>
          <w:bCs/>
          <w:sz w:val="20"/>
          <w:szCs w:val="20"/>
        </w:rPr>
        <w:t xml:space="preserve">Статья 1. Основные характеристики бюджета Плёсского городского поселения </w:t>
      </w:r>
    </w:p>
    <w:p w:rsidR="00575E95" w:rsidRPr="002205F1" w:rsidRDefault="00575E95" w:rsidP="002205F1">
      <w:pPr>
        <w:spacing w:after="0"/>
        <w:ind w:firstLine="851"/>
        <w:contextualSpacing/>
        <w:jc w:val="both"/>
        <w:rPr>
          <w:rFonts w:ascii="Times New Roman" w:hAnsi="Times New Roman" w:cs="Times New Roman"/>
          <w:bCs/>
          <w:sz w:val="20"/>
          <w:szCs w:val="20"/>
        </w:rPr>
      </w:pPr>
      <w:r w:rsidRPr="002205F1">
        <w:rPr>
          <w:rFonts w:ascii="Times New Roman" w:hAnsi="Times New Roman" w:cs="Times New Roman"/>
          <w:bCs/>
          <w:sz w:val="20"/>
          <w:szCs w:val="20"/>
        </w:rPr>
        <w:t xml:space="preserve">     </w:t>
      </w:r>
      <w:r w:rsidRPr="002205F1">
        <w:rPr>
          <w:rFonts w:ascii="Times New Roman" w:hAnsi="Times New Roman" w:cs="Times New Roman"/>
          <w:bCs/>
          <w:color w:val="595959"/>
          <w:sz w:val="20"/>
          <w:szCs w:val="20"/>
        </w:rPr>
        <w:t>1</w:t>
      </w:r>
      <w:r w:rsidRPr="002205F1">
        <w:rPr>
          <w:rFonts w:ascii="Times New Roman" w:hAnsi="Times New Roman" w:cs="Times New Roman"/>
          <w:bCs/>
          <w:sz w:val="20"/>
          <w:szCs w:val="20"/>
        </w:rPr>
        <w:t xml:space="preserve">. Утвердить основные характеристики бюджета Плёсского городского поселения (далее – бюджета поселения): </w:t>
      </w:r>
    </w:p>
    <w:p w:rsidR="00575E95" w:rsidRPr="002205F1" w:rsidRDefault="00575E95" w:rsidP="002205F1">
      <w:pPr>
        <w:spacing w:after="0"/>
        <w:ind w:firstLine="851"/>
        <w:contextualSpacing/>
        <w:jc w:val="both"/>
        <w:rPr>
          <w:rFonts w:ascii="Times New Roman" w:hAnsi="Times New Roman" w:cs="Times New Roman"/>
          <w:bCs/>
          <w:sz w:val="20"/>
          <w:szCs w:val="20"/>
        </w:rPr>
      </w:pPr>
      <w:r w:rsidRPr="002205F1">
        <w:rPr>
          <w:rFonts w:ascii="Times New Roman" w:hAnsi="Times New Roman" w:cs="Times New Roman"/>
          <w:bCs/>
          <w:sz w:val="20"/>
          <w:szCs w:val="20"/>
        </w:rPr>
        <w:t>1) На 2020 год:</w:t>
      </w:r>
    </w:p>
    <w:p w:rsidR="00575E95" w:rsidRPr="002205F1" w:rsidRDefault="00575E95" w:rsidP="002205F1">
      <w:pPr>
        <w:spacing w:after="0"/>
        <w:ind w:firstLine="851"/>
        <w:contextualSpacing/>
        <w:jc w:val="both"/>
        <w:rPr>
          <w:rFonts w:ascii="Times New Roman" w:hAnsi="Times New Roman" w:cs="Times New Roman"/>
          <w:bCs/>
          <w:sz w:val="20"/>
          <w:szCs w:val="20"/>
        </w:rPr>
      </w:pPr>
      <w:r w:rsidRPr="002205F1">
        <w:rPr>
          <w:rFonts w:ascii="Times New Roman" w:hAnsi="Times New Roman" w:cs="Times New Roman"/>
          <w:bCs/>
          <w:sz w:val="20"/>
          <w:szCs w:val="20"/>
        </w:rPr>
        <w:t>- общий объем доходов бюджета поселения в сумме 44 478 509,92 руб.;</w:t>
      </w:r>
    </w:p>
    <w:p w:rsidR="00575E95" w:rsidRPr="002205F1" w:rsidRDefault="00575E95" w:rsidP="002205F1">
      <w:pPr>
        <w:spacing w:after="0"/>
        <w:ind w:firstLine="851"/>
        <w:contextualSpacing/>
        <w:jc w:val="both"/>
        <w:rPr>
          <w:rFonts w:ascii="Times New Roman" w:hAnsi="Times New Roman" w:cs="Times New Roman"/>
          <w:bCs/>
          <w:sz w:val="20"/>
          <w:szCs w:val="20"/>
        </w:rPr>
      </w:pPr>
      <w:r w:rsidRPr="002205F1">
        <w:rPr>
          <w:rFonts w:ascii="Times New Roman" w:hAnsi="Times New Roman" w:cs="Times New Roman"/>
          <w:bCs/>
          <w:sz w:val="20"/>
          <w:szCs w:val="20"/>
        </w:rPr>
        <w:t xml:space="preserve">- общий объем расходов бюджета поселения в сумме 44 478 509,92 руб.; </w:t>
      </w:r>
    </w:p>
    <w:p w:rsidR="00575E95" w:rsidRPr="002205F1" w:rsidRDefault="00575E95" w:rsidP="002205F1">
      <w:pPr>
        <w:pStyle w:val="af3"/>
        <w:ind w:firstLine="851"/>
        <w:contextualSpacing/>
        <w:jc w:val="both"/>
        <w:rPr>
          <w:bCs/>
          <w:sz w:val="20"/>
          <w:szCs w:val="20"/>
        </w:rPr>
      </w:pPr>
      <w:r w:rsidRPr="002205F1">
        <w:rPr>
          <w:bCs/>
          <w:sz w:val="20"/>
          <w:szCs w:val="20"/>
        </w:rPr>
        <w:t>- дефицит бюджета поселения в сумме 0,00 руб.</w:t>
      </w:r>
    </w:p>
    <w:p w:rsidR="00575E95" w:rsidRPr="002205F1" w:rsidRDefault="00575E95" w:rsidP="002205F1">
      <w:pPr>
        <w:pStyle w:val="af3"/>
        <w:ind w:firstLine="851"/>
        <w:contextualSpacing/>
        <w:jc w:val="both"/>
        <w:rPr>
          <w:bCs/>
          <w:sz w:val="20"/>
          <w:szCs w:val="20"/>
        </w:rPr>
      </w:pPr>
      <w:r w:rsidRPr="002205F1">
        <w:rPr>
          <w:bCs/>
          <w:sz w:val="20"/>
          <w:szCs w:val="20"/>
        </w:rPr>
        <w:t>2)  на 2021 год:</w:t>
      </w:r>
    </w:p>
    <w:p w:rsidR="00575E95" w:rsidRPr="002205F1" w:rsidRDefault="00575E95" w:rsidP="002205F1">
      <w:pPr>
        <w:pStyle w:val="af3"/>
        <w:ind w:firstLine="851"/>
        <w:contextualSpacing/>
        <w:jc w:val="both"/>
        <w:rPr>
          <w:bCs/>
          <w:sz w:val="20"/>
          <w:szCs w:val="20"/>
        </w:rPr>
      </w:pPr>
      <w:r w:rsidRPr="002205F1">
        <w:rPr>
          <w:bCs/>
          <w:sz w:val="20"/>
          <w:szCs w:val="20"/>
        </w:rPr>
        <w:t>- общий объем доходов бюджета поселения в сумме 45 445 573,82 руб.;</w:t>
      </w:r>
    </w:p>
    <w:p w:rsidR="00575E95" w:rsidRPr="002205F1" w:rsidRDefault="00575E95" w:rsidP="002205F1">
      <w:pPr>
        <w:pStyle w:val="af3"/>
        <w:ind w:firstLine="851"/>
        <w:contextualSpacing/>
        <w:jc w:val="both"/>
        <w:rPr>
          <w:bCs/>
          <w:sz w:val="20"/>
          <w:szCs w:val="20"/>
        </w:rPr>
      </w:pPr>
      <w:r w:rsidRPr="002205F1">
        <w:rPr>
          <w:bCs/>
          <w:sz w:val="20"/>
          <w:szCs w:val="20"/>
        </w:rPr>
        <w:t>- общий объем расходов бюджета поселения в сумме 45 445 573,82 руб.;</w:t>
      </w:r>
    </w:p>
    <w:p w:rsidR="00575E95" w:rsidRPr="002205F1" w:rsidRDefault="00575E95" w:rsidP="002205F1">
      <w:pPr>
        <w:pStyle w:val="af3"/>
        <w:ind w:firstLine="851"/>
        <w:contextualSpacing/>
        <w:jc w:val="both"/>
        <w:rPr>
          <w:bCs/>
          <w:sz w:val="20"/>
          <w:szCs w:val="20"/>
        </w:rPr>
      </w:pPr>
      <w:r w:rsidRPr="002205F1">
        <w:rPr>
          <w:bCs/>
          <w:sz w:val="20"/>
          <w:szCs w:val="20"/>
        </w:rPr>
        <w:t>- дефицит бюджета поселения в сумме 0,00 руб.</w:t>
      </w:r>
    </w:p>
    <w:p w:rsidR="00575E95" w:rsidRPr="002205F1" w:rsidRDefault="00575E95" w:rsidP="002205F1">
      <w:pPr>
        <w:pStyle w:val="af3"/>
        <w:ind w:firstLine="851"/>
        <w:contextualSpacing/>
        <w:jc w:val="both"/>
        <w:rPr>
          <w:bCs/>
          <w:sz w:val="20"/>
          <w:szCs w:val="20"/>
        </w:rPr>
      </w:pPr>
      <w:r w:rsidRPr="002205F1">
        <w:rPr>
          <w:bCs/>
          <w:sz w:val="20"/>
          <w:szCs w:val="20"/>
        </w:rPr>
        <w:t>3)  на 2022 год:</w:t>
      </w:r>
    </w:p>
    <w:p w:rsidR="00575E95" w:rsidRPr="002205F1" w:rsidRDefault="00575E95" w:rsidP="002205F1">
      <w:pPr>
        <w:pStyle w:val="af3"/>
        <w:ind w:firstLine="851"/>
        <w:contextualSpacing/>
        <w:jc w:val="both"/>
        <w:rPr>
          <w:bCs/>
          <w:sz w:val="20"/>
          <w:szCs w:val="20"/>
        </w:rPr>
      </w:pPr>
      <w:r w:rsidRPr="002205F1">
        <w:rPr>
          <w:bCs/>
          <w:sz w:val="20"/>
          <w:szCs w:val="20"/>
        </w:rPr>
        <w:t>- общий объем доходов бюджета поселения в сумме 45 951 625,80 руб.;</w:t>
      </w:r>
    </w:p>
    <w:p w:rsidR="00575E95" w:rsidRPr="002205F1" w:rsidRDefault="00575E95" w:rsidP="002205F1">
      <w:pPr>
        <w:pStyle w:val="af3"/>
        <w:ind w:firstLine="851"/>
        <w:contextualSpacing/>
        <w:jc w:val="both"/>
        <w:rPr>
          <w:bCs/>
          <w:sz w:val="20"/>
          <w:szCs w:val="20"/>
        </w:rPr>
      </w:pPr>
      <w:r w:rsidRPr="002205F1">
        <w:rPr>
          <w:bCs/>
          <w:sz w:val="20"/>
          <w:szCs w:val="20"/>
        </w:rPr>
        <w:t>- общий объем расходов бюджета поселения в сумме 45 951 625,80 руб.;</w:t>
      </w:r>
    </w:p>
    <w:p w:rsidR="00575E95" w:rsidRPr="002205F1" w:rsidRDefault="00575E95" w:rsidP="002205F1">
      <w:pPr>
        <w:pStyle w:val="af3"/>
        <w:ind w:firstLine="851"/>
        <w:contextualSpacing/>
        <w:jc w:val="both"/>
        <w:rPr>
          <w:bCs/>
          <w:sz w:val="20"/>
          <w:szCs w:val="20"/>
        </w:rPr>
      </w:pPr>
      <w:r w:rsidRPr="002205F1">
        <w:rPr>
          <w:bCs/>
          <w:sz w:val="20"/>
          <w:szCs w:val="20"/>
        </w:rPr>
        <w:t>- дефицит бюджета поселения в сумме 0,00 руб.</w:t>
      </w:r>
    </w:p>
    <w:p w:rsidR="00575E95" w:rsidRPr="002205F1" w:rsidRDefault="00575E95" w:rsidP="002205F1">
      <w:pPr>
        <w:pStyle w:val="af3"/>
        <w:ind w:firstLine="851"/>
        <w:contextualSpacing/>
        <w:jc w:val="both"/>
        <w:rPr>
          <w:b/>
          <w:bCs/>
          <w:sz w:val="20"/>
          <w:szCs w:val="20"/>
        </w:rPr>
      </w:pPr>
      <w:r w:rsidRPr="002205F1">
        <w:rPr>
          <w:b/>
          <w:bCs/>
          <w:sz w:val="20"/>
          <w:szCs w:val="20"/>
        </w:rPr>
        <w:t xml:space="preserve">Статья 2. Показатели доходов бюджета Плёсского городского поселения    </w:t>
      </w:r>
    </w:p>
    <w:p w:rsidR="00575E95" w:rsidRPr="002205F1" w:rsidRDefault="00575E95" w:rsidP="002205F1">
      <w:pPr>
        <w:pStyle w:val="af3"/>
        <w:ind w:firstLine="851"/>
        <w:contextualSpacing/>
        <w:jc w:val="both"/>
        <w:rPr>
          <w:bCs/>
          <w:sz w:val="20"/>
          <w:szCs w:val="20"/>
        </w:rPr>
      </w:pPr>
      <w:r w:rsidRPr="002205F1">
        <w:rPr>
          <w:bCs/>
          <w:sz w:val="20"/>
          <w:szCs w:val="20"/>
        </w:rPr>
        <w:t>1.</w:t>
      </w:r>
      <w:r w:rsidRPr="002205F1">
        <w:rPr>
          <w:b/>
          <w:bCs/>
          <w:sz w:val="20"/>
          <w:szCs w:val="20"/>
        </w:rPr>
        <w:t xml:space="preserve"> </w:t>
      </w:r>
      <w:r w:rsidRPr="002205F1">
        <w:rPr>
          <w:bCs/>
          <w:sz w:val="20"/>
          <w:szCs w:val="20"/>
        </w:rPr>
        <w:t>Утвердить поступления доходов бюджета Плёсского городского поселения по кодам классификации доходов бюджетов на 2020 год и плановый период 2021 - 2022 годы согласно приложению № 1 к настоящему решению.</w:t>
      </w:r>
    </w:p>
    <w:p w:rsidR="00575E95" w:rsidRPr="002205F1" w:rsidRDefault="00575E95" w:rsidP="002205F1">
      <w:pPr>
        <w:pStyle w:val="af3"/>
        <w:ind w:firstLine="851"/>
        <w:contextualSpacing/>
        <w:jc w:val="both"/>
        <w:rPr>
          <w:bCs/>
          <w:sz w:val="20"/>
          <w:szCs w:val="20"/>
        </w:rPr>
      </w:pPr>
    </w:p>
    <w:p w:rsidR="00575E95" w:rsidRPr="002205F1" w:rsidRDefault="00575E95" w:rsidP="002205F1">
      <w:pPr>
        <w:pStyle w:val="af3"/>
        <w:ind w:firstLine="851"/>
        <w:contextualSpacing/>
        <w:jc w:val="both"/>
        <w:rPr>
          <w:bCs/>
          <w:sz w:val="20"/>
          <w:szCs w:val="20"/>
        </w:rPr>
      </w:pPr>
      <w:r w:rsidRPr="002205F1">
        <w:rPr>
          <w:bCs/>
          <w:sz w:val="20"/>
          <w:szCs w:val="20"/>
        </w:rPr>
        <w:t>2. Утвердить в пределах общего объема доходов бюджета Плёсского городского поселения, утвержденного статьей 1 настоящего решения, объем межбюджетных трансфертов, получаемых из других бюджетов бюджетной системы Российской Федерации</w:t>
      </w:r>
    </w:p>
    <w:p w:rsidR="00575E95" w:rsidRPr="002205F1" w:rsidRDefault="00575E95" w:rsidP="002205F1">
      <w:pPr>
        <w:pStyle w:val="af3"/>
        <w:contextualSpacing/>
        <w:jc w:val="both"/>
        <w:rPr>
          <w:bCs/>
          <w:sz w:val="20"/>
          <w:szCs w:val="20"/>
        </w:rPr>
      </w:pPr>
      <w:r w:rsidRPr="002205F1">
        <w:rPr>
          <w:bCs/>
          <w:sz w:val="20"/>
          <w:szCs w:val="20"/>
        </w:rPr>
        <w:t xml:space="preserve">              - на 2020 год – 151 300,00 руб.;</w:t>
      </w:r>
    </w:p>
    <w:p w:rsidR="00575E95" w:rsidRPr="002205F1" w:rsidRDefault="00575E95" w:rsidP="002205F1">
      <w:pPr>
        <w:pStyle w:val="af3"/>
        <w:ind w:firstLine="851"/>
        <w:contextualSpacing/>
        <w:jc w:val="both"/>
        <w:rPr>
          <w:bCs/>
          <w:sz w:val="20"/>
          <w:szCs w:val="20"/>
        </w:rPr>
      </w:pPr>
      <w:r w:rsidRPr="002205F1">
        <w:rPr>
          <w:bCs/>
          <w:sz w:val="20"/>
          <w:szCs w:val="20"/>
        </w:rPr>
        <w:t>- на 2021 год – 151 300,00 руб.;</w:t>
      </w:r>
    </w:p>
    <w:p w:rsidR="00575E95" w:rsidRPr="002205F1" w:rsidRDefault="00575E95" w:rsidP="002205F1">
      <w:pPr>
        <w:pStyle w:val="af3"/>
        <w:ind w:firstLine="851"/>
        <w:contextualSpacing/>
        <w:jc w:val="both"/>
        <w:rPr>
          <w:bCs/>
          <w:sz w:val="20"/>
          <w:szCs w:val="20"/>
        </w:rPr>
      </w:pPr>
      <w:r w:rsidRPr="002205F1">
        <w:rPr>
          <w:bCs/>
          <w:sz w:val="20"/>
          <w:szCs w:val="20"/>
        </w:rPr>
        <w:t xml:space="preserve">- на 2022 год – 151 300,00 руб. </w:t>
      </w:r>
    </w:p>
    <w:p w:rsidR="00575E95" w:rsidRPr="002205F1" w:rsidRDefault="00575E95" w:rsidP="002205F1">
      <w:pPr>
        <w:pStyle w:val="af3"/>
        <w:ind w:firstLine="851"/>
        <w:contextualSpacing/>
        <w:jc w:val="both"/>
        <w:rPr>
          <w:b/>
          <w:bCs/>
          <w:sz w:val="20"/>
          <w:szCs w:val="20"/>
        </w:rPr>
      </w:pPr>
      <w:r w:rsidRPr="002205F1">
        <w:rPr>
          <w:b/>
          <w:bCs/>
          <w:sz w:val="20"/>
          <w:szCs w:val="20"/>
        </w:rPr>
        <w:t>Статья 3. Главные администраторы доходов бюджета Плёсского городского поселения</w:t>
      </w:r>
    </w:p>
    <w:p w:rsidR="00575E95" w:rsidRPr="002205F1" w:rsidRDefault="00575E95" w:rsidP="002205F1">
      <w:pPr>
        <w:pStyle w:val="af3"/>
        <w:ind w:firstLine="851"/>
        <w:contextualSpacing/>
        <w:jc w:val="both"/>
        <w:rPr>
          <w:sz w:val="20"/>
          <w:szCs w:val="20"/>
        </w:rPr>
      </w:pPr>
      <w:r w:rsidRPr="002205F1">
        <w:rPr>
          <w:sz w:val="20"/>
          <w:szCs w:val="20"/>
        </w:rPr>
        <w:t>1. Утвердить перечень главных администраторов доходов Плёсского городского поселения на 2020 год и плановый период 2021 - 2022 годы согласно приложению № 2 к настоящему решению.</w:t>
      </w:r>
    </w:p>
    <w:p w:rsidR="00575E95" w:rsidRPr="002205F1" w:rsidRDefault="00575E95" w:rsidP="002205F1">
      <w:pPr>
        <w:pStyle w:val="af3"/>
        <w:ind w:firstLine="851"/>
        <w:contextualSpacing/>
        <w:jc w:val="both"/>
        <w:rPr>
          <w:b/>
          <w:bCs/>
          <w:sz w:val="20"/>
          <w:szCs w:val="20"/>
        </w:rPr>
      </w:pPr>
      <w:r w:rsidRPr="002205F1">
        <w:rPr>
          <w:b/>
          <w:bCs/>
          <w:sz w:val="20"/>
          <w:szCs w:val="20"/>
        </w:rPr>
        <w:t xml:space="preserve">Статья 4. Источники внутреннего финансирования дефицита бюджета Плёсского городского поселения </w:t>
      </w:r>
    </w:p>
    <w:p w:rsidR="00575E95" w:rsidRPr="002205F1" w:rsidRDefault="00575E95" w:rsidP="002205F1">
      <w:pPr>
        <w:pStyle w:val="af3"/>
        <w:ind w:firstLine="851"/>
        <w:contextualSpacing/>
        <w:jc w:val="both"/>
        <w:rPr>
          <w:bCs/>
          <w:sz w:val="20"/>
          <w:szCs w:val="20"/>
        </w:rPr>
      </w:pPr>
      <w:r w:rsidRPr="002205F1">
        <w:rPr>
          <w:bCs/>
          <w:sz w:val="20"/>
          <w:szCs w:val="20"/>
        </w:rPr>
        <w:t xml:space="preserve">1. Утвердить источники внутреннего финансирования дефицита бюджета Плёсского городского поселения на 2020 год и плановый период </w:t>
      </w:r>
      <w:r w:rsidRPr="002205F1">
        <w:rPr>
          <w:sz w:val="20"/>
          <w:szCs w:val="20"/>
        </w:rPr>
        <w:t xml:space="preserve">2021 – 2022 </w:t>
      </w:r>
      <w:r w:rsidRPr="002205F1">
        <w:rPr>
          <w:bCs/>
          <w:sz w:val="20"/>
          <w:szCs w:val="20"/>
        </w:rPr>
        <w:t>годы согласно приложению № 3 к настоящему решению.</w:t>
      </w:r>
    </w:p>
    <w:p w:rsidR="00575E95" w:rsidRPr="002205F1" w:rsidRDefault="00575E95" w:rsidP="002205F1">
      <w:pPr>
        <w:pStyle w:val="af3"/>
        <w:ind w:firstLine="851"/>
        <w:contextualSpacing/>
        <w:jc w:val="both"/>
        <w:rPr>
          <w:bCs/>
          <w:sz w:val="20"/>
          <w:szCs w:val="20"/>
        </w:rPr>
      </w:pPr>
      <w:r w:rsidRPr="002205F1">
        <w:rPr>
          <w:bCs/>
          <w:sz w:val="20"/>
          <w:szCs w:val="20"/>
        </w:rPr>
        <w:t>2. Установить, что в 2020 году остатки средств на счете бюджета поселения, сложившиеся по состоянию на 1 января 2020 года, за исключением остатков неиспользованных межбюджетных трансфертов, полученных из федерального, областного  бюджетов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 на 2020 год, направляются на покрытие временных кассовых разрывов, возникающих в ходе исполнения бюджета поселения.</w:t>
      </w:r>
    </w:p>
    <w:p w:rsidR="00575E95" w:rsidRPr="002205F1" w:rsidRDefault="00575E95" w:rsidP="002205F1">
      <w:pPr>
        <w:pStyle w:val="af3"/>
        <w:ind w:firstLine="851"/>
        <w:contextualSpacing/>
        <w:jc w:val="both"/>
        <w:rPr>
          <w:b/>
          <w:bCs/>
          <w:sz w:val="20"/>
          <w:szCs w:val="20"/>
        </w:rPr>
      </w:pPr>
      <w:r w:rsidRPr="002205F1">
        <w:rPr>
          <w:b/>
          <w:bCs/>
          <w:sz w:val="20"/>
          <w:szCs w:val="20"/>
        </w:rPr>
        <w:t>Статья 5. Главные администраторы источников внутреннего финансирования дефицита бюджета Плёсского городского поселения</w:t>
      </w:r>
    </w:p>
    <w:p w:rsidR="00575E95" w:rsidRPr="002205F1" w:rsidRDefault="00575E95" w:rsidP="002205F1">
      <w:pPr>
        <w:pStyle w:val="ConsPlusNormal"/>
        <w:widowControl/>
        <w:ind w:firstLine="851"/>
        <w:contextualSpacing/>
        <w:jc w:val="both"/>
        <w:rPr>
          <w:rFonts w:ascii="Times New Roman" w:hAnsi="Times New Roman" w:cs="Times New Roman"/>
        </w:rPr>
      </w:pPr>
      <w:r w:rsidRPr="002205F1">
        <w:rPr>
          <w:rFonts w:ascii="Times New Roman" w:hAnsi="Times New Roman" w:cs="Times New Roman"/>
        </w:rPr>
        <w:lastRenderedPageBreak/>
        <w:t>1.Утвердить перечень главных администраторов источников внутреннего финансирования дефицита бюджета Плёсского городского поселения на 2020 год и плановый период 2021 - 2022 годы согласно приложению № 4 к настоящему решению.</w:t>
      </w:r>
    </w:p>
    <w:p w:rsidR="00575E95" w:rsidRPr="002205F1" w:rsidRDefault="00575E95" w:rsidP="002205F1">
      <w:pPr>
        <w:pStyle w:val="ConsPlusNormal"/>
        <w:widowControl/>
        <w:ind w:firstLine="851"/>
        <w:contextualSpacing/>
        <w:jc w:val="both"/>
        <w:rPr>
          <w:rFonts w:ascii="Times New Roman" w:hAnsi="Times New Roman" w:cs="Times New Roman"/>
        </w:rPr>
      </w:pPr>
      <w:r w:rsidRPr="002205F1">
        <w:rPr>
          <w:rFonts w:ascii="Times New Roman" w:hAnsi="Times New Roman" w:cs="Times New Roman"/>
        </w:rPr>
        <w:t>2. В случае изменения в 2020 году состава и (или) функций администраторов доходов бюджета Плёсского городского поселения администрация Плёсского городского поселения вправе при определении принципов назначения,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w:t>
      </w:r>
    </w:p>
    <w:p w:rsidR="00575E95" w:rsidRPr="002205F1" w:rsidRDefault="00575E95" w:rsidP="002205F1">
      <w:pPr>
        <w:pStyle w:val="af3"/>
        <w:ind w:firstLine="851"/>
        <w:contextualSpacing/>
        <w:jc w:val="both"/>
        <w:rPr>
          <w:b/>
          <w:bCs/>
          <w:sz w:val="20"/>
          <w:szCs w:val="20"/>
        </w:rPr>
      </w:pPr>
      <w:r w:rsidRPr="002205F1">
        <w:rPr>
          <w:b/>
          <w:bCs/>
          <w:sz w:val="20"/>
          <w:szCs w:val="20"/>
        </w:rPr>
        <w:t xml:space="preserve">Статья 6. Бюджетные ассигнования бюджета Плёсского городского поселения </w:t>
      </w:r>
    </w:p>
    <w:p w:rsidR="00575E95" w:rsidRPr="002205F1" w:rsidRDefault="00575E95" w:rsidP="002205F1">
      <w:pPr>
        <w:pStyle w:val="af3"/>
        <w:ind w:firstLine="851"/>
        <w:contextualSpacing/>
        <w:jc w:val="both"/>
        <w:rPr>
          <w:bCs/>
          <w:sz w:val="20"/>
          <w:szCs w:val="20"/>
        </w:rPr>
      </w:pPr>
      <w:r w:rsidRPr="002205F1">
        <w:rPr>
          <w:sz w:val="20"/>
          <w:szCs w:val="20"/>
        </w:rPr>
        <w:t xml:space="preserve">1.  </w:t>
      </w:r>
      <w:r w:rsidRPr="002205F1">
        <w:rPr>
          <w:bCs/>
          <w:sz w:val="20"/>
          <w:szCs w:val="20"/>
        </w:rPr>
        <w:t xml:space="preserve">Утвердить распределение бюджетных ассигнований по целевым статьям (муниципальным программам Плёсского городского поселения и не включенным в муниципальные программы Плёсского городского поселения направлениям деятельности органов местного самоуправления Плёсского городского поселения), группам видов расходов классификации расходов бюджета Плёсского городского поселения на 2020 год и плановый период </w:t>
      </w:r>
      <w:r w:rsidRPr="002205F1">
        <w:rPr>
          <w:sz w:val="20"/>
          <w:szCs w:val="20"/>
        </w:rPr>
        <w:t xml:space="preserve">2021 - 2022 </w:t>
      </w:r>
      <w:r w:rsidRPr="002205F1">
        <w:rPr>
          <w:bCs/>
          <w:sz w:val="20"/>
          <w:szCs w:val="20"/>
        </w:rPr>
        <w:t>годы согласно приложению № 5 к настоящему решению.</w:t>
      </w:r>
    </w:p>
    <w:p w:rsidR="00575E95" w:rsidRPr="002205F1" w:rsidRDefault="00575E95" w:rsidP="002205F1">
      <w:pPr>
        <w:pStyle w:val="ConsPlusNormal"/>
        <w:widowControl/>
        <w:ind w:firstLine="851"/>
        <w:contextualSpacing/>
        <w:jc w:val="both"/>
        <w:rPr>
          <w:rFonts w:ascii="Times New Roman" w:hAnsi="Times New Roman" w:cs="Times New Roman"/>
          <w:bCs/>
        </w:rPr>
      </w:pPr>
      <w:r w:rsidRPr="002205F1">
        <w:rPr>
          <w:rFonts w:ascii="Times New Roman" w:hAnsi="Times New Roman" w:cs="Times New Roman"/>
        </w:rPr>
        <w:t xml:space="preserve"> 2. Утвердить ведомственную структуру расходов бюджета                                                                       Плёсского городского поселения</w:t>
      </w:r>
      <w:r w:rsidRPr="002205F1">
        <w:rPr>
          <w:rFonts w:ascii="Times New Roman" w:hAnsi="Times New Roman" w:cs="Times New Roman"/>
          <w:bCs/>
        </w:rPr>
        <w:t xml:space="preserve"> на 2020 год и плановый период </w:t>
      </w:r>
      <w:r w:rsidRPr="002205F1">
        <w:rPr>
          <w:rFonts w:ascii="Times New Roman" w:hAnsi="Times New Roman" w:cs="Times New Roman"/>
        </w:rPr>
        <w:t xml:space="preserve">2021 - 2022 </w:t>
      </w:r>
      <w:r w:rsidRPr="002205F1">
        <w:rPr>
          <w:rFonts w:ascii="Times New Roman" w:hAnsi="Times New Roman" w:cs="Times New Roman"/>
          <w:bCs/>
        </w:rPr>
        <w:t xml:space="preserve">годы согласно приложению № 6 к настоящему решению. </w:t>
      </w:r>
    </w:p>
    <w:p w:rsidR="00575E95" w:rsidRPr="002205F1" w:rsidRDefault="00575E95" w:rsidP="002205F1">
      <w:pPr>
        <w:pStyle w:val="af3"/>
        <w:ind w:firstLine="851"/>
        <w:contextualSpacing/>
        <w:jc w:val="both"/>
        <w:rPr>
          <w:bCs/>
          <w:sz w:val="20"/>
          <w:szCs w:val="20"/>
        </w:rPr>
      </w:pPr>
      <w:r w:rsidRPr="002205F1">
        <w:rPr>
          <w:bCs/>
          <w:sz w:val="20"/>
          <w:szCs w:val="20"/>
        </w:rPr>
        <w:t xml:space="preserve">3. Установить в пределах общего объема расходов бюджета Плёсского городского поселения, утвержденного статьей 1 настоящего решения размер резервного фонда на 2020 год и плановый период </w:t>
      </w:r>
      <w:r w:rsidRPr="002205F1">
        <w:rPr>
          <w:sz w:val="20"/>
          <w:szCs w:val="20"/>
        </w:rPr>
        <w:t xml:space="preserve">2021 – 2022 </w:t>
      </w:r>
      <w:r w:rsidRPr="002205F1">
        <w:rPr>
          <w:bCs/>
          <w:sz w:val="20"/>
          <w:szCs w:val="20"/>
        </w:rPr>
        <w:t>годы в сумме 50 000,0 руб. ежегодно.</w:t>
      </w:r>
    </w:p>
    <w:p w:rsidR="00575E95" w:rsidRPr="002205F1" w:rsidRDefault="00575E95" w:rsidP="002205F1">
      <w:pPr>
        <w:pStyle w:val="af3"/>
        <w:ind w:firstLine="851"/>
        <w:contextualSpacing/>
        <w:jc w:val="both"/>
        <w:rPr>
          <w:bCs/>
          <w:sz w:val="20"/>
          <w:szCs w:val="20"/>
        </w:rPr>
      </w:pPr>
      <w:r w:rsidRPr="002205F1">
        <w:rPr>
          <w:bCs/>
          <w:sz w:val="20"/>
          <w:szCs w:val="20"/>
        </w:rPr>
        <w:t xml:space="preserve">4.  Утвердить общий объем бюджетных ассигнований, направляемых на исполнение публичных нормативных обязательств на 2020 год и плановый период </w:t>
      </w:r>
      <w:r w:rsidRPr="002205F1">
        <w:rPr>
          <w:sz w:val="20"/>
          <w:szCs w:val="20"/>
        </w:rPr>
        <w:t xml:space="preserve">2021 - 2022 </w:t>
      </w:r>
      <w:r w:rsidRPr="002205F1">
        <w:rPr>
          <w:bCs/>
          <w:sz w:val="20"/>
          <w:szCs w:val="20"/>
        </w:rPr>
        <w:t>годы в сумме 0,00 руб.</w:t>
      </w:r>
    </w:p>
    <w:p w:rsidR="00575E95" w:rsidRPr="002205F1" w:rsidRDefault="00575E95" w:rsidP="002205F1">
      <w:pPr>
        <w:pStyle w:val="af3"/>
        <w:ind w:firstLine="851"/>
        <w:contextualSpacing/>
        <w:jc w:val="both"/>
        <w:rPr>
          <w:bCs/>
          <w:sz w:val="20"/>
          <w:szCs w:val="20"/>
        </w:rPr>
      </w:pPr>
      <w:r w:rsidRPr="002205F1">
        <w:rPr>
          <w:bCs/>
          <w:sz w:val="20"/>
          <w:szCs w:val="20"/>
        </w:rPr>
        <w:t xml:space="preserve">5. 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направляются в порядках, устанавливаемых администрацией Плёсского городского поселения:                    </w:t>
      </w:r>
    </w:p>
    <w:p w:rsidR="00575E95" w:rsidRPr="002205F1" w:rsidRDefault="00575E95" w:rsidP="002205F1">
      <w:pPr>
        <w:spacing w:after="0"/>
        <w:ind w:firstLine="851"/>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а) исполнителям коммунальных услуг,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w:t>
      </w:r>
    </w:p>
    <w:p w:rsidR="00575E95" w:rsidRPr="002205F1" w:rsidRDefault="00575E95" w:rsidP="002205F1">
      <w:pPr>
        <w:spacing w:after="0"/>
        <w:ind w:firstLine="851"/>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б) на возмещение недополученных доходов организациям, предоставляющим населению бытовые услуги.</w:t>
      </w:r>
    </w:p>
    <w:p w:rsidR="00575E95" w:rsidRPr="002205F1" w:rsidRDefault="00575E95" w:rsidP="002205F1">
      <w:pPr>
        <w:tabs>
          <w:tab w:val="left" w:pos="709"/>
        </w:tabs>
        <w:autoSpaceDE w:val="0"/>
        <w:autoSpaceDN w:val="0"/>
        <w:adjustRightInd w:val="0"/>
        <w:spacing w:after="0"/>
        <w:ind w:firstLine="851"/>
        <w:contextualSpacing/>
        <w:jc w:val="both"/>
        <w:rPr>
          <w:rFonts w:ascii="Times New Roman" w:hAnsi="Times New Roman" w:cs="Times New Roman"/>
          <w:bCs/>
          <w:color w:val="FF0000"/>
          <w:sz w:val="20"/>
          <w:szCs w:val="20"/>
        </w:rPr>
      </w:pPr>
      <w:r w:rsidRPr="002205F1">
        <w:rPr>
          <w:rFonts w:ascii="Times New Roman" w:hAnsi="Times New Roman" w:cs="Times New Roman"/>
          <w:bCs/>
          <w:sz w:val="20"/>
          <w:szCs w:val="20"/>
        </w:rPr>
        <w:t xml:space="preserve">   6. Утвердить объем бюджетных ассигнований муниципального дорожного </w:t>
      </w:r>
      <w:r w:rsidRPr="002205F1">
        <w:rPr>
          <w:rFonts w:ascii="Times New Roman" w:hAnsi="Times New Roman" w:cs="Times New Roman"/>
          <w:bCs/>
          <w:sz w:val="20"/>
          <w:szCs w:val="20"/>
        </w:rPr>
        <w:br/>
        <w:t>фонда Плёсского городского поселения на 2020 год в сумме 1 004 637,89 руб., на 2021 год в сумме 1 011 460,00 руб., на 2022 год в сумме 1 036 300,00 руб.</w:t>
      </w:r>
    </w:p>
    <w:p w:rsidR="00575E95" w:rsidRPr="002205F1" w:rsidRDefault="00575E95" w:rsidP="002205F1">
      <w:pPr>
        <w:autoSpaceDE w:val="0"/>
        <w:autoSpaceDN w:val="0"/>
        <w:adjustRightInd w:val="0"/>
        <w:spacing w:after="0"/>
        <w:ind w:firstLine="851"/>
        <w:contextualSpacing/>
        <w:rPr>
          <w:rFonts w:ascii="Times New Roman" w:hAnsi="Times New Roman" w:cs="Times New Roman"/>
          <w:b/>
          <w:sz w:val="20"/>
          <w:szCs w:val="20"/>
        </w:rPr>
      </w:pPr>
      <w:r w:rsidRPr="002205F1">
        <w:rPr>
          <w:rFonts w:ascii="Times New Roman" w:hAnsi="Times New Roman" w:cs="Times New Roman"/>
          <w:b/>
          <w:sz w:val="20"/>
          <w:szCs w:val="20"/>
        </w:rPr>
        <w:t>Статья 7. Межбюджетные трансферты, предоставляемые из бюджета Плёсского городского поселения другим бюджетам бюджетной системы Российской Федерации</w:t>
      </w:r>
    </w:p>
    <w:p w:rsidR="00575E95" w:rsidRPr="002205F1" w:rsidRDefault="00575E95" w:rsidP="002205F1">
      <w:pPr>
        <w:autoSpaceDE w:val="0"/>
        <w:autoSpaceDN w:val="0"/>
        <w:adjustRightInd w:val="0"/>
        <w:spacing w:after="0"/>
        <w:ind w:firstLine="851"/>
        <w:contextualSpacing/>
        <w:jc w:val="both"/>
        <w:rPr>
          <w:rFonts w:ascii="Times New Roman" w:hAnsi="Times New Roman" w:cs="Times New Roman"/>
          <w:sz w:val="20"/>
          <w:szCs w:val="20"/>
        </w:rPr>
      </w:pPr>
      <w:r w:rsidRPr="002205F1">
        <w:rPr>
          <w:rFonts w:ascii="Times New Roman" w:hAnsi="Times New Roman" w:cs="Times New Roman"/>
          <w:sz w:val="20"/>
          <w:szCs w:val="20"/>
        </w:rPr>
        <w:t>1. Установить общий объем межбюджетных трансфертов, предоставляемых из бюджета Плёсского городского поселения другим бюджетам бюджетной системы Российской Федерации, в 2020 году в сумме 394 702,10 и в плановый период 2021 - 2022 годы в сумме по 27 885,00 руб. ежегодно, в том числе:</w:t>
      </w:r>
    </w:p>
    <w:p w:rsidR="00575E95" w:rsidRPr="002205F1" w:rsidRDefault="00575E95" w:rsidP="002205F1">
      <w:pPr>
        <w:autoSpaceDE w:val="0"/>
        <w:autoSpaceDN w:val="0"/>
        <w:adjustRightInd w:val="0"/>
        <w:spacing w:after="0"/>
        <w:ind w:firstLine="851"/>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1) бюджету Приволжского муниципального района в 2020 году в сумме 394 702,10 и плановый период 2021 - 2022 годы в сумме по 27 885,00 руб.  </w:t>
      </w:r>
    </w:p>
    <w:p w:rsidR="00575E95" w:rsidRPr="002205F1" w:rsidRDefault="00575E95" w:rsidP="002205F1">
      <w:pPr>
        <w:spacing w:after="0"/>
        <w:ind w:firstLine="851"/>
        <w:contextualSpacing/>
        <w:rPr>
          <w:rFonts w:ascii="Times New Roman" w:hAnsi="Times New Roman" w:cs="Times New Roman"/>
          <w:b/>
          <w:sz w:val="20"/>
          <w:szCs w:val="20"/>
        </w:rPr>
      </w:pPr>
      <w:r w:rsidRPr="002205F1">
        <w:rPr>
          <w:rFonts w:ascii="Times New Roman" w:hAnsi="Times New Roman" w:cs="Times New Roman"/>
          <w:b/>
          <w:sz w:val="20"/>
          <w:szCs w:val="20"/>
        </w:rPr>
        <w:t>Статья 8. Особенности исполнения бюджета Плёсского городского поселения</w:t>
      </w:r>
    </w:p>
    <w:p w:rsidR="00575E95" w:rsidRPr="002205F1" w:rsidRDefault="00575E95" w:rsidP="002205F1">
      <w:pPr>
        <w:spacing w:after="0"/>
        <w:ind w:firstLine="851"/>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1. Установить, что законодательные и иные нормативные правовые акты, влекущие дополнительные расходы за счет бюджета городского поселения на 2020 год и плановый период 2021 - 2022 годы, а также сокращающие его доходную базу, реализуются только при наличии соответствующих источников дополнительных поступлений в бюджет городского поселения при сокращении расходов по конкретным статьям бюджета Плёсского городского поселения на 2020 год и плановый период 2021 - 2022 годы, а также при внесении изменений в настоящее решение.</w:t>
      </w:r>
    </w:p>
    <w:p w:rsidR="00575E95" w:rsidRPr="002205F1" w:rsidRDefault="00575E95" w:rsidP="002205F1">
      <w:pPr>
        <w:spacing w:after="0"/>
        <w:ind w:firstLine="851"/>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2. Администрация Плёсского городского поселения в ходе исполнения Решения Совета Плёсского городского поселения «О бюджете Плёсского городского поселения   на 2020 год и плановый период 2021 – 2022 годы» вносит изменения в бюджет, в соответствии с Бюджетным кодексом, с последующим рассмотрением Советом Плёсского городского поселения.</w:t>
      </w:r>
    </w:p>
    <w:p w:rsidR="00575E95" w:rsidRPr="002205F1" w:rsidRDefault="00575E95" w:rsidP="002205F1">
      <w:pPr>
        <w:pStyle w:val="af3"/>
        <w:ind w:firstLine="851"/>
        <w:contextualSpacing/>
        <w:jc w:val="both"/>
        <w:rPr>
          <w:b/>
          <w:sz w:val="20"/>
          <w:szCs w:val="20"/>
        </w:rPr>
      </w:pPr>
      <w:r w:rsidRPr="002205F1">
        <w:rPr>
          <w:sz w:val="20"/>
          <w:szCs w:val="20"/>
        </w:rPr>
        <w:t xml:space="preserve">   </w:t>
      </w:r>
      <w:r w:rsidRPr="002205F1">
        <w:rPr>
          <w:b/>
          <w:bCs/>
          <w:sz w:val="20"/>
          <w:szCs w:val="20"/>
        </w:rPr>
        <w:t>Статья 9. Муниципальные внутренние заимствования Плёсского городского поселения, муниципальный внутренний долг Плёсского городского поселения, п</w:t>
      </w:r>
      <w:r w:rsidRPr="002205F1">
        <w:rPr>
          <w:b/>
          <w:sz w:val="20"/>
          <w:szCs w:val="20"/>
        </w:rPr>
        <w:t>редоставление муниципальных гарантий Плёсского городского поселения</w:t>
      </w:r>
    </w:p>
    <w:p w:rsidR="00575E95" w:rsidRPr="002205F1" w:rsidRDefault="00575E95" w:rsidP="002205F1">
      <w:pPr>
        <w:pStyle w:val="af3"/>
        <w:ind w:firstLine="851"/>
        <w:contextualSpacing/>
        <w:jc w:val="both"/>
        <w:rPr>
          <w:bCs/>
          <w:sz w:val="20"/>
          <w:szCs w:val="20"/>
        </w:rPr>
      </w:pPr>
      <w:r w:rsidRPr="002205F1">
        <w:rPr>
          <w:bCs/>
          <w:sz w:val="20"/>
          <w:szCs w:val="20"/>
        </w:rPr>
        <w:t xml:space="preserve">1. Утвердить программу муниципальных внутренних заимствований Плёсского городского поселения на 2020 год и плановый период </w:t>
      </w:r>
      <w:r w:rsidRPr="002205F1">
        <w:rPr>
          <w:sz w:val="20"/>
          <w:szCs w:val="20"/>
        </w:rPr>
        <w:t xml:space="preserve">2021 - 2022 </w:t>
      </w:r>
      <w:r w:rsidRPr="002205F1">
        <w:rPr>
          <w:bCs/>
          <w:sz w:val="20"/>
          <w:szCs w:val="20"/>
        </w:rPr>
        <w:t xml:space="preserve">годы согласно приложению № 7 к настоящему решению. </w:t>
      </w:r>
    </w:p>
    <w:p w:rsidR="00575E95" w:rsidRPr="002205F1" w:rsidRDefault="00575E95" w:rsidP="002205F1">
      <w:pPr>
        <w:pStyle w:val="af3"/>
        <w:ind w:firstLine="851"/>
        <w:contextualSpacing/>
        <w:jc w:val="both"/>
        <w:rPr>
          <w:sz w:val="20"/>
          <w:szCs w:val="20"/>
        </w:rPr>
      </w:pPr>
      <w:r w:rsidRPr="002205F1">
        <w:rPr>
          <w:bCs/>
          <w:sz w:val="20"/>
          <w:szCs w:val="20"/>
        </w:rPr>
        <w:t xml:space="preserve">2. </w:t>
      </w:r>
      <w:r w:rsidRPr="002205F1">
        <w:rPr>
          <w:sz w:val="20"/>
          <w:szCs w:val="20"/>
        </w:rPr>
        <w:t>Утвердить программу муниципальных гарантий Плёсского городского поселения на 2020 год и плановый период 2021 - 2022 годы согласно приложению № 8 к настоящему решению.</w:t>
      </w:r>
    </w:p>
    <w:p w:rsidR="00575E95" w:rsidRPr="002205F1" w:rsidRDefault="00575E95" w:rsidP="002205F1">
      <w:pPr>
        <w:pStyle w:val="af3"/>
        <w:ind w:firstLine="851"/>
        <w:contextualSpacing/>
        <w:jc w:val="both"/>
        <w:rPr>
          <w:sz w:val="20"/>
          <w:szCs w:val="20"/>
        </w:rPr>
      </w:pPr>
      <w:r w:rsidRPr="002205F1">
        <w:rPr>
          <w:bCs/>
          <w:sz w:val="20"/>
          <w:szCs w:val="20"/>
        </w:rPr>
        <w:t>3.</w:t>
      </w:r>
      <w:r w:rsidRPr="002205F1">
        <w:rPr>
          <w:b/>
          <w:bCs/>
          <w:sz w:val="20"/>
          <w:szCs w:val="20"/>
        </w:rPr>
        <w:t xml:space="preserve"> </w:t>
      </w:r>
      <w:r w:rsidRPr="002205F1">
        <w:rPr>
          <w:bCs/>
          <w:sz w:val="20"/>
          <w:szCs w:val="20"/>
        </w:rPr>
        <w:t>Утвердить</w:t>
      </w:r>
      <w:r w:rsidRPr="002205F1">
        <w:rPr>
          <w:bCs/>
          <w:color w:val="FF0000"/>
          <w:sz w:val="20"/>
          <w:szCs w:val="20"/>
        </w:rPr>
        <w:t xml:space="preserve"> </w:t>
      </w:r>
      <w:r w:rsidRPr="002205F1">
        <w:rPr>
          <w:bCs/>
          <w:sz w:val="20"/>
          <w:szCs w:val="20"/>
        </w:rPr>
        <w:t>верхний предел муниципального внутреннего долга Плёсского городского поселения на 1 января 2020 года в сумме 0,00 руб.,</w:t>
      </w:r>
      <w:r w:rsidRPr="002205F1">
        <w:rPr>
          <w:sz w:val="20"/>
          <w:szCs w:val="20"/>
        </w:rPr>
        <w:t xml:space="preserve"> в том числе верхний предел долга по муниципальным гарантиям в сумме </w:t>
      </w:r>
      <w:r w:rsidRPr="002205F1">
        <w:rPr>
          <w:bCs/>
          <w:sz w:val="20"/>
          <w:szCs w:val="20"/>
        </w:rPr>
        <w:t>0,00 руб.</w:t>
      </w:r>
    </w:p>
    <w:p w:rsidR="00575E95" w:rsidRPr="002205F1" w:rsidRDefault="00575E95" w:rsidP="002205F1">
      <w:pPr>
        <w:pStyle w:val="af3"/>
        <w:ind w:firstLine="851"/>
        <w:contextualSpacing/>
        <w:jc w:val="both"/>
        <w:rPr>
          <w:bCs/>
          <w:sz w:val="20"/>
          <w:szCs w:val="20"/>
        </w:rPr>
      </w:pPr>
      <w:r w:rsidRPr="002205F1">
        <w:rPr>
          <w:bCs/>
          <w:sz w:val="20"/>
          <w:szCs w:val="20"/>
        </w:rPr>
        <w:t xml:space="preserve">4. Установить предельный объем муниципального долга Плёсского городского поселения на 2020 год и плановый период </w:t>
      </w:r>
      <w:r w:rsidRPr="002205F1">
        <w:rPr>
          <w:sz w:val="20"/>
          <w:szCs w:val="20"/>
        </w:rPr>
        <w:t xml:space="preserve">2021 - 2022 </w:t>
      </w:r>
      <w:r w:rsidRPr="002205F1">
        <w:rPr>
          <w:bCs/>
          <w:sz w:val="20"/>
          <w:szCs w:val="20"/>
        </w:rPr>
        <w:t>годы в сумме 0,00 руб.</w:t>
      </w:r>
    </w:p>
    <w:p w:rsidR="00575E95" w:rsidRPr="002205F1" w:rsidRDefault="00575E95" w:rsidP="002205F1">
      <w:pPr>
        <w:pStyle w:val="af3"/>
        <w:ind w:firstLine="851"/>
        <w:contextualSpacing/>
        <w:jc w:val="both"/>
        <w:rPr>
          <w:bCs/>
          <w:sz w:val="20"/>
          <w:szCs w:val="20"/>
        </w:rPr>
      </w:pPr>
      <w:r w:rsidRPr="002205F1">
        <w:rPr>
          <w:bCs/>
          <w:sz w:val="20"/>
          <w:szCs w:val="20"/>
        </w:rPr>
        <w:t xml:space="preserve">5. Утвердить объем расходов на обслуживание муниципального долга Плёсского городского поселения на 2020 год и плановый период </w:t>
      </w:r>
      <w:r w:rsidRPr="002205F1">
        <w:rPr>
          <w:sz w:val="20"/>
          <w:szCs w:val="20"/>
        </w:rPr>
        <w:t xml:space="preserve">2021 - 2022 </w:t>
      </w:r>
      <w:r w:rsidRPr="002205F1">
        <w:rPr>
          <w:bCs/>
          <w:sz w:val="20"/>
          <w:szCs w:val="20"/>
        </w:rPr>
        <w:t>годы в сумме 0,00 руб.</w:t>
      </w:r>
    </w:p>
    <w:p w:rsidR="00575E95" w:rsidRPr="002205F1" w:rsidRDefault="00575E95" w:rsidP="002205F1">
      <w:pPr>
        <w:pStyle w:val="af3"/>
        <w:ind w:firstLine="851"/>
        <w:contextualSpacing/>
        <w:jc w:val="both"/>
        <w:rPr>
          <w:b/>
          <w:sz w:val="20"/>
          <w:szCs w:val="20"/>
        </w:rPr>
      </w:pPr>
      <w:r w:rsidRPr="002205F1">
        <w:rPr>
          <w:b/>
          <w:sz w:val="20"/>
          <w:szCs w:val="20"/>
        </w:rPr>
        <w:lastRenderedPageBreak/>
        <w:t>Статья 10. Вступление в силу настоящего решения</w:t>
      </w:r>
    </w:p>
    <w:p w:rsidR="00575E95" w:rsidRPr="002205F1" w:rsidRDefault="00575E95" w:rsidP="00C25EE7">
      <w:pPr>
        <w:pStyle w:val="af3"/>
        <w:ind w:firstLine="851"/>
        <w:contextualSpacing/>
        <w:jc w:val="both"/>
        <w:rPr>
          <w:sz w:val="20"/>
          <w:szCs w:val="20"/>
        </w:rPr>
      </w:pPr>
      <w:r w:rsidRPr="002205F1">
        <w:rPr>
          <w:sz w:val="20"/>
          <w:szCs w:val="20"/>
        </w:rPr>
        <w:t xml:space="preserve">1. Настоящее Решение вступает в силу с 01 января 2020 года.         </w:t>
      </w:r>
    </w:p>
    <w:p w:rsidR="00575E95" w:rsidRPr="002205F1" w:rsidRDefault="00575E95" w:rsidP="00C25EE7">
      <w:pPr>
        <w:spacing w:after="0"/>
        <w:contextualSpacing/>
        <w:rPr>
          <w:rFonts w:ascii="Times New Roman" w:hAnsi="Times New Roman" w:cs="Times New Roman"/>
          <w:noProof/>
          <w:sz w:val="20"/>
          <w:szCs w:val="20"/>
        </w:rPr>
      </w:pPr>
      <w:r w:rsidRPr="002205F1">
        <w:rPr>
          <w:rFonts w:ascii="Times New Roman" w:hAnsi="Times New Roman" w:cs="Times New Roman"/>
          <w:noProof/>
          <w:sz w:val="20"/>
          <w:szCs w:val="20"/>
        </w:rPr>
        <w:t>Председатель Совета Плёсского городского поселения                                                    Т.О. Каримов</w:t>
      </w:r>
    </w:p>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noProof/>
          <w:sz w:val="20"/>
          <w:szCs w:val="20"/>
        </w:rPr>
        <w:t xml:space="preserve"> Врип главы Плёсского городского поселения                                                                     Д.А. Натура</w:t>
      </w:r>
    </w:p>
    <w:p w:rsidR="00575E95" w:rsidRPr="00C25EE7" w:rsidRDefault="00575E95" w:rsidP="002205F1">
      <w:pPr>
        <w:spacing w:after="0"/>
        <w:ind w:left="5954" w:firstLine="142"/>
        <w:contextualSpacing/>
        <w:jc w:val="right"/>
        <w:rPr>
          <w:rFonts w:ascii="Times New Roman" w:hAnsi="Times New Roman" w:cs="Times New Roman"/>
          <w:color w:val="FF0000"/>
          <w:sz w:val="16"/>
          <w:szCs w:val="16"/>
        </w:rPr>
      </w:pPr>
      <w:r w:rsidRPr="00C25EE7">
        <w:rPr>
          <w:rFonts w:ascii="Times New Roman" w:hAnsi="Times New Roman" w:cs="Times New Roman"/>
          <w:sz w:val="16"/>
          <w:szCs w:val="16"/>
        </w:rPr>
        <w:t xml:space="preserve">Приложение № 1 к решению Совета Плёсского городского поселения </w:t>
      </w:r>
      <w:r w:rsidRPr="00C25EE7">
        <w:rPr>
          <w:rFonts w:ascii="Times New Roman" w:hAnsi="Times New Roman" w:cs="Times New Roman"/>
          <w:color w:val="000000"/>
          <w:sz w:val="16"/>
          <w:szCs w:val="16"/>
        </w:rPr>
        <w:t>от 25.11.2019 г. №46</w:t>
      </w:r>
      <w:r w:rsidRPr="00C25EE7">
        <w:rPr>
          <w:rFonts w:ascii="Times New Roman" w:hAnsi="Times New Roman" w:cs="Times New Roman"/>
          <w:color w:val="FF0000"/>
          <w:sz w:val="16"/>
          <w:szCs w:val="16"/>
        </w:rPr>
        <w:t xml:space="preserve"> </w:t>
      </w:r>
    </w:p>
    <w:p w:rsidR="00575E95" w:rsidRPr="002205F1" w:rsidRDefault="00575E95" w:rsidP="002205F1">
      <w:pPr>
        <w:spacing w:after="0"/>
        <w:ind w:left="5954" w:firstLine="142"/>
        <w:contextualSpacing/>
        <w:jc w:val="right"/>
        <w:rPr>
          <w:rFonts w:ascii="Times New Roman" w:hAnsi="Times New Roman" w:cs="Times New Roman"/>
          <w:sz w:val="20"/>
          <w:szCs w:val="20"/>
        </w:rPr>
      </w:pPr>
      <w:r w:rsidRPr="00C25EE7">
        <w:rPr>
          <w:rFonts w:ascii="Times New Roman" w:hAnsi="Times New Roman" w:cs="Times New Roman"/>
          <w:sz w:val="16"/>
          <w:szCs w:val="16"/>
        </w:rPr>
        <w:t xml:space="preserve">         "О принятии проекта бюджета Плёсского городского поселения на 2020 год и плановый период 2021 - 2022 годы в первом чтении</w:t>
      </w:r>
      <w:r w:rsidRPr="002205F1">
        <w:rPr>
          <w:rFonts w:ascii="Times New Roman" w:hAnsi="Times New Roman" w:cs="Times New Roman"/>
          <w:sz w:val="20"/>
          <w:szCs w:val="20"/>
        </w:rPr>
        <w:t xml:space="preserve"> "</w:t>
      </w:r>
    </w:p>
    <w:p w:rsidR="00575E95" w:rsidRPr="002205F1" w:rsidRDefault="00575E95" w:rsidP="002205F1">
      <w:pPr>
        <w:spacing w:after="0"/>
        <w:ind w:left="5954" w:firstLine="425"/>
        <w:contextualSpacing/>
        <w:jc w:val="right"/>
        <w:rPr>
          <w:rFonts w:ascii="Times New Roman" w:hAnsi="Times New Roman" w:cs="Times New Roman"/>
          <w:sz w:val="20"/>
          <w:szCs w:val="20"/>
        </w:rPr>
      </w:pP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2020 год и плановый период 2021 - 2022 годы</w:t>
      </w:r>
    </w:p>
    <w:tbl>
      <w:tblPr>
        <w:tblW w:w="10602" w:type="dxa"/>
        <w:tblInd w:w="118" w:type="dxa"/>
        <w:tblLook w:val="04A0" w:firstRow="1" w:lastRow="0" w:firstColumn="1" w:lastColumn="0" w:noHBand="0" w:noVBand="1"/>
      </w:tblPr>
      <w:tblGrid>
        <w:gridCol w:w="2117"/>
        <w:gridCol w:w="4110"/>
        <w:gridCol w:w="1640"/>
        <w:gridCol w:w="1337"/>
        <w:gridCol w:w="1398"/>
      </w:tblGrid>
      <w:tr w:rsidR="00575E95" w:rsidRPr="002205F1" w:rsidTr="00575E95">
        <w:trPr>
          <w:trHeight w:val="481"/>
        </w:trPr>
        <w:tc>
          <w:tcPr>
            <w:tcW w:w="21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Код классификации доходов бюджетов Российской Федерации </w:t>
            </w:r>
          </w:p>
        </w:tc>
        <w:tc>
          <w:tcPr>
            <w:tcW w:w="4110" w:type="dxa"/>
            <w:vMerge w:val="restart"/>
            <w:tcBorders>
              <w:top w:val="single" w:sz="8" w:space="0" w:color="auto"/>
              <w:left w:val="single" w:sz="8" w:space="0" w:color="auto"/>
              <w:bottom w:val="single" w:sz="8" w:space="0" w:color="000000"/>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        Наименование доходов</w:t>
            </w:r>
          </w:p>
        </w:tc>
        <w:tc>
          <w:tcPr>
            <w:tcW w:w="4375" w:type="dxa"/>
            <w:gridSpan w:val="3"/>
            <w:vMerge w:val="restart"/>
            <w:tcBorders>
              <w:top w:val="single" w:sz="8" w:space="0" w:color="auto"/>
              <w:left w:val="nil"/>
              <w:bottom w:val="nil"/>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509"/>
        </w:trPr>
        <w:tc>
          <w:tcPr>
            <w:tcW w:w="21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4110" w:type="dxa"/>
            <w:vMerge/>
            <w:tcBorders>
              <w:top w:val="single" w:sz="8" w:space="0" w:color="auto"/>
              <w:left w:val="single" w:sz="8" w:space="0" w:color="auto"/>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4375" w:type="dxa"/>
            <w:gridSpan w:val="3"/>
            <w:vMerge/>
            <w:tcBorders>
              <w:top w:val="single" w:sz="8" w:space="0" w:color="auto"/>
              <w:left w:val="nil"/>
              <w:bottom w:val="nil"/>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r>
      <w:tr w:rsidR="00575E95" w:rsidRPr="002205F1" w:rsidTr="00575E95">
        <w:trPr>
          <w:trHeight w:val="525"/>
        </w:trPr>
        <w:tc>
          <w:tcPr>
            <w:tcW w:w="21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4110" w:type="dxa"/>
            <w:vMerge/>
            <w:tcBorders>
              <w:top w:val="single" w:sz="8" w:space="0" w:color="auto"/>
              <w:left w:val="single" w:sz="8" w:space="0" w:color="auto"/>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1640" w:type="dxa"/>
            <w:tcBorders>
              <w:top w:val="single" w:sz="8" w:space="0" w:color="auto"/>
              <w:left w:val="single" w:sz="4" w:space="0" w:color="auto"/>
              <w:bottom w:val="single" w:sz="8" w:space="0" w:color="auto"/>
              <w:right w:val="single" w:sz="4"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2020 год</w:t>
            </w:r>
          </w:p>
        </w:tc>
        <w:tc>
          <w:tcPr>
            <w:tcW w:w="1337" w:type="dxa"/>
            <w:tcBorders>
              <w:top w:val="single" w:sz="8" w:space="0" w:color="auto"/>
              <w:left w:val="nil"/>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2021 год</w:t>
            </w:r>
          </w:p>
        </w:tc>
        <w:tc>
          <w:tcPr>
            <w:tcW w:w="1398" w:type="dxa"/>
            <w:tcBorders>
              <w:top w:val="single" w:sz="8" w:space="0" w:color="auto"/>
              <w:left w:val="single" w:sz="4"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2022 год</w:t>
            </w:r>
          </w:p>
        </w:tc>
      </w:tr>
      <w:tr w:rsidR="00575E95" w:rsidRPr="002205F1" w:rsidTr="00575E95">
        <w:trPr>
          <w:trHeight w:val="330"/>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000 1 00 00000 00 0000 000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Налоговые и неналоговые доходы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44 327 209,92</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45 292 573,82</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45 793 225,80</w:t>
            </w:r>
          </w:p>
        </w:tc>
      </w:tr>
      <w:tr w:rsidR="00575E95" w:rsidRPr="002205F1" w:rsidTr="00575E95">
        <w:trPr>
          <w:trHeight w:val="330"/>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000 1 01 00000 00 0000 000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НАЛОГИ НА ПРИБЫЛЬ, ДОХОДЫ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25 842 430,07</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26 872 707,27</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27 944 015,56</w:t>
            </w:r>
          </w:p>
        </w:tc>
      </w:tr>
      <w:tr w:rsidR="00575E95" w:rsidRPr="002205F1" w:rsidTr="00575E95">
        <w:trPr>
          <w:trHeight w:val="1683"/>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182 1 01 02010 01 0000 110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25 406 084,87</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26 422 328,26</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27 479 221,40</w:t>
            </w:r>
          </w:p>
        </w:tc>
      </w:tr>
      <w:tr w:rsidR="00575E95" w:rsidRPr="002205F1" w:rsidTr="00575E95">
        <w:trPr>
          <w:trHeight w:val="2529"/>
        </w:trPr>
        <w:tc>
          <w:tcPr>
            <w:tcW w:w="2117" w:type="dxa"/>
            <w:tcBorders>
              <w:top w:val="nil"/>
              <w:left w:val="single" w:sz="8" w:space="0" w:color="auto"/>
              <w:bottom w:val="nil"/>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182 1 01 02020 01 0000 110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2205F1">
              <w:rPr>
                <w:rFonts w:ascii="Times New Roman" w:hAnsi="Times New Roman" w:cs="Times New Roman"/>
                <w:sz w:val="20"/>
                <w:szCs w:val="20"/>
              </w:rPr>
              <w:t>качестве  индивидуальных</w:t>
            </w:r>
            <w:proofErr w:type="gramEnd"/>
            <w:r w:rsidRPr="002205F1">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198 000,00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202 500,00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207 000,00</w:t>
            </w:r>
          </w:p>
        </w:tc>
      </w:tr>
      <w:tr w:rsidR="00575E95" w:rsidRPr="002205F1" w:rsidTr="00575E95">
        <w:trPr>
          <w:trHeight w:val="264"/>
        </w:trPr>
        <w:tc>
          <w:tcPr>
            <w:tcW w:w="2117" w:type="dxa"/>
            <w:tcBorders>
              <w:top w:val="single" w:sz="8" w:space="0" w:color="auto"/>
              <w:left w:val="single" w:sz="8" w:space="0" w:color="auto"/>
              <w:bottom w:val="single" w:sz="8" w:space="0" w:color="auto"/>
              <w:right w:val="single" w:sz="8" w:space="0" w:color="auto"/>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182 1 01 02030 01 0000 110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238 345,20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247 879,01</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257 794,17</w:t>
            </w:r>
          </w:p>
        </w:tc>
      </w:tr>
      <w:tr w:rsidR="00575E95" w:rsidRPr="002205F1" w:rsidTr="00575E95">
        <w:trPr>
          <w:trHeight w:val="960"/>
        </w:trPr>
        <w:tc>
          <w:tcPr>
            <w:tcW w:w="2117" w:type="dxa"/>
            <w:tcBorders>
              <w:top w:val="nil"/>
              <w:left w:val="single" w:sz="8" w:space="0" w:color="auto"/>
              <w:bottom w:val="nil"/>
              <w:right w:val="nil"/>
            </w:tcBorders>
            <w:shd w:val="clear" w:color="auto" w:fill="auto"/>
            <w:noWrap/>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000  1 03 00000 00 0000 000</w:t>
            </w:r>
          </w:p>
        </w:tc>
        <w:tc>
          <w:tcPr>
            <w:tcW w:w="4110" w:type="dxa"/>
            <w:tcBorders>
              <w:top w:val="nil"/>
              <w:left w:val="single" w:sz="8" w:space="0" w:color="auto"/>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1 004 637,89</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1 011 460,00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1 036 300,00</w:t>
            </w:r>
          </w:p>
        </w:tc>
      </w:tr>
      <w:tr w:rsidR="00575E95" w:rsidRPr="002205F1" w:rsidTr="00575E95">
        <w:trPr>
          <w:trHeight w:val="765"/>
        </w:trPr>
        <w:tc>
          <w:tcPr>
            <w:tcW w:w="2117" w:type="dxa"/>
            <w:tcBorders>
              <w:top w:val="single" w:sz="8" w:space="0" w:color="auto"/>
              <w:left w:val="single" w:sz="8" w:space="0" w:color="auto"/>
              <w:bottom w:val="single" w:sz="8" w:space="0" w:color="auto"/>
              <w:right w:val="nil"/>
            </w:tcBorders>
            <w:shd w:val="clear" w:color="auto" w:fill="auto"/>
            <w:noWrap/>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000 1 03 02000 01 0000 110</w:t>
            </w:r>
          </w:p>
        </w:tc>
        <w:tc>
          <w:tcPr>
            <w:tcW w:w="4110" w:type="dxa"/>
            <w:tcBorders>
              <w:top w:val="single" w:sz="8" w:space="0" w:color="auto"/>
              <w:left w:val="single" w:sz="8" w:space="0" w:color="auto"/>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1 004 637,89</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1 011 460,00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1 036 300,00</w:t>
            </w:r>
          </w:p>
        </w:tc>
      </w:tr>
      <w:tr w:rsidR="00575E95" w:rsidRPr="002205F1" w:rsidTr="00575E95">
        <w:trPr>
          <w:trHeight w:val="1399"/>
        </w:trPr>
        <w:tc>
          <w:tcPr>
            <w:tcW w:w="2117" w:type="dxa"/>
            <w:tcBorders>
              <w:top w:val="nil"/>
              <w:left w:val="single" w:sz="8" w:space="0" w:color="auto"/>
              <w:bottom w:val="nil"/>
              <w:right w:val="nil"/>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100 1 03 02230 01 0000 110</w:t>
            </w:r>
          </w:p>
        </w:tc>
        <w:tc>
          <w:tcPr>
            <w:tcW w:w="4110" w:type="dxa"/>
            <w:tcBorders>
              <w:top w:val="nil"/>
              <w:left w:val="single" w:sz="8" w:space="0" w:color="auto"/>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454 780,11</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455 000,00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460 000,00</w:t>
            </w:r>
          </w:p>
        </w:tc>
      </w:tr>
      <w:tr w:rsidR="00575E95" w:rsidRPr="002205F1" w:rsidTr="00575E95">
        <w:trPr>
          <w:trHeight w:val="1817"/>
        </w:trPr>
        <w:tc>
          <w:tcPr>
            <w:tcW w:w="2117" w:type="dxa"/>
            <w:tcBorders>
              <w:top w:val="single" w:sz="8" w:space="0" w:color="auto"/>
              <w:left w:val="single" w:sz="8" w:space="0" w:color="auto"/>
              <w:bottom w:val="single" w:sz="8" w:space="0" w:color="auto"/>
              <w:right w:val="nil"/>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100 1 03 02240 01 0000 110</w:t>
            </w:r>
          </w:p>
        </w:tc>
        <w:tc>
          <w:tcPr>
            <w:tcW w:w="4110" w:type="dxa"/>
            <w:tcBorders>
              <w:top w:val="single" w:sz="8" w:space="0" w:color="auto"/>
              <w:left w:val="single" w:sz="8" w:space="0" w:color="auto"/>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3 457,52</w:t>
            </w:r>
          </w:p>
        </w:tc>
        <w:tc>
          <w:tcPr>
            <w:tcW w:w="1337"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3 460,00</w:t>
            </w:r>
          </w:p>
        </w:tc>
        <w:tc>
          <w:tcPr>
            <w:tcW w:w="1398"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3 500,00</w:t>
            </w:r>
          </w:p>
        </w:tc>
      </w:tr>
      <w:tr w:rsidR="00575E95" w:rsidRPr="002205F1" w:rsidTr="00575E95">
        <w:trPr>
          <w:trHeight w:val="1678"/>
        </w:trPr>
        <w:tc>
          <w:tcPr>
            <w:tcW w:w="2117" w:type="dxa"/>
            <w:tcBorders>
              <w:top w:val="nil"/>
              <w:left w:val="single" w:sz="8" w:space="0" w:color="auto"/>
              <w:bottom w:val="nil"/>
              <w:right w:val="nil"/>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100 1 03 02250 01 0000 110</w:t>
            </w:r>
          </w:p>
        </w:tc>
        <w:tc>
          <w:tcPr>
            <w:tcW w:w="4110" w:type="dxa"/>
            <w:tcBorders>
              <w:top w:val="nil"/>
              <w:left w:val="single" w:sz="8" w:space="0" w:color="auto"/>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623 317,25</w:t>
            </w:r>
          </w:p>
        </w:tc>
        <w:tc>
          <w:tcPr>
            <w:tcW w:w="1337"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630 000,00</w:t>
            </w:r>
          </w:p>
        </w:tc>
        <w:tc>
          <w:tcPr>
            <w:tcW w:w="1398"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650 000,00</w:t>
            </w:r>
          </w:p>
        </w:tc>
      </w:tr>
      <w:tr w:rsidR="00575E95" w:rsidRPr="002205F1" w:rsidTr="00575E95">
        <w:trPr>
          <w:trHeight w:val="274"/>
        </w:trPr>
        <w:tc>
          <w:tcPr>
            <w:tcW w:w="2117" w:type="dxa"/>
            <w:tcBorders>
              <w:top w:val="single" w:sz="8" w:space="0" w:color="auto"/>
              <w:left w:val="single" w:sz="8" w:space="0" w:color="auto"/>
              <w:bottom w:val="single" w:sz="8" w:space="0" w:color="auto"/>
              <w:right w:val="nil"/>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100 1 03 02260 01 0000 110</w:t>
            </w:r>
          </w:p>
        </w:tc>
        <w:tc>
          <w:tcPr>
            <w:tcW w:w="4110" w:type="dxa"/>
            <w:tcBorders>
              <w:top w:val="single" w:sz="8" w:space="0" w:color="auto"/>
              <w:left w:val="single" w:sz="8" w:space="0" w:color="auto"/>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-76 916,99</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-77 000,00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-77 200,00</w:t>
            </w:r>
          </w:p>
        </w:tc>
      </w:tr>
      <w:tr w:rsidR="00575E95" w:rsidRPr="002205F1" w:rsidTr="00575E95">
        <w:trPr>
          <w:trHeight w:val="405"/>
        </w:trPr>
        <w:tc>
          <w:tcPr>
            <w:tcW w:w="2117" w:type="dxa"/>
            <w:tcBorders>
              <w:top w:val="nil"/>
              <w:left w:val="single" w:sz="8" w:space="0" w:color="auto"/>
              <w:bottom w:val="nil"/>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000 1 05 00000 00 0000 000</w:t>
            </w:r>
          </w:p>
        </w:tc>
        <w:tc>
          <w:tcPr>
            <w:tcW w:w="4110" w:type="dxa"/>
            <w:tcBorders>
              <w:top w:val="nil"/>
              <w:left w:val="nil"/>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НАЛОГИ НА СОВОКУПНЫЙ ДОХОД</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0,00</w:t>
            </w:r>
          </w:p>
        </w:tc>
      </w:tr>
      <w:tr w:rsidR="00575E95" w:rsidRPr="002205F1" w:rsidTr="00575E95">
        <w:trPr>
          <w:trHeight w:val="420"/>
        </w:trPr>
        <w:tc>
          <w:tcPr>
            <w:tcW w:w="2117" w:type="dxa"/>
            <w:tcBorders>
              <w:top w:val="single" w:sz="8" w:space="0" w:color="auto"/>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182 1 05 03010 01 0000 110</w:t>
            </w:r>
          </w:p>
        </w:tc>
        <w:tc>
          <w:tcPr>
            <w:tcW w:w="4110" w:type="dxa"/>
            <w:tcBorders>
              <w:top w:val="single" w:sz="8" w:space="0" w:color="auto"/>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Единый сельскохозяйственный налог</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35"/>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000 1 06 00000 00 0000 000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НАЛОГИ НА ИМУЩЕСТВО</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10 660 764,40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10 660 764,40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10 660 764,40</w:t>
            </w:r>
          </w:p>
        </w:tc>
      </w:tr>
      <w:tr w:rsidR="00575E95" w:rsidRPr="002205F1" w:rsidTr="00575E95">
        <w:trPr>
          <w:trHeight w:val="405"/>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000 1 06 01000 00 0000 110 </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Налог на имущество физических лиц</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1 206 400,00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1 206 400,00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1 206 400,00</w:t>
            </w:r>
          </w:p>
        </w:tc>
      </w:tr>
      <w:tr w:rsidR="00575E95" w:rsidRPr="002205F1" w:rsidTr="00575E95">
        <w:trPr>
          <w:trHeight w:val="940"/>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182 1 06 01030 13 0000 110 </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Налог на имущество физических лиц, взимаемый по </w:t>
            </w:r>
            <w:proofErr w:type="gramStart"/>
            <w:r w:rsidRPr="002205F1">
              <w:rPr>
                <w:rFonts w:ascii="Times New Roman" w:hAnsi="Times New Roman" w:cs="Times New Roman"/>
                <w:sz w:val="20"/>
                <w:szCs w:val="20"/>
              </w:rPr>
              <w:t>ставкам ,</w:t>
            </w:r>
            <w:proofErr w:type="gramEnd"/>
            <w:r w:rsidRPr="002205F1">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1 206 400,00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1 206 400,00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1 206 400,00</w:t>
            </w:r>
          </w:p>
        </w:tc>
      </w:tr>
      <w:tr w:rsidR="00575E95" w:rsidRPr="002205F1" w:rsidTr="00575E95">
        <w:trPr>
          <w:trHeight w:val="480"/>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000 1 06 06000 00 0000 110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Земельный налог</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9 454 364,40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9 454 364,40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9 454 364,40</w:t>
            </w:r>
          </w:p>
        </w:tc>
      </w:tr>
      <w:tr w:rsidR="00575E95" w:rsidRPr="002205F1" w:rsidTr="00575E95">
        <w:trPr>
          <w:trHeight w:val="510"/>
        </w:trPr>
        <w:tc>
          <w:tcPr>
            <w:tcW w:w="2117" w:type="dxa"/>
            <w:tcBorders>
              <w:top w:val="nil"/>
              <w:left w:val="single" w:sz="8" w:space="0" w:color="auto"/>
              <w:bottom w:val="nil"/>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000 1 06 06040 00 0000 110</w:t>
            </w:r>
          </w:p>
        </w:tc>
        <w:tc>
          <w:tcPr>
            <w:tcW w:w="4110" w:type="dxa"/>
            <w:tcBorders>
              <w:top w:val="nil"/>
              <w:left w:val="nil"/>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Земельный налог с физических лиц</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2 197 959,20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2 197 959,20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2 197 959,20</w:t>
            </w:r>
          </w:p>
        </w:tc>
      </w:tr>
      <w:tr w:rsidR="00575E95" w:rsidRPr="002205F1" w:rsidTr="00575E95">
        <w:trPr>
          <w:trHeight w:val="735"/>
        </w:trPr>
        <w:tc>
          <w:tcPr>
            <w:tcW w:w="2117" w:type="dxa"/>
            <w:tcBorders>
              <w:top w:val="single" w:sz="8" w:space="0" w:color="auto"/>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182 1 06 06043 13 0000 110 </w:t>
            </w:r>
          </w:p>
        </w:tc>
        <w:tc>
          <w:tcPr>
            <w:tcW w:w="4110" w:type="dxa"/>
            <w:tcBorders>
              <w:top w:val="single" w:sz="8" w:space="0" w:color="auto"/>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2 197 959,20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2 197 959,20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2 197 959,20</w:t>
            </w:r>
          </w:p>
        </w:tc>
      </w:tr>
      <w:tr w:rsidR="00575E95" w:rsidRPr="002205F1" w:rsidTr="00575E95">
        <w:trPr>
          <w:trHeight w:val="450"/>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182 1 06 06030 03 0000 110 </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Земельный налог с организаций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7 256 405,20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7 256 405,20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7 256 405,20</w:t>
            </w:r>
          </w:p>
        </w:tc>
      </w:tr>
      <w:tr w:rsidR="00575E95" w:rsidRPr="002205F1" w:rsidTr="00575E95">
        <w:trPr>
          <w:trHeight w:val="615"/>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182 1 06 06033 13 0000 110 </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7 256 405,20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7 256 405,20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7 256 405,20</w:t>
            </w:r>
          </w:p>
        </w:tc>
      </w:tr>
      <w:tr w:rsidR="00575E95" w:rsidRPr="002205F1" w:rsidTr="00575E95">
        <w:trPr>
          <w:trHeight w:val="360"/>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000 1 08 00000 00 0000 000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ГОСУДАРСТВЕННАЯ ПОШЛИНА</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100,00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100,00</w:t>
            </w:r>
          </w:p>
        </w:tc>
      </w:tr>
      <w:tr w:rsidR="00575E95" w:rsidRPr="002205F1" w:rsidTr="00575E95">
        <w:trPr>
          <w:trHeight w:val="1050"/>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220 1 08 04020 01 1000 110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100,00</w:t>
            </w:r>
          </w:p>
        </w:tc>
      </w:tr>
      <w:tr w:rsidR="00575E95" w:rsidRPr="002205F1" w:rsidTr="00575E95">
        <w:trPr>
          <w:trHeight w:val="990"/>
        </w:trPr>
        <w:tc>
          <w:tcPr>
            <w:tcW w:w="2117" w:type="dxa"/>
            <w:tcBorders>
              <w:top w:val="nil"/>
              <w:left w:val="single" w:sz="8" w:space="0" w:color="auto"/>
              <w:bottom w:val="nil"/>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lastRenderedPageBreak/>
              <w:t>000 1 11 00000 00 0000 000</w:t>
            </w:r>
          </w:p>
        </w:tc>
        <w:tc>
          <w:tcPr>
            <w:tcW w:w="4110" w:type="dxa"/>
            <w:tcBorders>
              <w:top w:val="nil"/>
              <w:left w:val="nil"/>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2 029 451,22</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1 949 340,45</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1 949 340,45</w:t>
            </w:r>
          </w:p>
        </w:tc>
      </w:tr>
      <w:tr w:rsidR="00575E95" w:rsidRPr="002205F1" w:rsidTr="00575E95">
        <w:trPr>
          <w:trHeight w:val="1440"/>
        </w:trPr>
        <w:tc>
          <w:tcPr>
            <w:tcW w:w="2117" w:type="dxa"/>
            <w:tcBorders>
              <w:top w:val="single" w:sz="8" w:space="0" w:color="auto"/>
              <w:left w:val="single" w:sz="8" w:space="0" w:color="auto"/>
              <w:bottom w:val="single" w:sz="8" w:space="0" w:color="auto"/>
              <w:right w:val="single" w:sz="8" w:space="0" w:color="auto"/>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220 1 11 05013 13 0000 120         </w:t>
            </w:r>
          </w:p>
        </w:tc>
        <w:tc>
          <w:tcPr>
            <w:tcW w:w="4110" w:type="dxa"/>
            <w:tcBorders>
              <w:top w:val="single" w:sz="8" w:space="0" w:color="auto"/>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xml:space="preserve"> , а также средства  от продажи права на заключение договоров аренды указанных земельных участков</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1 323 230,13</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1 243 119,36</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1 243 119,36</w:t>
            </w:r>
          </w:p>
        </w:tc>
      </w:tr>
      <w:tr w:rsidR="00575E95" w:rsidRPr="002205F1" w:rsidTr="00575E95">
        <w:trPr>
          <w:trHeight w:val="1350"/>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220 1 11 05035 13 0000 120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2205F1">
              <w:rPr>
                <w:rFonts w:ascii="Times New Roman" w:hAnsi="Times New Roman" w:cs="Times New Roman"/>
                <w:sz w:val="20"/>
                <w:szCs w:val="20"/>
              </w:rPr>
              <w:t>( за</w:t>
            </w:r>
            <w:proofErr w:type="gramEnd"/>
            <w:r w:rsidRPr="002205F1">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706 221,09</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706 221,09</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706 221,09</w:t>
            </w:r>
          </w:p>
        </w:tc>
      </w:tr>
      <w:tr w:rsidR="00575E95" w:rsidRPr="002205F1" w:rsidTr="00575E95">
        <w:trPr>
          <w:trHeight w:val="1350"/>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220 1 11 09045 13 0000 120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2205F1">
              <w:rPr>
                <w:rFonts w:ascii="Times New Roman" w:hAnsi="Times New Roman" w:cs="Times New Roman"/>
                <w:sz w:val="20"/>
                <w:szCs w:val="20"/>
              </w:rPr>
              <w:t>и  автономных</w:t>
            </w:r>
            <w:proofErr w:type="gramEnd"/>
            <w:r w:rsidRPr="002205F1">
              <w:rPr>
                <w:rFonts w:ascii="Times New Roman" w:hAnsi="Times New Roman" w:cs="Times New Roman"/>
                <w:sz w:val="20"/>
                <w:szCs w:val="20"/>
              </w:rPr>
              <w:t xml:space="preserve"> учреждений, а также имущества муниципальных унитарных предприятий, в том числе казенных)</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656"/>
        </w:trPr>
        <w:tc>
          <w:tcPr>
            <w:tcW w:w="2117" w:type="dxa"/>
            <w:tcBorders>
              <w:top w:val="nil"/>
              <w:left w:val="single" w:sz="8" w:space="0" w:color="auto"/>
              <w:bottom w:val="nil"/>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000 1 13 00000 00 0000 000</w:t>
            </w:r>
          </w:p>
        </w:tc>
        <w:tc>
          <w:tcPr>
            <w:tcW w:w="4110" w:type="dxa"/>
            <w:tcBorders>
              <w:top w:val="nil"/>
              <w:left w:val="nil"/>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ДОХОДЫ ОТ ОКАЗАНИЯ ПЛАТНЫХ УСЛУГ (РАБОТ) И КОМПЕНСАЦИИ ЗАТРАТ ГОСУДАРСТВА</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450 000,00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450 000,00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450 000,00</w:t>
            </w:r>
          </w:p>
        </w:tc>
      </w:tr>
      <w:tr w:rsidR="00575E95" w:rsidRPr="002205F1" w:rsidTr="00575E95">
        <w:trPr>
          <w:trHeight w:val="765"/>
        </w:trPr>
        <w:tc>
          <w:tcPr>
            <w:tcW w:w="2117" w:type="dxa"/>
            <w:tcBorders>
              <w:top w:val="single" w:sz="8" w:space="0" w:color="auto"/>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220 1 13 01995 13 0000 130</w:t>
            </w:r>
          </w:p>
        </w:tc>
        <w:tc>
          <w:tcPr>
            <w:tcW w:w="4110" w:type="dxa"/>
            <w:tcBorders>
              <w:top w:val="single" w:sz="8" w:space="0" w:color="auto"/>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450 000,00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450 000,00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450 000,00</w:t>
            </w:r>
          </w:p>
        </w:tc>
      </w:tr>
      <w:tr w:rsidR="00575E95" w:rsidRPr="002205F1" w:rsidTr="00575E95">
        <w:trPr>
          <w:trHeight w:val="720"/>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000 1 14 00000 00 0000 000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ДОХОДЫ ОТ ПРОДАЖИ МАТЕРИАЛЬНЫХ И НЕМАТЕРИАЛЬНЫХ АКТИВОВ</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2 002 838,34</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1 848 201,70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1 252 705,38</w:t>
            </w:r>
          </w:p>
        </w:tc>
      </w:tr>
      <w:tr w:rsidR="00575E95" w:rsidRPr="002205F1" w:rsidTr="00575E95">
        <w:trPr>
          <w:trHeight w:val="1380"/>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220 1 14 02053 13 0000 410            </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от реализации </w:t>
            </w:r>
            <w:proofErr w:type="gramStart"/>
            <w:r w:rsidRPr="002205F1">
              <w:rPr>
                <w:rFonts w:ascii="Times New Roman" w:hAnsi="Times New Roman" w:cs="Times New Roman"/>
                <w:sz w:val="20"/>
                <w:szCs w:val="20"/>
              </w:rPr>
              <w:t>иного  имущества</w:t>
            </w:r>
            <w:proofErr w:type="gramEnd"/>
            <w:r w:rsidRPr="002205F1">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1 922 838,34</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1 768 201,70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1 172 705,38</w:t>
            </w:r>
          </w:p>
        </w:tc>
      </w:tr>
      <w:tr w:rsidR="00575E95" w:rsidRPr="002205F1" w:rsidTr="00575E95">
        <w:trPr>
          <w:trHeight w:val="942"/>
        </w:trPr>
        <w:tc>
          <w:tcPr>
            <w:tcW w:w="2117" w:type="dxa"/>
            <w:tcBorders>
              <w:top w:val="nil"/>
              <w:left w:val="single" w:sz="8" w:space="0" w:color="auto"/>
              <w:bottom w:val="nil"/>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220 1 14 06013 13 0000 430</w:t>
            </w:r>
          </w:p>
        </w:tc>
        <w:tc>
          <w:tcPr>
            <w:tcW w:w="4110" w:type="dxa"/>
            <w:tcBorders>
              <w:top w:val="nil"/>
              <w:left w:val="nil"/>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2205F1">
              <w:rPr>
                <w:rFonts w:ascii="Times New Roman" w:hAnsi="Times New Roman" w:cs="Times New Roman"/>
                <w:sz w:val="20"/>
                <w:szCs w:val="20"/>
              </w:rPr>
              <w:t>границах  городских</w:t>
            </w:r>
            <w:proofErr w:type="gramEnd"/>
            <w:r w:rsidRPr="002205F1">
              <w:rPr>
                <w:rFonts w:ascii="Times New Roman" w:hAnsi="Times New Roman" w:cs="Times New Roman"/>
                <w:sz w:val="20"/>
                <w:szCs w:val="20"/>
              </w:rPr>
              <w:t xml:space="preserve"> поселений</w:t>
            </w:r>
          </w:p>
        </w:tc>
        <w:tc>
          <w:tcPr>
            <w:tcW w:w="1640" w:type="dxa"/>
            <w:tcBorders>
              <w:top w:val="nil"/>
              <w:left w:val="single" w:sz="4" w:space="0" w:color="auto"/>
              <w:bottom w:val="nil"/>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80 000,00</w:t>
            </w:r>
          </w:p>
        </w:tc>
        <w:tc>
          <w:tcPr>
            <w:tcW w:w="1337" w:type="dxa"/>
            <w:tcBorders>
              <w:top w:val="nil"/>
              <w:left w:val="nil"/>
              <w:bottom w:val="nil"/>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80 000,00</w:t>
            </w:r>
          </w:p>
        </w:tc>
        <w:tc>
          <w:tcPr>
            <w:tcW w:w="1398" w:type="dxa"/>
            <w:tcBorders>
              <w:top w:val="nil"/>
              <w:left w:val="single" w:sz="4" w:space="0" w:color="auto"/>
              <w:bottom w:val="nil"/>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80 000,00</w:t>
            </w:r>
          </w:p>
        </w:tc>
      </w:tr>
      <w:tr w:rsidR="00575E95" w:rsidRPr="002205F1" w:rsidTr="00575E95">
        <w:trPr>
          <w:trHeight w:val="568"/>
        </w:trPr>
        <w:tc>
          <w:tcPr>
            <w:tcW w:w="2117" w:type="dxa"/>
            <w:tcBorders>
              <w:top w:val="single" w:sz="4" w:space="0" w:color="auto"/>
              <w:left w:val="single" w:sz="8" w:space="0" w:color="auto"/>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000 1 16 00000 00 0000 000</w:t>
            </w:r>
          </w:p>
        </w:tc>
        <w:tc>
          <w:tcPr>
            <w:tcW w:w="4110" w:type="dxa"/>
            <w:tcBorders>
              <w:top w:val="single" w:sz="4" w:space="0" w:color="auto"/>
              <w:left w:val="nil"/>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ШТРАФЫ, САНКЦИИ, ВОЗМЕЩЕНИЕ УЩЕРБА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337" w:type="dxa"/>
            <w:tcBorders>
              <w:top w:val="single" w:sz="4" w:space="0" w:color="auto"/>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39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r>
      <w:tr w:rsidR="00575E95" w:rsidRPr="002205F1" w:rsidTr="00575E95">
        <w:trPr>
          <w:trHeight w:val="704"/>
        </w:trPr>
        <w:tc>
          <w:tcPr>
            <w:tcW w:w="2117" w:type="dxa"/>
            <w:tcBorders>
              <w:top w:val="nil"/>
              <w:left w:val="single" w:sz="8" w:space="0" w:color="auto"/>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000 1 16 00000 00 0000 140</w:t>
            </w:r>
          </w:p>
        </w:tc>
        <w:tc>
          <w:tcPr>
            <w:tcW w:w="4110" w:type="dxa"/>
            <w:tcBorders>
              <w:top w:val="nil"/>
              <w:left w:val="nil"/>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640"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970"/>
        </w:trPr>
        <w:tc>
          <w:tcPr>
            <w:tcW w:w="2117" w:type="dxa"/>
            <w:tcBorders>
              <w:top w:val="nil"/>
              <w:left w:val="single" w:sz="8" w:space="0" w:color="auto"/>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000 1 16 90050 13 0000 140</w:t>
            </w:r>
          </w:p>
        </w:tc>
        <w:tc>
          <w:tcPr>
            <w:tcW w:w="4110" w:type="dxa"/>
            <w:tcBorders>
              <w:top w:val="nil"/>
              <w:left w:val="nil"/>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640"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572"/>
        </w:trPr>
        <w:tc>
          <w:tcPr>
            <w:tcW w:w="2117" w:type="dxa"/>
            <w:tcBorders>
              <w:top w:val="nil"/>
              <w:left w:val="single" w:sz="8" w:space="0" w:color="auto"/>
              <w:bottom w:val="nil"/>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lastRenderedPageBreak/>
              <w:t>000 1 17 00000 00 0000 000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ПРОЧИЕ НЕНАЛОГОВЫЕ ДОХОДЫ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2 336 988,00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2 500 000,00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2 500 000,00</w:t>
            </w:r>
          </w:p>
        </w:tc>
      </w:tr>
      <w:tr w:rsidR="00575E95" w:rsidRPr="002205F1" w:rsidTr="00575E95">
        <w:trPr>
          <w:trHeight w:val="735"/>
        </w:trPr>
        <w:tc>
          <w:tcPr>
            <w:tcW w:w="2117" w:type="dxa"/>
            <w:tcBorders>
              <w:top w:val="single" w:sz="8" w:space="0" w:color="auto"/>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220 1 17 05050 13 0000 180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неналоговые доходы бюджетов городских поселений</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2 336 988,00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2 500 000,00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2 500 000,00</w:t>
            </w:r>
          </w:p>
        </w:tc>
      </w:tr>
      <w:tr w:rsidR="00575E95" w:rsidRPr="002205F1" w:rsidTr="00575E95">
        <w:trPr>
          <w:trHeight w:val="720"/>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000 2 00 00000 00 0000 000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БЕЗВОЗМЕЗДНЫЕ ПОСТУПЛЕНИЯ</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151 300,00</w:t>
            </w:r>
          </w:p>
        </w:tc>
        <w:tc>
          <w:tcPr>
            <w:tcW w:w="1337"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153 000,00</w:t>
            </w:r>
          </w:p>
        </w:tc>
        <w:tc>
          <w:tcPr>
            <w:tcW w:w="1398"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158 400,00</w:t>
            </w:r>
          </w:p>
        </w:tc>
      </w:tr>
      <w:tr w:rsidR="00575E95" w:rsidRPr="002205F1" w:rsidTr="00575E95">
        <w:trPr>
          <w:trHeight w:val="736"/>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220 2 02 15001 13 0000 150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Дотации </w:t>
            </w:r>
            <w:proofErr w:type="gramStart"/>
            <w:r w:rsidRPr="002205F1">
              <w:rPr>
                <w:rFonts w:ascii="Times New Roman" w:hAnsi="Times New Roman" w:cs="Times New Roman"/>
                <w:sz w:val="20"/>
                <w:szCs w:val="20"/>
              </w:rPr>
              <w:t>бюджетам  городских</w:t>
            </w:r>
            <w:proofErr w:type="gramEnd"/>
            <w:r w:rsidRPr="002205F1">
              <w:rPr>
                <w:rFonts w:ascii="Times New Roman" w:hAnsi="Times New Roman" w:cs="Times New Roman"/>
                <w:sz w:val="20"/>
                <w:szCs w:val="20"/>
              </w:rPr>
              <w:t xml:space="preserve"> поселений  на выравнивание уровня бюджетной обеспеченности </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548"/>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220 2 02 25519 13 0000 150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Субсидия бюджетам городских поселений на поддержку отрасли культуры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251"/>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220 2 02 25555 13 0000 1510</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5"/>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220 2 02 35120 13 0000 151</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Субвенции бюджетам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590"/>
        </w:trPr>
        <w:tc>
          <w:tcPr>
            <w:tcW w:w="2117" w:type="dxa"/>
            <w:tcBorders>
              <w:top w:val="nil"/>
              <w:left w:val="single" w:sz="8" w:space="0" w:color="auto"/>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220 202 35082 13 0000 151</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0"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020"/>
        </w:trPr>
        <w:tc>
          <w:tcPr>
            <w:tcW w:w="2117" w:type="dxa"/>
            <w:tcBorders>
              <w:top w:val="single" w:sz="8" w:space="0" w:color="auto"/>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220 2 02 35118 13 0000 150</w:t>
            </w:r>
          </w:p>
        </w:tc>
        <w:tc>
          <w:tcPr>
            <w:tcW w:w="4110" w:type="dxa"/>
            <w:tcBorders>
              <w:top w:val="single" w:sz="8" w:space="0" w:color="auto"/>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Субвенции бюджетам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151 300,00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153 000,00</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158 400,00</w:t>
            </w:r>
          </w:p>
        </w:tc>
      </w:tr>
      <w:tr w:rsidR="00575E95" w:rsidRPr="002205F1" w:rsidTr="00575E95">
        <w:trPr>
          <w:trHeight w:val="746"/>
        </w:trPr>
        <w:tc>
          <w:tcPr>
            <w:tcW w:w="2117" w:type="dxa"/>
            <w:tcBorders>
              <w:top w:val="single" w:sz="4" w:space="0" w:color="auto"/>
              <w:left w:val="single" w:sz="8" w:space="0" w:color="auto"/>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220 202 49999 13 0000 150</w:t>
            </w:r>
          </w:p>
        </w:tc>
        <w:tc>
          <w:tcPr>
            <w:tcW w:w="4110" w:type="dxa"/>
            <w:tcBorders>
              <w:top w:val="single" w:sz="4" w:space="0" w:color="auto"/>
              <w:left w:val="nil"/>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межбюджетные трансферты, передаваемые бюджетам городских поселений</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337" w:type="dxa"/>
            <w:tcBorders>
              <w:top w:val="single" w:sz="4" w:space="0" w:color="auto"/>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39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5"/>
        </w:trPr>
        <w:tc>
          <w:tcPr>
            <w:tcW w:w="2117" w:type="dxa"/>
            <w:tcBorders>
              <w:top w:val="nil"/>
              <w:left w:val="single" w:sz="8" w:space="0" w:color="auto"/>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220 202 20216 13 0000 151</w:t>
            </w:r>
          </w:p>
        </w:tc>
        <w:tc>
          <w:tcPr>
            <w:tcW w:w="4110" w:type="dxa"/>
            <w:tcBorders>
              <w:top w:val="nil"/>
              <w:left w:val="nil"/>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40"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411"/>
        </w:trPr>
        <w:tc>
          <w:tcPr>
            <w:tcW w:w="2117" w:type="dxa"/>
            <w:tcBorders>
              <w:top w:val="nil"/>
              <w:left w:val="single" w:sz="8" w:space="0" w:color="auto"/>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220 202 29999 13 0000 151</w:t>
            </w:r>
          </w:p>
        </w:tc>
        <w:tc>
          <w:tcPr>
            <w:tcW w:w="4110" w:type="dxa"/>
            <w:tcBorders>
              <w:top w:val="nil"/>
              <w:left w:val="nil"/>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Прочие субсидии, в том числе:</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5"/>
        </w:trPr>
        <w:tc>
          <w:tcPr>
            <w:tcW w:w="2117" w:type="dxa"/>
            <w:tcBorders>
              <w:top w:val="nil"/>
              <w:left w:val="single" w:sz="8" w:space="0" w:color="auto"/>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220 202 29999 13 0000 151</w:t>
            </w:r>
          </w:p>
        </w:tc>
        <w:tc>
          <w:tcPr>
            <w:tcW w:w="4110" w:type="dxa"/>
            <w:tcBorders>
              <w:top w:val="single" w:sz="4" w:space="0" w:color="auto"/>
              <w:left w:val="nil"/>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640"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860"/>
        </w:trPr>
        <w:tc>
          <w:tcPr>
            <w:tcW w:w="2117" w:type="dxa"/>
            <w:tcBorders>
              <w:top w:val="nil"/>
              <w:left w:val="single" w:sz="8" w:space="0" w:color="auto"/>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220 202 29999 13 0000 150</w:t>
            </w:r>
          </w:p>
        </w:tc>
        <w:tc>
          <w:tcPr>
            <w:tcW w:w="4110" w:type="dxa"/>
            <w:tcBorders>
              <w:top w:val="nil"/>
              <w:left w:val="nil"/>
              <w:bottom w:val="single" w:sz="4" w:space="0" w:color="auto"/>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2205F1">
              <w:rPr>
                <w:rFonts w:ascii="Times New Roman" w:hAnsi="Times New Roman" w:cs="Times New Roman"/>
                <w:sz w:val="20"/>
                <w:szCs w:val="20"/>
              </w:rPr>
              <w:t>культуры  муниципальных</w:t>
            </w:r>
            <w:proofErr w:type="gramEnd"/>
            <w:r w:rsidRPr="002205F1">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w:t>
            </w:r>
          </w:p>
        </w:tc>
        <w:tc>
          <w:tcPr>
            <w:tcW w:w="1640"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337" w:type="dxa"/>
            <w:tcBorders>
              <w:top w:val="nil"/>
              <w:left w:val="nil"/>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398" w:type="dxa"/>
            <w:tcBorders>
              <w:top w:val="nil"/>
              <w:left w:val="single" w:sz="4" w:space="0" w:color="auto"/>
              <w:bottom w:val="single" w:sz="4"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97"/>
        </w:trPr>
        <w:tc>
          <w:tcPr>
            <w:tcW w:w="2117"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4110" w:type="dxa"/>
            <w:tcBorders>
              <w:top w:val="nil"/>
              <w:left w:val="nil"/>
              <w:bottom w:val="single" w:sz="8" w:space="0" w:color="auto"/>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    ВСЕГО ДОХОДОВ:</w:t>
            </w:r>
          </w:p>
        </w:tc>
        <w:tc>
          <w:tcPr>
            <w:tcW w:w="1640" w:type="dxa"/>
            <w:tcBorders>
              <w:top w:val="nil"/>
              <w:left w:val="single" w:sz="4" w:space="0" w:color="auto"/>
              <w:bottom w:val="single" w:sz="8" w:space="0" w:color="auto"/>
              <w:right w:val="single" w:sz="4" w:space="0" w:color="auto"/>
            </w:tcBorders>
            <w:shd w:val="clear" w:color="auto" w:fill="auto"/>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44 478 509,92</w:t>
            </w:r>
          </w:p>
        </w:tc>
        <w:tc>
          <w:tcPr>
            <w:tcW w:w="1337"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45 445 573,82</w:t>
            </w:r>
          </w:p>
        </w:tc>
        <w:tc>
          <w:tcPr>
            <w:tcW w:w="1398" w:type="dxa"/>
            <w:tcBorders>
              <w:top w:val="nil"/>
              <w:left w:val="single" w:sz="4"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45 951 625,80</w:t>
            </w:r>
          </w:p>
        </w:tc>
      </w:tr>
    </w:tbl>
    <w:p w:rsidR="00575E95" w:rsidRPr="002205F1" w:rsidRDefault="00575E95" w:rsidP="002205F1">
      <w:pPr>
        <w:spacing w:after="0"/>
        <w:contextualSpacing/>
        <w:rPr>
          <w:rFonts w:ascii="Times New Roman" w:hAnsi="Times New Roman" w:cs="Times New Roman"/>
          <w:sz w:val="20"/>
          <w:szCs w:val="20"/>
        </w:rPr>
      </w:pPr>
    </w:p>
    <w:p w:rsidR="00575E95" w:rsidRPr="004562DE" w:rsidRDefault="00575E95" w:rsidP="002205F1">
      <w:pPr>
        <w:spacing w:after="0"/>
        <w:ind w:left="5954" w:firstLine="142"/>
        <w:contextualSpacing/>
        <w:jc w:val="right"/>
        <w:rPr>
          <w:rFonts w:ascii="Times New Roman" w:hAnsi="Times New Roman" w:cs="Times New Roman"/>
          <w:color w:val="000000"/>
          <w:sz w:val="16"/>
          <w:szCs w:val="16"/>
        </w:rPr>
      </w:pPr>
      <w:r w:rsidRPr="004562DE">
        <w:rPr>
          <w:rFonts w:ascii="Times New Roman" w:hAnsi="Times New Roman" w:cs="Times New Roman"/>
          <w:sz w:val="16"/>
          <w:szCs w:val="16"/>
        </w:rPr>
        <w:t xml:space="preserve">Приложение № 2 к решению Совета Плёсского городского поселения от </w:t>
      </w:r>
      <w:r w:rsidRPr="004562DE">
        <w:rPr>
          <w:rFonts w:ascii="Times New Roman" w:hAnsi="Times New Roman" w:cs="Times New Roman"/>
          <w:color w:val="000000"/>
          <w:sz w:val="16"/>
          <w:szCs w:val="16"/>
        </w:rPr>
        <w:t>25.11.2019 г. № 46</w:t>
      </w:r>
    </w:p>
    <w:p w:rsidR="00575E95" w:rsidRPr="004562DE" w:rsidRDefault="00575E95" w:rsidP="002205F1">
      <w:pPr>
        <w:spacing w:after="0"/>
        <w:ind w:left="5954" w:firstLine="142"/>
        <w:contextualSpacing/>
        <w:jc w:val="right"/>
        <w:rPr>
          <w:rFonts w:ascii="Times New Roman" w:hAnsi="Times New Roman" w:cs="Times New Roman"/>
          <w:sz w:val="16"/>
          <w:szCs w:val="16"/>
        </w:rPr>
      </w:pPr>
      <w:r w:rsidRPr="004562DE">
        <w:rPr>
          <w:rFonts w:ascii="Times New Roman" w:hAnsi="Times New Roman" w:cs="Times New Roman"/>
          <w:sz w:val="16"/>
          <w:szCs w:val="16"/>
        </w:rPr>
        <w:t xml:space="preserve">         "О </w:t>
      </w:r>
      <w:proofErr w:type="gramStart"/>
      <w:r w:rsidRPr="004562DE">
        <w:rPr>
          <w:rFonts w:ascii="Times New Roman" w:hAnsi="Times New Roman" w:cs="Times New Roman"/>
          <w:sz w:val="16"/>
          <w:szCs w:val="16"/>
        </w:rPr>
        <w:t>принятии  проекта</w:t>
      </w:r>
      <w:proofErr w:type="gramEnd"/>
      <w:r w:rsidRPr="004562DE">
        <w:rPr>
          <w:rFonts w:ascii="Times New Roman" w:hAnsi="Times New Roman" w:cs="Times New Roman"/>
          <w:sz w:val="16"/>
          <w:szCs w:val="16"/>
        </w:rPr>
        <w:t xml:space="preserve"> бюджета Плёсского городского поселения на 2020 год и плановый период 2021 - 2022 годы в первом чтении "</w:t>
      </w: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Перечень главных администраторов доходов бюджета Плесского городского поселения на 2020 год, плановый период 2021-2022 годов</w:t>
      </w:r>
    </w:p>
    <w:tbl>
      <w:tblPr>
        <w:tblW w:w="10622" w:type="dxa"/>
        <w:tblInd w:w="118" w:type="dxa"/>
        <w:tblLook w:val="04A0" w:firstRow="1" w:lastRow="0" w:firstColumn="1" w:lastColumn="0" w:noHBand="0" w:noVBand="1"/>
      </w:tblPr>
      <w:tblGrid>
        <w:gridCol w:w="1120"/>
        <w:gridCol w:w="2240"/>
        <w:gridCol w:w="7262"/>
      </w:tblGrid>
      <w:tr w:rsidR="00575E95" w:rsidRPr="002205F1" w:rsidTr="00575E95">
        <w:trPr>
          <w:trHeight w:val="481"/>
        </w:trPr>
        <w:tc>
          <w:tcPr>
            <w:tcW w:w="336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ab/>
              <w:t>Код классификации доходов бюджетов Российской Федерации, код главного администратора доходов областного бюджета</w:t>
            </w:r>
          </w:p>
        </w:tc>
        <w:tc>
          <w:tcPr>
            <w:tcW w:w="7262" w:type="dxa"/>
            <w:vMerge w:val="restart"/>
            <w:tcBorders>
              <w:top w:val="single" w:sz="8" w:space="0" w:color="auto"/>
              <w:left w:val="single" w:sz="8" w:space="0" w:color="auto"/>
              <w:bottom w:val="nil"/>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Наименование </w:t>
            </w:r>
          </w:p>
        </w:tc>
      </w:tr>
      <w:tr w:rsidR="00575E95" w:rsidRPr="002205F1" w:rsidTr="00575E95">
        <w:trPr>
          <w:trHeight w:val="509"/>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7262" w:type="dxa"/>
            <w:vMerge/>
            <w:tcBorders>
              <w:top w:val="single" w:sz="8" w:space="0" w:color="auto"/>
              <w:left w:val="single" w:sz="8" w:space="0" w:color="auto"/>
              <w:bottom w:val="nil"/>
              <w:right w:val="single" w:sz="8" w:space="0" w:color="auto"/>
            </w:tcBorders>
            <w:vAlign w:val="center"/>
            <w:hideMark/>
          </w:tcPr>
          <w:p w:rsidR="00575E95" w:rsidRPr="002205F1" w:rsidRDefault="00575E95" w:rsidP="002205F1">
            <w:pPr>
              <w:spacing w:after="0"/>
              <w:contextualSpacing/>
              <w:rPr>
                <w:rFonts w:ascii="Times New Roman" w:hAnsi="Times New Roman" w:cs="Times New Roman"/>
                <w:sz w:val="20"/>
                <w:szCs w:val="20"/>
              </w:rPr>
            </w:pPr>
          </w:p>
        </w:tc>
      </w:tr>
      <w:tr w:rsidR="00575E95" w:rsidRPr="002205F1" w:rsidTr="00575E95">
        <w:trPr>
          <w:trHeight w:val="509"/>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7262" w:type="dxa"/>
            <w:vMerge/>
            <w:tcBorders>
              <w:top w:val="single" w:sz="8" w:space="0" w:color="auto"/>
              <w:left w:val="single" w:sz="8" w:space="0" w:color="auto"/>
              <w:bottom w:val="nil"/>
              <w:right w:val="single" w:sz="8" w:space="0" w:color="auto"/>
            </w:tcBorders>
            <w:vAlign w:val="center"/>
            <w:hideMark/>
          </w:tcPr>
          <w:p w:rsidR="00575E95" w:rsidRPr="002205F1" w:rsidRDefault="00575E95" w:rsidP="002205F1">
            <w:pPr>
              <w:spacing w:after="0"/>
              <w:contextualSpacing/>
              <w:rPr>
                <w:rFonts w:ascii="Times New Roman" w:hAnsi="Times New Roman" w:cs="Times New Roman"/>
                <w:sz w:val="20"/>
                <w:szCs w:val="20"/>
              </w:rPr>
            </w:pPr>
          </w:p>
        </w:tc>
      </w:tr>
      <w:tr w:rsidR="00575E95" w:rsidRPr="002205F1" w:rsidTr="00575E95">
        <w:trPr>
          <w:trHeight w:val="270"/>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w:t>
            </w:r>
          </w:p>
        </w:tc>
        <w:tc>
          <w:tcPr>
            <w:tcW w:w="7262" w:type="dxa"/>
            <w:tcBorders>
              <w:top w:val="single" w:sz="8" w:space="0" w:color="auto"/>
              <w:left w:val="nil"/>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w:t>
            </w:r>
          </w:p>
        </w:tc>
      </w:tr>
      <w:tr w:rsidR="00575E95" w:rsidRPr="002205F1" w:rsidTr="00575E95">
        <w:trPr>
          <w:trHeight w:val="546"/>
        </w:trPr>
        <w:tc>
          <w:tcPr>
            <w:tcW w:w="3360" w:type="dxa"/>
            <w:gridSpan w:val="2"/>
            <w:tcBorders>
              <w:top w:val="single" w:sz="8" w:space="0" w:color="auto"/>
              <w:left w:val="single" w:sz="8" w:space="0" w:color="auto"/>
              <w:bottom w:val="single" w:sz="8" w:space="0" w:color="auto"/>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182</w:t>
            </w:r>
          </w:p>
        </w:tc>
        <w:tc>
          <w:tcPr>
            <w:tcW w:w="7262"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Управление Федеральной налоговой службы по Ивановской области</w:t>
            </w:r>
          </w:p>
        </w:tc>
      </w:tr>
      <w:tr w:rsidR="00575E95" w:rsidRPr="002205F1" w:rsidTr="00575E95">
        <w:trPr>
          <w:trHeight w:val="837"/>
        </w:trPr>
        <w:tc>
          <w:tcPr>
            <w:tcW w:w="1120" w:type="dxa"/>
            <w:tcBorders>
              <w:top w:val="nil"/>
              <w:left w:val="single" w:sz="8" w:space="0" w:color="auto"/>
              <w:bottom w:val="single" w:sz="8" w:space="0" w:color="auto"/>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1 01 02010 01 0000 110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575E95" w:rsidRPr="002205F1" w:rsidTr="00575E95">
        <w:trPr>
          <w:trHeight w:val="1305"/>
        </w:trPr>
        <w:tc>
          <w:tcPr>
            <w:tcW w:w="1120" w:type="dxa"/>
            <w:tcBorders>
              <w:top w:val="nil"/>
              <w:left w:val="single" w:sz="8" w:space="0" w:color="auto"/>
              <w:bottom w:val="single" w:sz="8" w:space="0" w:color="auto"/>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182</w:t>
            </w:r>
          </w:p>
        </w:tc>
        <w:tc>
          <w:tcPr>
            <w:tcW w:w="2240" w:type="dxa"/>
            <w:tcBorders>
              <w:top w:val="nil"/>
              <w:left w:val="single" w:sz="8" w:space="0" w:color="auto"/>
              <w:bottom w:val="nil"/>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1 01 02020 01 0000 110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2205F1">
              <w:rPr>
                <w:rFonts w:ascii="Times New Roman" w:hAnsi="Times New Roman" w:cs="Times New Roman"/>
                <w:sz w:val="20"/>
                <w:szCs w:val="20"/>
              </w:rPr>
              <w:t>качестве  индивидуальных</w:t>
            </w:r>
            <w:proofErr w:type="gramEnd"/>
            <w:r w:rsidRPr="002205F1">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575E95" w:rsidRPr="002205F1" w:rsidTr="00575E95">
        <w:trPr>
          <w:trHeight w:val="416"/>
        </w:trPr>
        <w:tc>
          <w:tcPr>
            <w:tcW w:w="1120" w:type="dxa"/>
            <w:tcBorders>
              <w:top w:val="nil"/>
              <w:left w:val="single" w:sz="8" w:space="0" w:color="auto"/>
              <w:bottom w:val="single" w:sz="8" w:space="0" w:color="auto"/>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182</w:t>
            </w:r>
          </w:p>
        </w:tc>
        <w:tc>
          <w:tcPr>
            <w:tcW w:w="2240" w:type="dxa"/>
            <w:tcBorders>
              <w:top w:val="single" w:sz="8" w:space="0" w:color="auto"/>
              <w:left w:val="single" w:sz="8" w:space="0" w:color="auto"/>
              <w:bottom w:val="single" w:sz="8" w:space="0" w:color="auto"/>
              <w:right w:val="single" w:sz="8" w:space="0" w:color="auto"/>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1 01 02030 01 0000 110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75E95" w:rsidRPr="002205F1" w:rsidTr="00575E95">
        <w:trPr>
          <w:trHeight w:val="270"/>
        </w:trPr>
        <w:tc>
          <w:tcPr>
            <w:tcW w:w="1120" w:type="dxa"/>
            <w:tcBorders>
              <w:top w:val="nil"/>
              <w:left w:val="single" w:sz="8" w:space="0" w:color="auto"/>
              <w:bottom w:val="single" w:sz="8" w:space="0" w:color="auto"/>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1 05 03010 01 0000 110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Единый сельскохозяйственный налог</w:t>
            </w:r>
          </w:p>
        </w:tc>
      </w:tr>
      <w:tr w:rsidR="00575E95" w:rsidRPr="002205F1" w:rsidTr="00575E95">
        <w:trPr>
          <w:trHeight w:val="459"/>
        </w:trPr>
        <w:tc>
          <w:tcPr>
            <w:tcW w:w="1120" w:type="dxa"/>
            <w:tcBorders>
              <w:top w:val="nil"/>
              <w:left w:val="single" w:sz="8" w:space="0" w:color="auto"/>
              <w:bottom w:val="single" w:sz="8" w:space="0" w:color="auto"/>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1 06 01030 13 0000 110 </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Налог на имущество физических лиц, взимаемый по </w:t>
            </w:r>
            <w:proofErr w:type="gramStart"/>
            <w:r w:rsidRPr="002205F1">
              <w:rPr>
                <w:rFonts w:ascii="Times New Roman" w:hAnsi="Times New Roman" w:cs="Times New Roman"/>
                <w:sz w:val="20"/>
                <w:szCs w:val="20"/>
              </w:rPr>
              <w:t>ставкам ,</w:t>
            </w:r>
            <w:proofErr w:type="gramEnd"/>
            <w:r w:rsidRPr="002205F1">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r>
      <w:tr w:rsidR="00575E95" w:rsidRPr="002205F1" w:rsidTr="00575E95">
        <w:trPr>
          <w:trHeight w:val="525"/>
        </w:trPr>
        <w:tc>
          <w:tcPr>
            <w:tcW w:w="1120" w:type="dxa"/>
            <w:tcBorders>
              <w:top w:val="nil"/>
              <w:left w:val="single" w:sz="8" w:space="0" w:color="auto"/>
              <w:bottom w:val="single" w:sz="8" w:space="0" w:color="auto"/>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1 06 06033 13 0000 110 </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r>
      <w:tr w:rsidR="00575E95" w:rsidRPr="002205F1" w:rsidTr="00575E95">
        <w:trPr>
          <w:trHeight w:val="525"/>
        </w:trPr>
        <w:tc>
          <w:tcPr>
            <w:tcW w:w="1120" w:type="dxa"/>
            <w:tcBorders>
              <w:top w:val="nil"/>
              <w:left w:val="single" w:sz="8" w:space="0" w:color="auto"/>
              <w:bottom w:val="single" w:sz="8" w:space="0" w:color="auto"/>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1 06 06043 13 0000 110 </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r>
      <w:tr w:rsidR="00575E95" w:rsidRPr="002205F1" w:rsidTr="00575E95">
        <w:trPr>
          <w:trHeight w:val="528"/>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100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Управление Федерального казначейства по Ивановской области</w:t>
            </w:r>
          </w:p>
        </w:tc>
      </w:tr>
      <w:tr w:rsidR="00575E95" w:rsidRPr="002205F1" w:rsidTr="00575E95">
        <w:trPr>
          <w:trHeight w:val="878"/>
        </w:trPr>
        <w:tc>
          <w:tcPr>
            <w:tcW w:w="1120" w:type="dxa"/>
            <w:tcBorders>
              <w:top w:val="nil"/>
              <w:left w:val="single" w:sz="8" w:space="0" w:color="auto"/>
              <w:bottom w:val="single" w:sz="8" w:space="0" w:color="auto"/>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1 03 02230 01 0000 110</w:t>
            </w:r>
          </w:p>
        </w:tc>
        <w:tc>
          <w:tcPr>
            <w:tcW w:w="7262" w:type="dxa"/>
            <w:tcBorders>
              <w:top w:val="nil"/>
              <w:left w:val="single" w:sz="8" w:space="0" w:color="auto"/>
              <w:bottom w:val="nil"/>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75E95" w:rsidRPr="002205F1" w:rsidTr="00575E95">
        <w:trPr>
          <w:trHeight w:val="1124"/>
        </w:trPr>
        <w:tc>
          <w:tcPr>
            <w:tcW w:w="1120" w:type="dxa"/>
            <w:tcBorders>
              <w:top w:val="nil"/>
              <w:left w:val="single" w:sz="8" w:space="0" w:color="auto"/>
              <w:bottom w:val="single" w:sz="8" w:space="0" w:color="auto"/>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1 03 02240 01 0000 110</w:t>
            </w:r>
          </w:p>
        </w:tc>
        <w:tc>
          <w:tcPr>
            <w:tcW w:w="7262" w:type="dxa"/>
            <w:tcBorders>
              <w:top w:val="single" w:sz="8" w:space="0" w:color="auto"/>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75E95" w:rsidRPr="002205F1" w:rsidTr="00575E95">
        <w:trPr>
          <w:trHeight w:val="834"/>
        </w:trPr>
        <w:tc>
          <w:tcPr>
            <w:tcW w:w="1120" w:type="dxa"/>
            <w:tcBorders>
              <w:top w:val="nil"/>
              <w:left w:val="single" w:sz="8" w:space="0" w:color="auto"/>
              <w:bottom w:val="single" w:sz="8" w:space="0" w:color="auto"/>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lastRenderedPageBreak/>
              <w:t>100</w:t>
            </w:r>
          </w:p>
        </w:tc>
        <w:tc>
          <w:tcPr>
            <w:tcW w:w="2240" w:type="dxa"/>
            <w:tcBorders>
              <w:top w:val="nil"/>
              <w:left w:val="single" w:sz="8" w:space="0" w:color="auto"/>
              <w:bottom w:val="nil"/>
              <w:right w:val="nil"/>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1 03 02250 01 0000 110</w:t>
            </w:r>
          </w:p>
        </w:tc>
        <w:tc>
          <w:tcPr>
            <w:tcW w:w="7262" w:type="dxa"/>
            <w:tcBorders>
              <w:top w:val="nil"/>
              <w:left w:val="single" w:sz="8" w:space="0" w:color="auto"/>
              <w:bottom w:val="nil"/>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75E95" w:rsidRPr="002205F1" w:rsidTr="00575E95">
        <w:trPr>
          <w:trHeight w:val="938"/>
        </w:trPr>
        <w:tc>
          <w:tcPr>
            <w:tcW w:w="1120" w:type="dxa"/>
            <w:tcBorders>
              <w:top w:val="nil"/>
              <w:left w:val="single" w:sz="8" w:space="0" w:color="auto"/>
              <w:bottom w:val="single" w:sz="8" w:space="0" w:color="auto"/>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1 03 02260 01 0000 110</w:t>
            </w:r>
          </w:p>
        </w:tc>
        <w:tc>
          <w:tcPr>
            <w:tcW w:w="7262" w:type="dxa"/>
            <w:tcBorders>
              <w:top w:val="single" w:sz="8" w:space="0" w:color="auto"/>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75E95" w:rsidRPr="002205F1" w:rsidTr="00575E95">
        <w:trPr>
          <w:trHeight w:val="47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220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Администрация Плесского городского поселения. ИНН 3719009150; КПП 370501001</w:t>
            </w:r>
          </w:p>
        </w:tc>
      </w:tr>
      <w:tr w:rsidR="00575E95" w:rsidRPr="002205F1" w:rsidTr="00575E95">
        <w:trPr>
          <w:trHeight w:val="952"/>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1 08 04020 01 0000 110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75E95" w:rsidRPr="002205F1" w:rsidTr="00575E95">
        <w:trPr>
          <w:trHeight w:val="900"/>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1 11 05013 13 0000 120 </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r>
      <w:tr w:rsidR="00575E95" w:rsidRPr="002205F1" w:rsidTr="00575E95">
        <w:trPr>
          <w:trHeight w:val="848"/>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1 11 05035 13 0000 120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2205F1">
              <w:rPr>
                <w:rFonts w:ascii="Times New Roman" w:hAnsi="Times New Roman" w:cs="Times New Roman"/>
                <w:sz w:val="20"/>
                <w:szCs w:val="20"/>
              </w:rPr>
              <w:t>( за</w:t>
            </w:r>
            <w:proofErr w:type="gramEnd"/>
            <w:r w:rsidRPr="002205F1">
              <w:rPr>
                <w:rFonts w:ascii="Times New Roman" w:hAnsi="Times New Roman" w:cs="Times New Roman"/>
                <w:sz w:val="20"/>
                <w:szCs w:val="20"/>
              </w:rPr>
              <w:t xml:space="preserve"> исключением имущества муниципальных  бюджетных и автономных учреждений)</w:t>
            </w:r>
          </w:p>
        </w:tc>
      </w:tr>
      <w:tr w:rsidR="00575E95" w:rsidRPr="002205F1" w:rsidTr="00575E95">
        <w:trPr>
          <w:trHeight w:val="966"/>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1 11 09045 13 0000 120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75E95" w:rsidRPr="002205F1" w:rsidTr="00575E95">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1 13 01995 13 0000 130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2205F1">
              <w:rPr>
                <w:rFonts w:ascii="Times New Roman" w:hAnsi="Times New Roman" w:cs="Times New Roman"/>
                <w:sz w:val="20"/>
                <w:szCs w:val="20"/>
              </w:rPr>
              <w:t>бюджетов  городских</w:t>
            </w:r>
            <w:proofErr w:type="gramEnd"/>
            <w:r w:rsidRPr="002205F1">
              <w:rPr>
                <w:rFonts w:ascii="Times New Roman" w:hAnsi="Times New Roman" w:cs="Times New Roman"/>
                <w:sz w:val="20"/>
                <w:szCs w:val="20"/>
              </w:rPr>
              <w:t xml:space="preserve"> поселений </w:t>
            </w:r>
          </w:p>
        </w:tc>
      </w:tr>
      <w:tr w:rsidR="00575E95" w:rsidRPr="002205F1" w:rsidTr="00575E95">
        <w:trPr>
          <w:trHeight w:val="309"/>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1 13 02995 13 0000 130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Прочие доходы от компенсации затрат </w:t>
            </w:r>
            <w:proofErr w:type="gramStart"/>
            <w:r w:rsidRPr="002205F1">
              <w:rPr>
                <w:rFonts w:ascii="Times New Roman" w:hAnsi="Times New Roman" w:cs="Times New Roman"/>
                <w:sz w:val="20"/>
                <w:szCs w:val="20"/>
              </w:rPr>
              <w:t>бюджетов  городских</w:t>
            </w:r>
            <w:proofErr w:type="gramEnd"/>
            <w:r w:rsidRPr="002205F1">
              <w:rPr>
                <w:rFonts w:ascii="Times New Roman" w:hAnsi="Times New Roman" w:cs="Times New Roman"/>
                <w:sz w:val="20"/>
                <w:szCs w:val="20"/>
              </w:rPr>
              <w:t xml:space="preserve"> поселений </w:t>
            </w:r>
          </w:p>
        </w:tc>
      </w:tr>
      <w:tr w:rsidR="00575E95" w:rsidRPr="002205F1" w:rsidTr="00575E95">
        <w:trPr>
          <w:trHeight w:val="1182"/>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1 14 02053 13 0000 410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от реализации </w:t>
            </w:r>
            <w:proofErr w:type="gramStart"/>
            <w:r w:rsidRPr="002205F1">
              <w:rPr>
                <w:rFonts w:ascii="Times New Roman" w:hAnsi="Times New Roman" w:cs="Times New Roman"/>
                <w:sz w:val="20"/>
                <w:szCs w:val="20"/>
              </w:rPr>
              <w:t>иного  имущества</w:t>
            </w:r>
            <w:proofErr w:type="gramEnd"/>
            <w:r w:rsidRPr="002205F1">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75E95" w:rsidRPr="002205F1" w:rsidTr="00575E95">
        <w:trPr>
          <w:trHeight w:val="609"/>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114 06013 13 0000 430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2205F1">
              <w:rPr>
                <w:rFonts w:ascii="Times New Roman" w:hAnsi="Times New Roman" w:cs="Times New Roman"/>
                <w:sz w:val="20"/>
                <w:szCs w:val="20"/>
              </w:rPr>
              <w:t>городских  поселения</w:t>
            </w:r>
            <w:proofErr w:type="gramEnd"/>
          </w:p>
        </w:tc>
      </w:tr>
      <w:tr w:rsidR="00575E95" w:rsidRPr="002205F1" w:rsidTr="00575E95">
        <w:trPr>
          <w:trHeight w:val="507"/>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1 15 02050 13 0000 140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Платежи, взимаемые органами местного самоуправления</w:t>
            </w:r>
            <w:proofErr w:type="gramStart"/>
            <w:r w:rsidRPr="002205F1">
              <w:rPr>
                <w:rFonts w:ascii="Times New Roman" w:hAnsi="Times New Roman" w:cs="Times New Roman"/>
                <w:sz w:val="20"/>
                <w:szCs w:val="20"/>
              </w:rPr>
              <w:t xml:space="preserve">   (</w:t>
            </w:r>
            <w:proofErr w:type="gramEnd"/>
            <w:r w:rsidRPr="002205F1">
              <w:rPr>
                <w:rFonts w:ascii="Times New Roman" w:hAnsi="Times New Roman" w:cs="Times New Roman"/>
                <w:sz w:val="20"/>
                <w:szCs w:val="20"/>
              </w:rPr>
              <w:t>организациями)   городских  поселений за выполнение определенных функций</w:t>
            </w:r>
          </w:p>
        </w:tc>
      </w:tr>
      <w:tr w:rsidR="00575E95" w:rsidRPr="002205F1" w:rsidTr="00575E95">
        <w:trPr>
          <w:trHeight w:val="702"/>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1 16 23051 13 0000 140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proofErr w:type="gramStart"/>
            <w:r w:rsidRPr="002205F1">
              <w:rPr>
                <w:rFonts w:ascii="Times New Roman" w:hAnsi="Times New Roman" w:cs="Times New Roman"/>
                <w:sz w:val="20"/>
                <w:szCs w:val="20"/>
              </w:rPr>
              <w:t>Доходы  от</w:t>
            </w:r>
            <w:proofErr w:type="gramEnd"/>
            <w:r w:rsidRPr="002205F1">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575E95" w:rsidRPr="002205F1" w:rsidTr="00575E95">
        <w:trPr>
          <w:trHeight w:val="590"/>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1 16 23052 13 0000 140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proofErr w:type="gramStart"/>
            <w:r w:rsidRPr="002205F1">
              <w:rPr>
                <w:rFonts w:ascii="Times New Roman" w:hAnsi="Times New Roman" w:cs="Times New Roman"/>
                <w:sz w:val="20"/>
                <w:szCs w:val="20"/>
              </w:rPr>
              <w:t>Доходы  от</w:t>
            </w:r>
            <w:proofErr w:type="gramEnd"/>
            <w:r w:rsidRPr="002205F1">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575E95" w:rsidRPr="002205F1" w:rsidTr="00575E95">
        <w:trPr>
          <w:trHeight w:val="389"/>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1 16 90050 13 0000 140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575E95" w:rsidRPr="002205F1" w:rsidTr="00575E95">
        <w:trPr>
          <w:trHeight w:val="145"/>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1 17 01050 13 0000 180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Невыясненные поступления, зачисляемые в бюджеты городских поселений</w:t>
            </w:r>
          </w:p>
        </w:tc>
      </w:tr>
      <w:tr w:rsidR="00575E95" w:rsidRPr="002205F1" w:rsidTr="00575E95">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1 17 05050 13 0000 180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Прочие неналоговые доходы </w:t>
            </w:r>
            <w:proofErr w:type="gramStart"/>
            <w:r w:rsidRPr="002205F1">
              <w:rPr>
                <w:rFonts w:ascii="Times New Roman" w:hAnsi="Times New Roman" w:cs="Times New Roman"/>
                <w:sz w:val="20"/>
                <w:szCs w:val="20"/>
              </w:rPr>
              <w:t>бюджетов  городских</w:t>
            </w:r>
            <w:proofErr w:type="gramEnd"/>
            <w:r w:rsidRPr="002205F1">
              <w:rPr>
                <w:rFonts w:ascii="Times New Roman" w:hAnsi="Times New Roman" w:cs="Times New Roman"/>
                <w:sz w:val="20"/>
                <w:szCs w:val="20"/>
              </w:rPr>
              <w:t xml:space="preserve"> поселений</w:t>
            </w:r>
          </w:p>
        </w:tc>
      </w:tr>
      <w:tr w:rsidR="00575E95" w:rsidRPr="002205F1" w:rsidTr="00575E95">
        <w:trPr>
          <w:trHeight w:val="441"/>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2 02 02077 13 0000 151</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Субсидии бюджетам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xml:space="preserve"> на софинансирование капитальных вложений в объекты муниципальной собственности</w:t>
            </w:r>
          </w:p>
        </w:tc>
      </w:tr>
      <w:tr w:rsidR="00575E95" w:rsidRPr="002205F1" w:rsidTr="00575E95">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2 02 15001 13 0000 151</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Дотации </w:t>
            </w:r>
            <w:proofErr w:type="gramStart"/>
            <w:r w:rsidRPr="002205F1">
              <w:rPr>
                <w:rFonts w:ascii="Times New Roman" w:hAnsi="Times New Roman" w:cs="Times New Roman"/>
                <w:sz w:val="20"/>
                <w:szCs w:val="20"/>
              </w:rPr>
              <w:t>бюджетам  городских</w:t>
            </w:r>
            <w:proofErr w:type="gramEnd"/>
            <w:r w:rsidRPr="002205F1">
              <w:rPr>
                <w:rFonts w:ascii="Times New Roman" w:hAnsi="Times New Roman" w:cs="Times New Roman"/>
                <w:sz w:val="20"/>
                <w:szCs w:val="20"/>
              </w:rPr>
              <w:t xml:space="preserve">  поселений  на выравнивание уровня бюджетной обеспеченности поселений</w:t>
            </w:r>
          </w:p>
        </w:tc>
      </w:tr>
      <w:tr w:rsidR="00575E95" w:rsidRPr="002205F1" w:rsidTr="00575E95">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2 02 1500213 0000 151</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Дотации бюджетам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xml:space="preserve"> на поддержку мер по обеспечению сбалансированности бюджетов</w:t>
            </w:r>
          </w:p>
        </w:tc>
      </w:tr>
      <w:tr w:rsidR="00575E95" w:rsidRPr="002205F1" w:rsidTr="00575E95">
        <w:trPr>
          <w:trHeight w:val="255"/>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2 02 25519 13 0000 151</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Субсидия бюджетам городских поселений на поддержку отрасли культуры</w:t>
            </w:r>
          </w:p>
        </w:tc>
      </w:tr>
      <w:tr w:rsidR="00575E95" w:rsidRPr="002205F1" w:rsidTr="00575E95">
        <w:trPr>
          <w:trHeight w:val="702"/>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2 02 25555 13 0000 151 </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75E95" w:rsidRPr="002205F1" w:rsidTr="00575E95">
        <w:trPr>
          <w:trHeight w:val="270"/>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2 02 29999 13 0000 151</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субсидии бюджетам городских поселений</w:t>
            </w:r>
          </w:p>
        </w:tc>
      </w:tr>
      <w:tr w:rsidR="00575E95" w:rsidRPr="002205F1" w:rsidTr="00575E95">
        <w:trPr>
          <w:trHeight w:val="353"/>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2 02 30024 13 0000 151</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Субвенции </w:t>
            </w:r>
            <w:proofErr w:type="gramStart"/>
            <w:r w:rsidRPr="002205F1">
              <w:rPr>
                <w:rFonts w:ascii="Times New Roman" w:hAnsi="Times New Roman" w:cs="Times New Roman"/>
                <w:sz w:val="20"/>
                <w:szCs w:val="20"/>
              </w:rPr>
              <w:t>бюджетам  городских</w:t>
            </w:r>
            <w:proofErr w:type="gramEnd"/>
            <w:r w:rsidRPr="002205F1">
              <w:rPr>
                <w:rFonts w:ascii="Times New Roman" w:hAnsi="Times New Roman" w:cs="Times New Roman"/>
                <w:sz w:val="20"/>
                <w:szCs w:val="20"/>
              </w:rPr>
              <w:t xml:space="preserve"> поселений на выполнение передаваемых полномочий субъектов Российской Федерации</w:t>
            </w:r>
          </w:p>
        </w:tc>
      </w:tr>
      <w:tr w:rsidR="00575E95" w:rsidRPr="002205F1" w:rsidTr="00575E95">
        <w:trPr>
          <w:trHeight w:val="676"/>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2 02 35082 13 0000 151</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Субвенции бюджетам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575E95" w:rsidRPr="002205F1" w:rsidTr="00575E95">
        <w:trPr>
          <w:trHeight w:val="479"/>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2 02 35118 13 0000 151</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Субвенции бюджетам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r>
      <w:tr w:rsidR="00575E95" w:rsidRPr="002205F1" w:rsidTr="00575E95">
        <w:trPr>
          <w:trHeight w:val="674"/>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2 02 35120 13 0000 151</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Субвенции бюджетам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r>
      <w:tr w:rsidR="00575E95" w:rsidRPr="002205F1" w:rsidTr="00575E95">
        <w:trPr>
          <w:trHeight w:val="416"/>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2 02 45144 13 0000 151</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r>
      <w:tr w:rsidR="00575E95" w:rsidRPr="002205F1" w:rsidTr="00575E95">
        <w:trPr>
          <w:trHeight w:val="326"/>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202 49999 13 0000 151</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межбюджетные трансферты, передаваемые бюджетам городских поселений</w:t>
            </w:r>
          </w:p>
        </w:tc>
      </w:tr>
      <w:tr w:rsidR="00575E95" w:rsidRPr="002205F1" w:rsidTr="00575E95">
        <w:trPr>
          <w:trHeight w:val="1071"/>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2 08 05000 13 0000 180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Перечисления из бюджетов городских </w:t>
            </w:r>
            <w:proofErr w:type="gramStart"/>
            <w:r w:rsidRPr="002205F1">
              <w:rPr>
                <w:rFonts w:ascii="Times New Roman" w:hAnsi="Times New Roman" w:cs="Times New Roman"/>
                <w:sz w:val="20"/>
                <w:szCs w:val="20"/>
              </w:rPr>
              <w:t>поселений  (</w:t>
            </w:r>
            <w:proofErr w:type="gramEnd"/>
            <w:r w:rsidRPr="002205F1">
              <w:rPr>
                <w:rFonts w:ascii="Times New Roman" w:hAnsi="Times New Roman" w:cs="Times New Roman"/>
                <w:sz w:val="20"/>
                <w:szCs w:val="20"/>
              </w:rPr>
              <w:t>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75E95" w:rsidRPr="002205F1" w:rsidTr="00575E95">
        <w:trPr>
          <w:trHeight w:val="626"/>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2 18 05010 13 0000 151</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бюджетов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75E95" w:rsidRPr="002205F1" w:rsidTr="00575E95">
        <w:trPr>
          <w:trHeight w:val="525"/>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2 18 05030 13 0000 180</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proofErr w:type="gramStart"/>
            <w:r w:rsidRPr="002205F1">
              <w:rPr>
                <w:rFonts w:ascii="Times New Roman" w:hAnsi="Times New Roman" w:cs="Times New Roman"/>
                <w:sz w:val="20"/>
                <w:szCs w:val="20"/>
              </w:rPr>
              <w:t>Доходы  бюджетов</w:t>
            </w:r>
            <w:proofErr w:type="gramEnd"/>
            <w:r w:rsidRPr="002205F1">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r>
      <w:tr w:rsidR="00575E95" w:rsidRPr="002205F1" w:rsidTr="00575E95">
        <w:trPr>
          <w:trHeight w:val="593"/>
        </w:trPr>
        <w:tc>
          <w:tcPr>
            <w:tcW w:w="1120" w:type="dxa"/>
            <w:tcBorders>
              <w:top w:val="nil"/>
              <w:left w:val="single" w:sz="8" w:space="0" w:color="auto"/>
              <w:bottom w:val="single" w:sz="8" w:space="0" w:color="auto"/>
              <w:right w:val="single" w:sz="8"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2 19 05000 13 0000 151</w:t>
            </w:r>
          </w:p>
        </w:tc>
        <w:tc>
          <w:tcPr>
            <w:tcW w:w="7262" w:type="dxa"/>
            <w:tcBorders>
              <w:top w:val="nil"/>
              <w:left w:val="nil"/>
              <w:bottom w:val="single" w:sz="8" w:space="0" w:color="auto"/>
              <w:right w:val="single" w:sz="8"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Возврат    остатков    субсидий     </w:t>
            </w:r>
            <w:proofErr w:type="gramStart"/>
            <w:r w:rsidRPr="002205F1">
              <w:rPr>
                <w:rFonts w:ascii="Times New Roman" w:hAnsi="Times New Roman" w:cs="Times New Roman"/>
                <w:sz w:val="20"/>
                <w:szCs w:val="20"/>
              </w:rPr>
              <w:t>субвенций  и</w:t>
            </w:r>
            <w:proofErr w:type="gramEnd"/>
            <w:r w:rsidRPr="002205F1">
              <w:rPr>
                <w:rFonts w:ascii="Times New Roman" w:hAnsi="Times New Roman" w:cs="Times New Roman"/>
                <w:sz w:val="20"/>
                <w:szCs w:val="20"/>
              </w:rPr>
              <w:t xml:space="preserve"> иных межбюджетных трансфертов, имеющих целевое назначение прошлых лет из бюджетов городских  поселений</w:t>
            </w:r>
          </w:p>
        </w:tc>
      </w:tr>
    </w:tbl>
    <w:p w:rsidR="00575E95" w:rsidRPr="002205F1" w:rsidRDefault="00575E95" w:rsidP="002205F1">
      <w:pPr>
        <w:tabs>
          <w:tab w:val="left" w:pos="1050"/>
        </w:tabs>
        <w:spacing w:after="0"/>
        <w:contextualSpacing/>
        <w:rPr>
          <w:rFonts w:ascii="Times New Roman" w:hAnsi="Times New Roman" w:cs="Times New Roman"/>
          <w:sz w:val="20"/>
          <w:szCs w:val="20"/>
        </w:rPr>
      </w:pPr>
    </w:p>
    <w:p w:rsidR="00575E95" w:rsidRPr="004562DE" w:rsidRDefault="00575E95" w:rsidP="002205F1">
      <w:pPr>
        <w:spacing w:after="0"/>
        <w:ind w:left="5954" w:firstLine="142"/>
        <w:contextualSpacing/>
        <w:jc w:val="right"/>
        <w:rPr>
          <w:rFonts w:ascii="Times New Roman" w:hAnsi="Times New Roman" w:cs="Times New Roman"/>
          <w:sz w:val="16"/>
          <w:szCs w:val="16"/>
        </w:rPr>
      </w:pPr>
      <w:r w:rsidRPr="004562DE">
        <w:rPr>
          <w:rFonts w:ascii="Times New Roman" w:hAnsi="Times New Roman" w:cs="Times New Roman"/>
          <w:sz w:val="16"/>
          <w:szCs w:val="16"/>
        </w:rPr>
        <w:t>Приложение № 3 к решению Совета Плёсского городского поселения от 25.11.2019 г. №46</w:t>
      </w:r>
    </w:p>
    <w:p w:rsidR="00575E95" w:rsidRPr="004562DE" w:rsidRDefault="00575E95" w:rsidP="002205F1">
      <w:pPr>
        <w:spacing w:after="0"/>
        <w:ind w:left="5954" w:firstLine="142"/>
        <w:contextualSpacing/>
        <w:jc w:val="right"/>
        <w:rPr>
          <w:rFonts w:ascii="Times New Roman" w:hAnsi="Times New Roman" w:cs="Times New Roman"/>
          <w:sz w:val="16"/>
          <w:szCs w:val="16"/>
        </w:rPr>
      </w:pPr>
      <w:r w:rsidRPr="004562DE">
        <w:rPr>
          <w:rFonts w:ascii="Times New Roman" w:hAnsi="Times New Roman" w:cs="Times New Roman"/>
          <w:sz w:val="16"/>
          <w:szCs w:val="16"/>
        </w:rPr>
        <w:t xml:space="preserve">         "</w:t>
      </w:r>
      <w:proofErr w:type="gramStart"/>
      <w:r w:rsidRPr="004562DE">
        <w:rPr>
          <w:rFonts w:ascii="Times New Roman" w:hAnsi="Times New Roman" w:cs="Times New Roman"/>
          <w:sz w:val="16"/>
          <w:szCs w:val="16"/>
        </w:rPr>
        <w:t>О  принятии</w:t>
      </w:r>
      <w:proofErr w:type="gramEnd"/>
      <w:r w:rsidRPr="004562DE">
        <w:rPr>
          <w:rFonts w:ascii="Times New Roman" w:hAnsi="Times New Roman" w:cs="Times New Roman"/>
          <w:sz w:val="16"/>
          <w:szCs w:val="16"/>
        </w:rPr>
        <w:t xml:space="preserve">  проекта бюджета Плёсского городского поселения на 2020 год и плановый период 2021 - 2022 годы в первом чтении "</w:t>
      </w:r>
    </w:p>
    <w:p w:rsidR="00575E95" w:rsidRPr="002205F1" w:rsidRDefault="00575E95" w:rsidP="002205F1">
      <w:pPr>
        <w:tabs>
          <w:tab w:val="left" w:pos="2790"/>
        </w:tabs>
        <w:spacing w:after="0"/>
        <w:contextualSpacing/>
        <w:jc w:val="right"/>
        <w:rPr>
          <w:rFonts w:ascii="Times New Roman" w:hAnsi="Times New Roman" w:cs="Times New Roman"/>
          <w:sz w:val="20"/>
          <w:szCs w:val="20"/>
        </w:rPr>
      </w:pP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ИСТОЧНИКИ ВНУТРЕННЕГО ФИНАНСИРОВАНИЯ</w:t>
      </w:r>
    </w:p>
    <w:p w:rsidR="00575E95" w:rsidRPr="002205F1" w:rsidRDefault="00575E95" w:rsidP="002205F1">
      <w:pPr>
        <w:spacing w:after="0"/>
        <w:ind w:hanging="284"/>
        <w:contextualSpacing/>
        <w:jc w:val="center"/>
        <w:rPr>
          <w:rFonts w:ascii="Times New Roman" w:hAnsi="Times New Roman" w:cs="Times New Roman"/>
          <w:b/>
          <w:sz w:val="20"/>
          <w:szCs w:val="20"/>
        </w:rPr>
      </w:pPr>
      <w:r w:rsidRPr="002205F1">
        <w:rPr>
          <w:rFonts w:ascii="Times New Roman" w:hAnsi="Times New Roman" w:cs="Times New Roman"/>
          <w:b/>
          <w:sz w:val="20"/>
          <w:szCs w:val="20"/>
        </w:rPr>
        <w:t xml:space="preserve">дефицита бюджета Плесского городского поселения на 2020 год, плановый период 2021-2022 гг.                      </w:t>
      </w:r>
    </w:p>
    <w:tbl>
      <w:tblPr>
        <w:tblW w:w="9992" w:type="dxa"/>
        <w:tblInd w:w="118" w:type="dxa"/>
        <w:tblLook w:val="04A0" w:firstRow="1" w:lastRow="0" w:firstColumn="1" w:lastColumn="0" w:noHBand="0" w:noVBand="1"/>
      </w:tblPr>
      <w:tblGrid>
        <w:gridCol w:w="2117"/>
        <w:gridCol w:w="3100"/>
        <w:gridCol w:w="1436"/>
        <w:gridCol w:w="1559"/>
        <w:gridCol w:w="1780"/>
      </w:tblGrid>
      <w:tr w:rsidR="00575E95" w:rsidRPr="002205F1" w:rsidTr="00575E95">
        <w:trPr>
          <w:trHeight w:val="615"/>
        </w:trPr>
        <w:tc>
          <w:tcPr>
            <w:tcW w:w="2117" w:type="dxa"/>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ab/>
              <w:t>Код бюджетной классификации</w:t>
            </w:r>
          </w:p>
        </w:tc>
        <w:tc>
          <w:tcPr>
            <w:tcW w:w="3100" w:type="dxa"/>
            <w:tcBorders>
              <w:top w:val="single" w:sz="8" w:space="0" w:color="000000"/>
              <w:left w:val="nil"/>
              <w:bottom w:val="single" w:sz="8" w:space="0" w:color="000000"/>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Наименование</w:t>
            </w:r>
          </w:p>
        </w:tc>
        <w:tc>
          <w:tcPr>
            <w:tcW w:w="1436" w:type="dxa"/>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2020 </w:t>
            </w:r>
            <w:proofErr w:type="gramStart"/>
            <w:r w:rsidRPr="002205F1">
              <w:rPr>
                <w:rFonts w:ascii="Times New Roman" w:hAnsi="Times New Roman" w:cs="Times New Roman"/>
                <w:sz w:val="20"/>
                <w:szCs w:val="20"/>
              </w:rPr>
              <w:t>год  Сумма</w:t>
            </w:r>
            <w:proofErr w:type="gramEnd"/>
            <w:r w:rsidRPr="002205F1">
              <w:rPr>
                <w:rFonts w:ascii="Times New Roman" w:hAnsi="Times New Roman" w:cs="Times New Roman"/>
                <w:sz w:val="20"/>
                <w:szCs w:val="20"/>
              </w:rPr>
              <w:t>, руб.</w:t>
            </w:r>
          </w:p>
        </w:tc>
        <w:tc>
          <w:tcPr>
            <w:tcW w:w="1559" w:type="dxa"/>
            <w:tcBorders>
              <w:top w:val="single" w:sz="8" w:space="0" w:color="000000"/>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2021 </w:t>
            </w:r>
            <w:proofErr w:type="gramStart"/>
            <w:r w:rsidRPr="002205F1">
              <w:rPr>
                <w:rFonts w:ascii="Times New Roman" w:hAnsi="Times New Roman" w:cs="Times New Roman"/>
                <w:sz w:val="20"/>
                <w:szCs w:val="20"/>
              </w:rPr>
              <w:t>год  Сумма</w:t>
            </w:r>
            <w:proofErr w:type="gramEnd"/>
            <w:r w:rsidRPr="002205F1">
              <w:rPr>
                <w:rFonts w:ascii="Times New Roman" w:hAnsi="Times New Roman" w:cs="Times New Roman"/>
                <w:sz w:val="20"/>
                <w:szCs w:val="20"/>
              </w:rPr>
              <w:t>, руб.</w:t>
            </w:r>
          </w:p>
        </w:tc>
        <w:tc>
          <w:tcPr>
            <w:tcW w:w="1780" w:type="dxa"/>
            <w:tcBorders>
              <w:top w:val="single" w:sz="8" w:space="0" w:color="000000"/>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2022 </w:t>
            </w:r>
            <w:proofErr w:type="gramStart"/>
            <w:r w:rsidRPr="002205F1">
              <w:rPr>
                <w:rFonts w:ascii="Times New Roman" w:hAnsi="Times New Roman" w:cs="Times New Roman"/>
                <w:sz w:val="20"/>
                <w:szCs w:val="20"/>
              </w:rPr>
              <w:t>год  Сумма</w:t>
            </w:r>
            <w:proofErr w:type="gramEnd"/>
            <w:r w:rsidRPr="002205F1">
              <w:rPr>
                <w:rFonts w:ascii="Times New Roman" w:hAnsi="Times New Roman" w:cs="Times New Roman"/>
                <w:sz w:val="20"/>
                <w:szCs w:val="20"/>
              </w:rPr>
              <w:t>, руб.</w:t>
            </w:r>
          </w:p>
        </w:tc>
      </w:tr>
      <w:tr w:rsidR="00575E95" w:rsidRPr="002205F1" w:rsidTr="00575E95">
        <w:trPr>
          <w:trHeight w:val="390"/>
        </w:trPr>
        <w:tc>
          <w:tcPr>
            <w:tcW w:w="2117"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220 01 05 00 00 00 0000 000</w:t>
            </w:r>
          </w:p>
        </w:tc>
        <w:tc>
          <w:tcPr>
            <w:tcW w:w="3100"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Изменение остатков средств на счетах по учету средств бюджета</w:t>
            </w:r>
          </w:p>
        </w:tc>
        <w:tc>
          <w:tcPr>
            <w:tcW w:w="1436"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559"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7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503"/>
        </w:trPr>
        <w:tc>
          <w:tcPr>
            <w:tcW w:w="2117"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220 01 05 02 00 00 0000 500</w:t>
            </w:r>
          </w:p>
        </w:tc>
        <w:tc>
          <w:tcPr>
            <w:tcW w:w="3100"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Увеличение прочих остатков средств бюджета</w:t>
            </w:r>
          </w:p>
        </w:tc>
        <w:tc>
          <w:tcPr>
            <w:tcW w:w="1436"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44 478 509,92</w:t>
            </w:r>
          </w:p>
        </w:tc>
        <w:tc>
          <w:tcPr>
            <w:tcW w:w="1559" w:type="dxa"/>
            <w:tcBorders>
              <w:top w:val="nil"/>
              <w:left w:val="nil"/>
              <w:bottom w:val="single" w:sz="8" w:space="0" w:color="000000"/>
              <w:right w:val="single" w:sz="8" w:space="0" w:color="000000"/>
            </w:tcBorders>
            <w:shd w:val="clear" w:color="auto" w:fill="auto"/>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45 445 573,82</w:t>
            </w:r>
          </w:p>
        </w:tc>
        <w:tc>
          <w:tcPr>
            <w:tcW w:w="1780" w:type="dxa"/>
            <w:tcBorders>
              <w:top w:val="nil"/>
              <w:left w:val="nil"/>
              <w:bottom w:val="single" w:sz="8" w:space="0" w:color="000000"/>
              <w:right w:val="single" w:sz="8" w:space="0" w:color="000000"/>
            </w:tcBorders>
            <w:shd w:val="clear" w:color="auto" w:fill="auto"/>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45 951 625,80</w:t>
            </w:r>
          </w:p>
        </w:tc>
      </w:tr>
      <w:tr w:rsidR="00575E95" w:rsidRPr="002205F1" w:rsidTr="00575E95">
        <w:trPr>
          <w:trHeight w:val="681"/>
        </w:trPr>
        <w:tc>
          <w:tcPr>
            <w:tcW w:w="2117"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220 01 05 02 01 13 0000 510</w:t>
            </w:r>
          </w:p>
        </w:tc>
        <w:tc>
          <w:tcPr>
            <w:tcW w:w="3100"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Увеличение прочих остатков денежных средств бюджетов городских поселений</w:t>
            </w:r>
          </w:p>
        </w:tc>
        <w:tc>
          <w:tcPr>
            <w:tcW w:w="1436"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44 478 509,92</w:t>
            </w:r>
          </w:p>
        </w:tc>
        <w:tc>
          <w:tcPr>
            <w:tcW w:w="1559"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45 445 573,82</w:t>
            </w:r>
          </w:p>
        </w:tc>
        <w:tc>
          <w:tcPr>
            <w:tcW w:w="17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45 951 625,80</w:t>
            </w:r>
          </w:p>
        </w:tc>
      </w:tr>
      <w:tr w:rsidR="00575E95" w:rsidRPr="002205F1" w:rsidTr="00575E95">
        <w:trPr>
          <w:trHeight w:val="549"/>
        </w:trPr>
        <w:tc>
          <w:tcPr>
            <w:tcW w:w="2117"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220 01 05 02 00 00 0000 600</w:t>
            </w:r>
          </w:p>
        </w:tc>
        <w:tc>
          <w:tcPr>
            <w:tcW w:w="3100"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Уменьшение остатков средств бюджета</w:t>
            </w:r>
          </w:p>
        </w:tc>
        <w:tc>
          <w:tcPr>
            <w:tcW w:w="1436"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44 478 509,92</w:t>
            </w:r>
          </w:p>
        </w:tc>
        <w:tc>
          <w:tcPr>
            <w:tcW w:w="1559"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45 445 573,82</w:t>
            </w:r>
          </w:p>
        </w:tc>
        <w:tc>
          <w:tcPr>
            <w:tcW w:w="17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45 951 625,80</w:t>
            </w:r>
          </w:p>
        </w:tc>
      </w:tr>
      <w:tr w:rsidR="00575E95" w:rsidRPr="002205F1" w:rsidTr="00575E95">
        <w:trPr>
          <w:trHeight w:val="720"/>
        </w:trPr>
        <w:tc>
          <w:tcPr>
            <w:tcW w:w="2117"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220 01 05 02 01 13 0000 610</w:t>
            </w:r>
          </w:p>
        </w:tc>
        <w:tc>
          <w:tcPr>
            <w:tcW w:w="3100"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Уменьшение остатков денежных средств бюджетов городских поселений</w:t>
            </w:r>
          </w:p>
        </w:tc>
        <w:tc>
          <w:tcPr>
            <w:tcW w:w="1436"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44 478 509,92</w:t>
            </w:r>
          </w:p>
        </w:tc>
        <w:tc>
          <w:tcPr>
            <w:tcW w:w="1559"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45 445 573,82</w:t>
            </w:r>
          </w:p>
        </w:tc>
        <w:tc>
          <w:tcPr>
            <w:tcW w:w="17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45 951 625,80</w:t>
            </w:r>
          </w:p>
        </w:tc>
      </w:tr>
    </w:tbl>
    <w:p w:rsidR="00575E95" w:rsidRPr="002205F1" w:rsidRDefault="00575E95" w:rsidP="002205F1">
      <w:pPr>
        <w:tabs>
          <w:tab w:val="left" w:pos="3735"/>
        </w:tabs>
        <w:spacing w:after="0"/>
        <w:contextualSpacing/>
        <w:rPr>
          <w:rFonts w:ascii="Times New Roman" w:hAnsi="Times New Roman" w:cs="Times New Roman"/>
          <w:sz w:val="20"/>
          <w:szCs w:val="20"/>
        </w:rPr>
      </w:pPr>
    </w:p>
    <w:p w:rsidR="004562DE" w:rsidRDefault="004562DE" w:rsidP="002205F1">
      <w:pPr>
        <w:spacing w:after="0"/>
        <w:ind w:left="5954" w:hanging="284"/>
        <w:contextualSpacing/>
        <w:jc w:val="right"/>
        <w:rPr>
          <w:rFonts w:ascii="Times New Roman" w:hAnsi="Times New Roman" w:cs="Times New Roman"/>
          <w:sz w:val="20"/>
          <w:szCs w:val="20"/>
        </w:rPr>
      </w:pPr>
    </w:p>
    <w:p w:rsidR="004562DE" w:rsidRDefault="004562DE" w:rsidP="002205F1">
      <w:pPr>
        <w:spacing w:after="0"/>
        <w:ind w:left="5954" w:hanging="284"/>
        <w:contextualSpacing/>
        <w:jc w:val="right"/>
        <w:rPr>
          <w:rFonts w:ascii="Times New Roman" w:hAnsi="Times New Roman" w:cs="Times New Roman"/>
          <w:sz w:val="20"/>
          <w:szCs w:val="20"/>
        </w:rPr>
      </w:pPr>
    </w:p>
    <w:p w:rsidR="004562DE" w:rsidRDefault="004562DE" w:rsidP="002205F1">
      <w:pPr>
        <w:spacing w:after="0"/>
        <w:ind w:left="5954" w:hanging="284"/>
        <w:contextualSpacing/>
        <w:jc w:val="right"/>
        <w:rPr>
          <w:rFonts w:ascii="Times New Roman" w:hAnsi="Times New Roman" w:cs="Times New Roman"/>
          <w:sz w:val="20"/>
          <w:szCs w:val="20"/>
        </w:rPr>
      </w:pPr>
    </w:p>
    <w:p w:rsidR="004562DE" w:rsidRDefault="004562DE" w:rsidP="002205F1">
      <w:pPr>
        <w:spacing w:after="0"/>
        <w:ind w:left="5954" w:hanging="284"/>
        <w:contextualSpacing/>
        <w:jc w:val="right"/>
        <w:rPr>
          <w:rFonts w:ascii="Times New Roman" w:hAnsi="Times New Roman" w:cs="Times New Roman"/>
          <w:sz w:val="20"/>
          <w:szCs w:val="20"/>
        </w:rPr>
      </w:pPr>
    </w:p>
    <w:p w:rsidR="004562DE" w:rsidRDefault="004562DE" w:rsidP="002205F1">
      <w:pPr>
        <w:spacing w:after="0"/>
        <w:ind w:left="5954" w:hanging="284"/>
        <w:contextualSpacing/>
        <w:jc w:val="right"/>
        <w:rPr>
          <w:rFonts w:ascii="Times New Roman" w:hAnsi="Times New Roman" w:cs="Times New Roman"/>
          <w:sz w:val="20"/>
          <w:szCs w:val="20"/>
        </w:rPr>
      </w:pPr>
    </w:p>
    <w:p w:rsidR="004562DE" w:rsidRDefault="004562DE" w:rsidP="002205F1">
      <w:pPr>
        <w:spacing w:after="0"/>
        <w:ind w:left="5954" w:hanging="284"/>
        <w:contextualSpacing/>
        <w:jc w:val="right"/>
        <w:rPr>
          <w:rFonts w:ascii="Times New Roman" w:hAnsi="Times New Roman" w:cs="Times New Roman"/>
          <w:sz w:val="20"/>
          <w:szCs w:val="20"/>
        </w:rPr>
      </w:pPr>
    </w:p>
    <w:p w:rsidR="004562DE" w:rsidRDefault="004562DE" w:rsidP="002205F1">
      <w:pPr>
        <w:spacing w:after="0"/>
        <w:ind w:left="5954" w:hanging="284"/>
        <w:contextualSpacing/>
        <w:jc w:val="right"/>
        <w:rPr>
          <w:rFonts w:ascii="Times New Roman" w:hAnsi="Times New Roman" w:cs="Times New Roman"/>
          <w:sz w:val="20"/>
          <w:szCs w:val="20"/>
        </w:rPr>
      </w:pPr>
    </w:p>
    <w:p w:rsidR="004562DE" w:rsidRDefault="004562DE" w:rsidP="002205F1">
      <w:pPr>
        <w:spacing w:after="0"/>
        <w:ind w:left="5954" w:hanging="284"/>
        <w:contextualSpacing/>
        <w:jc w:val="right"/>
        <w:rPr>
          <w:rFonts w:ascii="Times New Roman" w:hAnsi="Times New Roman" w:cs="Times New Roman"/>
          <w:sz w:val="20"/>
          <w:szCs w:val="20"/>
        </w:rPr>
      </w:pPr>
    </w:p>
    <w:p w:rsidR="004562DE" w:rsidRDefault="004562DE" w:rsidP="002205F1">
      <w:pPr>
        <w:spacing w:after="0"/>
        <w:ind w:left="5954" w:hanging="284"/>
        <w:contextualSpacing/>
        <w:jc w:val="right"/>
        <w:rPr>
          <w:rFonts w:ascii="Times New Roman" w:hAnsi="Times New Roman" w:cs="Times New Roman"/>
          <w:sz w:val="20"/>
          <w:szCs w:val="20"/>
        </w:rPr>
      </w:pPr>
    </w:p>
    <w:p w:rsidR="004562DE" w:rsidRDefault="004562DE" w:rsidP="002205F1">
      <w:pPr>
        <w:spacing w:after="0"/>
        <w:ind w:left="5954" w:hanging="284"/>
        <w:contextualSpacing/>
        <w:jc w:val="right"/>
        <w:rPr>
          <w:rFonts w:ascii="Times New Roman" w:hAnsi="Times New Roman" w:cs="Times New Roman"/>
          <w:sz w:val="20"/>
          <w:szCs w:val="20"/>
        </w:rPr>
      </w:pPr>
    </w:p>
    <w:p w:rsidR="00575E95" w:rsidRPr="002205F1" w:rsidRDefault="00575E95" w:rsidP="002205F1">
      <w:pPr>
        <w:spacing w:after="0"/>
        <w:ind w:left="5954" w:hanging="284"/>
        <w:contextualSpacing/>
        <w:jc w:val="right"/>
        <w:rPr>
          <w:rFonts w:ascii="Times New Roman" w:hAnsi="Times New Roman" w:cs="Times New Roman"/>
          <w:sz w:val="20"/>
          <w:szCs w:val="20"/>
        </w:rPr>
      </w:pPr>
      <w:r w:rsidRPr="002205F1">
        <w:rPr>
          <w:rFonts w:ascii="Times New Roman" w:hAnsi="Times New Roman" w:cs="Times New Roman"/>
          <w:sz w:val="20"/>
          <w:szCs w:val="20"/>
        </w:rPr>
        <w:t xml:space="preserve">Приложение № 4 к решению Совета Плёсского городского поселения от 25.11.2019 г. №46 </w:t>
      </w:r>
    </w:p>
    <w:p w:rsidR="00575E95" w:rsidRPr="002205F1" w:rsidRDefault="00575E95" w:rsidP="002205F1">
      <w:pPr>
        <w:spacing w:after="0"/>
        <w:ind w:left="5954" w:hanging="284"/>
        <w:contextualSpacing/>
        <w:jc w:val="right"/>
        <w:rPr>
          <w:rFonts w:ascii="Times New Roman" w:hAnsi="Times New Roman" w:cs="Times New Roman"/>
          <w:sz w:val="20"/>
          <w:szCs w:val="20"/>
        </w:rPr>
      </w:pPr>
      <w:r w:rsidRPr="002205F1">
        <w:rPr>
          <w:rFonts w:ascii="Times New Roman" w:hAnsi="Times New Roman" w:cs="Times New Roman"/>
          <w:sz w:val="20"/>
          <w:szCs w:val="20"/>
        </w:rPr>
        <w:t xml:space="preserve">         "</w:t>
      </w:r>
      <w:proofErr w:type="gramStart"/>
      <w:r w:rsidRPr="002205F1">
        <w:rPr>
          <w:rFonts w:ascii="Times New Roman" w:hAnsi="Times New Roman" w:cs="Times New Roman"/>
          <w:sz w:val="20"/>
          <w:szCs w:val="20"/>
        </w:rPr>
        <w:t>О  принятии</w:t>
      </w:r>
      <w:proofErr w:type="gramEnd"/>
      <w:r w:rsidRPr="002205F1">
        <w:rPr>
          <w:rFonts w:ascii="Times New Roman" w:hAnsi="Times New Roman" w:cs="Times New Roman"/>
          <w:sz w:val="20"/>
          <w:szCs w:val="20"/>
        </w:rPr>
        <w:t xml:space="preserve">  проекта бюджета Плёсского городского поселения на 2020 год и плановый период 2021 - 2022 годы в первом чтении "</w:t>
      </w:r>
    </w:p>
    <w:p w:rsidR="00575E95" w:rsidRPr="002205F1" w:rsidRDefault="00575E95" w:rsidP="002205F1">
      <w:pPr>
        <w:tabs>
          <w:tab w:val="left" w:pos="7095"/>
        </w:tabs>
        <w:spacing w:after="0"/>
        <w:contextualSpacing/>
        <w:rPr>
          <w:rFonts w:ascii="Times New Roman" w:hAnsi="Times New Roman" w:cs="Times New Roman"/>
          <w:sz w:val="20"/>
          <w:szCs w:val="20"/>
        </w:rPr>
      </w:pP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 xml:space="preserve">Перечень главных администраторов источников внутреннего </w:t>
      </w:r>
      <w:proofErr w:type="gramStart"/>
      <w:r w:rsidRPr="002205F1">
        <w:rPr>
          <w:rFonts w:ascii="Times New Roman" w:hAnsi="Times New Roman" w:cs="Times New Roman"/>
          <w:b/>
          <w:sz w:val="20"/>
          <w:szCs w:val="20"/>
        </w:rPr>
        <w:t>финансирования  дефицита</w:t>
      </w:r>
      <w:proofErr w:type="gramEnd"/>
      <w:r w:rsidRPr="002205F1">
        <w:rPr>
          <w:rFonts w:ascii="Times New Roman" w:hAnsi="Times New Roman" w:cs="Times New Roman"/>
          <w:b/>
          <w:sz w:val="20"/>
          <w:szCs w:val="20"/>
        </w:rPr>
        <w:t xml:space="preserve"> бюджета Плесского городского поселения  на 2020 год, плановый период 2021-2022 годы</w:t>
      </w:r>
    </w:p>
    <w:tbl>
      <w:tblPr>
        <w:tblW w:w="10055" w:type="dxa"/>
        <w:tblInd w:w="118" w:type="dxa"/>
        <w:tblLook w:val="04A0" w:firstRow="1" w:lastRow="0" w:firstColumn="1" w:lastColumn="0" w:noHBand="0" w:noVBand="1"/>
      </w:tblPr>
      <w:tblGrid>
        <w:gridCol w:w="2400"/>
        <w:gridCol w:w="2361"/>
        <w:gridCol w:w="5294"/>
      </w:tblGrid>
      <w:tr w:rsidR="00575E95" w:rsidRPr="002205F1" w:rsidTr="00575E95">
        <w:trPr>
          <w:trHeight w:val="481"/>
        </w:trPr>
        <w:tc>
          <w:tcPr>
            <w:tcW w:w="476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Код классификации источников финансирования дефицитов бюджетов</w:t>
            </w:r>
          </w:p>
        </w:tc>
        <w:tc>
          <w:tcPr>
            <w:tcW w:w="5294" w:type="dxa"/>
            <w:vMerge w:val="restart"/>
            <w:tcBorders>
              <w:top w:val="single" w:sz="8" w:space="0" w:color="000000"/>
              <w:left w:val="single" w:sz="8" w:space="0" w:color="000000"/>
              <w:bottom w:val="nil"/>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Наименование главного       </w:t>
            </w:r>
            <w:r w:rsidRPr="002205F1">
              <w:rPr>
                <w:rFonts w:ascii="Times New Roman" w:hAnsi="Times New Roman" w:cs="Times New Roman"/>
                <w:b/>
                <w:bCs/>
                <w:sz w:val="20"/>
                <w:szCs w:val="20"/>
              </w:rPr>
              <w:br/>
              <w:t xml:space="preserve">администратора источников     </w:t>
            </w:r>
            <w:r w:rsidRPr="002205F1">
              <w:rPr>
                <w:rFonts w:ascii="Times New Roman" w:hAnsi="Times New Roman" w:cs="Times New Roman"/>
                <w:b/>
                <w:bCs/>
                <w:sz w:val="20"/>
                <w:szCs w:val="20"/>
              </w:rPr>
              <w:br/>
              <w:t xml:space="preserve">внутреннего финансирования    </w:t>
            </w:r>
            <w:r w:rsidRPr="002205F1">
              <w:rPr>
                <w:rFonts w:ascii="Times New Roman" w:hAnsi="Times New Roman" w:cs="Times New Roman"/>
                <w:b/>
                <w:bCs/>
                <w:sz w:val="20"/>
                <w:szCs w:val="20"/>
              </w:rPr>
              <w:br/>
              <w:t xml:space="preserve">дефицита и кода классификации </w:t>
            </w:r>
            <w:proofErr w:type="gramStart"/>
            <w:r w:rsidRPr="002205F1">
              <w:rPr>
                <w:rFonts w:ascii="Times New Roman" w:hAnsi="Times New Roman" w:cs="Times New Roman"/>
                <w:b/>
                <w:bCs/>
                <w:sz w:val="20"/>
                <w:szCs w:val="20"/>
              </w:rPr>
              <w:t>источников  внутреннего</w:t>
            </w:r>
            <w:proofErr w:type="gramEnd"/>
            <w:r w:rsidRPr="002205F1">
              <w:rPr>
                <w:rFonts w:ascii="Times New Roman" w:hAnsi="Times New Roman" w:cs="Times New Roman"/>
                <w:b/>
                <w:bCs/>
                <w:sz w:val="20"/>
                <w:szCs w:val="20"/>
              </w:rPr>
              <w:t xml:space="preserve"> финансирования дефицитов бюджетов</w:t>
            </w:r>
          </w:p>
        </w:tc>
      </w:tr>
      <w:tr w:rsidR="00575E95" w:rsidRPr="002205F1" w:rsidTr="00575E95">
        <w:trPr>
          <w:trHeight w:val="509"/>
        </w:trPr>
        <w:tc>
          <w:tcPr>
            <w:tcW w:w="4761" w:type="dxa"/>
            <w:gridSpan w:val="2"/>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5294" w:type="dxa"/>
            <w:vMerge/>
            <w:tcBorders>
              <w:top w:val="single" w:sz="8" w:space="0" w:color="000000"/>
              <w:left w:val="single" w:sz="8" w:space="0" w:color="000000"/>
              <w:bottom w:val="nil"/>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b/>
                <w:bCs/>
                <w:sz w:val="20"/>
                <w:szCs w:val="20"/>
              </w:rPr>
            </w:pPr>
          </w:p>
        </w:tc>
      </w:tr>
      <w:tr w:rsidR="00575E95" w:rsidRPr="002205F1" w:rsidTr="00575E95">
        <w:trPr>
          <w:trHeight w:val="509"/>
        </w:trPr>
        <w:tc>
          <w:tcPr>
            <w:tcW w:w="4761" w:type="dxa"/>
            <w:gridSpan w:val="2"/>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5294" w:type="dxa"/>
            <w:vMerge/>
            <w:tcBorders>
              <w:top w:val="single" w:sz="8" w:space="0" w:color="000000"/>
              <w:left w:val="single" w:sz="8" w:space="0" w:color="000000"/>
              <w:bottom w:val="nil"/>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b/>
                <w:bCs/>
                <w:sz w:val="20"/>
                <w:szCs w:val="20"/>
              </w:rPr>
            </w:pPr>
          </w:p>
        </w:tc>
      </w:tr>
      <w:tr w:rsidR="00575E95" w:rsidRPr="002205F1" w:rsidTr="00575E95">
        <w:trPr>
          <w:trHeight w:val="765"/>
        </w:trPr>
        <w:tc>
          <w:tcPr>
            <w:tcW w:w="2400" w:type="dxa"/>
            <w:tcBorders>
              <w:top w:val="nil"/>
              <w:left w:val="single" w:sz="8" w:space="0" w:color="000000"/>
              <w:bottom w:val="nil"/>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главного   </w:t>
            </w:r>
            <w:r w:rsidRPr="002205F1">
              <w:rPr>
                <w:rFonts w:ascii="Times New Roman" w:hAnsi="Times New Roman" w:cs="Times New Roman"/>
                <w:b/>
                <w:bCs/>
                <w:sz w:val="20"/>
                <w:szCs w:val="20"/>
              </w:rPr>
              <w:br/>
              <w:t>администратора</w:t>
            </w:r>
            <w:r w:rsidRPr="002205F1">
              <w:rPr>
                <w:rFonts w:ascii="Times New Roman" w:hAnsi="Times New Roman" w:cs="Times New Roman"/>
                <w:b/>
                <w:bCs/>
                <w:sz w:val="20"/>
                <w:szCs w:val="20"/>
              </w:rPr>
              <w:br/>
            </w:r>
            <w:proofErr w:type="gramStart"/>
            <w:r w:rsidRPr="002205F1">
              <w:rPr>
                <w:rFonts w:ascii="Times New Roman" w:hAnsi="Times New Roman" w:cs="Times New Roman"/>
                <w:b/>
                <w:bCs/>
                <w:sz w:val="20"/>
                <w:szCs w:val="20"/>
              </w:rPr>
              <w:t xml:space="preserve">источников  </w:t>
            </w:r>
            <w:r w:rsidRPr="002205F1">
              <w:rPr>
                <w:rFonts w:ascii="Times New Roman" w:hAnsi="Times New Roman" w:cs="Times New Roman"/>
                <w:b/>
                <w:bCs/>
                <w:sz w:val="20"/>
                <w:szCs w:val="20"/>
              </w:rPr>
              <w:br/>
              <w:t>внутреннего</w:t>
            </w:r>
            <w:proofErr w:type="gramEnd"/>
            <w:r w:rsidRPr="002205F1">
              <w:rPr>
                <w:rFonts w:ascii="Times New Roman" w:hAnsi="Times New Roman" w:cs="Times New Roman"/>
                <w:b/>
                <w:bCs/>
                <w:sz w:val="20"/>
                <w:szCs w:val="20"/>
              </w:rPr>
              <w:t xml:space="preserve">  </w:t>
            </w:r>
            <w:r w:rsidRPr="002205F1">
              <w:rPr>
                <w:rFonts w:ascii="Times New Roman" w:hAnsi="Times New Roman" w:cs="Times New Roman"/>
                <w:b/>
                <w:bCs/>
                <w:sz w:val="20"/>
                <w:szCs w:val="20"/>
              </w:rPr>
              <w:br/>
            </w:r>
            <w:proofErr w:type="spellStart"/>
            <w:r w:rsidRPr="002205F1">
              <w:rPr>
                <w:rFonts w:ascii="Times New Roman" w:hAnsi="Times New Roman" w:cs="Times New Roman"/>
                <w:b/>
                <w:bCs/>
                <w:sz w:val="20"/>
                <w:szCs w:val="20"/>
              </w:rPr>
              <w:t>финансирова-ния</w:t>
            </w:r>
            <w:proofErr w:type="spellEnd"/>
            <w:r w:rsidRPr="002205F1">
              <w:rPr>
                <w:rFonts w:ascii="Times New Roman" w:hAnsi="Times New Roman" w:cs="Times New Roman"/>
                <w:b/>
                <w:bCs/>
                <w:sz w:val="20"/>
                <w:szCs w:val="20"/>
              </w:rPr>
              <w:br/>
              <w:t>дефицита</w:t>
            </w:r>
          </w:p>
        </w:tc>
        <w:tc>
          <w:tcPr>
            <w:tcW w:w="2361" w:type="dxa"/>
            <w:tcBorders>
              <w:top w:val="nil"/>
              <w:left w:val="nil"/>
              <w:bottom w:val="nil"/>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источников внутреннего </w:t>
            </w:r>
            <w:r w:rsidRPr="002205F1">
              <w:rPr>
                <w:rFonts w:ascii="Times New Roman" w:hAnsi="Times New Roman" w:cs="Times New Roman"/>
                <w:b/>
                <w:bCs/>
                <w:sz w:val="20"/>
                <w:szCs w:val="20"/>
              </w:rPr>
              <w:br/>
              <w:t xml:space="preserve">финансирования     </w:t>
            </w:r>
            <w:r w:rsidRPr="002205F1">
              <w:rPr>
                <w:rFonts w:ascii="Times New Roman" w:hAnsi="Times New Roman" w:cs="Times New Roman"/>
                <w:b/>
                <w:bCs/>
                <w:sz w:val="20"/>
                <w:szCs w:val="20"/>
              </w:rPr>
              <w:br/>
              <w:t>дефицитов бюджетов</w:t>
            </w:r>
          </w:p>
        </w:tc>
        <w:tc>
          <w:tcPr>
            <w:tcW w:w="5294" w:type="dxa"/>
            <w:vMerge/>
            <w:tcBorders>
              <w:top w:val="single" w:sz="8" w:space="0" w:color="000000"/>
              <w:left w:val="single" w:sz="8" w:space="0" w:color="000000"/>
              <w:bottom w:val="nil"/>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b/>
                <w:bCs/>
                <w:sz w:val="20"/>
                <w:szCs w:val="20"/>
              </w:rPr>
            </w:pPr>
          </w:p>
        </w:tc>
      </w:tr>
      <w:tr w:rsidR="00575E95" w:rsidRPr="002205F1" w:rsidTr="00575E95">
        <w:trPr>
          <w:trHeight w:val="277"/>
        </w:trPr>
        <w:tc>
          <w:tcPr>
            <w:tcW w:w="2400" w:type="dxa"/>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w:t>
            </w:r>
          </w:p>
        </w:tc>
        <w:tc>
          <w:tcPr>
            <w:tcW w:w="2361" w:type="dxa"/>
            <w:tcBorders>
              <w:top w:val="single" w:sz="8" w:space="0" w:color="000000"/>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w:t>
            </w:r>
          </w:p>
        </w:tc>
        <w:tc>
          <w:tcPr>
            <w:tcW w:w="5294" w:type="dxa"/>
            <w:tcBorders>
              <w:top w:val="single" w:sz="8" w:space="0" w:color="000000"/>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w:t>
            </w:r>
          </w:p>
        </w:tc>
      </w:tr>
      <w:tr w:rsidR="00575E95" w:rsidRPr="002205F1" w:rsidTr="00575E95">
        <w:trPr>
          <w:trHeight w:val="596"/>
        </w:trPr>
        <w:tc>
          <w:tcPr>
            <w:tcW w:w="240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220</w:t>
            </w:r>
          </w:p>
        </w:tc>
        <w:tc>
          <w:tcPr>
            <w:tcW w:w="2361"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5294"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Администрация Плесского городского поселения. ИНН 3719009150; КПП 370501001</w:t>
            </w:r>
          </w:p>
        </w:tc>
      </w:tr>
      <w:tr w:rsidR="00575E95" w:rsidRPr="002205F1" w:rsidTr="00575E95">
        <w:trPr>
          <w:trHeight w:val="735"/>
        </w:trPr>
        <w:tc>
          <w:tcPr>
            <w:tcW w:w="240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361"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01 05 02 01 13 0000 510</w:t>
            </w:r>
          </w:p>
        </w:tc>
        <w:tc>
          <w:tcPr>
            <w:tcW w:w="5294"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Увеличение прочих остатков денежных средств бюджетов городских поселений</w:t>
            </w:r>
          </w:p>
        </w:tc>
      </w:tr>
      <w:tr w:rsidR="00575E95" w:rsidRPr="002205F1" w:rsidTr="00575E95">
        <w:trPr>
          <w:trHeight w:val="690"/>
        </w:trPr>
        <w:tc>
          <w:tcPr>
            <w:tcW w:w="240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220</w:t>
            </w:r>
          </w:p>
        </w:tc>
        <w:tc>
          <w:tcPr>
            <w:tcW w:w="2361"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01 05 02 01 13 0000 610</w:t>
            </w:r>
          </w:p>
        </w:tc>
        <w:tc>
          <w:tcPr>
            <w:tcW w:w="5294"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Уменьшение прочих остатков денежных средств бюджетов городских поселений</w:t>
            </w:r>
          </w:p>
        </w:tc>
      </w:tr>
    </w:tbl>
    <w:p w:rsidR="00575E95" w:rsidRPr="002205F1" w:rsidRDefault="00575E95" w:rsidP="002205F1">
      <w:pPr>
        <w:tabs>
          <w:tab w:val="left" w:pos="3285"/>
        </w:tabs>
        <w:spacing w:after="0"/>
        <w:contextualSpacing/>
        <w:rPr>
          <w:rFonts w:ascii="Times New Roman" w:hAnsi="Times New Roman" w:cs="Times New Roman"/>
          <w:sz w:val="20"/>
          <w:szCs w:val="20"/>
        </w:rPr>
      </w:pPr>
    </w:p>
    <w:p w:rsidR="00575E95" w:rsidRPr="002205F1" w:rsidRDefault="00575E95" w:rsidP="002205F1">
      <w:pPr>
        <w:spacing w:after="0"/>
        <w:ind w:left="5954" w:hanging="284"/>
        <w:contextualSpacing/>
        <w:jc w:val="right"/>
        <w:rPr>
          <w:rFonts w:ascii="Times New Roman" w:hAnsi="Times New Roman" w:cs="Times New Roman"/>
          <w:sz w:val="20"/>
          <w:szCs w:val="20"/>
        </w:rPr>
      </w:pPr>
      <w:r w:rsidRPr="002205F1">
        <w:rPr>
          <w:rFonts w:ascii="Times New Roman" w:hAnsi="Times New Roman" w:cs="Times New Roman"/>
          <w:sz w:val="20"/>
          <w:szCs w:val="20"/>
        </w:rPr>
        <w:t xml:space="preserve">Приложение № 5 к решению Совета Плёсского городского поселения от 25.11.2019 г. №46 </w:t>
      </w:r>
    </w:p>
    <w:p w:rsidR="00575E95" w:rsidRPr="002205F1" w:rsidRDefault="00575E95" w:rsidP="002205F1">
      <w:pPr>
        <w:spacing w:after="0"/>
        <w:ind w:left="5954" w:hanging="284"/>
        <w:contextualSpacing/>
        <w:jc w:val="right"/>
        <w:rPr>
          <w:rFonts w:ascii="Times New Roman" w:hAnsi="Times New Roman" w:cs="Times New Roman"/>
          <w:sz w:val="20"/>
          <w:szCs w:val="20"/>
        </w:rPr>
      </w:pPr>
      <w:r w:rsidRPr="002205F1">
        <w:rPr>
          <w:rFonts w:ascii="Times New Roman" w:hAnsi="Times New Roman" w:cs="Times New Roman"/>
          <w:sz w:val="20"/>
          <w:szCs w:val="20"/>
        </w:rPr>
        <w:t xml:space="preserve">         "</w:t>
      </w:r>
      <w:proofErr w:type="gramStart"/>
      <w:r w:rsidRPr="002205F1">
        <w:rPr>
          <w:rFonts w:ascii="Times New Roman" w:hAnsi="Times New Roman" w:cs="Times New Roman"/>
          <w:sz w:val="20"/>
          <w:szCs w:val="20"/>
        </w:rPr>
        <w:t>О  принятии</w:t>
      </w:r>
      <w:proofErr w:type="gramEnd"/>
      <w:r w:rsidRPr="002205F1">
        <w:rPr>
          <w:rFonts w:ascii="Times New Roman" w:hAnsi="Times New Roman" w:cs="Times New Roman"/>
          <w:sz w:val="20"/>
          <w:szCs w:val="20"/>
        </w:rPr>
        <w:t xml:space="preserve"> проекта бюджета Плёсского городского поселения на 2020 год и плановый период 2021 - 2022 годы в первом чтении "</w:t>
      </w:r>
    </w:p>
    <w:p w:rsidR="00575E95" w:rsidRPr="002205F1" w:rsidRDefault="00575E95" w:rsidP="002205F1">
      <w:pPr>
        <w:tabs>
          <w:tab w:val="left" w:pos="3285"/>
        </w:tabs>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Распределение бюджетных ассигнований по целевым статьям</w:t>
      </w:r>
    </w:p>
    <w:p w:rsidR="00575E95" w:rsidRPr="002205F1" w:rsidRDefault="00575E95" w:rsidP="002205F1">
      <w:pPr>
        <w:tabs>
          <w:tab w:val="left" w:pos="3285"/>
        </w:tabs>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 xml:space="preserve">(муниципальным программам Плесского городского поселения и не включенным в </w:t>
      </w:r>
      <w:proofErr w:type="gramStart"/>
      <w:r w:rsidRPr="002205F1">
        <w:rPr>
          <w:rFonts w:ascii="Times New Roman" w:hAnsi="Times New Roman" w:cs="Times New Roman"/>
          <w:b/>
          <w:sz w:val="20"/>
          <w:szCs w:val="20"/>
        </w:rPr>
        <w:t>муниципальные  программы</w:t>
      </w:r>
      <w:proofErr w:type="gramEnd"/>
      <w:r w:rsidRPr="002205F1">
        <w:rPr>
          <w:rFonts w:ascii="Times New Roman" w:hAnsi="Times New Roman" w:cs="Times New Roman"/>
          <w:b/>
          <w:sz w:val="20"/>
          <w:szCs w:val="20"/>
        </w:rPr>
        <w:t xml:space="preserve">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2019 год и плановый период 2020 - 2021 годы</w:t>
      </w:r>
    </w:p>
    <w:p w:rsidR="00575E95" w:rsidRPr="002205F1" w:rsidRDefault="00575E95" w:rsidP="002205F1">
      <w:pPr>
        <w:tabs>
          <w:tab w:val="left" w:pos="3285"/>
        </w:tabs>
        <w:spacing w:after="0"/>
        <w:contextualSpacing/>
        <w:jc w:val="center"/>
        <w:rPr>
          <w:rFonts w:ascii="Times New Roman" w:hAnsi="Times New Roman" w:cs="Times New Roman"/>
          <w:b/>
          <w:sz w:val="20"/>
          <w:szCs w:val="20"/>
        </w:rPr>
      </w:pPr>
    </w:p>
    <w:tbl>
      <w:tblPr>
        <w:tblW w:w="10093" w:type="dxa"/>
        <w:tblInd w:w="118" w:type="dxa"/>
        <w:tblLayout w:type="fixed"/>
        <w:tblLook w:val="04A0" w:firstRow="1" w:lastRow="0" w:firstColumn="1" w:lastColumn="0" w:noHBand="0" w:noVBand="1"/>
      </w:tblPr>
      <w:tblGrid>
        <w:gridCol w:w="4668"/>
        <w:gridCol w:w="1275"/>
        <w:gridCol w:w="709"/>
        <w:gridCol w:w="1276"/>
        <w:gridCol w:w="1134"/>
        <w:gridCol w:w="1031"/>
      </w:tblGrid>
      <w:tr w:rsidR="00575E95" w:rsidRPr="002205F1" w:rsidTr="00575E95">
        <w:trPr>
          <w:trHeight w:val="495"/>
        </w:trPr>
        <w:tc>
          <w:tcPr>
            <w:tcW w:w="466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Наименование</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Код целевой статьи</w:t>
            </w:r>
          </w:p>
        </w:tc>
        <w:tc>
          <w:tcPr>
            <w:tcW w:w="709" w:type="dxa"/>
            <w:vMerge w:val="restart"/>
            <w:tcBorders>
              <w:top w:val="single" w:sz="8" w:space="0" w:color="auto"/>
              <w:left w:val="single" w:sz="4" w:space="0" w:color="auto"/>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Код вида </w:t>
            </w:r>
            <w:r w:rsidRPr="002205F1">
              <w:rPr>
                <w:rFonts w:ascii="Times New Roman" w:hAnsi="Times New Roman" w:cs="Times New Roman"/>
                <w:sz w:val="20"/>
                <w:szCs w:val="20"/>
              </w:rPr>
              <w:lastRenderedPageBreak/>
              <w:t>расходов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lastRenderedPageBreak/>
              <w:t>2020 г.,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2021 г., руб.</w:t>
            </w:r>
          </w:p>
        </w:tc>
        <w:tc>
          <w:tcPr>
            <w:tcW w:w="10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2022 г., руб.</w:t>
            </w:r>
          </w:p>
        </w:tc>
      </w:tr>
      <w:tr w:rsidR="00575E95" w:rsidRPr="002205F1" w:rsidTr="00575E95">
        <w:trPr>
          <w:trHeight w:val="481"/>
        </w:trPr>
        <w:tc>
          <w:tcPr>
            <w:tcW w:w="4668"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27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709" w:type="dxa"/>
            <w:vMerge/>
            <w:tcBorders>
              <w:top w:val="single" w:sz="8" w:space="0" w:color="auto"/>
              <w:left w:val="single" w:sz="4" w:space="0" w:color="auto"/>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0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r>
      <w:tr w:rsidR="00575E95" w:rsidRPr="002205F1" w:rsidTr="00575E95">
        <w:trPr>
          <w:trHeight w:val="765"/>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10 426 525,86</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10 432 083,39</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10 729 787,07</w:t>
            </w:r>
          </w:p>
        </w:tc>
      </w:tr>
      <w:tr w:rsidR="00575E95" w:rsidRPr="002205F1" w:rsidTr="00575E95">
        <w:trPr>
          <w:trHeight w:val="49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30 000,00</w:t>
            </w:r>
          </w:p>
        </w:tc>
      </w:tr>
      <w:tr w:rsidR="00575E95" w:rsidRPr="002205F1" w:rsidTr="00575E95">
        <w:trPr>
          <w:trHeight w:val="51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0110100000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30 000,00</w:t>
            </w:r>
          </w:p>
        </w:tc>
      </w:tr>
      <w:tr w:rsidR="00575E95" w:rsidRPr="002205F1" w:rsidTr="00575E95">
        <w:trPr>
          <w:trHeight w:val="73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0110120200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30 000,00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580 910,00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580 910,00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580 910,00</w:t>
            </w:r>
          </w:p>
        </w:tc>
      </w:tr>
      <w:tr w:rsidR="00575E95" w:rsidRPr="002205F1" w:rsidTr="00575E95">
        <w:trPr>
          <w:trHeight w:val="80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0120100000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580 910,00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580 910,00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580 910,00</w:t>
            </w:r>
          </w:p>
        </w:tc>
      </w:tr>
      <w:tr w:rsidR="00575E95" w:rsidRPr="002205F1" w:rsidTr="00575E95">
        <w:trPr>
          <w:trHeight w:val="103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2205F1">
              <w:rPr>
                <w:rFonts w:ascii="Times New Roman" w:hAnsi="Times New Roman" w:cs="Times New Roman"/>
                <w:sz w:val="20"/>
                <w:szCs w:val="20"/>
              </w:rPr>
              <w:t>поселения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0120100010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55 610,00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55 610,00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55 610,00</w:t>
            </w:r>
          </w:p>
        </w:tc>
      </w:tr>
      <w:tr w:rsidR="00575E95" w:rsidRPr="002205F1" w:rsidTr="00575E95">
        <w:trPr>
          <w:trHeight w:val="106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Информатизация и освещение </w:t>
            </w:r>
            <w:proofErr w:type="gramStart"/>
            <w:r w:rsidRPr="002205F1">
              <w:rPr>
                <w:rFonts w:ascii="Times New Roman" w:hAnsi="Times New Roman" w:cs="Times New Roman"/>
                <w:sz w:val="20"/>
                <w:szCs w:val="20"/>
              </w:rPr>
              <w:t>деятельности  исполнительного</w:t>
            </w:r>
            <w:proofErr w:type="gramEnd"/>
            <w:r w:rsidRPr="002205F1">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0120100030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236 300,00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236 300,00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236 300,00</w:t>
            </w:r>
          </w:p>
        </w:tc>
      </w:tr>
      <w:tr w:rsidR="00575E95" w:rsidRPr="002205F1" w:rsidTr="00575E95">
        <w:trPr>
          <w:trHeight w:val="81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2205F1">
              <w:rPr>
                <w:rFonts w:ascii="Times New Roman" w:hAnsi="Times New Roman" w:cs="Times New Roman"/>
                <w:sz w:val="20"/>
                <w:szCs w:val="20"/>
              </w:rPr>
              <w:t>поселения.(</w:t>
            </w:r>
            <w:proofErr w:type="gramEnd"/>
            <w:r w:rsidRPr="002205F1">
              <w:rPr>
                <w:rFonts w:ascii="Times New Roman" w:hAnsi="Times New Roman" w:cs="Times New Roman"/>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0120120020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81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0120120020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6 000,00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6 000,00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6 000,00</w:t>
            </w:r>
          </w:p>
        </w:tc>
      </w:tr>
      <w:tr w:rsidR="00575E95" w:rsidRPr="002205F1" w:rsidTr="00575E95">
        <w:trPr>
          <w:trHeight w:val="67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w:t>
            </w:r>
            <w:proofErr w:type="gramStart"/>
            <w:r w:rsidRPr="002205F1">
              <w:rPr>
                <w:rFonts w:ascii="Times New Roman" w:hAnsi="Times New Roman" w:cs="Times New Roman"/>
                <w:sz w:val="20"/>
                <w:szCs w:val="20"/>
              </w:rPr>
              <w:t>Закупка  товаров</w:t>
            </w:r>
            <w:proofErr w:type="gramEnd"/>
            <w:r w:rsidRPr="002205F1">
              <w:rPr>
                <w:rFonts w:ascii="Times New Roman" w:hAnsi="Times New Roman" w:cs="Times New Roman"/>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0120120030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183 000,00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183 000,00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183 000,00</w:t>
            </w:r>
          </w:p>
        </w:tc>
      </w:tr>
      <w:tr w:rsidR="00575E95" w:rsidRPr="002205F1" w:rsidTr="00575E95">
        <w:trPr>
          <w:trHeight w:val="52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9 815 615,86</w:t>
            </w:r>
          </w:p>
        </w:tc>
        <w:tc>
          <w:tcPr>
            <w:tcW w:w="1134"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9 821 173,39</w:t>
            </w:r>
          </w:p>
        </w:tc>
        <w:tc>
          <w:tcPr>
            <w:tcW w:w="1031"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10 118 877,07</w:t>
            </w:r>
          </w:p>
        </w:tc>
      </w:tr>
      <w:tr w:rsidR="00575E95" w:rsidRPr="002205F1" w:rsidTr="00575E95">
        <w:trPr>
          <w:trHeight w:val="49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Основное мероприятие " Обеспечение </w:t>
            </w:r>
            <w:proofErr w:type="gramStart"/>
            <w:r w:rsidRPr="002205F1">
              <w:rPr>
                <w:rFonts w:ascii="Times New Roman" w:hAnsi="Times New Roman" w:cs="Times New Roman"/>
                <w:b/>
                <w:bCs/>
                <w:sz w:val="20"/>
                <w:szCs w:val="20"/>
              </w:rPr>
              <w:t>деятельности  законодательного</w:t>
            </w:r>
            <w:proofErr w:type="gramEnd"/>
            <w:r w:rsidRPr="002205F1">
              <w:rPr>
                <w:rFonts w:ascii="Times New Roman" w:hAnsi="Times New Roman" w:cs="Times New Roman"/>
                <w:b/>
                <w:bCs/>
                <w:sz w:val="20"/>
                <w:szCs w:val="20"/>
              </w:rPr>
              <w:t xml:space="preserve"> (представительного) органа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0130100000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558 118,94</w:t>
            </w:r>
          </w:p>
        </w:tc>
        <w:tc>
          <w:tcPr>
            <w:tcW w:w="1134"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574 798,50</w:t>
            </w:r>
          </w:p>
        </w:tc>
        <w:tc>
          <w:tcPr>
            <w:tcW w:w="1031"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592 145,24</w:t>
            </w:r>
          </w:p>
        </w:tc>
      </w:tr>
      <w:tr w:rsidR="00575E95" w:rsidRPr="002205F1" w:rsidTr="00575E95">
        <w:trPr>
          <w:trHeight w:val="121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w:t>
            </w:r>
            <w:proofErr w:type="gramStart"/>
            <w:r w:rsidRPr="002205F1">
              <w:rPr>
                <w:rFonts w:ascii="Times New Roman" w:hAnsi="Times New Roman" w:cs="Times New Roman"/>
                <w:sz w:val="20"/>
                <w:szCs w:val="20"/>
              </w:rPr>
              <w:t>функций  законодательного</w:t>
            </w:r>
            <w:proofErr w:type="gramEnd"/>
            <w:r w:rsidRPr="002205F1">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w:t>
            </w:r>
            <w:r w:rsidRPr="002205F1">
              <w:rPr>
                <w:rFonts w:ascii="Times New Roman" w:hAnsi="Times New Roman" w:cs="Times New Roman"/>
                <w:sz w:val="20"/>
                <w:szCs w:val="20"/>
              </w:rPr>
              <w:lastRenderedPageBreak/>
              <w:t xml:space="preserve">органами управления государственными внебюджетными </w:t>
            </w:r>
            <w:proofErr w:type="gramStart"/>
            <w:r w:rsidRPr="002205F1">
              <w:rPr>
                <w:rFonts w:ascii="Times New Roman" w:hAnsi="Times New Roman" w:cs="Times New Roman"/>
                <w:sz w:val="20"/>
                <w:szCs w:val="20"/>
              </w:rPr>
              <w:t>фондам )</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416 988,94</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433 668,50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451 015,24</w:t>
            </w:r>
          </w:p>
        </w:tc>
      </w:tr>
      <w:tr w:rsidR="00575E95" w:rsidRPr="002205F1" w:rsidTr="00575E95">
        <w:trPr>
          <w:trHeight w:val="72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w:t>
            </w:r>
            <w:proofErr w:type="gramStart"/>
            <w:r w:rsidRPr="002205F1">
              <w:rPr>
                <w:rFonts w:ascii="Times New Roman" w:hAnsi="Times New Roman" w:cs="Times New Roman"/>
                <w:sz w:val="20"/>
                <w:szCs w:val="20"/>
              </w:rPr>
              <w:t>функций  законодательного</w:t>
            </w:r>
            <w:proofErr w:type="gramEnd"/>
            <w:r w:rsidRPr="002205F1">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112 245,00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112 245,00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112 245,00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w:t>
            </w:r>
            <w:proofErr w:type="gramStart"/>
            <w:r w:rsidRPr="002205F1">
              <w:rPr>
                <w:rFonts w:ascii="Times New Roman" w:hAnsi="Times New Roman" w:cs="Times New Roman"/>
                <w:sz w:val="20"/>
                <w:szCs w:val="20"/>
              </w:rPr>
              <w:t>функций  законодательного</w:t>
            </w:r>
            <w:proofErr w:type="gramEnd"/>
            <w:r w:rsidRPr="002205F1">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r>
      <w:tr w:rsidR="00575E95" w:rsidRPr="002205F1" w:rsidTr="00575E95">
        <w:trPr>
          <w:trHeight w:val="96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2205F1">
              <w:rPr>
                <w:rFonts w:ascii="Times New Roman" w:hAnsi="Times New Roman" w:cs="Times New Roman"/>
                <w:sz w:val="20"/>
                <w:szCs w:val="20"/>
              </w:rPr>
              <w:t>бюджета .</w:t>
            </w:r>
            <w:proofErr w:type="gramEnd"/>
            <w:r w:rsidRPr="002205F1">
              <w:rPr>
                <w:rFonts w:ascii="Times New Roman" w:hAnsi="Times New Roman" w:cs="Times New Roman"/>
                <w:sz w:val="20"/>
                <w:szCs w:val="20"/>
              </w:rPr>
              <w:t xml:space="preserve">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0130100080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27 885,00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27 885,00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27 885,00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0130200000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862 413,55</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862 413,55</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862 413,55</w:t>
            </w:r>
          </w:p>
        </w:tc>
      </w:tr>
      <w:tr w:rsidR="00575E95" w:rsidRPr="002205F1" w:rsidTr="00575E95">
        <w:trPr>
          <w:trHeight w:val="94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0130200020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862 413,55</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862 413,55</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862 413,55</w:t>
            </w:r>
          </w:p>
        </w:tc>
      </w:tr>
      <w:tr w:rsidR="00575E95" w:rsidRPr="002205F1" w:rsidTr="00575E95">
        <w:trPr>
          <w:trHeight w:val="51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0130300000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8 395 083,37</w:t>
            </w:r>
          </w:p>
        </w:tc>
        <w:tc>
          <w:tcPr>
            <w:tcW w:w="1134"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8 383 961,34</w:t>
            </w:r>
          </w:p>
        </w:tc>
        <w:tc>
          <w:tcPr>
            <w:tcW w:w="1031"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8 664 318,28</w:t>
            </w:r>
          </w:p>
        </w:tc>
      </w:tr>
      <w:tr w:rsidR="00575E95" w:rsidRPr="002205F1" w:rsidTr="00575E95">
        <w:trPr>
          <w:trHeight w:val="97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функций исполнительного органа городского </w:t>
            </w:r>
            <w:proofErr w:type="gramStart"/>
            <w:r w:rsidRPr="002205F1">
              <w:rPr>
                <w:rFonts w:ascii="Times New Roman" w:hAnsi="Times New Roman" w:cs="Times New Roman"/>
                <w:sz w:val="20"/>
                <w:szCs w:val="20"/>
              </w:rPr>
              <w:t>поселения .</w:t>
            </w:r>
            <w:proofErr w:type="gramEnd"/>
            <w:r w:rsidRPr="002205F1">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6 739 349,37</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7 008 923,34</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7 289 280,28</w:t>
            </w:r>
          </w:p>
        </w:tc>
      </w:tr>
      <w:tr w:rsidR="00575E95" w:rsidRPr="002205F1" w:rsidTr="00575E95">
        <w:trPr>
          <w:trHeight w:val="72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функций исполнительного органа городского </w:t>
            </w:r>
            <w:proofErr w:type="gramStart"/>
            <w:r w:rsidRPr="002205F1">
              <w:rPr>
                <w:rFonts w:ascii="Times New Roman" w:hAnsi="Times New Roman" w:cs="Times New Roman"/>
                <w:sz w:val="20"/>
                <w:szCs w:val="20"/>
              </w:rPr>
              <w:t>поселения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1 369 438,00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1 369 438,00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1 369 438,00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w:t>
            </w:r>
            <w:proofErr w:type="gramStart"/>
            <w:r w:rsidRPr="002205F1">
              <w:rPr>
                <w:rFonts w:ascii="Times New Roman" w:hAnsi="Times New Roman" w:cs="Times New Roman"/>
                <w:sz w:val="20"/>
                <w:szCs w:val="20"/>
              </w:rPr>
              <w:t>функций  исполнительного</w:t>
            </w:r>
            <w:proofErr w:type="gramEnd"/>
            <w:r w:rsidRPr="002205F1">
              <w:rPr>
                <w:rFonts w:ascii="Times New Roman" w:hAnsi="Times New Roman" w:cs="Times New Roman"/>
                <w:sz w:val="20"/>
                <w:szCs w:val="20"/>
              </w:rPr>
              <w:t xml:space="preserve"> органа городского поселения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5 600,00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5 600,00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5 600,00</w:t>
            </w:r>
          </w:p>
        </w:tc>
      </w:tr>
      <w:tr w:rsidR="00575E95" w:rsidRPr="002205F1" w:rsidTr="00575E95">
        <w:trPr>
          <w:trHeight w:val="96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2205F1">
              <w:rPr>
                <w:rFonts w:ascii="Times New Roman" w:hAnsi="Times New Roman" w:cs="Times New Roman"/>
                <w:sz w:val="20"/>
                <w:szCs w:val="20"/>
              </w:rPr>
              <w:t>бюджета .</w:t>
            </w:r>
            <w:proofErr w:type="gramEnd"/>
            <w:r w:rsidRPr="002205F1">
              <w:rPr>
                <w:rFonts w:ascii="Times New Roman" w:hAnsi="Times New Roman" w:cs="Times New Roman"/>
                <w:sz w:val="20"/>
                <w:szCs w:val="20"/>
              </w:rPr>
              <w:t xml:space="preserve">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0130300040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162 330,00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20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2205F1">
              <w:rPr>
                <w:rFonts w:ascii="Times New Roman" w:hAnsi="Times New Roman" w:cs="Times New Roman"/>
                <w:sz w:val="20"/>
                <w:szCs w:val="20"/>
              </w:rPr>
              <w:t>значения  по</w:t>
            </w:r>
            <w:proofErr w:type="gramEnd"/>
            <w:r w:rsidRPr="002205F1">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0130300050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118 366,00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979"/>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w:t>
            </w:r>
            <w:r w:rsidRPr="002205F1">
              <w:rPr>
                <w:rFonts w:ascii="Times New Roman" w:hAnsi="Times New Roman" w:cs="Times New Roman"/>
                <w:sz w:val="20"/>
                <w:szCs w:val="20"/>
              </w:rPr>
              <w:lastRenderedPageBreak/>
              <w:t>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0130300060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96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2205F1">
              <w:rPr>
                <w:rFonts w:ascii="Times New Roman" w:hAnsi="Times New Roman" w:cs="Times New Roman"/>
                <w:sz w:val="20"/>
                <w:szCs w:val="20"/>
              </w:rPr>
              <w:t>значения  по</w:t>
            </w:r>
            <w:proofErr w:type="gramEnd"/>
            <w:r w:rsidRPr="002205F1">
              <w:rPr>
                <w:rFonts w:ascii="Times New Roman" w:hAnsi="Times New Roman" w:cs="Times New Roman"/>
                <w:sz w:val="20"/>
                <w:szCs w:val="20"/>
              </w:rPr>
              <w:t xml:space="preserve"> организации определения поставщика . (Межбюджетные трансферы)</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0130300070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241 166,60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241 166,60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241 166,60</w:t>
            </w:r>
          </w:p>
        </w:tc>
      </w:tr>
      <w:tr w:rsidR="00575E95" w:rsidRPr="002205F1" w:rsidTr="00575E95">
        <w:trPr>
          <w:trHeight w:val="46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 Организация общественных мероприятий"</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8 000,00</w:t>
            </w:r>
          </w:p>
        </w:tc>
        <w:tc>
          <w:tcPr>
            <w:tcW w:w="1134"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8 000,00</w:t>
            </w:r>
          </w:p>
        </w:tc>
        <w:tc>
          <w:tcPr>
            <w:tcW w:w="1031"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8 000,00</w:t>
            </w:r>
          </w:p>
        </w:tc>
      </w:tr>
      <w:tr w:rsidR="00575E95" w:rsidRPr="002205F1" w:rsidTr="00575E95">
        <w:trPr>
          <w:trHeight w:val="72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Основное мероприятие " </w:t>
            </w:r>
            <w:proofErr w:type="gramStart"/>
            <w:r w:rsidRPr="002205F1">
              <w:rPr>
                <w:rFonts w:ascii="Times New Roman" w:hAnsi="Times New Roman" w:cs="Times New Roman"/>
                <w:b/>
                <w:bCs/>
                <w:sz w:val="20"/>
                <w:szCs w:val="20"/>
              </w:rPr>
              <w:t>Организация  и</w:t>
            </w:r>
            <w:proofErr w:type="gramEnd"/>
            <w:r w:rsidRPr="002205F1">
              <w:rPr>
                <w:rFonts w:ascii="Times New Roman" w:hAnsi="Times New Roman" w:cs="Times New Roman"/>
                <w:b/>
                <w:bCs/>
                <w:sz w:val="20"/>
                <w:szCs w:val="20"/>
              </w:rPr>
              <w:t xml:space="preserve">  проведение мероприятий, связанных  с государственными  праздниками,  юбилейными  и  памятными  датами"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0210100000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8 000,00</w:t>
            </w:r>
          </w:p>
        </w:tc>
        <w:tc>
          <w:tcPr>
            <w:tcW w:w="1134"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8 000,00</w:t>
            </w:r>
          </w:p>
        </w:tc>
        <w:tc>
          <w:tcPr>
            <w:tcW w:w="1031"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8 000,00</w:t>
            </w:r>
          </w:p>
        </w:tc>
      </w:tr>
      <w:tr w:rsidR="00575E95" w:rsidRPr="002205F1" w:rsidTr="00575E95">
        <w:trPr>
          <w:trHeight w:val="96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roofErr w:type="gramStart"/>
            <w:r w:rsidRPr="002205F1">
              <w:rPr>
                <w:rFonts w:ascii="Times New Roman" w:hAnsi="Times New Roman" w:cs="Times New Roman"/>
                <w:sz w:val="20"/>
                <w:szCs w:val="20"/>
              </w:rPr>
              <w:t>Организация  и</w:t>
            </w:r>
            <w:proofErr w:type="gramEnd"/>
            <w:r w:rsidRPr="002205F1">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2205F1">
              <w:rPr>
                <w:rFonts w:ascii="Times New Roman" w:hAnsi="Times New Roman" w:cs="Times New Roman"/>
                <w:sz w:val="20"/>
                <w:szCs w:val="20"/>
              </w:rPr>
              <w:t>Закупка  товаров</w:t>
            </w:r>
            <w:proofErr w:type="gramEnd"/>
            <w:r w:rsidRPr="002205F1">
              <w:rPr>
                <w:rFonts w:ascii="Times New Roman" w:hAnsi="Times New Roman" w:cs="Times New Roman"/>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0210120040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8 000,00</w:t>
            </w:r>
          </w:p>
        </w:tc>
        <w:tc>
          <w:tcPr>
            <w:tcW w:w="1134"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8 000,00</w:t>
            </w:r>
          </w:p>
        </w:tc>
        <w:tc>
          <w:tcPr>
            <w:tcW w:w="1031"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8 000,00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"Социальная поддержка отдельных категорий граждан"</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0250000000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233 166,60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233 166,60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233 166,60</w:t>
            </w:r>
          </w:p>
        </w:tc>
      </w:tr>
      <w:tr w:rsidR="00575E95" w:rsidRPr="002205F1" w:rsidTr="00575E95">
        <w:trPr>
          <w:trHeight w:val="25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"Выплата пенсий за выслугу лет"</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0250100000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233 166,60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233 166,60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233 166,60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Выплата пенсий за выслугу </w:t>
            </w:r>
            <w:proofErr w:type="gramStart"/>
            <w:r w:rsidRPr="002205F1">
              <w:rPr>
                <w:rFonts w:ascii="Times New Roman" w:hAnsi="Times New Roman" w:cs="Times New Roman"/>
                <w:sz w:val="20"/>
                <w:szCs w:val="20"/>
              </w:rPr>
              <w:t>лет .</w:t>
            </w:r>
            <w:proofErr w:type="gramEnd"/>
            <w:r w:rsidRPr="002205F1">
              <w:rPr>
                <w:rFonts w:ascii="Times New Roman" w:hAnsi="Times New Roman" w:cs="Times New Roman"/>
                <w:sz w:val="20"/>
                <w:szCs w:val="20"/>
              </w:rPr>
              <w:t xml:space="preserve"> (Социальное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0250170010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233 166,60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233 166,60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233 166,60</w:t>
            </w:r>
          </w:p>
        </w:tc>
      </w:tr>
      <w:tr w:rsidR="00575E95" w:rsidRPr="002205F1" w:rsidTr="00575E95">
        <w:trPr>
          <w:trHeight w:val="25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Подпрограмма " Социальная </w:t>
            </w:r>
            <w:proofErr w:type="gramStart"/>
            <w:r w:rsidRPr="002205F1">
              <w:rPr>
                <w:rFonts w:ascii="Times New Roman" w:hAnsi="Times New Roman" w:cs="Times New Roman"/>
                <w:b/>
                <w:bCs/>
                <w:sz w:val="20"/>
                <w:szCs w:val="20"/>
              </w:rPr>
              <w:t>поддержка  детей</w:t>
            </w:r>
            <w:proofErr w:type="gramEnd"/>
            <w:r w:rsidRPr="002205F1">
              <w:rPr>
                <w:rFonts w:ascii="Times New Roman" w:hAnsi="Times New Roman" w:cs="Times New Roman"/>
                <w:b/>
                <w:bCs/>
                <w:sz w:val="20"/>
                <w:szCs w:val="20"/>
              </w:rPr>
              <w:t>-сирот"</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0240000000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"Предоставление жилых помещений детям-сиротам и детям, оставшимся без попечения родителей"</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0240100000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96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предоставления жилых помещений детям-сиротам и детям, оставшимся без попечения </w:t>
            </w:r>
            <w:proofErr w:type="gramStart"/>
            <w:r w:rsidRPr="002205F1">
              <w:rPr>
                <w:rFonts w:ascii="Times New Roman" w:hAnsi="Times New Roman" w:cs="Times New Roman"/>
                <w:sz w:val="20"/>
                <w:szCs w:val="20"/>
              </w:rPr>
              <w:t>родителей  .</w:t>
            </w:r>
            <w:proofErr w:type="gramEnd"/>
            <w:r w:rsidRPr="002205F1">
              <w:rPr>
                <w:rFonts w:ascii="Times New Roman" w:hAnsi="Times New Roman" w:cs="Times New Roman"/>
                <w:sz w:val="20"/>
                <w:szCs w:val="20"/>
              </w:rPr>
              <w:t xml:space="preserve">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0240180180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96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02401R0820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76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Муниципальная программа "Управление и распоряжение муниципальным имуществом в </w:t>
            </w:r>
            <w:r w:rsidRPr="002205F1">
              <w:rPr>
                <w:rFonts w:ascii="Times New Roman" w:hAnsi="Times New Roman" w:cs="Times New Roman"/>
                <w:b/>
                <w:bCs/>
                <w:sz w:val="20"/>
                <w:szCs w:val="20"/>
              </w:rPr>
              <w:lastRenderedPageBreak/>
              <w:t>Плесском городском поселении на 2017-2019 годы"</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lastRenderedPageBreak/>
              <w:t>0300000000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0310000000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r>
      <w:tr w:rsidR="00575E95" w:rsidRPr="002205F1" w:rsidTr="00575E95">
        <w:trPr>
          <w:trHeight w:val="73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Основное мероприятие "Оценка недвижимости, признание </w:t>
            </w:r>
            <w:proofErr w:type="gramStart"/>
            <w:r w:rsidRPr="002205F1">
              <w:rPr>
                <w:rFonts w:ascii="Times New Roman" w:hAnsi="Times New Roman" w:cs="Times New Roman"/>
                <w:b/>
                <w:bCs/>
                <w:sz w:val="20"/>
                <w:szCs w:val="20"/>
              </w:rPr>
              <w:t>прав  и</w:t>
            </w:r>
            <w:proofErr w:type="gramEnd"/>
            <w:r w:rsidRPr="002205F1">
              <w:rPr>
                <w:rFonts w:ascii="Times New Roman" w:hAnsi="Times New Roman" w:cs="Times New Roman"/>
                <w:b/>
                <w:bCs/>
                <w:sz w:val="20"/>
                <w:szCs w:val="20"/>
              </w:rPr>
              <w:t xml:space="preserve"> регулирование отношений по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0310100000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r>
      <w:tr w:rsidR="00575E95" w:rsidRPr="002205F1" w:rsidTr="00575E95">
        <w:trPr>
          <w:trHeight w:val="75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Оценка недвижимости, признание </w:t>
            </w:r>
            <w:proofErr w:type="gramStart"/>
            <w:r w:rsidRPr="002205F1">
              <w:rPr>
                <w:rFonts w:ascii="Times New Roman" w:hAnsi="Times New Roman" w:cs="Times New Roman"/>
                <w:sz w:val="20"/>
                <w:szCs w:val="20"/>
              </w:rPr>
              <w:t>прав  и</w:t>
            </w:r>
            <w:proofErr w:type="gramEnd"/>
            <w:r w:rsidRPr="002205F1">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0310120010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150 000,00</w:t>
            </w:r>
          </w:p>
        </w:tc>
      </w:tr>
      <w:tr w:rsidR="00575E95" w:rsidRPr="002205F1" w:rsidTr="00575E95">
        <w:trPr>
          <w:trHeight w:val="75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Оценка недвижимости, признание </w:t>
            </w:r>
            <w:proofErr w:type="gramStart"/>
            <w:r w:rsidRPr="002205F1">
              <w:rPr>
                <w:rFonts w:ascii="Times New Roman" w:hAnsi="Times New Roman" w:cs="Times New Roman"/>
                <w:sz w:val="20"/>
                <w:szCs w:val="20"/>
              </w:rPr>
              <w:t>прав  и</w:t>
            </w:r>
            <w:proofErr w:type="gramEnd"/>
            <w:r w:rsidRPr="002205F1">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0310120010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20 000,00</w:t>
            </w:r>
          </w:p>
        </w:tc>
      </w:tr>
      <w:tr w:rsidR="00575E95" w:rsidRPr="002205F1" w:rsidTr="00575E95">
        <w:trPr>
          <w:trHeight w:val="91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250 000,00</w:t>
            </w:r>
          </w:p>
        </w:tc>
      </w:tr>
      <w:tr w:rsidR="00575E95" w:rsidRPr="002205F1" w:rsidTr="00575E95">
        <w:trPr>
          <w:trHeight w:val="99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0410000000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50 000,00</w:t>
            </w:r>
          </w:p>
        </w:tc>
      </w:tr>
      <w:tr w:rsidR="00575E95" w:rsidRPr="002205F1" w:rsidTr="00575E95">
        <w:trPr>
          <w:trHeight w:val="780"/>
        </w:trPr>
        <w:tc>
          <w:tcPr>
            <w:tcW w:w="4668" w:type="dxa"/>
            <w:tcBorders>
              <w:top w:val="nil"/>
              <w:left w:val="single" w:sz="8" w:space="0" w:color="auto"/>
              <w:bottom w:val="nil"/>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5" w:type="dxa"/>
            <w:tcBorders>
              <w:top w:val="nil"/>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0410100000</w:t>
            </w:r>
          </w:p>
        </w:tc>
        <w:tc>
          <w:tcPr>
            <w:tcW w:w="709" w:type="dxa"/>
            <w:tcBorders>
              <w:top w:val="nil"/>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1050"/>
        </w:trPr>
        <w:tc>
          <w:tcPr>
            <w:tcW w:w="4668" w:type="dxa"/>
            <w:tcBorders>
              <w:top w:val="single" w:sz="4" w:space="0" w:color="auto"/>
              <w:left w:val="single" w:sz="8" w:space="0" w:color="auto"/>
              <w:bottom w:val="nil"/>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2205F1">
              <w:rPr>
                <w:rFonts w:ascii="Times New Roman" w:hAnsi="Times New Roman" w:cs="Times New Roman"/>
                <w:sz w:val="20"/>
                <w:szCs w:val="20"/>
              </w:rPr>
              <w:t>характера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0410120100</w:t>
            </w:r>
          </w:p>
        </w:tc>
        <w:tc>
          <w:tcPr>
            <w:tcW w:w="709"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120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Подпрограмма "Осуществление мероприятий по участию в предупреждении и </w:t>
            </w:r>
            <w:proofErr w:type="gramStart"/>
            <w:r w:rsidRPr="002205F1">
              <w:rPr>
                <w:rFonts w:ascii="Times New Roman" w:hAnsi="Times New Roman" w:cs="Times New Roman"/>
                <w:b/>
                <w:bCs/>
                <w:sz w:val="20"/>
                <w:szCs w:val="20"/>
              </w:rPr>
              <w:t>ликвидации  последствий</w:t>
            </w:r>
            <w:proofErr w:type="gramEnd"/>
            <w:r w:rsidRPr="002205F1">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0420000000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150 000,00</w:t>
            </w:r>
          </w:p>
        </w:tc>
      </w:tr>
      <w:tr w:rsidR="00575E95" w:rsidRPr="002205F1" w:rsidTr="00575E95">
        <w:trPr>
          <w:trHeight w:val="96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Основное мероприятие "Предупреждении и </w:t>
            </w:r>
            <w:proofErr w:type="gramStart"/>
            <w:r w:rsidRPr="002205F1">
              <w:rPr>
                <w:rFonts w:ascii="Times New Roman" w:hAnsi="Times New Roman" w:cs="Times New Roman"/>
                <w:b/>
                <w:bCs/>
                <w:sz w:val="20"/>
                <w:szCs w:val="20"/>
              </w:rPr>
              <w:t>ликвидации  последствий</w:t>
            </w:r>
            <w:proofErr w:type="gramEnd"/>
            <w:r w:rsidRPr="002205F1">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0420100000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150 000,00</w:t>
            </w:r>
          </w:p>
        </w:tc>
      </w:tr>
      <w:tr w:rsidR="00575E95" w:rsidRPr="002205F1" w:rsidTr="00575E95">
        <w:trPr>
          <w:trHeight w:val="76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безопасности населения </w:t>
            </w:r>
            <w:proofErr w:type="gramStart"/>
            <w:r w:rsidRPr="002205F1">
              <w:rPr>
                <w:rFonts w:ascii="Times New Roman" w:hAnsi="Times New Roman" w:cs="Times New Roman"/>
                <w:sz w:val="20"/>
                <w:szCs w:val="20"/>
              </w:rPr>
              <w:t>вследствие  чрезвычайных</w:t>
            </w:r>
            <w:proofErr w:type="gramEnd"/>
            <w:r w:rsidRPr="002205F1">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72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 xml:space="preserve">Обеспечение пожарной безопасности и защиты населения Плесского городского поселения Приволжского муниципального </w:t>
            </w:r>
            <w:proofErr w:type="gramStart"/>
            <w:r w:rsidRPr="002205F1">
              <w:rPr>
                <w:rFonts w:ascii="Times New Roman" w:hAnsi="Times New Roman" w:cs="Times New Roman"/>
                <w:sz w:val="20"/>
                <w:szCs w:val="20"/>
              </w:rPr>
              <w:t>района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0420120120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73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50 000,00</w:t>
            </w:r>
          </w:p>
        </w:tc>
      </w:tr>
      <w:tr w:rsidR="00575E95" w:rsidRPr="002205F1" w:rsidTr="00575E95">
        <w:trPr>
          <w:trHeight w:val="27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Основное мероприятие "Профилактика терроризма и </w:t>
            </w:r>
            <w:proofErr w:type="spellStart"/>
            <w:r w:rsidRPr="002205F1">
              <w:rPr>
                <w:rFonts w:ascii="Times New Roman" w:hAnsi="Times New Roman" w:cs="Times New Roman"/>
                <w:b/>
                <w:bCs/>
                <w:sz w:val="20"/>
                <w:szCs w:val="20"/>
              </w:rPr>
              <w:t>зкстремизма</w:t>
            </w:r>
            <w:proofErr w:type="spellEnd"/>
            <w:r w:rsidRPr="002205F1">
              <w:rPr>
                <w:rFonts w:ascii="Times New Roman" w:hAnsi="Times New Roman" w:cs="Times New Roman"/>
                <w:b/>
                <w:bCs/>
                <w:sz w:val="20"/>
                <w:szCs w:val="20"/>
              </w:rPr>
              <w:t>"</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0430100000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72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2205F1">
              <w:rPr>
                <w:rFonts w:ascii="Times New Roman" w:hAnsi="Times New Roman" w:cs="Times New Roman"/>
                <w:sz w:val="20"/>
                <w:szCs w:val="20"/>
              </w:rPr>
              <w:t xml:space="preserve">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0430120130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72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2017-2019 годы"</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13 881 922,46</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15 096 043,12</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15 096 043,12</w:t>
            </w:r>
          </w:p>
        </w:tc>
      </w:tr>
      <w:tr w:rsidR="00575E95" w:rsidRPr="002205F1" w:rsidTr="00575E95">
        <w:trPr>
          <w:trHeight w:val="30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 Подпрограмма "Дорожное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12 580 754,45</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12 701 366,54</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12 701 366,54</w:t>
            </w:r>
          </w:p>
        </w:tc>
      </w:tr>
      <w:tr w:rsidR="00575E95" w:rsidRPr="002205F1" w:rsidTr="00575E95">
        <w:trPr>
          <w:trHeight w:val="76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0510100000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12 580 754,45</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12 701 366,54</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12 701 366,54</w:t>
            </w:r>
          </w:p>
        </w:tc>
      </w:tr>
      <w:tr w:rsidR="00575E95" w:rsidRPr="002205F1" w:rsidTr="00575E95">
        <w:trPr>
          <w:trHeight w:val="96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2205F1">
              <w:rPr>
                <w:rFonts w:ascii="Times New Roman" w:hAnsi="Times New Roman" w:cs="Times New Roman"/>
                <w:sz w:val="20"/>
                <w:szCs w:val="20"/>
              </w:rPr>
              <w:t>них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0510121110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2 419 768,54</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2 419 717,73</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2 419 717,73</w:t>
            </w:r>
          </w:p>
        </w:tc>
      </w:tr>
      <w:tr w:rsidR="00575E95" w:rsidRPr="002205F1" w:rsidTr="00575E95">
        <w:trPr>
          <w:trHeight w:val="70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0510121120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72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2205F1">
              <w:rPr>
                <w:rFonts w:ascii="Times New Roman" w:hAnsi="Times New Roman" w:cs="Times New Roman"/>
                <w:sz w:val="20"/>
                <w:szCs w:val="20"/>
              </w:rPr>
              <w:t>значения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0510121130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96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0510121140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9 960 985,91</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10 081 648,81</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10 081 648,81</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Подпрограмма "Капитальный ремонт и ремонт улично-дорожной сети" </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1 301 168,01</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2 394 676,58</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2 394 676,58</w:t>
            </w:r>
          </w:p>
        </w:tc>
      </w:tr>
      <w:tr w:rsidR="00575E95" w:rsidRPr="002205F1" w:rsidTr="00575E95">
        <w:trPr>
          <w:trHeight w:val="54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Основное мероприятие "Капитальный ремонт </w:t>
            </w:r>
            <w:proofErr w:type="gramStart"/>
            <w:r w:rsidRPr="002205F1">
              <w:rPr>
                <w:rFonts w:ascii="Times New Roman" w:hAnsi="Times New Roman" w:cs="Times New Roman"/>
                <w:b/>
                <w:bCs/>
                <w:sz w:val="20"/>
                <w:szCs w:val="20"/>
              </w:rPr>
              <w:t>текущий  ремонт</w:t>
            </w:r>
            <w:proofErr w:type="gramEnd"/>
            <w:r w:rsidRPr="002205F1">
              <w:rPr>
                <w:rFonts w:ascii="Times New Roman" w:hAnsi="Times New Roman" w:cs="Times New Roman"/>
                <w:b/>
                <w:bCs/>
                <w:sz w:val="20"/>
                <w:szCs w:val="20"/>
              </w:rPr>
              <w:t xml:space="preserve"> уличной дорожной сети"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0520100000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1 301 168,01</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2 394 676,58</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2 394 676,58</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w:t>
            </w:r>
            <w:proofErr w:type="gramStart"/>
            <w:r w:rsidRPr="002205F1">
              <w:rPr>
                <w:rFonts w:ascii="Times New Roman" w:hAnsi="Times New Roman" w:cs="Times New Roman"/>
                <w:sz w:val="20"/>
                <w:szCs w:val="20"/>
              </w:rPr>
              <w:t>текущий  ремонт</w:t>
            </w:r>
            <w:proofErr w:type="gramEnd"/>
            <w:r w:rsidRPr="002205F1">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0520121140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460 481,46</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460 481,46</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460 481,46</w:t>
            </w:r>
          </w:p>
        </w:tc>
      </w:tr>
      <w:tr w:rsidR="00575E95" w:rsidRPr="002205F1" w:rsidTr="00575E95">
        <w:trPr>
          <w:trHeight w:val="72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w:t>
            </w:r>
            <w:proofErr w:type="gramStart"/>
            <w:r w:rsidRPr="002205F1">
              <w:rPr>
                <w:rFonts w:ascii="Times New Roman" w:hAnsi="Times New Roman" w:cs="Times New Roman"/>
                <w:sz w:val="20"/>
                <w:szCs w:val="20"/>
              </w:rPr>
              <w:t>капитальный  ремонт</w:t>
            </w:r>
            <w:proofErr w:type="gramEnd"/>
            <w:r w:rsidRPr="002205F1">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0520121150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730 637,32</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1 824 145,89</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1 824 145,89</w:t>
            </w:r>
          </w:p>
        </w:tc>
      </w:tr>
      <w:tr w:rsidR="00575E95" w:rsidRPr="002205F1" w:rsidTr="00575E95">
        <w:trPr>
          <w:trHeight w:val="480"/>
        </w:trPr>
        <w:tc>
          <w:tcPr>
            <w:tcW w:w="4668" w:type="dxa"/>
            <w:tcBorders>
              <w:top w:val="nil"/>
              <w:left w:val="single" w:sz="8" w:space="0" w:color="auto"/>
              <w:bottom w:val="nil"/>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Расходы на осуществление строительного контроля. (Закупка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0520121160</w:t>
            </w:r>
          </w:p>
        </w:tc>
        <w:tc>
          <w:tcPr>
            <w:tcW w:w="709" w:type="dxa"/>
            <w:tcBorders>
              <w:top w:val="nil"/>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110 049,23</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110 049,23</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110 049,23</w:t>
            </w:r>
          </w:p>
        </w:tc>
      </w:tr>
      <w:tr w:rsidR="00575E95" w:rsidRPr="002205F1" w:rsidTr="00575E95">
        <w:trPr>
          <w:trHeight w:val="1200"/>
        </w:trPr>
        <w:tc>
          <w:tcPr>
            <w:tcW w:w="4668" w:type="dxa"/>
            <w:tcBorders>
              <w:top w:val="single" w:sz="4" w:space="0" w:color="auto"/>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строительство (реконструкцию), </w:t>
            </w:r>
            <w:proofErr w:type="gramStart"/>
            <w:r w:rsidRPr="002205F1">
              <w:rPr>
                <w:rFonts w:ascii="Times New Roman" w:hAnsi="Times New Roman" w:cs="Times New Roman"/>
                <w:sz w:val="20"/>
                <w:szCs w:val="20"/>
              </w:rPr>
              <w:t>капитальный  ремонт</w:t>
            </w:r>
            <w:proofErr w:type="gramEnd"/>
            <w:r w:rsidRPr="002205F1">
              <w:rPr>
                <w:rFonts w:ascii="Times New Roman" w:hAnsi="Times New Roman" w:cs="Times New Roman"/>
                <w:sz w:val="20"/>
                <w:szCs w:val="20"/>
              </w:rPr>
              <w:t>,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0520181170</w:t>
            </w:r>
          </w:p>
        </w:tc>
        <w:tc>
          <w:tcPr>
            <w:tcW w:w="709"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440"/>
        </w:trPr>
        <w:tc>
          <w:tcPr>
            <w:tcW w:w="4668" w:type="dxa"/>
            <w:tcBorders>
              <w:top w:val="single" w:sz="4" w:space="0" w:color="auto"/>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строительство (реконструкцию), </w:t>
            </w:r>
            <w:proofErr w:type="gramStart"/>
            <w:r w:rsidRPr="002205F1">
              <w:rPr>
                <w:rFonts w:ascii="Times New Roman" w:hAnsi="Times New Roman" w:cs="Times New Roman"/>
                <w:sz w:val="20"/>
                <w:szCs w:val="20"/>
              </w:rPr>
              <w:t>капитальный  ремонт</w:t>
            </w:r>
            <w:proofErr w:type="gramEnd"/>
            <w:r w:rsidRPr="002205F1">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2205F1">
              <w:rPr>
                <w:rFonts w:ascii="Times New Roman" w:hAnsi="Times New Roman" w:cs="Times New Roman"/>
                <w:sz w:val="20"/>
                <w:szCs w:val="20"/>
              </w:rPr>
              <w:t>инфраструктцры</w:t>
            </w:r>
            <w:proofErr w:type="spellEnd"/>
            <w:r w:rsidRPr="002205F1">
              <w:rPr>
                <w:rFonts w:ascii="Times New Roman" w:hAnsi="Times New Roman" w:cs="Times New Roman"/>
                <w:sz w:val="20"/>
                <w:szCs w:val="20"/>
              </w:rPr>
              <w:t xml:space="preserve">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0520180510</w:t>
            </w:r>
          </w:p>
        </w:tc>
        <w:tc>
          <w:tcPr>
            <w:tcW w:w="709"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680"/>
        </w:trPr>
        <w:tc>
          <w:tcPr>
            <w:tcW w:w="4668" w:type="dxa"/>
            <w:tcBorders>
              <w:top w:val="single" w:sz="4" w:space="0" w:color="auto"/>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строительство (реконструкцию), </w:t>
            </w:r>
            <w:proofErr w:type="gramStart"/>
            <w:r w:rsidRPr="002205F1">
              <w:rPr>
                <w:rFonts w:ascii="Times New Roman" w:hAnsi="Times New Roman" w:cs="Times New Roman"/>
                <w:sz w:val="20"/>
                <w:szCs w:val="20"/>
              </w:rPr>
              <w:t>капитальный  ремонт</w:t>
            </w:r>
            <w:proofErr w:type="gramEnd"/>
            <w:r w:rsidRPr="002205F1">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2205F1">
              <w:rPr>
                <w:rFonts w:ascii="Times New Roman" w:hAnsi="Times New Roman" w:cs="Times New Roman"/>
                <w:sz w:val="20"/>
                <w:szCs w:val="20"/>
              </w:rPr>
              <w:t>программы  "</w:t>
            </w:r>
            <w:proofErr w:type="gramEnd"/>
            <w:r w:rsidRPr="002205F1">
              <w:rPr>
                <w:rFonts w:ascii="Times New Roman" w:hAnsi="Times New Roman" w:cs="Times New Roman"/>
                <w:sz w:val="20"/>
                <w:szCs w:val="20"/>
              </w:rPr>
              <w:t xml:space="preserve">Комплексное развитие транспортной </w:t>
            </w:r>
            <w:proofErr w:type="spellStart"/>
            <w:r w:rsidRPr="002205F1">
              <w:rPr>
                <w:rFonts w:ascii="Times New Roman" w:hAnsi="Times New Roman" w:cs="Times New Roman"/>
                <w:sz w:val="20"/>
                <w:szCs w:val="20"/>
              </w:rPr>
              <w:t>инфраструктцры</w:t>
            </w:r>
            <w:proofErr w:type="spellEnd"/>
            <w:r w:rsidRPr="002205F1">
              <w:rPr>
                <w:rFonts w:ascii="Times New Roman" w:hAnsi="Times New Roman" w:cs="Times New Roman"/>
                <w:sz w:val="20"/>
                <w:szCs w:val="20"/>
              </w:rPr>
              <w:t xml:space="preserve">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05201S0510</w:t>
            </w:r>
          </w:p>
        </w:tc>
        <w:tc>
          <w:tcPr>
            <w:tcW w:w="709"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720"/>
        </w:trPr>
        <w:tc>
          <w:tcPr>
            <w:tcW w:w="4668" w:type="dxa"/>
            <w:tcBorders>
              <w:top w:val="single" w:sz="4" w:space="0" w:color="auto"/>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0600000000</w:t>
            </w:r>
          </w:p>
        </w:tc>
        <w:tc>
          <w:tcPr>
            <w:tcW w:w="709"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1 219 823,20</w:t>
            </w:r>
          </w:p>
        </w:tc>
        <w:tc>
          <w:tcPr>
            <w:tcW w:w="1134"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1 219 823,20</w:t>
            </w:r>
          </w:p>
        </w:tc>
        <w:tc>
          <w:tcPr>
            <w:tcW w:w="1031"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1 219 823,20</w:t>
            </w:r>
          </w:p>
        </w:tc>
      </w:tr>
      <w:tr w:rsidR="00575E95" w:rsidRPr="002205F1" w:rsidTr="00575E95">
        <w:trPr>
          <w:trHeight w:val="255"/>
        </w:trPr>
        <w:tc>
          <w:tcPr>
            <w:tcW w:w="4668" w:type="dxa"/>
            <w:tcBorders>
              <w:top w:val="single" w:sz="4" w:space="0" w:color="auto"/>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"Развитие жилищного хозяйства"</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0610000000</w:t>
            </w:r>
          </w:p>
        </w:tc>
        <w:tc>
          <w:tcPr>
            <w:tcW w:w="709"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869 823,20</w:t>
            </w:r>
          </w:p>
        </w:tc>
        <w:tc>
          <w:tcPr>
            <w:tcW w:w="1134"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869 823,20</w:t>
            </w:r>
          </w:p>
        </w:tc>
        <w:tc>
          <w:tcPr>
            <w:tcW w:w="1031"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869 823,20</w:t>
            </w:r>
          </w:p>
        </w:tc>
      </w:tr>
      <w:tr w:rsidR="00575E95" w:rsidRPr="002205F1" w:rsidTr="00575E95">
        <w:trPr>
          <w:trHeight w:val="255"/>
        </w:trPr>
        <w:tc>
          <w:tcPr>
            <w:tcW w:w="4668" w:type="dxa"/>
            <w:tcBorders>
              <w:top w:val="single" w:sz="4" w:space="0" w:color="auto"/>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 Развитие жилищного хозяйства"</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0610100000</w:t>
            </w:r>
          </w:p>
        </w:tc>
        <w:tc>
          <w:tcPr>
            <w:tcW w:w="709"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869 823,20</w:t>
            </w:r>
          </w:p>
        </w:tc>
        <w:tc>
          <w:tcPr>
            <w:tcW w:w="1134"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869 823,20</w:t>
            </w:r>
          </w:p>
        </w:tc>
        <w:tc>
          <w:tcPr>
            <w:tcW w:w="1031"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869 823,20</w:t>
            </w:r>
          </w:p>
        </w:tc>
      </w:tr>
      <w:tr w:rsidR="00575E95" w:rsidRPr="002205F1" w:rsidTr="00575E95">
        <w:trPr>
          <w:trHeight w:val="27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2205F1">
              <w:rPr>
                <w:rFonts w:ascii="Times New Roman" w:hAnsi="Times New Roman" w:cs="Times New Roman"/>
                <w:sz w:val="20"/>
                <w:szCs w:val="20"/>
              </w:rPr>
              <w:t>фонда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0610140010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369 823,20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369 823,20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369 823,20</w:t>
            </w:r>
          </w:p>
        </w:tc>
      </w:tr>
      <w:tr w:rsidR="00575E95" w:rsidRPr="002205F1" w:rsidTr="00575E95">
        <w:trPr>
          <w:trHeight w:val="495"/>
        </w:trPr>
        <w:tc>
          <w:tcPr>
            <w:tcW w:w="4668" w:type="dxa"/>
            <w:tcBorders>
              <w:top w:val="nil"/>
              <w:left w:val="single" w:sz="8" w:space="0" w:color="auto"/>
              <w:bottom w:val="nil"/>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Прочие мероприятия в области жилищного </w:t>
            </w:r>
            <w:proofErr w:type="gramStart"/>
            <w:r w:rsidRPr="002205F1">
              <w:rPr>
                <w:rFonts w:ascii="Times New Roman" w:hAnsi="Times New Roman" w:cs="Times New Roman"/>
                <w:sz w:val="20"/>
                <w:szCs w:val="20"/>
              </w:rPr>
              <w:t>хозяйства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0610120150</w:t>
            </w:r>
          </w:p>
        </w:tc>
        <w:tc>
          <w:tcPr>
            <w:tcW w:w="709" w:type="dxa"/>
            <w:tcBorders>
              <w:top w:val="nil"/>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500 000,00</w:t>
            </w:r>
          </w:p>
        </w:tc>
      </w:tr>
      <w:tr w:rsidR="00575E95" w:rsidRPr="002205F1" w:rsidTr="00575E95">
        <w:trPr>
          <w:trHeight w:val="495"/>
        </w:trPr>
        <w:tc>
          <w:tcPr>
            <w:tcW w:w="4668" w:type="dxa"/>
            <w:tcBorders>
              <w:top w:val="single" w:sz="8" w:space="0" w:color="auto"/>
              <w:left w:val="single" w:sz="8" w:space="0" w:color="auto"/>
              <w:bottom w:val="single" w:sz="8" w:space="0" w:color="auto"/>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roofErr w:type="spellStart"/>
            <w:r w:rsidRPr="002205F1">
              <w:rPr>
                <w:rFonts w:ascii="Times New Roman" w:hAnsi="Times New Roman" w:cs="Times New Roman"/>
                <w:b/>
                <w:bCs/>
                <w:sz w:val="20"/>
                <w:szCs w:val="20"/>
              </w:rPr>
              <w:t>Подпрограмма"Создание</w:t>
            </w:r>
            <w:proofErr w:type="spellEnd"/>
            <w:r w:rsidRPr="002205F1">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0620000000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350 000,00</w:t>
            </w:r>
          </w:p>
        </w:tc>
      </w:tr>
      <w:tr w:rsidR="00575E95" w:rsidRPr="002205F1" w:rsidTr="00575E95">
        <w:trPr>
          <w:trHeight w:val="495"/>
        </w:trPr>
        <w:tc>
          <w:tcPr>
            <w:tcW w:w="4668" w:type="dxa"/>
            <w:tcBorders>
              <w:top w:val="nil"/>
              <w:left w:val="single" w:sz="8" w:space="0" w:color="auto"/>
              <w:bottom w:val="single" w:sz="8" w:space="0" w:color="auto"/>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275" w:type="dxa"/>
            <w:tcBorders>
              <w:top w:val="nil"/>
              <w:left w:val="single" w:sz="4" w:space="0" w:color="auto"/>
              <w:bottom w:val="single" w:sz="8"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0620100000</w:t>
            </w:r>
          </w:p>
        </w:tc>
        <w:tc>
          <w:tcPr>
            <w:tcW w:w="709" w:type="dxa"/>
            <w:tcBorders>
              <w:top w:val="nil"/>
              <w:left w:val="nil"/>
              <w:bottom w:val="single" w:sz="8"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350 000,00</w:t>
            </w:r>
          </w:p>
        </w:tc>
      </w:tr>
      <w:tr w:rsidR="00575E95" w:rsidRPr="002205F1" w:rsidTr="00575E95">
        <w:trPr>
          <w:trHeight w:val="1425"/>
        </w:trPr>
        <w:tc>
          <w:tcPr>
            <w:tcW w:w="4668" w:type="dxa"/>
            <w:tcBorders>
              <w:top w:val="nil"/>
              <w:left w:val="single" w:sz="8" w:space="0" w:color="auto"/>
              <w:bottom w:val="single" w:sz="8"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Субсидии юридическим лицам </w:t>
            </w:r>
            <w:proofErr w:type="gramStart"/>
            <w:r w:rsidRPr="002205F1">
              <w:rPr>
                <w:rFonts w:ascii="Times New Roman" w:hAnsi="Times New Roman" w:cs="Times New Roman"/>
                <w:sz w:val="20"/>
                <w:szCs w:val="20"/>
              </w:rPr>
              <w:t>и  индивидуальным</w:t>
            </w:r>
            <w:proofErr w:type="gramEnd"/>
            <w:r w:rsidRPr="002205F1">
              <w:rPr>
                <w:rFonts w:ascii="Times New Roman" w:hAnsi="Times New Roman" w:cs="Times New Roman"/>
                <w:sz w:val="20"/>
                <w:szCs w:val="20"/>
              </w:rPr>
              <w:t xml:space="preserve">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w:t>
            </w:r>
            <w:r w:rsidRPr="002205F1">
              <w:rPr>
                <w:rFonts w:ascii="Times New Roman" w:hAnsi="Times New Roman" w:cs="Times New Roman"/>
                <w:sz w:val="20"/>
                <w:szCs w:val="20"/>
              </w:rPr>
              <w:lastRenderedPageBreak/>
              <w:t>платы граждан за коммунальные услуги в соответствие с их предельными индексами   ( Иные бюджетные ассигнования)</w:t>
            </w:r>
          </w:p>
        </w:tc>
        <w:tc>
          <w:tcPr>
            <w:tcW w:w="1275" w:type="dxa"/>
            <w:tcBorders>
              <w:top w:val="nil"/>
              <w:left w:val="nil"/>
              <w:bottom w:val="single" w:sz="8"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0620180250</w:t>
            </w:r>
          </w:p>
        </w:tc>
        <w:tc>
          <w:tcPr>
            <w:tcW w:w="709" w:type="dxa"/>
            <w:tcBorders>
              <w:top w:val="nil"/>
              <w:left w:val="nil"/>
              <w:bottom w:val="single" w:sz="8"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72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Возмещение недополученных </w:t>
            </w:r>
            <w:proofErr w:type="gramStart"/>
            <w:r w:rsidRPr="002205F1">
              <w:rPr>
                <w:rFonts w:ascii="Times New Roman" w:hAnsi="Times New Roman" w:cs="Times New Roman"/>
                <w:sz w:val="20"/>
                <w:szCs w:val="20"/>
              </w:rPr>
              <w:t>доходов  организациям</w:t>
            </w:r>
            <w:proofErr w:type="gramEnd"/>
            <w:r w:rsidRPr="002205F1">
              <w:rPr>
                <w:rFonts w:ascii="Times New Roman" w:hAnsi="Times New Roman" w:cs="Times New Roman"/>
                <w:sz w:val="20"/>
                <w:szCs w:val="20"/>
              </w:rPr>
              <w:t>, предоставляющим населению бытовые услуги населению Плесского городского поселения"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0620160010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Прочие мероприятия в области коммунального </w:t>
            </w:r>
            <w:proofErr w:type="gramStart"/>
            <w:r w:rsidRPr="002205F1">
              <w:rPr>
                <w:rFonts w:ascii="Times New Roman" w:hAnsi="Times New Roman" w:cs="Times New Roman"/>
                <w:sz w:val="20"/>
                <w:szCs w:val="20"/>
              </w:rPr>
              <w:t>хозяйства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0620120170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350 000,00</w:t>
            </w:r>
          </w:p>
        </w:tc>
      </w:tr>
      <w:tr w:rsidR="00575E95" w:rsidRPr="002205F1" w:rsidTr="00575E95">
        <w:trPr>
          <w:trHeight w:val="480"/>
        </w:trPr>
        <w:tc>
          <w:tcPr>
            <w:tcW w:w="4668" w:type="dxa"/>
            <w:tcBorders>
              <w:top w:val="nil"/>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275" w:type="dxa"/>
            <w:tcBorders>
              <w:top w:val="nil"/>
              <w:left w:val="single" w:sz="4" w:space="0" w:color="auto"/>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0700000000</w:t>
            </w:r>
          </w:p>
        </w:tc>
        <w:tc>
          <w:tcPr>
            <w:tcW w:w="709" w:type="dxa"/>
            <w:tcBorders>
              <w:top w:val="nil"/>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252 000,00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252 000,00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252 000,00</w:t>
            </w:r>
          </w:p>
        </w:tc>
      </w:tr>
      <w:tr w:rsidR="00575E95" w:rsidRPr="002205F1" w:rsidTr="00575E95">
        <w:trPr>
          <w:trHeight w:val="480"/>
        </w:trPr>
        <w:tc>
          <w:tcPr>
            <w:tcW w:w="4668" w:type="dxa"/>
            <w:tcBorders>
              <w:top w:val="single" w:sz="4" w:space="0" w:color="auto"/>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"Повышение энергетической эффективности в бюджетной сфере"</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0720000000</w:t>
            </w:r>
          </w:p>
        </w:tc>
        <w:tc>
          <w:tcPr>
            <w:tcW w:w="709"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252 000,00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252 000,00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252 000,00</w:t>
            </w:r>
          </w:p>
        </w:tc>
      </w:tr>
      <w:tr w:rsidR="00575E95" w:rsidRPr="002205F1" w:rsidTr="00575E95">
        <w:trPr>
          <w:trHeight w:val="555"/>
        </w:trPr>
        <w:tc>
          <w:tcPr>
            <w:tcW w:w="4668" w:type="dxa"/>
            <w:tcBorders>
              <w:top w:val="single" w:sz="4" w:space="0" w:color="auto"/>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0720100000</w:t>
            </w:r>
          </w:p>
        </w:tc>
        <w:tc>
          <w:tcPr>
            <w:tcW w:w="709"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252 000,00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252 000,00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252 000,00</w:t>
            </w:r>
          </w:p>
        </w:tc>
      </w:tr>
      <w:tr w:rsidR="00575E95" w:rsidRPr="002205F1" w:rsidTr="00575E95">
        <w:trPr>
          <w:trHeight w:val="735"/>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2205F1">
              <w:rPr>
                <w:rFonts w:ascii="Times New Roman" w:hAnsi="Times New Roman" w:cs="Times New Roman"/>
                <w:sz w:val="20"/>
                <w:szCs w:val="20"/>
              </w:rPr>
              <w:t>освещения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0720121100</w:t>
            </w:r>
          </w:p>
        </w:tc>
        <w:tc>
          <w:tcPr>
            <w:tcW w:w="709"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250 000,00</w:t>
            </w:r>
          </w:p>
        </w:tc>
      </w:tr>
      <w:tr w:rsidR="00575E95" w:rsidRPr="002205F1" w:rsidTr="00575E95">
        <w:trPr>
          <w:trHeight w:val="990"/>
        </w:trPr>
        <w:tc>
          <w:tcPr>
            <w:tcW w:w="4668" w:type="dxa"/>
            <w:tcBorders>
              <w:top w:val="nil"/>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2205F1">
              <w:rPr>
                <w:rFonts w:ascii="Times New Roman" w:hAnsi="Times New Roman" w:cs="Times New Roman"/>
                <w:sz w:val="20"/>
                <w:szCs w:val="20"/>
              </w:rPr>
              <w:t>учреждениях  (</w:t>
            </w:r>
            <w:proofErr w:type="gramEnd"/>
            <w:r w:rsidRPr="002205F1">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0720101010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r>
      <w:tr w:rsidR="00575E95" w:rsidRPr="002205F1" w:rsidTr="00575E95">
        <w:trPr>
          <w:trHeight w:val="960"/>
        </w:trPr>
        <w:tc>
          <w:tcPr>
            <w:tcW w:w="4668" w:type="dxa"/>
            <w:tcBorders>
              <w:top w:val="single" w:sz="4" w:space="0" w:color="auto"/>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2205F1">
              <w:rPr>
                <w:rFonts w:ascii="Times New Roman" w:hAnsi="Times New Roman" w:cs="Times New Roman"/>
                <w:sz w:val="20"/>
                <w:szCs w:val="20"/>
              </w:rPr>
              <w:t>учреждениях  (</w:t>
            </w:r>
            <w:proofErr w:type="gramEnd"/>
            <w:r w:rsidRPr="002205F1">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275" w:type="dxa"/>
            <w:tcBorders>
              <w:top w:val="nil"/>
              <w:left w:val="single" w:sz="4" w:space="0" w:color="auto"/>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0720102010</w:t>
            </w:r>
          </w:p>
        </w:tc>
        <w:tc>
          <w:tcPr>
            <w:tcW w:w="709" w:type="dxa"/>
            <w:tcBorders>
              <w:top w:val="nil"/>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r>
      <w:tr w:rsidR="00575E95" w:rsidRPr="002205F1" w:rsidTr="00575E95">
        <w:trPr>
          <w:trHeight w:val="480"/>
        </w:trPr>
        <w:tc>
          <w:tcPr>
            <w:tcW w:w="4668" w:type="dxa"/>
            <w:tcBorders>
              <w:top w:val="single" w:sz="4" w:space="0" w:color="auto"/>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0800000000</w:t>
            </w:r>
          </w:p>
        </w:tc>
        <w:tc>
          <w:tcPr>
            <w:tcW w:w="709"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10 453 838,05</w:t>
            </w:r>
          </w:p>
        </w:tc>
        <w:tc>
          <w:tcPr>
            <w:tcW w:w="1134"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10 654 172,95</w:t>
            </w:r>
          </w:p>
        </w:tc>
        <w:tc>
          <w:tcPr>
            <w:tcW w:w="1031"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10 862 521,25</w:t>
            </w:r>
          </w:p>
        </w:tc>
      </w:tr>
      <w:tr w:rsidR="00575E95" w:rsidRPr="002205F1" w:rsidTr="00575E95">
        <w:trPr>
          <w:trHeight w:val="510"/>
        </w:trPr>
        <w:tc>
          <w:tcPr>
            <w:tcW w:w="4668" w:type="dxa"/>
            <w:tcBorders>
              <w:top w:val="single" w:sz="4" w:space="0" w:color="auto"/>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roofErr w:type="gramStart"/>
            <w:r w:rsidRPr="002205F1">
              <w:rPr>
                <w:rFonts w:ascii="Times New Roman" w:hAnsi="Times New Roman" w:cs="Times New Roman"/>
                <w:b/>
                <w:bCs/>
                <w:sz w:val="20"/>
                <w:szCs w:val="20"/>
              </w:rPr>
              <w:t>Подпрограмма  "</w:t>
            </w:r>
            <w:proofErr w:type="gramEnd"/>
            <w:r w:rsidRPr="002205F1">
              <w:rPr>
                <w:rFonts w:ascii="Times New Roman" w:hAnsi="Times New Roman" w:cs="Times New Roman"/>
                <w:b/>
                <w:bCs/>
                <w:sz w:val="20"/>
                <w:szCs w:val="20"/>
              </w:rPr>
              <w:t>Организация культурного досуга и отдыха населения Плесского городского поселения"</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0810000000</w:t>
            </w:r>
          </w:p>
        </w:tc>
        <w:tc>
          <w:tcPr>
            <w:tcW w:w="709"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8 997 176,63</w:t>
            </w:r>
          </w:p>
        </w:tc>
        <w:tc>
          <w:tcPr>
            <w:tcW w:w="1134"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9 197 511,53</w:t>
            </w:r>
          </w:p>
        </w:tc>
        <w:tc>
          <w:tcPr>
            <w:tcW w:w="1031"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9 405 859,83</w:t>
            </w:r>
          </w:p>
        </w:tc>
      </w:tr>
      <w:tr w:rsidR="00575E95" w:rsidRPr="002205F1" w:rsidTr="00575E95">
        <w:trPr>
          <w:trHeight w:val="480"/>
        </w:trPr>
        <w:tc>
          <w:tcPr>
            <w:tcW w:w="4668" w:type="dxa"/>
            <w:tcBorders>
              <w:top w:val="single" w:sz="4" w:space="0" w:color="auto"/>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0810100000</w:t>
            </w:r>
          </w:p>
        </w:tc>
        <w:tc>
          <w:tcPr>
            <w:tcW w:w="709" w:type="dxa"/>
            <w:tcBorders>
              <w:top w:val="single" w:sz="4" w:space="0" w:color="auto"/>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8 997 176,63</w:t>
            </w:r>
          </w:p>
        </w:tc>
        <w:tc>
          <w:tcPr>
            <w:tcW w:w="1134"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9 197 511,53</w:t>
            </w:r>
          </w:p>
        </w:tc>
        <w:tc>
          <w:tcPr>
            <w:tcW w:w="1031"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9 405 859,83</w:t>
            </w:r>
          </w:p>
        </w:tc>
      </w:tr>
      <w:tr w:rsidR="00575E95" w:rsidRPr="002205F1" w:rsidTr="00575E95">
        <w:trPr>
          <w:trHeight w:val="144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w:t>
            </w:r>
            <w:proofErr w:type="gramStart"/>
            <w:r w:rsidRPr="002205F1">
              <w:rPr>
                <w:rFonts w:ascii="Times New Roman" w:hAnsi="Times New Roman" w:cs="Times New Roman"/>
                <w:sz w:val="20"/>
                <w:szCs w:val="20"/>
              </w:rPr>
              <w:t>) .</w:t>
            </w:r>
            <w:proofErr w:type="gramEnd"/>
            <w:r w:rsidRPr="002205F1">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0810101000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5 008 372,63</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5 208 707,53</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5 417 055,83</w:t>
            </w:r>
          </w:p>
        </w:tc>
      </w:tr>
      <w:tr w:rsidR="00575E95" w:rsidRPr="002205F1" w:rsidTr="00575E95">
        <w:trPr>
          <w:trHeight w:val="73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деятельности подведомственных </w:t>
            </w:r>
            <w:proofErr w:type="gramStart"/>
            <w:r w:rsidRPr="002205F1">
              <w:rPr>
                <w:rFonts w:ascii="Times New Roman" w:hAnsi="Times New Roman" w:cs="Times New Roman"/>
                <w:sz w:val="20"/>
                <w:szCs w:val="20"/>
              </w:rPr>
              <w:t>учреждений  (</w:t>
            </w:r>
            <w:proofErr w:type="gramEnd"/>
            <w:r w:rsidRPr="002205F1">
              <w:rPr>
                <w:rFonts w:ascii="Times New Roman" w:hAnsi="Times New Roman" w:cs="Times New Roman"/>
                <w:sz w:val="20"/>
                <w:szCs w:val="20"/>
              </w:rPr>
              <w:t>МКУ КБО Плесского городского по</w:t>
            </w:r>
            <w:r w:rsidRPr="002205F1">
              <w:rPr>
                <w:rFonts w:ascii="Times New Roman" w:hAnsi="Times New Roman" w:cs="Times New Roman"/>
                <w:sz w:val="20"/>
                <w:szCs w:val="20"/>
              </w:rPr>
              <w:lastRenderedPageBreak/>
              <w:t>селения - Дома культуры).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3 508 105,04</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3 508 105,04</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3 508 105,04</w:t>
            </w:r>
          </w:p>
        </w:tc>
      </w:tr>
      <w:tr w:rsidR="00575E95" w:rsidRPr="002205F1" w:rsidTr="00575E95">
        <w:trPr>
          <w:trHeight w:val="735"/>
        </w:trPr>
        <w:tc>
          <w:tcPr>
            <w:tcW w:w="46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деятельности подведомственных </w:t>
            </w:r>
            <w:proofErr w:type="gramStart"/>
            <w:r w:rsidRPr="002205F1">
              <w:rPr>
                <w:rFonts w:ascii="Times New Roman" w:hAnsi="Times New Roman" w:cs="Times New Roman"/>
                <w:sz w:val="20"/>
                <w:szCs w:val="20"/>
              </w:rPr>
              <w:t>учреждений  (</w:t>
            </w:r>
            <w:proofErr w:type="gramEnd"/>
            <w:r w:rsidRPr="002205F1">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0810101000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480 698,96</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480 698,96</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480 698,96</w:t>
            </w:r>
          </w:p>
        </w:tc>
      </w:tr>
      <w:tr w:rsidR="00575E95" w:rsidRPr="002205F1" w:rsidTr="00575E95">
        <w:trPr>
          <w:trHeight w:val="1440"/>
        </w:trPr>
        <w:tc>
          <w:tcPr>
            <w:tcW w:w="4668" w:type="dxa"/>
            <w:tcBorders>
              <w:top w:val="nil"/>
              <w:left w:val="single" w:sz="8" w:space="0" w:color="auto"/>
              <w:bottom w:val="nil"/>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заработной </w:t>
            </w:r>
            <w:proofErr w:type="gramStart"/>
            <w:r w:rsidRPr="002205F1">
              <w:rPr>
                <w:rFonts w:ascii="Times New Roman" w:hAnsi="Times New Roman" w:cs="Times New Roman"/>
                <w:sz w:val="20"/>
                <w:szCs w:val="20"/>
              </w:rPr>
              <w:t>платы  работников</w:t>
            </w:r>
            <w:proofErr w:type="gramEnd"/>
            <w:r w:rsidRPr="002205F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0810180340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44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заработной </w:t>
            </w:r>
            <w:proofErr w:type="gramStart"/>
            <w:r w:rsidRPr="002205F1">
              <w:rPr>
                <w:rFonts w:ascii="Times New Roman" w:hAnsi="Times New Roman" w:cs="Times New Roman"/>
                <w:sz w:val="20"/>
                <w:szCs w:val="20"/>
              </w:rPr>
              <w:t>платы  работников</w:t>
            </w:r>
            <w:proofErr w:type="gramEnd"/>
            <w:r w:rsidRPr="002205F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0810170340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270"/>
        </w:trPr>
        <w:tc>
          <w:tcPr>
            <w:tcW w:w="4668" w:type="dxa"/>
            <w:tcBorders>
              <w:top w:val="nil"/>
              <w:left w:val="single" w:sz="8" w:space="0" w:color="auto"/>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Подпрограмма " Развитие библиотечной деятельности" </w:t>
            </w:r>
          </w:p>
        </w:tc>
        <w:tc>
          <w:tcPr>
            <w:tcW w:w="1275" w:type="dxa"/>
            <w:tcBorders>
              <w:top w:val="nil"/>
              <w:left w:val="single" w:sz="4" w:space="0" w:color="auto"/>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0820000000</w:t>
            </w:r>
          </w:p>
        </w:tc>
        <w:tc>
          <w:tcPr>
            <w:tcW w:w="709" w:type="dxa"/>
            <w:tcBorders>
              <w:top w:val="nil"/>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1 456 661,42</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1 456 661,42</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1 456 661,42</w:t>
            </w:r>
          </w:p>
        </w:tc>
      </w:tr>
      <w:tr w:rsidR="00575E95" w:rsidRPr="002205F1" w:rsidTr="00575E95">
        <w:trPr>
          <w:trHeight w:val="270"/>
        </w:trPr>
        <w:tc>
          <w:tcPr>
            <w:tcW w:w="4668" w:type="dxa"/>
            <w:tcBorders>
              <w:top w:val="single" w:sz="8" w:space="0" w:color="auto"/>
              <w:left w:val="single" w:sz="8" w:space="0" w:color="auto"/>
              <w:bottom w:val="single" w:sz="8" w:space="0" w:color="auto"/>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«Развитие библиотечного дела»</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0820100000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1 456 661,42</w:t>
            </w:r>
          </w:p>
        </w:tc>
        <w:tc>
          <w:tcPr>
            <w:tcW w:w="1134"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1 456 661,42</w:t>
            </w:r>
          </w:p>
        </w:tc>
        <w:tc>
          <w:tcPr>
            <w:tcW w:w="1031"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1 456 661,42</w:t>
            </w:r>
          </w:p>
        </w:tc>
      </w:tr>
      <w:tr w:rsidR="00575E95" w:rsidRPr="002205F1" w:rsidTr="00575E95">
        <w:trPr>
          <w:trHeight w:val="126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2205F1">
              <w:rPr>
                <w:rFonts w:ascii="Times New Roman" w:hAnsi="Times New Roman" w:cs="Times New Roman"/>
                <w:sz w:val="20"/>
                <w:szCs w:val="20"/>
              </w:rPr>
              <w:t>) .</w:t>
            </w:r>
            <w:proofErr w:type="gramEnd"/>
            <w:r w:rsidRPr="002205F1">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874 473,42</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874 473,42</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874 473,42</w:t>
            </w:r>
          </w:p>
        </w:tc>
      </w:tr>
      <w:tr w:rsidR="00575E95" w:rsidRPr="002205F1" w:rsidTr="00575E95">
        <w:trPr>
          <w:trHeight w:val="88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2205F1">
              <w:rPr>
                <w:rFonts w:ascii="Times New Roman" w:hAnsi="Times New Roman" w:cs="Times New Roman"/>
                <w:sz w:val="20"/>
                <w:szCs w:val="20"/>
              </w:rPr>
              <w:t>)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582 188,00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582 188,00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582 188,00</w:t>
            </w:r>
          </w:p>
        </w:tc>
      </w:tr>
      <w:tr w:rsidR="00575E95" w:rsidRPr="002205F1" w:rsidTr="00575E95">
        <w:trPr>
          <w:trHeight w:val="750"/>
        </w:trPr>
        <w:tc>
          <w:tcPr>
            <w:tcW w:w="46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деятельности подведомственных учреждений </w:t>
            </w:r>
            <w:proofErr w:type="gramStart"/>
            <w:r w:rsidRPr="002205F1">
              <w:rPr>
                <w:rFonts w:ascii="Times New Roman" w:hAnsi="Times New Roman" w:cs="Times New Roman"/>
                <w:sz w:val="20"/>
                <w:szCs w:val="20"/>
              </w:rPr>
              <w:t>( МКУ</w:t>
            </w:r>
            <w:proofErr w:type="gramEnd"/>
            <w:r w:rsidRPr="002205F1">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455"/>
        </w:trPr>
        <w:tc>
          <w:tcPr>
            <w:tcW w:w="4668" w:type="dxa"/>
            <w:tcBorders>
              <w:top w:val="nil"/>
              <w:left w:val="single" w:sz="8" w:space="0" w:color="auto"/>
              <w:bottom w:val="single" w:sz="8" w:space="0" w:color="auto"/>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заработной </w:t>
            </w:r>
            <w:proofErr w:type="gramStart"/>
            <w:r w:rsidRPr="002205F1">
              <w:rPr>
                <w:rFonts w:ascii="Times New Roman" w:hAnsi="Times New Roman" w:cs="Times New Roman"/>
                <w:sz w:val="20"/>
                <w:szCs w:val="20"/>
              </w:rPr>
              <w:t>платы  работников</w:t>
            </w:r>
            <w:proofErr w:type="gramEnd"/>
            <w:r w:rsidRPr="002205F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0820180340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440"/>
        </w:trPr>
        <w:tc>
          <w:tcPr>
            <w:tcW w:w="4668" w:type="dxa"/>
            <w:tcBorders>
              <w:top w:val="nil"/>
              <w:left w:val="single" w:sz="8" w:space="0" w:color="auto"/>
              <w:bottom w:val="nil"/>
              <w:right w:val="single" w:sz="8"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 xml:space="preserve">Повышение заработной </w:t>
            </w:r>
            <w:proofErr w:type="gramStart"/>
            <w:r w:rsidRPr="002205F1">
              <w:rPr>
                <w:rFonts w:ascii="Times New Roman" w:hAnsi="Times New Roman" w:cs="Times New Roman"/>
                <w:sz w:val="20"/>
                <w:szCs w:val="20"/>
              </w:rPr>
              <w:t>платы  работников</w:t>
            </w:r>
            <w:proofErr w:type="gramEnd"/>
            <w:r w:rsidRPr="002205F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0820170340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72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2205F1">
              <w:rPr>
                <w:rFonts w:ascii="Times New Roman" w:hAnsi="Times New Roman" w:cs="Times New Roman"/>
                <w:sz w:val="20"/>
                <w:szCs w:val="20"/>
              </w:rPr>
              <w:t>Закупка  товаров</w:t>
            </w:r>
            <w:proofErr w:type="gramEnd"/>
            <w:r w:rsidRPr="002205F1">
              <w:rPr>
                <w:rFonts w:ascii="Times New Roman" w:hAnsi="Times New Roman" w:cs="Times New Roman"/>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08201R5191</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72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2205F1">
              <w:rPr>
                <w:rFonts w:ascii="Times New Roman" w:hAnsi="Times New Roman" w:cs="Times New Roman"/>
                <w:sz w:val="20"/>
                <w:szCs w:val="20"/>
              </w:rPr>
              <w:t>Закупка  товаров</w:t>
            </w:r>
            <w:proofErr w:type="gramEnd"/>
            <w:r w:rsidRPr="002205F1">
              <w:rPr>
                <w:rFonts w:ascii="Times New Roman" w:hAnsi="Times New Roman" w:cs="Times New Roman"/>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08201L5191</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5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1000000000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6 589 317,43</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6 589 317,43</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6 589 317,43</w:t>
            </w:r>
          </w:p>
        </w:tc>
      </w:tr>
      <w:tr w:rsidR="00575E95" w:rsidRPr="002205F1" w:rsidTr="00575E95">
        <w:trPr>
          <w:trHeight w:val="25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"Организация уличного освещения"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2 850 000,00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2 850 000,00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2 850 000,00</w:t>
            </w:r>
          </w:p>
        </w:tc>
      </w:tr>
      <w:tr w:rsidR="00575E95" w:rsidRPr="002205F1" w:rsidTr="00575E95">
        <w:trPr>
          <w:trHeight w:val="30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"Организация уличного освещения"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1010100000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2 850 000,00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2 850 000,00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2 850 000,00</w:t>
            </w:r>
          </w:p>
        </w:tc>
      </w:tr>
      <w:tr w:rsidR="00575E95" w:rsidRPr="002205F1" w:rsidTr="00575E95">
        <w:trPr>
          <w:trHeight w:val="51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1010121010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2 750 000,00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2 750 000,00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2 750 000,00</w:t>
            </w:r>
          </w:p>
        </w:tc>
      </w:tr>
      <w:tr w:rsidR="00575E95" w:rsidRPr="002205F1" w:rsidTr="00575E95">
        <w:trPr>
          <w:trHeight w:val="51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1010121020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67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1010121030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27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 Организация и содержание мест захоронения"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140 000,00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140 000,00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140 000,00</w:t>
            </w:r>
          </w:p>
        </w:tc>
      </w:tr>
      <w:tr w:rsidR="00575E95" w:rsidRPr="002205F1" w:rsidTr="00575E95">
        <w:trPr>
          <w:trHeight w:val="49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Основное </w:t>
            </w:r>
            <w:proofErr w:type="gramStart"/>
            <w:r w:rsidRPr="002205F1">
              <w:rPr>
                <w:rFonts w:ascii="Times New Roman" w:hAnsi="Times New Roman" w:cs="Times New Roman"/>
                <w:b/>
                <w:bCs/>
                <w:sz w:val="20"/>
                <w:szCs w:val="20"/>
              </w:rPr>
              <w:t>мероприятие  "</w:t>
            </w:r>
            <w:proofErr w:type="gramEnd"/>
            <w:r w:rsidRPr="002205F1">
              <w:rPr>
                <w:rFonts w:ascii="Times New Roman" w:hAnsi="Times New Roman" w:cs="Times New Roman"/>
                <w:b/>
                <w:bCs/>
                <w:sz w:val="20"/>
                <w:szCs w:val="20"/>
              </w:rPr>
              <w:t xml:space="preserve"> Организация и содержание мест захоронения" </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140 000,00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140 000,00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140 000,00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Организация и содержание мест </w:t>
            </w:r>
            <w:proofErr w:type="gramStart"/>
            <w:r w:rsidRPr="002205F1">
              <w:rPr>
                <w:rFonts w:ascii="Times New Roman" w:hAnsi="Times New Roman" w:cs="Times New Roman"/>
                <w:sz w:val="20"/>
                <w:szCs w:val="20"/>
              </w:rPr>
              <w:t>захоронения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1030121040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140 000,00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140 000,00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140 000,00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1040000000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3 599 317,43</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3 599 317,43</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3 599 317,43</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1040100000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3 599 317,43</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3 599 317,43</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3 599 317,43</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roofErr w:type="gramStart"/>
            <w:r w:rsidRPr="002205F1">
              <w:rPr>
                <w:rFonts w:ascii="Times New Roman" w:hAnsi="Times New Roman" w:cs="Times New Roman"/>
                <w:sz w:val="20"/>
                <w:szCs w:val="20"/>
              </w:rPr>
              <w:t>Озеленение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1040121020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Разработка сметной документации, осуществление строительного контроля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1040121030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1040121040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1 399 317,43</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1 399 317,43</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1 399 317,43</w:t>
            </w:r>
          </w:p>
        </w:tc>
      </w:tr>
      <w:tr w:rsidR="00575E95" w:rsidRPr="002205F1" w:rsidTr="00575E95">
        <w:trPr>
          <w:trHeight w:val="67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1040121150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2 000 000,00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2 000 000,00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2 000 000,00</w:t>
            </w:r>
          </w:p>
        </w:tc>
      </w:tr>
      <w:tr w:rsidR="00575E95" w:rsidRPr="002205F1" w:rsidTr="00575E95">
        <w:trPr>
          <w:trHeight w:val="72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lastRenderedPageBreak/>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1100000000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"Благоустройство дворовых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Благоустройство дворовых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1120000000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Благоустройство общественных территорий Плесского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1120000000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65"/>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"Развитие туризма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2000000000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r>
      <w:tr w:rsidR="00575E95" w:rsidRPr="002205F1" w:rsidTr="00575E95">
        <w:trPr>
          <w:trHeight w:val="46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"Создание туристко-рекреационного кластера "Плес"</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2010000000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r>
      <w:tr w:rsidR="00575E95" w:rsidRPr="002205F1" w:rsidTr="00575E95">
        <w:trPr>
          <w:trHeight w:val="46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"Создание туристко-рекреационного кластера "Плес"</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2010100000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w:t>
            </w:r>
          </w:p>
        </w:tc>
      </w:tr>
      <w:tr w:rsidR="00575E95" w:rsidRPr="002205F1" w:rsidTr="00575E95">
        <w:trPr>
          <w:trHeight w:val="1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Восстановление дороги в </w:t>
            </w:r>
            <w:proofErr w:type="spellStart"/>
            <w:r w:rsidRPr="002205F1">
              <w:rPr>
                <w:rFonts w:ascii="Times New Roman" w:hAnsi="Times New Roman" w:cs="Times New Roman"/>
                <w:sz w:val="20"/>
                <w:szCs w:val="20"/>
              </w:rPr>
              <w:t>г.Плес</w:t>
            </w:r>
            <w:proofErr w:type="spellEnd"/>
            <w:r w:rsidRPr="002205F1">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2010141280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w:t>
            </w:r>
          </w:p>
        </w:tc>
      </w:tr>
      <w:tr w:rsidR="00575E95" w:rsidRPr="002205F1" w:rsidTr="00575E95">
        <w:trPr>
          <w:trHeight w:val="900"/>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2205F1">
              <w:rPr>
                <w:rFonts w:ascii="Times New Roman" w:hAnsi="Times New Roman" w:cs="Times New Roman"/>
                <w:sz w:val="20"/>
                <w:szCs w:val="20"/>
              </w:rPr>
              <w:t>Шохонка</w:t>
            </w:r>
            <w:proofErr w:type="spellEnd"/>
            <w:r w:rsidRPr="002205F1">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2205F1">
              <w:rPr>
                <w:rFonts w:ascii="Times New Roman" w:hAnsi="Times New Roman" w:cs="Times New Roman"/>
                <w:sz w:val="20"/>
                <w:szCs w:val="20"/>
              </w:rPr>
              <w:br/>
              <w:t xml:space="preserve">строительства государственной (муниципальной) собственности). </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2010142100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w:t>
            </w:r>
          </w:p>
        </w:tc>
      </w:tr>
      <w:tr w:rsidR="00575E95" w:rsidRPr="002205F1" w:rsidTr="00575E95">
        <w:trPr>
          <w:trHeight w:val="118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2205F1">
              <w:rPr>
                <w:rFonts w:ascii="Times New Roman" w:hAnsi="Times New Roman" w:cs="Times New Roman"/>
                <w:sz w:val="20"/>
                <w:szCs w:val="20"/>
              </w:rPr>
              <w:t>Плёс»  муниципальной</w:t>
            </w:r>
            <w:proofErr w:type="gramEnd"/>
            <w:r w:rsidRPr="002205F1">
              <w:rPr>
                <w:rFonts w:ascii="Times New Roman" w:hAnsi="Times New Roman" w:cs="Times New Roman"/>
                <w:sz w:val="20"/>
                <w:szCs w:val="20"/>
              </w:rPr>
              <w:t xml:space="preserve"> программы "Развитие т </w:t>
            </w:r>
            <w:proofErr w:type="spellStart"/>
            <w:r w:rsidRPr="002205F1">
              <w:rPr>
                <w:rFonts w:ascii="Times New Roman" w:hAnsi="Times New Roman" w:cs="Times New Roman"/>
                <w:sz w:val="20"/>
                <w:szCs w:val="20"/>
              </w:rPr>
              <w:t>уризма</w:t>
            </w:r>
            <w:proofErr w:type="spellEnd"/>
            <w:r w:rsidRPr="002205F1">
              <w:rPr>
                <w:rFonts w:ascii="Times New Roman" w:hAnsi="Times New Roman" w:cs="Times New Roman"/>
                <w:sz w:val="20"/>
                <w:szCs w:val="20"/>
              </w:rPr>
              <w:t xml:space="preserve"> в Плесском городском поселении"</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2010182900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w:t>
            </w:r>
          </w:p>
        </w:tc>
      </w:tr>
      <w:tr w:rsidR="00575E95" w:rsidRPr="002205F1" w:rsidTr="00575E95">
        <w:trPr>
          <w:trHeight w:val="1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3000000000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w:t>
            </w:r>
          </w:p>
        </w:tc>
      </w:tr>
      <w:tr w:rsidR="00575E95" w:rsidRPr="002205F1" w:rsidTr="00575E95">
        <w:trPr>
          <w:trHeight w:val="795"/>
        </w:trPr>
        <w:tc>
          <w:tcPr>
            <w:tcW w:w="4668" w:type="dxa"/>
            <w:tcBorders>
              <w:top w:val="nil"/>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both"/>
              <w:rPr>
                <w:rFonts w:ascii="Times New Roman" w:hAnsi="Times New Roman" w:cs="Times New Roman"/>
                <w:b/>
                <w:bCs/>
                <w:sz w:val="20"/>
                <w:szCs w:val="20"/>
              </w:rPr>
            </w:pPr>
            <w:r w:rsidRPr="002205F1">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4000000000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993 916,32</w:t>
            </w:r>
          </w:p>
        </w:tc>
        <w:tc>
          <w:tcPr>
            <w:tcW w:w="1134"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540 967,13</w:t>
            </w:r>
          </w:p>
        </w:tc>
        <w:tc>
          <w:tcPr>
            <w:tcW w:w="1031" w:type="dxa"/>
            <w:tcBorders>
              <w:top w:val="nil"/>
              <w:left w:val="nil"/>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540 967,13</w:t>
            </w:r>
          </w:p>
        </w:tc>
      </w:tr>
      <w:tr w:rsidR="00575E95" w:rsidRPr="002205F1" w:rsidTr="00575E95">
        <w:trPr>
          <w:trHeight w:val="30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both"/>
              <w:rPr>
                <w:rFonts w:ascii="Times New Roman" w:hAnsi="Times New Roman" w:cs="Times New Roman"/>
                <w:b/>
                <w:bCs/>
                <w:sz w:val="20"/>
                <w:szCs w:val="20"/>
              </w:rPr>
            </w:pPr>
            <w:r w:rsidRPr="002205F1">
              <w:rPr>
                <w:rFonts w:ascii="Times New Roman" w:hAnsi="Times New Roman" w:cs="Times New Roman"/>
                <w:b/>
                <w:bCs/>
                <w:sz w:val="20"/>
                <w:szCs w:val="20"/>
              </w:rPr>
              <w:t>Непрограммные расходы</w:t>
            </w:r>
          </w:p>
        </w:tc>
        <w:tc>
          <w:tcPr>
            <w:tcW w:w="1275" w:type="dxa"/>
            <w:tcBorders>
              <w:top w:val="nil"/>
              <w:left w:val="nil"/>
              <w:bottom w:val="nil"/>
              <w:right w:val="nil"/>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4010000000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993 916,32</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540 967,13</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540 967,13</w:t>
            </w:r>
          </w:p>
        </w:tc>
      </w:tr>
      <w:tr w:rsidR="00575E95" w:rsidRPr="002205F1" w:rsidTr="00575E95">
        <w:trPr>
          <w:trHeight w:val="72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4010051200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975,28</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1 026,09</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1 026,09</w:t>
            </w:r>
          </w:p>
        </w:tc>
      </w:tr>
      <w:tr w:rsidR="00575E95" w:rsidRPr="002205F1" w:rsidTr="00575E95">
        <w:trPr>
          <w:trHeight w:val="69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проведения выборов в представительные органы муниципального образования (Закупка </w:t>
            </w:r>
            <w:r w:rsidRPr="002205F1">
              <w:rPr>
                <w:rFonts w:ascii="Times New Roman" w:hAnsi="Times New Roman" w:cs="Times New Roman"/>
                <w:sz w:val="20"/>
                <w:szCs w:val="20"/>
              </w:rPr>
              <w:lastRenderedPageBreak/>
              <w:t>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4010010010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453 000,00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51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Резервные фонды местных </w:t>
            </w:r>
            <w:proofErr w:type="gramStart"/>
            <w:r w:rsidRPr="002205F1">
              <w:rPr>
                <w:rFonts w:ascii="Times New Roman" w:hAnsi="Times New Roman" w:cs="Times New Roman"/>
                <w:sz w:val="20"/>
                <w:szCs w:val="20"/>
              </w:rPr>
              <w:t>администраций .</w:t>
            </w:r>
            <w:proofErr w:type="gramEnd"/>
            <w:r w:rsidRPr="002205F1">
              <w:rPr>
                <w:rFonts w:ascii="Times New Roman" w:hAnsi="Times New Roman" w:cs="Times New Roman"/>
                <w:sz w:val="20"/>
                <w:szCs w:val="20"/>
              </w:rPr>
              <w:t xml:space="preserve">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4010010020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72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2205F1">
              <w:rPr>
                <w:rFonts w:ascii="Times New Roman" w:hAnsi="Times New Roman" w:cs="Times New Roman"/>
                <w:sz w:val="20"/>
                <w:szCs w:val="20"/>
              </w:rPr>
              <w:t>Закупка  товаров</w:t>
            </w:r>
            <w:proofErr w:type="gramEnd"/>
            <w:r w:rsidRPr="002205F1">
              <w:rPr>
                <w:rFonts w:ascii="Times New Roman" w:hAnsi="Times New Roman" w:cs="Times New Roman"/>
                <w:sz w:val="20"/>
                <w:szCs w:val="20"/>
              </w:rPr>
              <w:t>,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4490051180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200 550,00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200 550,00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200 550,00</w:t>
            </w:r>
          </w:p>
        </w:tc>
      </w:tr>
      <w:tr w:rsidR="00575E95" w:rsidRPr="002205F1" w:rsidTr="00575E95">
        <w:trPr>
          <w:trHeight w:val="480"/>
        </w:trPr>
        <w:tc>
          <w:tcPr>
            <w:tcW w:w="4668"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исполнение судебных </w:t>
            </w:r>
            <w:proofErr w:type="gramStart"/>
            <w:r w:rsidRPr="002205F1">
              <w:rPr>
                <w:rFonts w:ascii="Times New Roman" w:hAnsi="Times New Roman" w:cs="Times New Roman"/>
                <w:sz w:val="20"/>
                <w:szCs w:val="20"/>
              </w:rPr>
              <w:t>актов .</w:t>
            </w:r>
            <w:proofErr w:type="gramEnd"/>
            <w:r w:rsidRPr="002205F1">
              <w:rPr>
                <w:rFonts w:ascii="Times New Roman" w:hAnsi="Times New Roman" w:cs="Times New Roman"/>
                <w:sz w:val="20"/>
                <w:szCs w:val="20"/>
              </w:rPr>
              <w:t xml:space="preserve">  (Иные бюджетные ассигнования)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4010090030</w:t>
            </w:r>
          </w:p>
        </w:tc>
        <w:tc>
          <w:tcPr>
            <w:tcW w:w="709"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289 391,04</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289 391,04</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289 391,04</w:t>
            </w:r>
          </w:p>
        </w:tc>
      </w:tr>
      <w:tr w:rsidR="00575E95" w:rsidRPr="002205F1" w:rsidTr="00575E95">
        <w:trPr>
          <w:trHeight w:val="975"/>
        </w:trPr>
        <w:tc>
          <w:tcPr>
            <w:tcW w:w="4668" w:type="dxa"/>
            <w:tcBorders>
              <w:top w:val="nil"/>
              <w:left w:val="single" w:sz="8" w:space="0" w:color="auto"/>
              <w:bottom w:val="nil"/>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Осуществление части полномочий органов местного самоуправления Приволжского муниципального района </w:t>
            </w:r>
            <w:proofErr w:type="gramStart"/>
            <w:r w:rsidRPr="002205F1">
              <w:rPr>
                <w:rFonts w:ascii="Times New Roman" w:hAnsi="Times New Roman" w:cs="Times New Roman"/>
                <w:sz w:val="20"/>
                <w:szCs w:val="20"/>
              </w:rPr>
              <w:t>по  осуществлению</w:t>
            </w:r>
            <w:proofErr w:type="gramEnd"/>
            <w:r w:rsidRPr="002205F1">
              <w:rPr>
                <w:rFonts w:ascii="Times New Roman" w:hAnsi="Times New Roman" w:cs="Times New Roman"/>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275" w:type="dxa"/>
            <w:tcBorders>
              <w:top w:val="nil"/>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4510121150</w:t>
            </w:r>
          </w:p>
        </w:tc>
        <w:tc>
          <w:tcPr>
            <w:tcW w:w="709" w:type="dxa"/>
            <w:tcBorders>
              <w:top w:val="nil"/>
              <w:left w:val="nil"/>
              <w:bottom w:val="nil"/>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270"/>
        </w:trPr>
        <w:tc>
          <w:tcPr>
            <w:tcW w:w="46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ИТОГО</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 </w:t>
            </w:r>
          </w:p>
        </w:tc>
        <w:tc>
          <w:tcPr>
            <w:tcW w:w="1276"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44 478 509,92</w:t>
            </w:r>
          </w:p>
        </w:tc>
        <w:tc>
          <w:tcPr>
            <w:tcW w:w="113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45 445 573,82</w:t>
            </w:r>
          </w:p>
        </w:tc>
        <w:tc>
          <w:tcPr>
            <w:tcW w:w="103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45 951 625,80</w:t>
            </w:r>
          </w:p>
        </w:tc>
      </w:tr>
    </w:tbl>
    <w:p w:rsidR="00575E95" w:rsidRPr="002205F1" w:rsidRDefault="00575E95" w:rsidP="002205F1">
      <w:pPr>
        <w:tabs>
          <w:tab w:val="left" w:pos="4170"/>
        </w:tabs>
        <w:spacing w:after="0"/>
        <w:contextualSpacing/>
        <w:rPr>
          <w:rFonts w:ascii="Times New Roman" w:hAnsi="Times New Roman" w:cs="Times New Roman"/>
          <w:sz w:val="20"/>
          <w:szCs w:val="20"/>
        </w:rPr>
      </w:pPr>
    </w:p>
    <w:p w:rsidR="00575E95" w:rsidRPr="004562DE" w:rsidRDefault="00575E95" w:rsidP="002205F1">
      <w:pPr>
        <w:spacing w:after="0"/>
        <w:ind w:left="5954" w:hanging="284"/>
        <w:contextualSpacing/>
        <w:jc w:val="right"/>
        <w:rPr>
          <w:rFonts w:ascii="Times New Roman" w:hAnsi="Times New Roman" w:cs="Times New Roman"/>
          <w:sz w:val="16"/>
          <w:szCs w:val="16"/>
        </w:rPr>
      </w:pPr>
      <w:r w:rsidRPr="004562DE">
        <w:rPr>
          <w:rFonts w:ascii="Times New Roman" w:hAnsi="Times New Roman" w:cs="Times New Roman"/>
          <w:sz w:val="16"/>
          <w:szCs w:val="16"/>
        </w:rPr>
        <w:t xml:space="preserve">Приложение № 6 к решению Совета Плёсского городского поселения от 25.11.2019 г. № 46   </w:t>
      </w:r>
    </w:p>
    <w:p w:rsidR="00575E95" w:rsidRPr="004562DE" w:rsidRDefault="00575E95" w:rsidP="002205F1">
      <w:pPr>
        <w:spacing w:after="0"/>
        <w:ind w:left="5954" w:hanging="284"/>
        <w:contextualSpacing/>
        <w:jc w:val="right"/>
        <w:rPr>
          <w:rFonts w:ascii="Times New Roman" w:hAnsi="Times New Roman" w:cs="Times New Roman"/>
          <w:sz w:val="16"/>
          <w:szCs w:val="16"/>
        </w:rPr>
      </w:pPr>
      <w:r w:rsidRPr="004562DE">
        <w:rPr>
          <w:rFonts w:ascii="Times New Roman" w:hAnsi="Times New Roman" w:cs="Times New Roman"/>
          <w:sz w:val="16"/>
          <w:szCs w:val="16"/>
        </w:rPr>
        <w:t xml:space="preserve">       "</w:t>
      </w:r>
      <w:proofErr w:type="gramStart"/>
      <w:r w:rsidRPr="004562DE">
        <w:rPr>
          <w:rFonts w:ascii="Times New Roman" w:hAnsi="Times New Roman" w:cs="Times New Roman"/>
          <w:sz w:val="16"/>
          <w:szCs w:val="16"/>
        </w:rPr>
        <w:t>О  принятии</w:t>
      </w:r>
      <w:proofErr w:type="gramEnd"/>
      <w:r w:rsidRPr="004562DE">
        <w:rPr>
          <w:rFonts w:ascii="Times New Roman" w:hAnsi="Times New Roman" w:cs="Times New Roman"/>
          <w:sz w:val="16"/>
          <w:szCs w:val="16"/>
        </w:rPr>
        <w:t xml:space="preserve">  проекта бюджета Плёсского городского поселения на 2019 год и плановый период 2020 - 2021 годы в первом чтении "</w:t>
      </w:r>
    </w:p>
    <w:p w:rsidR="00575E95" w:rsidRPr="002205F1" w:rsidRDefault="00575E95" w:rsidP="002205F1">
      <w:pPr>
        <w:tabs>
          <w:tab w:val="left" w:pos="5760"/>
        </w:tabs>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 xml:space="preserve">Ведомственная структура </w:t>
      </w:r>
      <w:proofErr w:type="gramStart"/>
      <w:r w:rsidRPr="002205F1">
        <w:rPr>
          <w:rFonts w:ascii="Times New Roman" w:hAnsi="Times New Roman" w:cs="Times New Roman"/>
          <w:b/>
          <w:sz w:val="20"/>
          <w:szCs w:val="20"/>
        </w:rPr>
        <w:t>расходов  бюджета</w:t>
      </w:r>
      <w:proofErr w:type="gramEnd"/>
      <w:r w:rsidRPr="002205F1">
        <w:rPr>
          <w:rFonts w:ascii="Times New Roman" w:hAnsi="Times New Roman" w:cs="Times New Roman"/>
          <w:b/>
          <w:sz w:val="20"/>
          <w:szCs w:val="20"/>
        </w:rPr>
        <w:t xml:space="preserve"> Плесского городского поселения на 2020 год и плановый период 2021 - 2022 годы</w:t>
      </w:r>
    </w:p>
    <w:tbl>
      <w:tblPr>
        <w:tblW w:w="10728" w:type="dxa"/>
        <w:tblInd w:w="118" w:type="dxa"/>
        <w:tblLayout w:type="fixed"/>
        <w:tblLook w:val="04A0" w:firstRow="1" w:lastRow="0" w:firstColumn="1" w:lastColumn="0" w:noHBand="0" w:noVBand="1"/>
      </w:tblPr>
      <w:tblGrid>
        <w:gridCol w:w="3983"/>
        <w:gridCol w:w="709"/>
        <w:gridCol w:w="709"/>
        <w:gridCol w:w="283"/>
        <w:gridCol w:w="1045"/>
        <w:gridCol w:w="738"/>
        <w:gridCol w:w="1134"/>
        <w:gridCol w:w="1134"/>
        <w:gridCol w:w="993"/>
      </w:tblGrid>
      <w:tr w:rsidR="004562DE" w:rsidRPr="002205F1" w:rsidTr="004562DE">
        <w:trPr>
          <w:trHeight w:val="825"/>
        </w:trPr>
        <w:tc>
          <w:tcPr>
            <w:tcW w:w="3983"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4562DE"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sz w:val="20"/>
                <w:szCs w:val="20"/>
              </w:rPr>
              <w:tab/>
            </w:r>
            <w:r w:rsidR="004562DE" w:rsidRPr="002205F1">
              <w:rPr>
                <w:rFonts w:ascii="Times New Roman" w:hAnsi="Times New Roman" w:cs="Times New Roman"/>
                <w:b/>
                <w:bCs/>
                <w:sz w:val="20"/>
                <w:szCs w:val="20"/>
              </w:rPr>
              <w:t>Наименование</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562DE" w:rsidRPr="002205F1" w:rsidRDefault="004562DE"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Код главного распорядителя</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Код раздела, подраздела</w:t>
            </w:r>
          </w:p>
        </w:tc>
        <w:tc>
          <w:tcPr>
            <w:tcW w:w="283" w:type="dxa"/>
            <w:tcBorders>
              <w:top w:val="single" w:sz="8" w:space="0" w:color="auto"/>
              <w:left w:val="single" w:sz="4" w:space="0" w:color="auto"/>
              <w:bottom w:val="single" w:sz="8" w:space="0" w:color="000000"/>
              <w:right w:val="single" w:sz="4" w:space="0" w:color="auto"/>
            </w:tcBorders>
          </w:tcPr>
          <w:p w:rsidR="004562DE" w:rsidRPr="002205F1" w:rsidRDefault="004562DE" w:rsidP="002205F1">
            <w:pPr>
              <w:spacing w:after="0"/>
              <w:contextualSpacing/>
              <w:rPr>
                <w:rFonts w:ascii="Times New Roman" w:hAnsi="Times New Roman" w:cs="Times New Roman"/>
                <w:b/>
                <w:bCs/>
                <w:sz w:val="20"/>
                <w:szCs w:val="20"/>
              </w:rPr>
            </w:pPr>
          </w:p>
        </w:tc>
        <w:tc>
          <w:tcPr>
            <w:tcW w:w="1045"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Код целевой статьи</w:t>
            </w:r>
          </w:p>
        </w:tc>
        <w:tc>
          <w:tcPr>
            <w:tcW w:w="73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Код вида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62DE" w:rsidRPr="002205F1" w:rsidRDefault="004562DE"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Сумма, 2020 г.,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62DE" w:rsidRPr="002205F1" w:rsidRDefault="004562DE"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Сумма, 2021 г., руб.</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62DE" w:rsidRPr="002205F1" w:rsidRDefault="004562DE"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Сумма, 2022 г., руб.</w:t>
            </w:r>
          </w:p>
        </w:tc>
      </w:tr>
      <w:tr w:rsidR="004562DE" w:rsidRPr="002205F1" w:rsidTr="004562DE">
        <w:trPr>
          <w:trHeight w:val="481"/>
        </w:trPr>
        <w:tc>
          <w:tcPr>
            <w:tcW w:w="3983" w:type="dxa"/>
            <w:vMerge/>
            <w:tcBorders>
              <w:top w:val="single" w:sz="8" w:space="0" w:color="auto"/>
              <w:left w:val="single" w:sz="8" w:space="0" w:color="auto"/>
              <w:bottom w:val="single" w:sz="8" w:space="0" w:color="000000"/>
              <w:right w:val="single" w:sz="4" w:space="0" w:color="auto"/>
            </w:tcBorders>
            <w:vAlign w:val="center"/>
            <w:hideMark/>
          </w:tcPr>
          <w:p w:rsidR="004562DE" w:rsidRPr="002205F1" w:rsidRDefault="004562DE" w:rsidP="002205F1">
            <w:pPr>
              <w:spacing w:after="0"/>
              <w:contextualSpacing/>
              <w:rPr>
                <w:rFonts w:ascii="Times New Roman" w:hAnsi="Times New Roman" w:cs="Times New Roman"/>
                <w:b/>
                <w:bCs/>
                <w:sz w:val="20"/>
                <w:szCs w:val="20"/>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4562DE" w:rsidRPr="002205F1" w:rsidRDefault="004562DE" w:rsidP="002205F1">
            <w:pPr>
              <w:spacing w:after="0"/>
              <w:contextualSpacing/>
              <w:rPr>
                <w:rFonts w:ascii="Times New Roman" w:hAnsi="Times New Roman" w:cs="Times New Roman"/>
                <w:b/>
                <w:bCs/>
                <w:sz w:val="20"/>
                <w:szCs w:val="20"/>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4562DE" w:rsidRPr="002205F1" w:rsidRDefault="004562DE" w:rsidP="002205F1">
            <w:pPr>
              <w:spacing w:after="0"/>
              <w:contextualSpacing/>
              <w:rPr>
                <w:rFonts w:ascii="Times New Roman" w:hAnsi="Times New Roman" w:cs="Times New Roman"/>
                <w:b/>
                <w:bCs/>
                <w:sz w:val="20"/>
                <w:szCs w:val="20"/>
              </w:rPr>
            </w:pPr>
          </w:p>
        </w:tc>
        <w:tc>
          <w:tcPr>
            <w:tcW w:w="283" w:type="dxa"/>
            <w:tcBorders>
              <w:top w:val="single" w:sz="8" w:space="0" w:color="auto"/>
              <w:left w:val="single" w:sz="4" w:space="0" w:color="auto"/>
              <w:bottom w:val="single" w:sz="8" w:space="0" w:color="000000"/>
              <w:right w:val="single" w:sz="4" w:space="0" w:color="auto"/>
            </w:tcBorders>
          </w:tcPr>
          <w:p w:rsidR="004562DE" w:rsidRPr="002205F1" w:rsidRDefault="004562DE" w:rsidP="002205F1">
            <w:pPr>
              <w:spacing w:after="0"/>
              <w:contextualSpacing/>
              <w:rPr>
                <w:rFonts w:ascii="Times New Roman" w:hAnsi="Times New Roman" w:cs="Times New Roman"/>
                <w:b/>
                <w:bCs/>
                <w:sz w:val="20"/>
                <w:szCs w:val="20"/>
              </w:rPr>
            </w:pPr>
          </w:p>
        </w:tc>
        <w:tc>
          <w:tcPr>
            <w:tcW w:w="1045" w:type="dxa"/>
            <w:vMerge/>
            <w:tcBorders>
              <w:top w:val="single" w:sz="8" w:space="0" w:color="auto"/>
              <w:left w:val="single" w:sz="4" w:space="0" w:color="auto"/>
              <w:bottom w:val="single" w:sz="8" w:space="0" w:color="000000"/>
              <w:right w:val="single" w:sz="4" w:space="0" w:color="auto"/>
            </w:tcBorders>
            <w:vAlign w:val="center"/>
            <w:hideMark/>
          </w:tcPr>
          <w:p w:rsidR="004562DE" w:rsidRPr="002205F1" w:rsidRDefault="004562DE" w:rsidP="002205F1">
            <w:pPr>
              <w:spacing w:after="0"/>
              <w:contextualSpacing/>
              <w:rPr>
                <w:rFonts w:ascii="Times New Roman" w:hAnsi="Times New Roman" w:cs="Times New Roman"/>
                <w:b/>
                <w:bCs/>
                <w:sz w:val="20"/>
                <w:szCs w:val="20"/>
              </w:rPr>
            </w:pPr>
          </w:p>
        </w:tc>
        <w:tc>
          <w:tcPr>
            <w:tcW w:w="738" w:type="dxa"/>
            <w:vMerge/>
            <w:tcBorders>
              <w:top w:val="single" w:sz="8" w:space="0" w:color="auto"/>
              <w:left w:val="single" w:sz="4" w:space="0" w:color="auto"/>
              <w:bottom w:val="single" w:sz="8" w:space="0" w:color="000000"/>
              <w:right w:val="single" w:sz="4" w:space="0" w:color="auto"/>
            </w:tcBorders>
            <w:vAlign w:val="center"/>
            <w:hideMark/>
          </w:tcPr>
          <w:p w:rsidR="004562DE" w:rsidRPr="002205F1" w:rsidRDefault="004562DE" w:rsidP="002205F1">
            <w:pPr>
              <w:spacing w:after="0"/>
              <w:contextualSpacing/>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562DE" w:rsidRPr="002205F1" w:rsidRDefault="004562DE" w:rsidP="002205F1">
            <w:pPr>
              <w:spacing w:after="0"/>
              <w:contextualSpacing/>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562DE" w:rsidRPr="002205F1" w:rsidRDefault="004562DE" w:rsidP="002205F1">
            <w:pPr>
              <w:spacing w:after="0"/>
              <w:contextualSpacing/>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562DE" w:rsidRPr="002205F1" w:rsidRDefault="004562DE" w:rsidP="002205F1">
            <w:pPr>
              <w:spacing w:after="0"/>
              <w:contextualSpacing/>
              <w:rPr>
                <w:rFonts w:ascii="Times New Roman" w:hAnsi="Times New Roman" w:cs="Times New Roman"/>
                <w:sz w:val="20"/>
                <w:szCs w:val="20"/>
              </w:rPr>
            </w:pPr>
          </w:p>
        </w:tc>
      </w:tr>
      <w:tr w:rsidR="004562DE" w:rsidRPr="002205F1" w:rsidTr="004562DE">
        <w:trPr>
          <w:trHeight w:val="390"/>
        </w:trPr>
        <w:tc>
          <w:tcPr>
            <w:tcW w:w="3983" w:type="dxa"/>
            <w:tcBorders>
              <w:top w:val="single" w:sz="4" w:space="0" w:color="auto"/>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Совет Плесского городского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283" w:type="dxa"/>
            <w:tcBorders>
              <w:top w:val="single" w:sz="4" w:space="0" w:color="auto"/>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613 728,94</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630 408,50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647 755,24</w:t>
            </w:r>
          </w:p>
        </w:tc>
      </w:tr>
      <w:tr w:rsidR="004562DE" w:rsidRPr="002205F1" w:rsidTr="004562DE">
        <w:trPr>
          <w:trHeight w:val="97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221</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0120100010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55 610,00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55 610,00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55 610,00</w:t>
            </w:r>
          </w:p>
        </w:tc>
      </w:tr>
      <w:tr w:rsidR="004562DE" w:rsidRPr="002205F1" w:rsidTr="004562DE">
        <w:trPr>
          <w:trHeight w:val="168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w:t>
            </w:r>
            <w:proofErr w:type="gramStart"/>
            <w:r w:rsidRPr="002205F1">
              <w:rPr>
                <w:rFonts w:ascii="Times New Roman" w:hAnsi="Times New Roman" w:cs="Times New Roman"/>
                <w:sz w:val="20"/>
                <w:szCs w:val="20"/>
              </w:rPr>
              <w:t>функций  законодательного</w:t>
            </w:r>
            <w:proofErr w:type="gramEnd"/>
            <w:r w:rsidRPr="002205F1">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221</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416 988,94</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433 668,50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451 015,24</w:t>
            </w:r>
          </w:p>
        </w:tc>
      </w:tr>
      <w:tr w:rsidR="004562DE" w:rsidRPr="002205F1" w:rsidTr="004562DE">
        <w:trPr>
          <w:trHeight w:val="97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w:t>
            </w:r>
            <w:proofErr w:type="gramStart"/>
            <w:r w:rsidRPr="002205F1">
              <w:rPr>
                <w:rFonts w:ascii="Times New Roman" w:hAnsi="Times New Roman" w:cs="Times New Roman"/>
                <w:sz w:val="20"/>
                <w:szCs w:val="20"/>
              </w:rPr>
              <w:t>функций  законодательного</w:t>
            </w:r>
            <w:proofErr w:type="gramEnd"/>
            <w:r w:rsidRPr="002205F1">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221</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112 245,00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112 245,00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112 245,00</w:t>
            </w:r>
          </w:p>
        </w:tc>
      </w:tr>
      <w:tr w:rsidR="004562DE" w:rsidRPr="002205F1" w:rsidTr="004562DE">
        <w:trPr>
          <w:trHeight w:val="72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 xml:space="preserve">Обеспечение </w:t>
            </w:r>
            <w:proofErr w:type="gramStart"/>
            <w:r w:rsidRPr="002205F1">
              <w:rPr>
                <w:rFonts w:ascii="Times New Roman" w:hAnsi="Times New Roman" w:cs="Times New Roman"/>
                <w:sz w:val="20"/>
                <w:szCs w:val="20"/>
              </w:rPr>
              <w:t>функций  законодательного</w:t>
            </w:r>
            <w:proofErr w:type="gramEnd"/>
            <w:r w:rsidRPr="002205F1">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221</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r>
      <w:tr w:rsidR="004562DE" w:rsidRPr="002205F1" w:rsidTr="004562DE">
        <w:trPr>
          <w:trHeight w:val="144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2205F1">
              <w:rPr>
                <w:rFonts w:ascii="Times New Roman" w:hAnsi="Times New Roman" w:cs="Times New Roman"/>
                <w:sz w:val="20"/>
                <w:szCs w:val="20"/>
              </w:rPr>
              <w:t>бюджета .</w:t>
            </w:r>
            <w:proofErr w:type="gramEnd"/>
            <w:r w:rsidRPr="002205F1">
              <w:rPr>
                <w:rFonts w:ascii="Times New Roman" w:hAnsi="Times New Roman" w:cs="Times New Roman"/>
                <w:sz w:val="20"/>
                <w:szCs w:val="20"/>
              </w:rPr>
              <w:t xml:space="preserve"> (Межбюджетные трансферы)</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221</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0130100080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27 885,00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27 885,00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27 885,00</w:t>
            </w:r>
          </w:p>
        </w:tc>
      </w:tr>
      <w:tr w:rsidR="004562DE" w:rsidRPr="002205F1" w:rsidTr="004562DE">
        <w:trPr>
          <w:trHeight w:val="31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Администрация Плесского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33 408 942,93</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34 158 992,37</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34 439 349,31</w:t>
            </w:r>
          </w:p>
        </w:tc>
      </w:tr>
      <w:tr w:rsidR="004562DE" w:rsidRPr="002205F1" w:rsidTr="004562DE">
        <w:trPr>
          <w:trHeight w:val="148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Глава администрации городского </w:t>
            </w:r>
            <w:proofErr w:type="gramStart"/>
            <w:r w:rsidRPr="002205F1">
              <w:rPr>
                <w:rFonts w:ascii="Times New Roman" w:hAnsi="Times New Roman" w:cs="Times New Roman"/>
                <w:sz w:val="20"/>
                <w:szCs w:val="20"/>
              </w:rPr>
              <w:t>поселения .</w:t>
            </w:r>
            <w:proofErr w:type="gramEnd"/>
            <w:r w:rsidRPr="002205F1">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0102</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0130200020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862 413,55</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862 413,55</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862 413,55</w:t>
            </w:r>
          </w:p>
        </w:tc>
      </w:tr>
      <w:tr w:rsidR="004562DE" w:rsidRPr="002205F1" w:rsidTr="004562DE">
        <w:trPr>
          <w:trHeight w:val="99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0104</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0120100030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236 300,00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236 300,00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236 300,00</w:t>
            </w:r>
          </w:p>
        </w:tc>
      </w:tr>
      <w:tr w:rsidR="004562DE" w:rsidRPr="002205F1" w:rsidTr="004562DE">
        <w:trPr>
          <w:trHeight w:val="145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функций исполнительного органа городского </w:t>
            </w:r>
            <w:proofErr w:type="gramStart"/>
            <w:r w:rsidRPr="002205F1">
              <w:rPr>
                <w:rFonts w:ascii="Times New Roman" w:hAnsi="Times New Roman" w:cs="Times New Roman"/>
                <w:sz w:val="20"/>
                <w:szCs w:val="20"/>
              </w:rPr>
              <w:t>поселения .</w:t>
            </w:r>
            <w:proofErr w:type="gramEnd"/>
            <w:r w:rsidRPr="002205F1">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0104</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0130300030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6 739 349,37</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7 008 923,34</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7 289 280,28</w:t>
            </w:r>
          </w:p>
        </w:tc>
      </w:tr>
      <w:tr w:rsidR="004562DE" w:rsidRPr="002205F1" w:rsidTr="004562DE">
        <w:trPr>
          <w:trHeight w:val="76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функций исполнительного органа городского </w:t>
            </w:r>
            <w:proofErr w:type="gramStart"/>
            <w:r w:rsidRPr="002205F1">
              <w:rPr>
                <w:rFonts w:ascii="Times New Roman" w:hAnsi="Times New Roman" w:cs="Times New Roman"/>
                <w:sz w:val="20"/>
                <w:szCs w:val="20"/>
              </w:rPr>
              <w:t>поселения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0104</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0130300030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1 369 438,00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1 369 438,00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1 369 438,00</w:t>
            </w:r>
          </w:p>
        </w:tc>
      </w:tr>
      <w:tr w:rsidR="004562DE" w:rsidRPr="002205F1" w:rsidTr="004562DE">
        <w:trPr>
          <w:trHeight w:val="72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w:t>
            </w:r>
            <w:proofErr w:type="gramStart"/>
            <w:r w:rsidRPr="002205F1">
              <w:rPr>
                <w:rFonts w:ascii="Times New Roman" w:hAnsi="Times New Roman" w:cs="Times New Roman"/>
                <w:sz w:val="20"/>
                <w:szCs w:val="20"/>
              </w:rPr>
              <w:t>функций  исполнительного</w:t>
            </w:r>
            <w:proofErr w:type="gramEnd"/>
            <w:r w:rsidRPr="002205F1">
              <w:rPr>
                <w:rFonts w:ascii="Times New Roman" w:hAnsi="Times New Roman" w:cs="Times New Roman"/>
                <w:sz w:val="20"/>
                <w:szCs w:val="20"/>
              </w:rPr>
              <w:t xml:space="preserve"> органа городского поселения .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0104</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0130300030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5 600,00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5 600,00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5 600,00</w:t>
            </w:r>
          </w:p>
        </w:tc>
      </w:tr>
      <w:tr w:rsidR="004562DE" w:rsidRPr="002205F1" w:rsidTr="004562DE">
        <w:trPr>
          <w:trHeight w:val="144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2205F1">
              <w:rPr>
                <w:rFonts w:ascii="Times New Roman" w:hAnsi="Times New Roman" w:cs="Times New Roman"/>
                <w:sz w:val="20"/>
                <w:szCs w:val="20"/>
              </w:rPr>
              <w:t>бюджета .</w:t>
            </w:r>
            <w:proofErr w:type="gramEnd"/>
            <w:r w:rsidRPr="002205F1">
              <w:rPr>
                <w:rFonts w:ascii="Times New Roman" w:hAnsi="Times New Roman" w:cs="Times New Roman"/>
                <w:sz w:val="20"/>
                <w:szCs w:val="20"/>
              </w:rPr>
              <w:t xml:space="preserve"> (Межбюджетные трансферы)</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0104</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0130300040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162 330,00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1688"/>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2205F1">
              <w:rPr>
                <w:rFonts w:ascii="Times New Roman" w:hAnsi="Times New Roman" w:cs="Times New Roman"/>
                <w:sz w:val="20"/>
                <w:szCs w:val="20"/>
              </w:rPr>
              <w:t>значения  по</w:t>
            </w:r>
            <w:proofErr w:type="gramEnd"/>
            <w:r w:rsidRPr="002205F1">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(Межбюджетные трансферы)</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0104</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0130300050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118 366,00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97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w:t>
            </w:r>
            <w:r w:rsidRPr="002205F1">
              <w:rPr>
                <w:rFonts w:ascii="Times New Roman" w:hAnsi="Times New Roman" w:cs="Times New Roman"/>
                <w:sz w:val="20"/>
                <w:szCs w:val="20"/>
              </w:rPr>
              <w:lastRenderedPageBreak/>
              <w:t>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0105</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4010051200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975,28</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1 026,09</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1 026,09</w:t>
            </w:r>
          </w:p>
        </w:tc>
      </w:tr>
      <w:tr w:rsidR="004562DE" w:rsidRPr="002205F1" w:rsidTr="004562DE">
        <w:trPr>
          <w:trHeight w:val="936"/>
        </w:trPr>
        <w:tc>
          <w:tcPr>
            <w:tcW w:w="3983" w:type="dxa"/>
            <w:tcBorders>
              <w:top w:val="nil"/>
              <w:left w:val="single" w:sz="8" w:space="0" w:color="auto"/>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0107</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4010010010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453 000,00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46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Резервные фонды местных </w:t>
            </w:r>
            <w:proofErr w:type="gramStart"/>
            <w:r w:rsidRPr="002205F1">
              <w:rPr>
                <w:rFonts w:ascii="Times New Roman" w:hAnsi="Times New Roman" w:cs="Times New Roman"/>
                <w:sz w:val="20"/>
                <w:szCs w:val="20"/>
              </w:rPr>
              <w:t>администраций .</w:t>
            </w:r>
            <w:proofErr w:type="gramEnd"/>
            <w:r w:rsidRPr="002205F1">
              <w:rPr>
                <w:rFonts w:ascii="Times New Roman" w:hAnsi="Times New Roman" w:cs="Times New Roman"/>
                <w:sz w:val="20"/>
                <w:szCs w:val="20"/>
              </w:rPr>
              <w:t xml:space="preserve">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4010010020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r>
      <w:tr w:rsidR="004562DE" w:rsidRPr="002205F1" w:rsidTr="004562DE">
        <w:trPr>
          <w:trHeight w:val="1245"/>
        </w:trPr>
        <w:tc>
          <w:tcPr>
            <w:tcW w:w="3983" w:type="dxa"/>
            <w:tcBorders>
              <w:top w:val="single" w:sz="8" w:space="0" w:color="auto"/>
              <w:left w:val="single" w:sz="8" w:space="0" w:color="auto"/>
              <w:bottom w:val="single" w:sz="8"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Оценка недвижимости, признание </w:t>
            </w:r>
            <w:proofErr w:type="gramStart"/>
            <w:r w:rsidRPr="002205F1">
              <w:rPr>
                <w:rFonts w:ascii="Times New Roman" w:hAnsi="Times New Roman" w:cs="Times New Roman"/>
                <w:sz w:val="20"/>
                <w:szCs w:val="20"/>
              </w:rPr>
              <w:t>прав  и</w:t>
            </w:r>
            <w:proofErr w:type="gramEnd"/>
            <w:r w:rsidRPr="002205F1">
              <w:rPr>
                <w:rFonts w:ascii="Times New Roman" w:hAnsi="Times New Roman" w:cs="Times New Roman"/>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283" w:type="dxa"/>
            <w:tcBorders>
              <w:top w:val="single" w:sz="8" w:space="0" w:color="auto"/>
              <w:left w:val="nil"/>
              <w:bottom w:val="single" w:sz="8"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single" w:sz="8" w:space="0" w:color="auto"/>
              <w:left w:val="nil"/>
              <w:bottom w:val="single" w:sz="8"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0310120010</w:t>
            </w:r>
          </w:p>
        </w:tc>
        <w:tc>
          <w:tcPr>
            <w:tcW w:w="738" w:type="dxa"/>
            <w:tcBorders>
              <w:top w:val="single" w:sz="8" w:space="0" w:color="auto"/>
              <w:left w:val="nil"/>
              <w:bottom w:val="single" w:sz="8"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150 000,00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150 000,00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150 000,00</w:t>
            </w:r>
          </w:p>
        </w:tc>
      </w:tr>
      <w:tr w:rsidR="004562DE" w:rsidRPr="002205F1" w:rsidTr="004562DE">
        <w:trPr>
          <w:trHeight w:val="794"/>
        </w:trPr>
        <w:tc>
          <w:tcPr>
            <w:tcW w:w="3983" w:type="dxa"/>
            <w:tcBorders>
              <w:top w:val="nil"/>
              <w:left w:val="single" w:sz="8" w:space="0" w:color="auto"/>
              <w:bottom w:val="single" w:sz="8"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Оценка недвижимости, признание </w:t>
            </w:r>
            <w:proofErr w:type="gramStart"/>
            <w:r w:rsidRPr="002205F1">
              <w:rPr>
                <w:rFonts w:ascii="Times New Roman" w:hAnsi="Times New Roman" w:cs="Times New Roman"/>
                <w:sz w:val="20"/>
                <w:szCs w:val="20"/>
              </w:rPr>
              <w:t>прав  и</w:t>
            </w:r>
            <w:proofErr w:type="gramEnd"/>
            <w:r w:rsidRPr="002205F1">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709" w:type="dxa"/>
            <w:tcBorders>
              <w:top w:val="nil"/>
              <w:left w:val="nil"/>
              <w:bottom w:val="single" w:sz="8"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8"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283" w:type="dxa"/>
            <w:tcBorders>
              <w:top w:val="nil"/>
              <w:left w:val="nil"/>
              <w:bottom w:val="single" w:sz="8"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8"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0310120010</w:t>
            </w:r>
          </w:p>
        </w:tc>
        <w:tc>
          <w:tcPr>
            <w:tcW w:w="738" w:type="dxa"/>
            <w:tcBorders>
              <w:top w:val="nil"/>
              <w:left w:val="nil"/>
              <w:bottom w:val="single" w:sz="8"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20 000,00</w:t>
            </w:r>
          </w:p>
        </w:tc>
      </w:tr>
      <w:tr w:rsidR="004562DE" w:rsidRPr="002205F1" w:rsidTr="004562DE">
        <w:trPr>
          <w:trHeight w:val="1005"/>
        </w:trPr>
        <w:tc>
          <w:tcPr>
            <w:tcW w:w="3983" w:type="dxa"/>
            <w:tcBorders>
              <w:top w:val="single" w:sz="4" w:space="0" w:color="auto"/>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2205F1">
              <w:rPr>
                <w:rFonts w:ascii="Times New Roman" w:hAnsi="Times New Roman" w:cs="Times New Roman"/>
                <w:sz w:val="20"/>
                <w:szCs w:val="20"/>
              </w:rPr>
              <w:t>поселения  .</w:t>
            </w:r>
            <w:proofErr w:type="gramEnd"/>
            <w:r w:rsidRPr="002205F1">
              <w:rPr>
                <w:rFonts w:ascii="Times New Roman" w:hAnsi="Times New Roman" w:cs="Times New Roman"/>
                <w:sz w:val="20"/>
                <w:szCs w:val="20"/>
              </w:rPr>
              <w:t xml:space="preserve"> (</w:t>
            </w:r>
            <w:proofErr w:type="gramStart"/>
            <w:r w:rsidRPr="002205F1">
              <w:rPr>
                <w:rFonts w:ascii="Times New Roman" w:hAnsi="Times New Roman" w:cs="Times New Roman"/>
                <w:sz w:val="20"/>
                <w:szCs w:val="20"/>
              </w:rPr>
              <w:t>Закупка  товаров</w:t>
            </w:r>
            <w:proofErr w:type="gramEnd"/>
            <w:r w:rsidRPr="002205F1">
              <w:rPr>
                <w:rFonts w:ascii="Times New Roman" w:hAnsi="Times New Roman" w:cs="Times New Roman"/>
                <w:sz w:val="20"/>
                <w:szCs w:val="20"/>
              </w:rPr>
              <w:t>,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283" w:type="dxa"/>
            <w:tcBorders>
              <w:top w:val="single" w:sz="4" w:space="0" w:color="auto"/>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0120120020</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r>
      <w:tr w:rsidR="004562DE" w:rsidRPr="002205F1" w:rsidTr="004562DE">
        <w:trPr>
          <w:trHeight w:val="1050"/>
        </w:trPr>
        <w:tc>
          <w:tcPr>
            <w:tcW w:w="3983" w:type="dxa"/>
            <w:tcBorders>
              <w:top w:val="nil"/>
              <w:left w:val="single" w:sz="8" w:space="0" w:color="auto"/>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0120120020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6 000,00</w:t>
            </w:r>
          </w:p>
        </w:tc>
      </w:tr>
      <w:tr w:rsidR="004562DE" w:rsidRPr="002205F1" w:rsidTr="004562DE">
        <w:trPr>
          <w:trHeight w:val="1102"/>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Освещение деятельности органов местного самоуправления   городского поселения, взаимодействие с </w:t>
            </w:r>
            <w:proofErr w:type="gramStart"/>
            <w:r w:rsidRPr="002205F1">
              <w:rPr>
                <w:rFonts w:ascii="Times New Roman" w:hAnsi="Times New Roman" w:cs="Times New Roman"/>
                <w:sz w:val="20"/>
                <w:szCs w:val="20"/>
              </w:rPr>
              <w:t>населением  .</w:t>
            </w:r>
            <w:proofErr w:type="gramEnd"/>
            <w:r w:rsidRPr="002205F1">
              <w:rPr>
                <w:rFonts w:ascii="Times New Roman" w:hAnsi="Times New Roman" w:cs="Times New Roman"/>
                <w:sz w:val="20"/>
                <w:szCs w:val="20"/>
              </w:rPr>
              <w:t xml:space="preserve"> (</w:t>
            </w:r>
            <w:proofErr w:type="gramStart"/>
            <w:r w:rsidRPr="002205F1">
              <w:rPr>
                <w:rFonts w:ascii="Times New Roman" w:hAnsi="Times New Roman" w:cs="Times New Roman"/>
                <w:sz w:val="20"/>
                <w:szCs w:val="20"/>
              </w:rPr>
              <w:t>Закупка  товаров</w:t>
            </w:r>
            <w:proofErr w:type="gramEnd"/>
            <w:r w:rsidRPr="002205F1">
              <w:rPr>
                <w:rFonts w:ascii="Times New Roman" w:hAnsi="Times New Roman" w:cs="Times New Roman"/>
                <w:sz w:val="20"/>
                <w:szCs w:val="20"/>
              </w:rPr>
              <w:t>,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0120120030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183 000,00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183 000,00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183 000,00</w:t>
            </w:r>
          </w:p>
        </w:tc>
      </w:tr>
      <w:tr w:rsidR="004562DE" w:rsidRPr="002205F1" w:rsidTr="004562DE">
        <w:trPr>
          <w:trHeight w:val="878"/>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color w:val="000000"/>
                <w:sz w:val="20"/>
                <w:szCs w:val="20"/>
              </w:rPr>
            </w:pPr>
            <w:proofErr w:type="gramStart"/>
            <w:r w:rsidRPr="002205F1">
              <w:rPr>
                <w:rFonts w:ascii="Times New Roman" w:hAnsi="Times New Roman" w:cs="Times New Roman"/>
                <w:color w:val="000000"/>
                <w:sz w:val="20"/>
                <w:szCs w:val="20"/>
              </w:rPr>
              <w:t>Организация  и</w:t>
            </w:r>
            <w:proofErr w:type="gramEnd"/>
            <w:r w:rsidRPr="002205F1">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 (</w:t>
            </w:r>
            <w:proofErr w:type="gramStart"/>
            <w:r w:rsidRPr="002205F1">
              <w:rPr>
                <w:rFonts w:ascii="Times New Roman" w:hAnsi="Times New Roman" w:cs="Times New Roman"/>
                <w:color w:val="000000"/>
                <w:sz w:val="20"/>
                <w:szCs w:val="20"/>
              </w:rPr>
              <w:t>Закупка  товаров</w:t>
            </w:r>
            <w:proofErr w:type="gramEnd"/>
            <w:r w:rsidRPr="002205F1">
              <w:rPr>
                <w:rFonts w:ascii="Times New Roman" w:hAnsi="Times New Roman" w:cs="Times New Roman"/>
                <w:color w:val="000000"/>
                <w:sz w:val="20"/>
                <w:szCs w:val="20"/>
              </w:rPr>
              <w:t>,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0113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color w:val="000000"/>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0210120040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8 000,00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8 000,00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8 000,00</w:t>
            </w:r>
          </w:p>
        </w:tc>
      </w:tr>
      <w:tr w:rsidR="004562DE" w:rsidRPr="002205F1" w:rsidTr="004562DE">
        <w:trPr>
          <w:trHeight w:val="63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Расходы на исполнение судебных актов.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4010090030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289 391,04</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289 391,04</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289 391,04</w:t>
            </w:r>
          </w:p>
        </w:tc>
      </w:tr>
      <w:tr w:rsidR="004562DE" w:rsidRPr="002205F1" w:rsidTr="004562DE">
        <w:trPr>
          <w:trHeight w:val="100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2205F1">
              <w:rPr>
                <w:rFonts w:ascii="Times New Roman" w:hAnsi="Times New Roman" w:cs="Times New Roman"/>
                <w:sz w:val="20"/>
                <w:szCs w:val="20"/>
              </w:rPr>
              <w:t>Закупка  товаров</w:t>
            </w:r>
            <w:proofErr w:type="gramEnd"/>
            <w:r w:rsidRPr="002205F1">
              <w:rPr>
                <w:rFonts w:ascii="Times New Roman" w:hAnsi="Times New Roman" w:cs="Times New Roman"/>
                <w:sz w:val="20"/>
                <w:szCs w:val="20"/>
              </w:rPr>
              <w:t>,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4490051180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200 550,00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200 550,00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200 550,00</w:t>
            </w:r>
          </w:p>
        </w:tc>
      </w:tr>
      <w:tr w:rsidR="004562DE" w:rsidRPr="002205F1" w:rsidTr="004562DE">
        <w:trPr>
          <w:trHeight w:val="142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2205F1">
              <w:rPr>
                <w:rFonts w:ascii="Times New Roman" w:hAnsi="Times New Roman" w:cs="Times New Roman"/>
                <w:sz w:val="20"/>
                <w:szCs w:val="20"/>
              </w:rPr>
              <w:t>характера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0410120100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r>
      <w:tr w:rsidR="004562DE" w:rsidRPr="002205F1" w:rsidTr="004562DE">
        <w:trPr>
          <w:trHeight w:val="73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 xml:space="preserve">Обеспечение безопасности населения </w:t>
            </w:r>
            <w:proofErr w:type="gramStart"/>
            <w:r w:rsidRPr="002205F1">
              <w:rPr>
                <w:rFonts w:ascii="Times New Roman" w:hAnsi="Times New Roman" w:cs="Times New Roman"/>
                <w:sz w:val="20"/>
                <w:szCs w:val="20"/>
              </w:rPr>
              <w:t>вследствие  чрезвычайных</w:t>
            </w:r>
            <w:proofErr w:type="gramEnd"/>
            <w:r w:rsidRPr="002205F1">
              <w:rPr>
                <w:rFonts w:ascii="Times New Roman" w:hAnsi="Times New Roman" w:cs="Times New Roman"/>
                <w:sz w:val="20"/>
                <w:szCs w:val="20"/>
              </w:rPr>
              <w:t xml:space="preserve"> ситуаций.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0420120110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r>
      <w:tr w:rsidR="004562DE" w:rsidRPr="002205F1" w:rsidTr="004562DE">
        <w:trPr>
          <w:trHeight w:val="118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2205F1">
              <w:rPr>
                <w:rFonts w:ascii="Times New Roman" w:hAnsi="Times New Roman" w:cs="Times New Roman"/>
                <w:sz w:val="20"/>
                <w:szCs w:val="20"/>
              </w:rPr>
              <w:t>района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0420120120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r>
      <w:tr w:rsidR="004562DE" w:rsidRPr="002205F1" w:rsidTr="004562DE">
        <w:trPr>
          <w:trHeight w:val="100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проведения мероприятий по профилактике </w:t>
            </w:r>
            <w:proofErr w:type="spellStart"/>
            <w:r w:rsidRPr="002205F1">
              <w:rPr>
                <w:rFonts w:ascii="Times New Roman" w:hAnsi="Times New Roman" w:cs="Times New Roman"/>
                <w:sz w:val="20"/>
                <w:szCs w:val="20"/>
              </w:rPr>
              <w:t>терорризма</w:t>
            </w:r>
            <w:proofErr w:type="spellEnd"/>
            <w:r w:rsidRPr="002205F1">
              <w:rPr>
                <w:rFonts w:ascii="Times New Roman" w:hAnsi="Times New Roman" w:cs="Times New Roman"/>
                <w:sz w:val="20"/>
                <w:szCs w:val="20"/>
              </w:rPr>
              <w:t xml:space="preserve"> и экстремизма.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0430120130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r>
      <w:tr w:rsidR="004562DE" w:rsidRPr="002205F1" w:rsidTr="004562DE">
        <w:trPr>
          <w:trHeight w:val="100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2205F1">
              <w:rPr>
                <w:rFonts w:ascii="Times New Roman" w:hAnsi="Times New Roman" w:cs="Times New Roman"/>
                <w:sz w:val="20"/>
                <w:szCs w:val="20"/>
              </w:rPr>
              <w:t>из  бюджета</w:t>
            </w:r>
            <w:proofErr w:type="gramEnd"/>
            <w:r w:rsidRPr="002205F1">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0406</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1050141160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100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0406</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1050181160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124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2 419 768,54</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2 419 717,73</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2 419 717,73</w:t>
            </w:r>
          </w:p>
        </w:tc>
      </w:tr>
      <w:tr w:rsidR="004562DE" w:rsidRPr="002205F1" w:rsidTr="004562DE">
        <w:trPr>
          <w:trHeight w:val="70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0510121120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r>
      <w:tr w:rsidR="004562DE" w:rsidRPr="002205F1" w:rsidTr="004562DE">
        <w:trPr>
          <w:trHeight w:val="96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0510121130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r>
      <w:tr w:rsidR="004562DE" w:rsidRPr="002205F1" w:rsidTr="004562DE">
        <w:trPr>
          <w:trHeight w:val="96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0510121140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9 960 985,91</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10 081 648,81</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10 081 648,81</w:t>
            </w:r>
          </w:p>
        </w:tc>
      </w:tr>
      <w:tr w:rsidR="004562DE" w:rsidRPr="002205F1" w:rsidTr="004562DE">
        <w:trPr>
          <w:trHeight w:val="3547"/>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2205F1">
              <w:rPr>
                <w:rFonts w:ascii="Times New Roman" w:hAnsi="Times New Roman" w:cs="Times New Roman"/>
                <w:sz w:val="20"/>
                <w:szCs w:val="20"/>
              </w:rPr>
              <w:t>вграницах</w:t>
            </w:r>
            <w:proofErr w:type="spellEnd"/>
            <w:r w:rsidRPr="002205F1">
              <w:rPr>
                <w:rFonts w:ascii="Times New Roman" w:hAnsi="Times New Roman" w:cs="Times New Roman"/>
                <w:sz w:val="20"/>
                <w:szCs w:val="20"/>
              </w:rPr>
              <w:t xml:space="preserve">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4510121150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4562DE" w:rsidRPr="002205F1" w:rsidTr="004562DE">
        <w:trPr>
          <w:trHeight w:val="70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w:t>
            </w:r>
            <w:proofErr w:type="gramStart"/>
            <w:r w:rsidRPr="002205F1">
              <w:rPr>
                <w:rFonts w:ascii="Times New Roman" w:hAnsi="Times New Roman" w:cs="Times New Roman"/>
                <w:sz w:val="20"/>
                <w:szCs w:val="20"/>
              </w:rPr>
              <w:t>текущий  ремонт</w:t>
            </w:r>
            <w:proofErr w:type="gramEnd"/>
            <w:r w:rsidRPr="002205F1">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0520121140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460 481,46</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460 481,46</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460 481,46</w:t>
            </w:r>
          </w:p>
        </w:tc>
      </w:tr>
      <w:tr w:rsidR="004562DE" w:rsidRPr="002205F1" w:rsidTr="004562DE">
        <w:trPr>
          <w:trHeight w:val="1113"/>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w:t>
            </w:r>
            <w:proofErr w:type="gramStart"/>
            <w:r w:rsidRPr="002205F1">
              <w:rPr>
                <w:rFonts w:ascii="Times New Roman" w:hAnsi="Times New Roman" w:cs="Times New Roman"/>
                <w:sz w:val="20"/>
                <w:szCs w:val="20"/>
              </w:rPr>
              <w:t>капитальный  ремонт</w:t>
            </w:r>
            <w:proofErr w:type="gramEnd"/>
            <w:r w:rsidRPr="002205F1">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0520121150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730 637,32</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1 824 145,89</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1 824 145,89</w:t>
            </w:r>
          </w:p>
        </w:tc>
      </w:tr>
      <w:tr w:rsidR="004562DE" w:rsidRPr="002205F1" w:rsidTr="004562DE">
        <w:trPr>
          <w:trHeight w:val="72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0520121160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110 049,23</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110 049,23</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110 049,23</w:t>
            </w:r>
          </w:p>
        </w:tc>
      </w:tr>
      <w:tr w:rsidR="004562DE" w:rsidRPr="002205F1" w:rsidTr="004562DE">
        <w:trPr>
          <w:trHeight w:val="204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строительство (реконструкцию), </w:t>
            </w:r>
            <w:proofErr w:type="gramStart"/>
            <w:r w:rsidRPr="002205F1">
              <w:rPr>
                <w:rFonts w:ascii="Times New Roman" w:hAnsi="Times New Roman" w:cs="Times New Roman"/>
                <w:sz w:val="20"/>
                <w:szCs w:val="20"/>
              </w:rPr>
              <w:t>капитальный  ремонт</w:t>
            </w:r>
            <w:proofErr w:type="gramEnd"/>
            <w:r w:rsidRPr="002205F1">
              <w:rPr>
                <w:rFonts w:ascii="Times New Roman" w:hAnsi="Times New Roman" w:cs="Times New Roman"/>
                <w:sz w:val="20"/>
                <w:szCs w:val="20"/>
              </w:rPr>
              <w:t>,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0520181170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1829"/>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строительство (реконструкцию), </w:t>
            </w:r>
            <w:proofErr w:type="gramStart"/>
            <w:r w:rsidRPr="002205F1">
              <w:rPr>
                <w:rFonts w:ascii="Times New Roman" w:hAnsi="Times New Roman" w:cs="Times New Roman"/>
                <w:sz w:val="20"/>
                <w:szCs w:val="20"/>
              </w:rPr>
              <w:t>капитальный  ремонт</w:t>
            </w:r>
            <w:proofErr w:type="gramEnd"/>
            <w:r w:rsidRPr="002205F1">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2205F1">
              <w:rPr>
                <w:rFonts w:ascii="Times New Roman" w:hAnsi="Times New Roman" w:cs="Times New Roman"/>
                <w:sz w:val="20"/>
                <w:szCs w:val="20"/>
              </w:rPr>
              <w:t>инфраструктцры</w:t>
            </w:r>
            <w:proofErr w:type="spellEnd"/>
            <w:r w:rsidRPr="002205F1">
              <w:rPr>
                <w:rFonts w:ascii="Times New Roman" w:hAnsi="Times New Roman" w:cs="Times New Roman"/>
                <w:sz w:val="20"/>
                <w:szCs w:val="20"/>
              </w:rPr>
              <w:t xml:space="preserve"> Плесского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0520180510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204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 xml:space="preserve">Расходы на строительство (реконструкцию), </w:t>
            </w:r>
            <w:proofErr w:type="gramStart"/>
            <w:r w:rsidRPr="002205F1">
              <w:rPr>
                <w:rFonts w:ascii="Times New Roman" w:hAnsi="Times New Roman" w:cs="Times New Roman"/>
                <w:sz w:val="20"/>
                <w:szCs w:val="20"/>
              </w:rPr>
              <w:t>капитальный  ремонт</w:t>
            </w:r>
            <w:proofErr w:type="gramEnd"/>
            <w:r w:rsidRPr="002205F1">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2205F1">
              <w:rPr>
                <w:rFonts w:ascii="Times New Roman" w:hAnsi="Times New Roman" w:cs="Times New Roman"/>
                <w:sz w:val="20"/>
                <w:szCs w:val="20"/>
              </w:rPr>
              <w:t>программы  "</w:t>
            </w:r>
            <w:proofErr w:type="gramEnd"/>
            <w:r w:rsidRPr="002205F1">
              <w:rPr>
                <w:rFonts w:ascii="Times New Roman" w:hAnsi="Times New Roman" w:cs="Times New Roman"/>
                <w:sz w:val="20"/>
                <w:szCs w:val="20"/>
              </w:rPr>
              <w:t xml:space="preserve">Комплексное развитие транспортной </w:t>
            </w:r>
            <w:proofErr w:type="spellStart"/>
            <w:r w:rsidRPr="002205F1">
              <w:rPr>
                <w:rFonts w:ascii="Times New Roman" w:hAnsi="Times New Roman" w:cs="Times New Roman"/>
                <w:sz w:val="20"/>
                <w:szCs w:val="20"/>
              </w:rPr>
              <w:t>инфраструктцры</w:t>
            </w:r>
            <w:proofErr w:type="spellEnd"/>
            <w:r w:rsidRPr="002205F1">
              <w:rPr>
                <w:rFonts w:ascii="Times New Roman" w:hAnsi="Times New Roman" w:cs="Times New Roman"/>
                <w:sz w:val="20"/>
                <w:szCs w:val="20"/>
              </w:rPr>
              <w:t xml:space="preserve"> Плесского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05201S0510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72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Восстановление дороги в </w:t>
            </w:r>
            <w:proofErr w:type="spellStart"/>
            <w:r w:rsidRPr="002205F1">
              <w:rPr>
                <w:rFonts w:ascii="Times New Roman" w:hAnsi="Times New Roman" w:cs="Times New Roman"/>
                <w:sz w:val="20"/>
                <w:szCs w:val="20"/>
              </w:rPr>
              <w:t>г.Плес</w:t>
            </w:r>
            <w:proofErr w:type="spellEnd"/>
            <w:r w:rsidRPr="002205F1">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0412</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2010141280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72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 </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0412</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2010181720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166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Работы по врезке и пуску объекта «Газификация ТРК «Плес», V </w:t>
            </w:r>
            <w:proofErr w:type="gramStart"/>
            <w:r w:rsidRPr="002205F1">
              <w:rPr>
                <w:rFonts w:ascii="Times New Roman" w:hAnsi="Times New Roman" w:cs="Times New Roman"/>
                <w:sz w:val="20"/>
                <w:szCs w:val="20"/>
              </w:rPr>
              <w:t xml:space="preserve">очередь»   </w:t>
            </w:r>
            <w:proofErr w:type="gramEnd"/>
            <w:r w:rsidRPr="002205F1">
              <w:rPr>
                <w:rFonts w:ascii="Times New Roman" w:hAnsi="Times New Roman" w:cs="Times New Roman"/>
                <w:sz w:val="20"/>
                <w:szCs w:val="20"/>
              </w:rPr>
              <w:t xml:space="preserve">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2205F1">
              <w:rPr>
                <w:rFonts w:ascii="Times New Roman" w:hAnsi="Times New Roman" w:cs="Times New Roman"/>
                <w:sz w:val="20"/>
                <w:szCs w:val="20"/>
              </w:rPr>
              <w:br/>
              <w:t xml:space="preserve">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0412</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2010143070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195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Работы по врезке и пуску </w:t>
            </w:r>
            <w:proofErr w:type="gramStart"/>
            <w:r w:rsidRPr="002205F1">
              <w:rPr>
                <w:rFonts w:ascii="Times New Roman" w:hAnsi="Times New Roman" w:cs="Times New Roman"/>
                <w:sz w:val="20"/>
                <w:szCs w:val="20"/>
              </w:rPr>
              <w:t>объекта  «</w:t>
            </w:r>
            <w:proofErr w:type="gramEnd"/>
            <w:r w:rsidRPr="002205F1">
              <w:rPr>
                <w:rFonts w:ascii="Times New Roman" w:hAnsi="Times New Roman" w:cs="Times New Roman"/>
                <w:sz w:val="20"/>
                <w:szCs w:val="20"/>
              </w:rPr>
              <w:t>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2205F1">
              <w:rPr>
                <w:rFonts w:ascii="Times New Roman" w:hAnsi="Times New Roman" w:cs="Times New Roman"/>
                <w:sz w:val="20"/>
                <w:szCs w:val="20"/>
              </w:rPr>
              <w:br/>
              <w:t xml:space="preserve">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0412</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2010143090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190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2205F1">
              <w:rPr>
                <w:rFonts w:ascii="Times New Roman" w:hAnsi="Times New Roman" w:cs="Times New Roman"/>
                <w:sz w:val="20"/>
                <w:szCs w:val="20"/>
              </w:rPr>
              <w:t>Шохонка</w:t>
            </w:r>
            <w:proofErr w:type="spellEnd"/>
            <w:r w:rsidRPr="002205F1">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2205F1">
              <w:rPr>
                <w:rFonts w:ascii="Times New Roman" w:hAnsi="Times New Roman" w:cs="Times New Roman"/>
                <w:sz w:val="20"/>
                <w:szCs w:val="20"/>
              </w:rPr>
              <w:br/>
              <w:t xml:space="preserve">строительства государственной (муниципальной)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0412</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2010142100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238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2205F1">
              <w:rPr>
                <w:rFonts w:ascii="Times New Roman" w:hAnsi="Times New Roman" w:cs="Times New Roman"/>
                <w:sz w:val="20"/>
                <w:szCs w:val="20"/>
              </w:rPr>
              <w:t>поселения.(</w:t>
            </w:r>
            <w:proofErr w:type="gramEnd"/>
            <w:r w:rsidRPr="002205F1">
              <w:rPr>
                <w:rFonts w:ascii="Times New Roman" w:hAnsi="Times New Roman" w:cs="Times New Roman"/>
                <w:sz w:val="20"/>
                <w:szCs w:val="20"/>
              </w:rPr>
              <w:t>Бюджетные инвестиции в объекты капитального</w:t>
            </w:r>
            <w:r w:rsidRPr="002205F1">
              <w:rPr>
                <w:rFonts w:ascii="Times New Roman" w:hAnsi="Times New Roman" w:cs="Times New Roman"/>
                <w:sz w:val="20"/>
                <w:szCs w:val="20"/>
              </w:rPr>
              <w:br/>
              <w:t>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0412</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2010144090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120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0412</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2010181720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1193"/>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2205F1">
              <w:rPr>
                <w:rFonts w:ascii="Times New Roman" w:hAnsi="Times New Roman" w:cs="Times New Roman"/>
                <w:sz w:val="20"/>
                <w:szCs w:val="20"/>
              </w:rPr>
              <w:t>Плёс»  муниципальной</w:t>
            </w:r>
            <w:proofErr w:type="gramEnd"/>
            <w:r w:rsidRPr="002205F1">
              <w:rPr>
                <w:rFonts w:ascii="Times New Roman" w:hAnsi="Times New Roman" w:cs="Times New Roman"/>
                <w:sz w:val="20"/>
                <w:szCs w:val="20"/>
              </w:rPr>
              <w:t xml:space="preserve"> программы "Развитие т </w:t>
            </w:r>
            <w:proofErr w:type="spellStart"/>
            <w:r w:rsidRPr="002205F1">
              <w:rPr>
                <w:rFonts w:ascii="Times New Roman" w:hAnsi="Times New Roman" w:cs="Times New Roman"/>
                <w:sz w:val="20"/>
                <w:szCs w:val="20"/>
              </w:rPr>
              <w:t>уризма</w:t>
            </w:r>
            <w:proofErr w:type="spellEnd"/>
            <w:r w:rsidRPr="002205F1">
              <w:rPr>
                <w:rFonts w:ascii="Times New Roman" w:hAnsi="Times New Roman" w:cs="Times New Roman"/>
                <w:sz w:val="20"/>
                <w:szCs w:val="20"/>
              </w:rPr>
              <w:t xml:space="preserve"> в Плесском городском поселении"</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0412</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2010182900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1509"/>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3010109602</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154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0610140010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369 823,20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369 823,20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369 823,20</w:t>
            </w:r>
          </w:p>
        </w:tc>
      </w:tr>
      <w:tr w:rsidR="004562DE" w:rsidRPr="002205F1" w:rsidTr="004562DE">
        <w:trPr>
          <w:trHeight w:val="73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0610120150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500 000,00</w:t>
            </w:r>
          </w:p>
        </w:tc>
      </w:tr>
      <w:tr w:rsidR="004562DE" w:rsidRPr="002205F1" w:rsidTr="004562DE">
        <w:trPr>
          <w:trHeight w:val="812"/>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0502</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0620120170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350 000,00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350 000,00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350 000,00</w:t>
            </w:r>
          </w:p>
        </w:tc>
      </w:tr>
      <w:tr w:rsidR="004562DE" w:rsidRPr="002205F1" w:rsidTr="004562DE">
        <w:trPr>
          <w:trHeight w:val="838"/>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0720121100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250 000,00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250 000,00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250 000,00</w:t>
            </w:r>
          </w:p>
        </w:tc>
      </w:tr>
      <w:tr w:rsidR="004562DE" w:rsidRPr="002205F1" w:rsidTr="004562DE">
        <w:trPr>
          <w:trHeight w:val="1261"/>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2205F1">
              <w:rPr>
                <w:rFonts w:ascii="Times New Roman" w:hAnsi="Times New Roman" w:cs="Times New Roman"/>
                <w:sz w:val="20"/>
                <w:szCs w:val="20"/>
              </w:rPr>
              <w:t>из  бюджета</w:t>
            </w:r>
            <w:proofErr w:type="gramEnd"/>
            <w:r w:rsidRPr="002205F1">
              <w:rPr>
                <w:rFonts w:ascii="Times New Roman" w:hAnsi="Times New Roman" w:cs="Times New Roman"/>
                <w:sz w:val="20"/>
                <w:szCs w:val="20"/>
              </w:rPr>
              <w:t xml:space="preserve"> поселения.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0502</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1050141160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1407"/>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0502</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1050181160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82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1010121010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2 750 000,00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2 750 000,00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2 750 000,00</w:t>
            </w:r>
          </w:p>
        </w:tc>
      </w:tr>
      <w:tr w:rsidR="004562DE" w:rsidRPr="002205F1" w:rsidTr="004562DE">
        <w:trPr>
          <w:trHeight w:val="45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1010121020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4562DE" w:rsidRPr="002205F1" w:rsidTr="004562DE">
        <w:trPr>
          <w:trHeight w:val="99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1010121030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4562DE" w:rsidRPr="002205F1" w:rsidTr="004562DE">
        <w:trPr>
          <w:trHeight w:val="72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1030121040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140 000,00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140 000,00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140 000,00</w:t>
            </w:r>
          </w:p>
        </w:tc>
      </w:tr>
      <w:tr w:rsidR="004562DE" w:rsidRPr="002205F1" w:rsidTr="004562DE">
        <w:trPr>
          <w:trHeight w:val="622"/>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1040121020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r>
      <w:tr w:rsidR="004562DE" w:rsidRPr="002205F1" w:rsidTr="004562DE">
        <w:trPr>
          <w:trHeight w:val="720"/>
        </w:trPr>
        <w:tc>
          <w:tcPr>
            <w:tcW w:w="3983" w:type="dxa"/>
            <w:tcBorders>
              <w:top w:val="nil"/>
              <w:left w:val="single" w:sz="4" w:space="0" w:color="auto"/>
              <w:bottom w:val="single" w:sz="4" w:space="0" w:color="auto"/>
              <w:right w:val="single" w:sz="4" w:space="0" w:color="auto"/>
            </w:tcBorders>
            <w:shd w:val="clear" w:color="auto" w:fill="auto"/>
            <w:vAlign w:val="bottom"/>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Разработка сметной документации, осуществление строительного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bottom"/>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1040121030</w:t>
            </w:r>
          </w:p>
        </w:tc>
        <w:tc>
          <w:tcPr>
            <w:tcW w:w="738" w:type="dxa"/>
            <w:tcBorders>
              <w:top w:val="nil"/>
              <w:left w:val="nil"/>
              <w:bottom w:val="single" w:sz="4" w:space="0" w:color="auto"/>
              <w:right w:val="single" w:sz="4" w:space="0" w:color="auto"/>
            </w:tcBorders>
            <w:shd w:val="clear" w:color="auto" w:fill="auto"/>
            <w:noWrap/>
            <w:vAlign w:val="bottom"/>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bottom"/>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993" w:type="dxa"/>
            <w:tcBorders>
              <w:top w:val="nil"/>
              <w:left w:val="nil"/>
              <w:bottom w:val="single" w:sz="4" w:space="0" w:color="auto"/>
              <w:right w:val="single" w:sz="4" w:space="0" w:color="auto"/>
            </w:tcBorders>
            <w:shd w:val="clear" w:color="auto" w:fill="auto"/>
            <w:noWrap/>
            <w:vAlign w:val="bottom"/>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r>
      <w:tr w:rsidR="004562DE" w:rsidRPr="002205F1" w:rsidTr="004562DE">
        <w:trPr>
          <w:trHeight w:val="69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1040121040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1 399 317,43</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1 399 317,43</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1 399 317,43</w:t>
            </w:r>
          </w:p>
        </w:tc>
      </w:tr>
      <w:tr w:rsidR="004562DE" w:rsidRPr="002205F1" w:rsidTr="004562DE">
        <w:trPr>
          <w:trHeight w:val="70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1040121150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2 000 000,00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2 000 000,00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2 000 000,00</w:t>
            </w:r>
          </w:p>
        </w:tc>
      </w:tr>
      <w:tr w:rsidR="004562DE" w:rsidRPr="002205F1" w:rsidTr="004562DE">
        <w:trPr>
          <w:trHeight w:val="70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1110000000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4562DE" w:rsidRPr="002205F1" w:rsidTr="004562DE">
        <w:trPr>
          <w:trHeight w:val="69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1120000000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4562DE" w:rsidRPr="002205F1" w:rsidTr="004562DE">
        <w:trPr>
          <w:trHeight w:val="896"/>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0705</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0110120200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30 000,00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30 000,00</w:t>
            </w:r>
          </w:p>
        </w:tc>
      </w:tr>
      <w:tr w:rsidR="004562DE" w:rsidRPr="002205F1" w:rsidTr="004562DE">
        <w:trPr>
          <w:trHeight w:val="696"/>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Проведение мероприятий для </w:t>
            </w:r>
            <w:proofErr w:type="gramStart"/>
            <w:r w:rsidRPr="002205F1">
              <w:rPr>
                <w:rFonts w:ascii="Times New Roman" w:hAnsi="Times New Roman" w:cs="Times New Roman"/>
                <w:sz w:val="20"/>
                <w:szCs w:val="20"/>
              </w:rPr>
              <w:t>детей  и</w:t>
            </w:r>
            <w:proofErr w:type="gramEnd"/>
            <w:r w:rsidRPr="002205F1">
              <w:rPr>
                <w:rFonts w:ascii="Times New Roman" w:hAnsi="Times New Roman" w:cs="Times New Roman"/>
                <w:sz w:val="20"/>
                <w:szCs w:val="20"/>
              </w:rPr>
              <w:t xml:space="preserve"> молодежи. (Закупка товаров, работ и услуг для государственных (муниципальных) </w:t>
            </w:r>
            <w:proofErr w:type="gramStart"/>
            <w:r w:rsidRPr="002205F1">
              <w:rPr>
                <w:rFonts w:ascii="Times New Roman" w:hAnsi="Times New Roman" w:cs="Times New Roman"/>
                <w:sz w:val="20"/>
                <w:szCs w:val="20"/>
              </w:rPr>
              <w:t xml:space="preserve">нужд)   </w:t>
            </w:r>
            <w:proofErr w:type="gramEnd"/>
            <w:r w:rsidRPr="002205F1">
              <w:rPr>
                <w:rFonts w:ascii="Times New Roman" w:hAnsi="Times New Roman" w:cs="Times New Roman"/>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0707</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0220120210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4562DE" w:rsidRPr="002205F1" w:rsidTr="004562DE">
        <w:trPr>
          <w:trHeight w:val="49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Проведение мероприятий для </w:t>
            </w:r>
            <w:proofErr w:type="gramStart"/>
            <w:r w:rsidRPr="002205F1">
              <w:rPr>
                <w:rFonts w:ascii="Times New Roman" w:hAnsi="Times New Roman" w:cs="Times New Roman"/>
                <w:sz w:val="20"/>
                <w:szCs w:val="20"/>
              </w:rPr>
              <w:t>детей  и</w:t>
            </w:r>
            <w:proofErr w:type="gramEnd"/>
            <w:r w:rsidRPr="002205F1">
              <w:rPr>
                <w:rFonts w:ascii="Times New Roman" w:hAnsi="Times New Roman" w:cs="Times New Roman"/>
                <w:sz w:val="20"/>
                <w:szCs w:val="20"/>
              </w:rPr>
              <w:t xml:space="preserve"> молодежи. (Иные бюджетные </w:t>
            </w:r>
            <w:proofErr w:type="gramStart"/>
            <w:r w:rsidRPr="002205F1">
              <w:rPr>
                <w:rFonts w:ascii="Times New Roman" w:hAnsi="Times New Roman" w:cs="Times New Roman"/>
                <w:sz w:val="20"/>
                <w:szCs w:val="20"/>
              </w:rPr>
              <w:t xml:space="preserve">ассигнования)   </w:t>
            </w:r>
            <w:proofErr w:type="gramEnd"/>
            <w:r w:rsidRPr="002205F1">
              <w:rPr>
                <w:rFonts w:ascii="Times New Roman" w:hAnsi="Times New Roman" w:cs="Times New Roman"/>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0707</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0220120210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4562DE" w:rsidRPr="002205F1" w:rsidTr="004562DE">
        <w:trPr>
          <w:trHeight w:val="49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 xml:space="preserve">Проведение физкультурных и массовых спортивных мероприятий. </w:t>
            </w:r>
            <w:proofErr w:type="gramStart"/>
            <w:r w:rsidRPr="002205F1">
              <w:rPr>
                <w:rFonts w:ascii="Times New Roman" w:hAnsi="Times New Roman" w:cs="Times New Roman"/>
                <w:sz w:val="20"/>
                <w:szCs w:val="20"/>
              </w:rPr>
              <w:t>( Закупка</w:t>
            </w:r>
            <w:proofErr w:type="gramEnd"/>
            <w:r w:rsidRPr="002205F1">
              <w:rPr>
                <w:rFonts w:ascii="Times New Roman" w:hAnsi="Times New Roman" w:cs="Times New Roman"/>
                <w:sz w:val="20"/>
                <w:szCs w:val="20"/>
              </w:rPr>
              <w:t xml:space="preserve">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0230120400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4562DE" w:rsidRPr="002205F1" w:rsidTr="004562DE">
        <w:trPr>
          <w:trHeight w:val="72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Проведение физкультурных и массовых спортивных мероприятий. </w:t>
            </w:r>
            <w:proofErr w:type="gramStart"/>
            <w:r w:rsidRPr="002205F1">
              <w:rPr>
                <w:rFonts w:ascii="Times New Roman" w:hAnsi="Times New Roman" w:cs="Times New Roman"/>
                <w:sz w:val="20"/>
                <w:szCs w:val="20"/>
              </w:rPr>
              <w:t>( Иные</w:t>
            </w:r>
            <w:proofErr w:type="gramEnd"/>
            <w:r w:rsidRPr="002205F1">
              <w:rPr>
                <w:rFonts w:ascii="Times New Roman" w:hAnsi="Times New Roman" w:cs="Times New Roman"/>
                <w:sz w:val="20"/>
                <w:szCs w:val="20"/>
              </w:rPr>
              <w:t xml:space="preserve"> бюджетные ассигнования)                  </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0230120400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4562DE" w:rsidRPr="002205F1" w:rsidTr="004562DE">
        <w:trPr>
          <w:trHeight w:val="495"/>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0250170010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233 166,60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233 166,60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233 166,60</w:t>
            </w:r>
          </w:p>
        </w:tc>
      </w:tr>
      <w:tr w:rsidR="004562DE" w:rsidRPr="002205F1" w:rsidTr="004562DE">
        <w:trPr>
          <w:trHeight w:val="1239"/>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w:t>
            </w:r>
            <w:proofErr w:type="gramStart"/>
            <w:r w:rsidRPr="002205F1">
              <w:rPr>
                <w:rFonts w:ascii="Times New Roman" w:hAnsi="Times New Roman" w:cs="Times New Roman"/>
                <w:sz w:val="20"/>
                <w:szCs w:val="20"/>
              </w:rPr>
              <w:t>родителей  .</w:t>
            </w:r>
            <w:proofErr w:type="gramEnd"/>
            <w:r w:rsidRPr="002205F1">
              <w:rPr>
                <w:rFonts w:ascii="Times New Roman" w:hAnsi="Times New Roman" w:cs="Times New Roman"/>
                <w:sz w:val="20"/>
                <w:szCs w:val="20"/>
              </w:rPr>
              <w:t>(Бюджетные инвестиции в объекты капитального</w:t>
            </w:r>
            <w:r w:rsidRPr="002205F1">
              <w:rPr>
                <w:rFonts w:ascii="Times New Roman" w:hAnsi="Times New Roman" w:cs="Times New Roman"/>
                <w:sz w:val="20"/>
                <w:szCs w:val="20"/>
              </w:rPr>
              <w:br/>
              <w:t>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1004</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0240180180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4562DE" w:rsidRPr="002205F1" w:rsidTr="004562DE">
        <w:trPr>
          <w:trHeight w:val="48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МКУ КБО Плёсского городского поселения </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10 455 838,05</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10 656 172,95</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10 864 521,25</w:t>
            </w:r>
          </w:p>
        </w:tc>
      </w:tr>
      <w:tr w:rsidR="004562DE" w:rsidRPr="002205F1" w:rsidTr="004562DE">
        <w:trPr>
          <w:trHeight w:val="141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0810101000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5 008 372,63</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5 208 707,53</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5 417 055,83</w:t>
            </w:r>
          </w:p>
        </w:tc>
      </w:tr>
      <w:tr w:rsidR="004562DE" w:rsidRPr="002205F1" w:rsidTr="004562DE">
        <w:trPr>
          <w:trHeight w:val="960"/>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деятельности подведомственных </w:t>
            </w:r>
            <w:proofErr w:type="gramStart"/>
            <w:r w:rsidRPr="002205F1">
              <w:rPr>
                <w:rFonts w:ascii="Times New Roman" w:hAnsi="Times New Roman" w:cs="Times New Roman"/>
                <w:sz w:val="20"/>
                <w:szCs w:val="20"/>
              </w:rPr>
              <w:t>учреждений  (</w:t>
            </w:r>
            <w:proofErr w:type="gramEnd"/>
            <w:r w:rsidRPr="002205F1">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0810101000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3 508 105,04</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3 508 105,04</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3 508 105,04</w:t>
            </w:r>
          </w:p>
        </w:tc>
      </w:tr>
      <w:tr w:rsidR="004562DE" w:rsidRPr="002205F1" w:rsidTr="004562DE">
        <w:trPr>
          <w:trHeight w:val="1317"/>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2205F1">
              <w:rPr>
                <w:rFonts w:ascii="Times New Roman" w:hAnsi="Times New Roman" w:cs="Times New Roman"/>
                <w:sz w:val="20"/>
                <w:szCs w:val="20"/>
              </w:rPr>
              <w:t>учреждениях  (</w:t>
            </w:r>
            <w:proofErr w:type="gramEnd"/>
            <w:r w:rsidRPr="002205F1">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0720101010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r>
      <w:tr w:rsidR="004562DE" w:rsidRPr="002205F1" w:rsidTr="004562DE">
        <w:trPr>
          <w:trHeight w:val="990"/>
        </w:trPr>
        <w:tc>
          <w:tcPr>
            <w:tcW w:w="3983" w:type="dxa"/>
            <w:tcBorders>
              <w:top w:val="single" w:sz="8" w:space="0" w:color="auto"/>
              <w:left w:val="single" w:sz="8" w:space="0" w:color="auto"/>
              <w:bottom w:val="single" w:sz="8" w:space="0" w:color="auto"/>
              <w:right w:val="single" w:sz="8"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деятельности подведомственных </w:t>
            </w:r>
            <w:proofErr w:type="gramStart"/>
            <w:r w:rsidRPr="002205F1">
              <w:rPr>
                <w:rFonts w:ascii="Times New Roman" w:hAnsi="Times New Roman" w:cs="Times New Roman"/>
                <w:sz w:val="20"/>
                <w:szCs w:val="20"/>
              </w:rPr>
              <w:t>учреждений  (</w:t>
            </w:r>
            <w:proofErr w:type="gramEnd"/>
            <w:r w:rsidRPr="002205F1">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0810101000</w:t>
            </w:r>
          </w:p>
        </w:tc>
        <w:tc>
          <w:tcPr>
            <w:tcW w:w="738" w:type="dxa"/>
            <w:tcBorders>
              <w:top w:val="single" w:sz="8" w:space="0" w:color="auto"/>
              <w:left w:val="nil"/>
              <w:bottom w:val="single" w:sz="8"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480 698,96</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480 698,96</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480 698,96</w:t>
            </w:r>
          </w:p>
        </w:tc>
      </w:tr>
      <w:tr w:rsidR="004562DE" w:rsidRPr="002205F1" w:rsidTr="004562DE">
        <w:trPr>
          <w:trHeight w:val="1440"/>
        </w:trPr>
        <w:tc>
          <w:tcPr>
            <w:tcW w:w="3983" w:type="dxa"/>
            <w:tcBorders>
              <w:top w:val="single" w:sz="4" w:space="0" w:color="auto"/>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0820102000</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874 473,42</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874 473,42</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874 473,42</w:t>
            </w:r>
          </w:p>
        </w:tc>
      </w:tr>
      <w:tr w:rsidR="004562DE" w:rsidRPr="002205F1" w:rsidTr="004562DE">
        <w:trPr>
          <w:trHeight w:val="1016"/>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деятельности подведомственных учреждений (МКУ КБО Плесского го</w:t>
            </w:r>
            <w:r w:rsidRPr="002205F1">
              <w:rPr>
                <w:rFonts w:ascii="Times New Roman" w:hAnsi="Times New Roman" w:cs="Times New Roman"/>
                <w:sz w:val="20"/>
                <w:szCs w:val="20"/>
              </w:rPr>
              <w:lastRenderedPageBreak/>
              <w:t>родского поселения -Библиотеки</w:t>
            </w:r>
            <w:proofErr w:type="gramStart"/>
            <w:r w:rsidRPr="002205F1">
              <w:rPr>
                <w:rFonts w:ascii="Times New Roman" w:hAnsi="Times New Roman" w:cs="Times New Roman"/>
                <w:sz w:val="20"/>
                <w:szCs w:val="20"/>
              </w:rPr>
              <w:t>)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0820102000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582 188,00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582 188,00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582 188,00</w:t>
            </w:r>
          </w:p>
        </w:tc>
      </w:tr>
      <w:tr w:rsidR="004562DE" w:rsidRPr="002205F1" w:rsidTr="004562DE">
        <w:trPr>
          <w:trHeight w:val="1243"/>
        </w:trPr>
        <w:tc>
          <w:tcPr>
            <w:tcW w:w="3983" w:type="dxa"/>
            <w:tcBorders>
              <w:top w:val="nil"/>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2205F1">
              <w:rPr>
                <w:rFonts w:ascii="Times New Roman" w:hAnsi="Times New Roman" w:cs="Times New Roman"/>
                <w:sz w:val="20"/>
                <w:szCs w:val="20"/>
              </w:rPr>
              <w:t>учреждениях  (</w:t>
            </w:r>
            <w:proofErr w:type="gramEnd"/>
            <w:r w:rsidRPr="002205F1">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0720102010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r>
      <w:tr w:rsidR="004562DE" w:rsidRPr="002205F1" w:rsidTr="004562DE">
        <w:trPr>
          <w:trHeight w:val="840"/>
        </w:trPr>
        <w:tc>
          <w:tcPr>
            <w:tcW w:w="3983" w:type="dxa"/>
            <w:tcBorders>
              <w:top w:val="single" w:sz="8" w:space="0" w:color="auto"/>
              <w:left w:val="single" w:sz="8" w:space="0" w:color="auto"/>
              <w:bottom w:val="single" w:sz="8" w:space="0" w:color="auto"/>
              <w:right w:val="single" w:sz="8"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деятельности подведомственных учреждений </w:t>
            </w:r>
            <w:proofErr w:type="gramStart"/>
            <w:r w:rsidRPr="002205F1">
              <w:rPr>
                <w:rFonts w:ascii="Times New Roman" w:hAnsi="Times New Roman" w:cs="Times New Roman"/>
                <w:sz w:val="20"/>
                <w:szCs w:val="20"/>
              </w:rPr>
              <w:t>( МКУ</w:t>
            </w:r>
            <w:proofErr w:type="gramEnd"/>
            <w:r w:rsidRPr="002205F1">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0820102000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4562DE" w:rsidRPr="002205F1" w:rsidTr="004562DE">
        <w:trPr>
          <w:trHeight w:val="2130"/>
        </w:trPr>
        <w:tc>
          <w:tcPr>
            <w:tcW w:w="3983" w:type="dxa"/>
            <w:tcBorders>
              <w:top w:val="nil"/>
              <w:left w:val="single" w:sz="8" w:space="0" w:color="auto"/>
              <w:bottom w:val="nil"/>
              <w:right w:val="single" w:sz="8"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заработной </w:t>
            </w:r>
            <w:proofErr w:type="gramStart"/>
            <w:r w:rsidRPr="002205F1">
              <w:rPr>
                <w:rFonts w:ascii="Times New Roman" w:hAnsi="Times New Roman" w:cs="Times New Roman"/>
                <w:sz w:val="20"/>
                <w:szCs w:val="20"/>
              </w:rPr>
              <w:t>платы  работников</w:t>
            </w:r>
            <w:proofErr w:type="gramEnd"/>
            <w:r w:rsidRPr="002205F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0810180340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1890"/>
        </w:trPr>
        <w:tc>
          <w:tcPr>
            <w:tcW w:w="3983" w:type="dxa"/>
            <w:tcBorders>
              <w:top w:val="single" w:sz="4" w:space="0" w:color="auto"/>
              <w:left w:val="single" w:sz="8" w:space="0" w:color="auto"/>
              <w:bottom w:val="single" w:sz="4"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заработной </w:t>
            </w:r>
            <w:proofErr w:type="gramStart"/>
            <w:r w:rsidRPr="002205F1">
              <w:rPr>
                <w:rFonts w:ascii="Times New Roman" w:hAnsi="Times New Roman" w:cs="Times New Roman"/>
                <w:sz w:val="20"/>
                <w:szCs w:val="20"/>
              </w:rPr>
              <w:t>платы  работников</w:t>
            </w:r>
            <w:proofErr w:type="gramEnd"/>
            <w:r w:rsidRPr="002205F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0810170340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4562DE" w:rsidRPr="002205F1" w:rsidTr="004562DE">
        <w:trPr>
          <w:trHeight w:val="2128"/>
        </w:trPr>
        <w:tc>
          <w:tcPr>
            <w:tcW w:w="3983" w:type="dxa"/>
            <w:tcBorders>
              <w:top w:val="nil"/>
              <w:left w:val="single" w:sz="8" w:space="0" w:color="auto"/>
              <w:bottom w:val="single" w:sz="8" w:space="0" w:color="auto"/>
              <w:right w:val="single" w:sz="8"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заработной </w:t>
            </w:r>
            <w:proofErr w:type="gramStart"/>
            <w:r w:rsidRPr="002205F1">
              <w:rPr>
                <w:rFonts w:ascii="Times New Roman" w:hAnsi="Times New Roman" w:cs="Times New Roman"/>
                <w:sz w:val="20"/>
                <w:szCs w:val="20"/>
              </w:rPr>
              <w:t>платы  работников</w:t>
            </w:r>
            <w:proofErr w:type="gramEnd"/>
            <w:r w:rsidRPr="002205F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0820180340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2120"/>
        </w:trPr>
        <w:tc>
          <w:tcPr>
            <w:tcW w:w="3983" w:type="dxa"/>
            <w:tcBorders>
              <w:top w:val="nil"/>
              <w:left w:val="single" w:sz="8" w:space="0" w:color="auto"/>
              <w:bottom w:val="single" w:sz="4" w:space="0" w:color="auto"/>
              <w:right w:val="single" w:sz="8" w:space="0" w:color="auto"/>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заработной </w:t>
            </w:r>
            <w:proofErr w:type="gramStart"/>
            <w:r w:rsidRPr="002205F1">
              <w:rPr>
                <w:rFonts w:ascii="Times New Roman" w:hAnsi="Times New Roman" w:cs="Times New Roman"/>
                <w:sz w:val="20"/>
                <w:szCs w:val="20"/>
              </w:rPr>
              <w:t>платы  работников</w:t>
            </w:r>
            <w:proofErr w:type="gramEnd"/>
            <w:r w:rsidRPr="002205F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0820170340</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4562DE" w:rsidRPr="002205F1" w:rsidTr="004562DE">
        <w:trPr>
          <w:trHeight w:val="1200"/>
        </w:trPr>
        <w:tc>
          <w:tcPr>
            <w:tcW w:w="3983" w:type="dxa"/>
            <w:tcBorders>
              <w:top w:val="nil"/>
              <w:left w:val="single" w:sz="8" w:space="0" w:color="auto"/>
              <w:bottom w:val="nil"/>
              <w:right w:val="nil"/>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Комплектование книжных фондов библиотек муниципальных образований за счет средств областного бюджета. (</w:t>
            </w:r>
            <w:proofErr w:type="gramStart"/>
            <w:r w:rsidRPr="002205F1">
              <w:rPr>
                <w:rFonts w:ascii="Times New Roman" w:hAnsi="Times New Roman" w:cs="Times New Roman"/>
                <w:sz w:val="20"/>
                <w:szCs w:val="20"/>
              </w:rPr>
              <w:t>Закупка  товаров</w:t>
            </w:r>
            <w:proofErr w:type="gramEnd"/>
            <w:r w:rsidRPr="002205F1">
              <w:rPr>
                <w:rFonts w:ascii="Times New Roman" w:hAnsi="Times New Roman" w:cs="Times New Roman"/>
                <w:sz w:val="20"/>
                <w:szCs w:val="20"/>
              </w:rPr>
              <w:t>,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283" w:type="dxa"/>
            <w:tcBorders>
              <w:top w:val="nil"/>
              <w:left w:val="nil"/>
              <w:bottom w:val="single" w:sz="4" w:space="0" w:color="auto"/>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08201R5191</w:t>
            </w:r>
          </w:p>
        </w:tc>
        <w:tc>
          <w:tcPr>
            <w:tcW w:w="738"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1215"/>
        </w:trPr>
        <w:tc>
          <w:tcPr>
            <w:tcW w:w="3983" w:type="dxa"/>
            <w:tcBorders>
              <w:top w:val="nil"/>
              <w:left w:val="single" w:sz="8" w:space="0" w:color="auto"/>
              <w:bottom w:val="nil"/>
              <w:right w:val="nil"/>
            </w:tcBorders>
            <w:shd w:val="clear" w:color="auto" w:fill="auto"/>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2205F1">
              <w:rPr>
                <w:rFonts w:ascii="Times New Roman" w:hAnsi="Times New Roman" w:cs="Times New Roman"/>
                <w:sz w:val="20"/>
                <w:szCs w:val="20"/>
              </w:rPr>
              <w:t>Закупка  товаров</w:t>
            </w:r>
            <w:proofErr w:type="gramEnd"/>
            <w:r w:rsidRPr="002205F1">
              <w:rPr>
                <w:rFonts w:ascii="Times New Roman" w:hAnsi="Times New Roman" w:cs="Times New Roman"/>
                <w:sz w:val="20"/>
                <w:szCs w:val="20"/>
              </w:rPr>
              <w:t>,  работ  и  услуг  для государственных  (муниципальных) нужд)</w:t>
            </w:r>
          </w:p>
        </w:tc>
        <w:tc>
          <w:tcPr>
            <w:tcW w:w="709" w:type="dxa"/>
            <w:tcBorders>
              <w:top w:val="nil"/>
              <w:left w:val="single" w:sz="4" w:space="0" w:color="auto"/>
              <w:bottom w:val="nil"/>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709" w:type="dxa"/>
            <w:tcBorders>
              <w:top w:val="nil"/>
              <w:left w:val="nil"/>
              <w:bottom w:val="nil"/>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283" w:type="dxa"/>
            <w:tcBorders>
              <w:top w:val="nil"/>
              <w:left w:val="nil"/>
              <w:bottom w:val="nil"/>
              <w:right w:val="nil"/>
            </w:tcBorders>
          </w:tcPr>
          <w:p w:rsidR="004562DE" w:rsidRPr="002205F1" w:rsidRDefault="004562DE" w:rsidP="002205F1">
            <w:pPr>
              <w:spacing w:after="0"/>
              <w:contextualSpacing/>
              <w:rPr>
                <w:rFonts w:ascii="Times New Roman" w:hAnsi="Times New Roman" w:cs="Times New Roman"/>
                <w:sz w:val="20"/>
                <w:szCs w:val="20"/>
              </w:rPr>
            </w:pPr>
          </w:p>
        </w:tc>
        <w:tc>
          <w:tcPr>
            <w:tcW w:w="1045" w:type="dxa"/>
            <w:tcBorders>
              <w:top w:val="nil"/>
              <w:left w:val="nil"/>
              <w:bottom w:val="nil"/>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08201L5191</w:t>
            </w:r>
          </w:p>
        </w:tc>
        <w:tc>
          <w:tcPr>
            <w:tcW w:w="738" w:type="dxa"/>
            <w:tcBorders>
              <w:top w:val="nil"/>
              <w:left w:val="nil"/>
              <w:bottom w:val="nil"/>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4562DE" w:rsidRPr="002205F1" w:rsidTr="004562DE">
        <w:trPr>
          <w:trHeight w:val="270"/>
        </w:trPr>
        <w:tc>
          <w:tcPr>
            <w:tcW w:w="3983" w:type="dxa"/>
            <w:tcBorders>
              <w:top w:val="single" w:sz="8" w:space="0" w:color="auto"/>
              <w:left w:val="single" w:sz="8" w:space="0" w:color="auto"/>
              <w:bottom w:val="single" w:sz="8" w:space="0" w:color="auto"/>
              <w:right w:val="single" w:sz="4" w:space="0" w:color="auto"/>
            </w:tcBorders>
            <w:shd w:val="clear" w:color="auto" w:fill="auto"/>
            <w:hideMark/>
          </w:tcPr>
          <w:p w:rsidR="004562DE" w:rsidRPr="002205F1" w:rsidRDefault="004562DE" w:rsidP="002205F1">
            <w:pPr>
              <w:spacing w:after="0"/>
              <w:contextualSpacing/>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ИТОГО</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4562DE" w:rsidRPr="002205F1" w:rsidRDefault="004562DE" w:rsidP="002205F1">
            <w:pPr>
              <w:spacing w:after="0"/>
              <w:contextualSpacing/>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283" w:type="dxa"/>
            <w:tcBorders>
              <w:top w:val="single" w:sz="8" w:space="0" w:color="auto"/>
              <w:left w:val="nil"/>
              <w:bottom w:val="single" w:sz="8" w:space="0" w:color="auto"/>
              <w:right w:val="nil"/>
            </w:tcBorders>
          </w:tcPr>
          <w:p w:rsidR="004562DE" w:rsidRPr="002205F1" w:rsidRDefault="004562DE" w:rsidP="002205F1">
            <w:pPr>
              <w:spacing w:after="0"/>
              <w:contextualSpacing/>
              <w:rPr>
                <w:rFonts w:ascii="Times New Roman" w:hAnsi="Times New Roman" w:cs="Times New Roman"/>
                <w:b/>
                <w:bCs/>
                <w:sz w:val="20"/>
                <w:szCs w:val="20"/>
                <w:u w:val="single"/>
              </w:rPr>
            </w:pPr>
          </w:p>
        </w:tc>
        <w:tc>
          <w:tcPr>
            <w:tcW w:w="1045" w:type="dxa"/>
            <w:tcBorders>
              <w:top w:val="single" w:sz="8" w:space="0" w:color="auto"/>
              <w:left w:val="nil"/>
              <w:bottom w:val="single" w:sz="8"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 </w:t>
            </w:r>
          </w:p>
        </w:tc>
        <w:tc>
          <w:tcPr>
            <w:tcW w:w="738" w:type="dxa"/>
            <w:tcBorders>
              <w:top w:val="single" w:sz="8" w:space="0" w:color="auto"/>
              <w:left w:val="nil"/>
              <w:bottom w:val="single" w:sz="8" w:space="0" w:color="auto"/>
              <w:right w:val="single" w:sz="4" w:space="0" w:color="auto"/>
            </w:tcBorders>
            <w:shd w:val="clear" w:color="auto" w:fill="auto"/>
            <w:noWrap/>
            <w:vAlign w:val="center"/>
            <w:hideMark/>
          </w:tcPr>
          <w:p w:rsidR="004562DE" w:rsidRPr="002205F1" w:rsidRDefault="004562DE" w:rsidP="002205F1">
            <w:pPr>
              <w:spacing w:after="0"/>
              <w:contextualSpacing/>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 </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44 478 509,92</w:t>
            </w:r>
          </w:p>
        </w:tc>
        <w:tc>
          <w:tcPr>
            <w:tcW w:w="1134"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45 445 573,82</w:t>
            </w:r>
          </w:p>
        </w:tc>
        <w:tc>
          <w:tcPr>
            <w:tcW w:w="993" w:type="dxa"/>
            <w:tcBorders>
              <w:top w:val="nil"/>
              <w:left w:val="nil"/>
              <w:bottom w:val="single" w:sz="4" w:space="0" w:color="auto"/>
              <w:right w:val="single" w:sz="4" w:space="0" w:color="auto"/>
            </w:tcBorders>
            <w:shd w:val="clear" w:color="auto" w:fill="auto"/>
            <w:noWrap/>
            <w:vAlign w:val="center"/>
            <w:hideMark/>
          </w:tcPr>
          <w:p w:rsidR="004562DE" w:rsidRPr="002205F1" w:rsidRDefault="004562DE" w:rsidP="002205F1">
            <w:pPr>
              <w:spacing w:after="0"/>
              <w:contextualSpacing/>
              <w:jc w:val="right"/>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45 951 625,80</w:t>
            </w:r>
          </w:p>
        </w:tc>
      </w:tr>
    </w:tbl>
    <w:p w:rsidR="00575E95" w:rsidRPr="002205F1" w:rsidRDefault="00575E95" w:rsidP="002205F1">
      <w:pPr>
        <w:tabs>
          <w:tab w:val="left" w:pos="3555"/>
        </w:tabs>
        <w:spacing w:after="0"/>
        <w:contextualSpacing/>
        <w:rPr>
          <w:rFonts w:ascii="Times New Roman" w:hAnsi="Times New Roman" w:cs="Times New Roman"/>
          <w:sz w:val="20"/>
          <w:szCs w:val="20"/>
        </w:rPr>
      </w:pPr>
    </w:p>
    <w:p w:rsidR="00575E95" w:rsidRPr="00301324" w:rsidRDefault="00575E95" w:rsidP="002205F1">
      <w:pPr>
        <w:spacing w:after="0"/>
        <w:ind w:left="5954" w:hanging="284"/>
        <w:contextualSpacing/>
        <w:jc w:val="right"/>
        <w:rPr>
          <w:rFonts w:ascii="Times New Roman" w:hAnsi="Times New Roman" w:cs="Times New Roman"/>
          <w:sz w:val="16"/>
          <w:szCs w:val="16"/>
        </w:rPr>
      </w:pPr>
      <w:r w:rsidRPr="00301324">
        <w:rPr>
          <w:rFonts w:ascii="Times New Roman" w:hAnsi="Times New Roman" w:cs="Times New Roman"/>
          <w:sz w:val="16"/>
          <w:szCs w:val="16"/>
        </w:rPr>
        <w:t xml:space="preserve">Приложение № 7 к решению Совета Плёсского городского поселения от 25.11.2019 г. №46 </w:t>
      </w:r>
    </w:p>
    <w:p w:rsidR="00575E95" w:rsidRPr="00301324" w:rsidRDefault="00575E95" w:rsidP="002205F1">
      <w:pPr>
        <w:spacing w:after="0"/>
        <w:ind w:left="5954" w:hanging="284"/>
        <w:contextualSpacing/>
        <w:jc w:val="right"/>
        <w:rPr>
          <w:rFonts w:ascii="Times New Roman" w:hAnsi="Times New Roman" w:cs="Times New Roman"/>
          <w:sz w:val="16"/>
          <w:szCs w:val="16"/>
        </w:rPr>
      </w:pPr>
      <w:r w:rsidRPr="00301324">
        <w:rPr>
          <w:rFonts w:ascii="Times New Roman" w:hAnsi="Times New Roman" w:cs="Times New Roman"/>
          <w:sz w:val="16"/>
          <w:szCs w:val="16"/>
        </w:rPr>
        <w:t xml:space="preserve">         "</w:t>
      </w:r>
      <w:proofErr w:type="gramStart"/>
      <w:r w:rsidRPr="00301324">
        <w:rPr>
          <w:rFonts w:ascii="Times New Roman" w:hAnsi="Times New Roman" w:cs="Times New Roman"/>
          <w:sz w:val="16"/>
          <w:szCs w:val="16"/>
        </w:rPr>
        <w:t>О  принятии</w:t>
      </w:r>
      <w:proofErr w:type="gramEnd"/>
      <w:r w:rsidRPr="00301324">
        <w:rPr>
          <w:rFonts w:ascii="Times New Roman" w:hAnsi="Times New Roman" w:cs="Times New Roman"/>
          <w:sz w:val="16"/>
          <w:szCs w:val="16"/>
        </w:rPr>
        <w:t xml:space="preserve">  проекта бюджета Плёсского городского поселения на 2020 год и плановый период 2021 - 2022 годы в первом чтении "</w:t>
      </w: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Программа муниципальных внутренних заимствований Плесского городского поселения на 2020 год и плановый период 2021-2022 годов</w:t>
      </w:r>
    </w:p>
    <w:tbl>
      <w:tblPr>
        <w:tblW w:w="9700" w:type="dxa"/>
        <w:tblInd w:w="118" w:type="dxa"/>
        <w:tblLook w:val="04A0" w:firstRow="1" w:lastRow="0" w:firstColumn="1" w:lastColumn="0" w:noHBand="0" w:noVBand="1"/>
      </w:tblPr>
      <w:tblGrid>
        <w:gridCol w:w="5060"/>
        <w:gridCol w:w="1680"/>
        <w:gridCol w:w="1540"/>
        <w:gridCol w:w="1420"/>
      </w:tblGrid>
      <w:tr w:rsidR="00575E95" w:rsidRPr="002205F1" w:rsidTr="00575E95">
        <w:trPr>
          <w:trHeight w:val="255"/>
        </w:trPr>
        <w:tc>
          <w:tcPr>
            <w:tcW w:w="5060" w:type="dxa"/>
            <w:vMerge w:val="restart"/>
            <w:tcBorders>
              <w:top w:val="single" w:sz="8" w:space="0" w:color="000000"/>
              <w:left w:val="single" w:sz="8" w:space="0" w:color="000000"/>
              <w:bottom w:val="single" w:sz="8" w:space="0" w:color="000000"/>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ab/>
              <w:t>Вид долгового обязательства</w:t>
            </w:r>
          </w:p>
        </w:tc>
        <w:tc>
          <w:tcPr>
            <w:tcW w:w="1680" w:type="dxa"/>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Сумма, руб. </w:t>
            </w:r>
          </w:p>
        </w:tc>
        <w:tc>
          <w:tcPr>
            <w:tcW w:w="1540" w:type="dxa"/>
            <w:tcBorders>
              <w:top w:val="single" w:sz="8" w:space="0" w:color="000000"/>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Сумма, руб. </w:t>
            </w:r>
          </w:p>
        </w:tc>
        <w:tc>
          <w:tcPr>
            <w:tcW w:w="1420" w:type="dxa"/>
            <w:tcBorders>
              <w:top w:val="single" w:sz="8" w:space="0" w:color="000000"/>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Сумма, руб. </w:t>
            </w:r>
          </w:p>
        </w:tc>
      </w:tr>
      <w:tr w:rsidR="00575E95" w:rsidRPr="002205F1" w:rsidTr="00575E95">
        <w:trPr>
          <w:trHeight w:val="315"/>
        </w:trPr>
        <w:tc>
          <w:tcPr>
            <w:tcW w:w="5060" w:type="dxa"/>
            <w:vMerge/>
            <w:tcBorders>
              <w:top w:val="single" w:sz="8" w:space="0" w:color="000000"/>
              <w:left w:val="single" w:sz="8" w:space="0" w:color="000000"/>
              <w:bottom w:val="single" w:sz="8" w:space="0" w:color="000000"/>
              <w:right w:val="nil"/>
            </w:tcBorders>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6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2020 год</w:t>
            </w:r>
          </w:p>
        </w:tc>
        <w:tc>
          <w:tcPr>
            <w:tcW w:w="15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2021 год</w:t>
            </w:r>
          </w:p>
        </w:tc>
        <w:tc>
          <w:tcPr>
            <w:tcW w:w="142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2022 год</w:t>
            </w:r>
          </w:p>
        </w:tc>
      </w:tr>
      <w:tr w:rsidR="00575E95" w:rsidRPr="002205F1" w:rsidTr="00575E95">
        <w:trPr>
          <w:trHeight w:val="315"/>
        </w:trPr>
        <w:tc>
          <w:tcPr>
            <w:tcW w:w="506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w:t>
            </w:r>
          </w:p>
        </w:tc>
        <w:tc>
          <w:tcPr>
            <w:tcW w:w="16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w:t>
            </w:r>
          </w:p>
        </w:tc>
        <w:tc>
          <w:tcPr>
            <w:tcW w:w="15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w:t>
            </w:r>
          </w:p>
        </w:tc>
        <w:tc>
          <w:tcPr>
            <w:tcW w:w="142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w:t>
            </w:r>
          </w:p>
        </w:tc>
      </w:tr>
      <w:tr w:rsidR="00575E95" w:rsidRPr="002205F1" w:rsidTr="00575E95">
        <w:trPr>
          <w:trHeight w:val="660"/>
        </w:trPr>
        <w:tc>
          <w:tcPr>
            <w:tcW w:w="506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Бюджетные кредиты от других бюджетов бюджетной системы Российской Федерации</w:t>
            </w:r>
          </w:p>
        </w:tc>
        <w:tc>
          <w:tcPr>
            <w:tcW w:w="16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w:t>
            </w:r>
          </w:p>
        </w:tc>
        <w:tc>
          <w:tcPr>
            <w:tcW w:w="15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w:t>
            </w:r>
          </w:p>
        </w:tc>
        <w:tc>
          <w:tcPr>
            <w:tcW w:w="142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w:t>
            </w:r>
          </w:p>
        </w:tc>
      </w:tr>
      <w:tr w:rsidR="00575E95" w:rsidRPr="002205F1" w:rsidTr="00575E95">
        <w:trPr>
          <w:trHeight w:val="345"/>
        </w:trPr>
        <w:tc>
          <w:tcPr>
            <w:tcW w:w="506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Привлечение</w:t>
            </w:r>
          </w:p>
        </w:tc>
        <w:tc>
          <w:tcPr>
            <w:tcW w:w="16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c>
          <w:tcPr>
            <w:tcW w:w="15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r>
      <w:tr w:rsidR="00575E95" w:rsidRPr="002205F1" w:rsidTr="00575E95">
        <w:trPr>
          <w:trHeight w:val="375"/>
        </w:trPr>
        <w:tc>
          <w:tcPr>
            <w:tcW w:w="506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c>
          <w:tcPr>
            <w:tcW w:w="15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r>
      <w:tr w:rsidR="00575E95" w:rsidRPr="002205F1" w:rsidTr="00575E95">
        <w:trPr>
          <w:trHeight w:val="420"/>
        </w:trPr>
        <w:tc>
          <w:tcPr>
            <w:tcW w:w="506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Кредиты кредитных организаций</w:t>
            </w:r>
          </w:p>
        </w:tc>
        <w:tc>
          <w:tcPr>
            <w:tcW w:w="16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w:t>
            </w:r>
          </w:p>
        </w:tc>
        <w:tc>
          <w:tcPr>
            <w:tcW w:w="15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w:t>
            </w:r>
          </w:p>
        </w:tc>
        <w:tc>
          <w:tcPr>
            <w:tcW w:w="142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w:t>
            </w:r>
          </w:p>
        </w:tc>
      </w:tr>
      <w:tr w:rsidR="00575E95" w:rsidRPr="002205F1" w:rsidTr="00575E95">
        <w:trPr>
          <w:trHeight w:val="315"/>
        </w:trPr>
        <w:tc>
          <w:tcPr>
            <w:tcW w:w="506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Привлечение</w:t>
            </w:r>
          </w:p>
        </w:tc>
        <w:tc>
          <w:tcPr>
            <w:tcW w:w="16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c>
          <w:tcPr>
            <w:tcW w:w="15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r>
      <w:tr w:rsidR="00575E95" w:rsidRPr="002205F1" w:rsidTr="00575E95">
        <w:trPr>
          <w:trHeight w:val="330"/>
        </w:trPr>
        <w:tc>
          <w:tcPr>
            <w:tcW w:w="506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c>
          <w:tcPr>
            <w:tcW w:w="15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r>
      <w:tr w:rsidR="00575E95" w:rsidRPr="002205F1" w:rsidTr="00575E95">
        <w:trPr>
          <w:trHeight w:val="645"/>
        </w:trPr>
        <w:tc>
          <w:tcPr>
            <w:tcW w:w="506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Муниципальные гарантии Плесского городского поселения</w:t>
            </w:r>
          </w:p>
        </w:tc>
        <w:tc>
          <w:tcPr>
            <w:tcW w:w="16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w:t>
            </w:r>
          </w:p>
        </w:tc>
        <w:tc>
          <w:tcPr>
            <w:tcW w:w="15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w:t>
            </w:r>
          </w:p>
        </w:tc>
        <w:tc>
          <w:tcPr>
            <w:tcW w:w="142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w:t>
            </w:r>
          </w:p>
        </w:tc>
      </w:tr>
      <w:tr w:rsidR="00575E95" w:rsidRPr="002205F1" w:rsidTr="00575E95">
        <w:trPr>
          <w:trHeight w:val="360"/>
        </w:trPr>
        <w:tc>
          <w:tcPr>
            <w:tcW w:w="506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Предоставление</w:t>
            </w:r>
          </w:p>
        </w:tc>
        <w:tc>
          <w:tcPr>
            <w:tcW w:w="16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c>
          <w:tcPr>
            <w:tcW w:w="15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r>
      <w:tr w:rsidR="00575E95" w:rsidRPr="002205F1" w:rsidTr="00575E95">
        <w:trPr>
          <w:trHeight w:val="300"/>
        </w:trPr>
        <w:tc>
          <w:tcPr>
            <w:tcW w:w="506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Погашение</w:t>
            </w:r>
          </w:p>
        </w:tc>
        <w:tc>
          <w:tcPr>
            <w:tcW w:w="16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c>
          <w:tcPr>
            <w:tcW w:w="15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c>
          <w:tcPr>
            <w:tcW w:w="142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r>
    </w:tbl>
    <w:p w:rsidR="00575E95" w:rsidRPr="002205F1" w:rsidRDefault="00575E95" w:rsidP="002205F1">
      <w:pPr>
        <w:tabs>
          <w:tab w:val="left" w:pos="4230"/>
        </w:tabs>
        <w:spacing w:after="0"/>
        <w:contextualSpacing/>
        <w:rPr>
          <w:rFonts w:ascii="Times New Roman" w:hAnsi="Times New Roman" w:cs="Times New Roman"/>
          <w:sz w:val="20"/>
          <w:szCs w:val="20"/>
        </w:rPr>
      </w:pPr>
    </w:p>
    <w:p w:rsidR="00575E95" w:rsidRPr="00301324" w:rsidRDefault="00575E95" w:rsidP="002205F1">
      <w:pPr>
        <w:spacing w:after="0"/>
        <w:ind w:left="5954" w:hanging="284"/>
        <w:contextualSpacing/>
        <w:jc w:val="right"/>
        <w:rPr>
          <w:rFonts w:ascii="Times New Roman" w:hAnsi="Times New Roman" w:cs="Times New Roman"/>
          <w:sz w:val="16"/>
          <w:szCs w:val="16"/>
        </w:rPr>
      </w:pPr>
      <w:r w:rsidRPr="002205F1">
        <w:rPr>
          <w:rFonts w:ascii="Times New Roman" w:hAnsi="Times New Roman" w:cs="Times New Roman"/>
          <w:sz w:val="20"/>
          <w:szCs w:val="20"/>
        </w:rPr>
        <w:tab/>
      </w:r>
      <w:r w:rsidRPr="00301324">
        <w:rPr>
          <w:rFonts w:ascii="Times New Roman" w:hAnsi="Times New Roman" w:cs="Times New Roman"/>
          <w:sz w:val="16"/>
          <w:szCs w:val="16"/>
        </w:rPr>
        <w:t xml:space="preserve">Приложение № 8 к решению Совета Плёсского городского поселения от 25.11.2019 г. №46 </w:t>
      </w:r>
    </w:p>
    <w:p w:rsidR="00575E95" w:rsidRPr="00301324" w:rsidRDefault="00575E95" w:rsidP="002205F1">
      <w:pPr>
        <w:spacing w:after="0"/>
        <w:ind w:left="5954" w:hanging="284"/>
        <w:contextualSpacing/>
        <w:jc w:val="right"/>
        <w:rPr>
          <w:rFonts w:ascii="Times New Roman" w:hAnsi="Times New Roman" w:cs="Times New Roman"/>
          <w:sz w:val="16"/>
          <w:szCs w:val="16"/>
        </w:rPr>
      </w:pPr>
      <w:r w:rsidRPr="00301324">
        <w:rPr>
          <w:rFonts w:ascii="Times New Roman" w:hAnsi="Times New Roman" w:cs="Times New Roman"/>
          <w:sz w:val="16"/>
          <w:szCs w:val="16"/>
        </w:rPr>
        <w:t xml:space="preserve">         "</w:t>
      </w:r>
      <w:proofErr w:type="gramStart"/>
      <w:r w:rsidRPr="00301324">
        <w:rPr>
          <w:rFonts w:ascii="Times New Roman" w:hAnsi="Times New Roman" w:cs="Times New Roman"/>
          <w:sz w:val="16"/>
          <w:szCs w:val="16"/>
        </w:rPr>
        <w:t>О  принятии</w:t>
      </w:r>
      <w:proofErr w:type="gramEnd"/>
      <w:r w:rsidRPr="00301324">
        <w:rPr>
          <w:rFonts w:ascii="Times New Roman" w:hAnsi="Times New Roman" w:cs="Times New Roman"/>
          <w:sz w:val="16"/>
          <w:szCs w:val="16"/>
        </w:rPr>
        <w:t xml:space="preserve">  проекта бюджета Плёсского городского поселения на 2020 год и плановый период 2021 - 2022 годы в первом чтении "</w:t>
      </w:r>
    </w:p>
    <w:p w:rsidR="00575E95" w:rsidRPr="002205F1" w:rsidRDefault="00575E95" w:rsidP="002205F1">
      <w:pPr>
        <w:tabs>
          <w:tab w:val="left" w:pos="4305"/>
        </w:tabs>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Программа муниципальных гарантий Плесского городского поселения на 2020 год и плановый период 2021-2022 годов</w:t>
      </w:r>
    </w:p>
    <w:tbl>
      <w:tblPr>
        <w:tblW w:w="10206" w:type="dxa"/>
        <w:tblInd w:w="108" w:type="dxa"/>
        <w:tblLayout w:type="fixed"/>
        <w:tblLook w:val="04A0" w:firstRow="1" w:lastRow="0" w:firstColumn="1" w:lastColumn="0" w:noHBand="0" w:noVBand="1"/>
      </w:tblPr>
      <w:tblGrid>
        <w:gridCol w:w="653"/>
        <w:gridCol w:w="1615"/>
        <w:gridCol w:w="1465"/>
        <w:gridCol w:w="662"/>
        <w:gridCol w:w="830"/>
        <w:gridCol w:w="461"/>
        <w:gridCol w:w="977"/>
        <w:gridCol w:w="953"/>
        <w:gridCol w:w="1079"/>
        <w:gridCol w:w="1511"/>
      </w:tblGrid>
      <w:tr w:rsidR="00575E95" w:rsidRPr="002205F1" w:rsidTr="00575E95">
        <w:trPr>
          <w:trHeight w:val="642"/>
        </w:trPr>
        <w:tc>
          <w:tcPr>
            <w:tcW w:w="10206" w:type="dxa"/>
            <w:gridSpan w:val="10"/>
            <w:tcBorders>
              <w:top w:val="nil"/>
              <w:left w:val="nil"/>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ab/>
              <w:t>1.1. Перечень подлежащих предоставлению муниципальных гарантий Плесского городского поселения в 2020 году и в плановый период 2021-2022 годов</w:t>
            </w:r>
          </w:p>
        </w:tc>
      </w:tr>
      <w:tr w:rsidR="00575E95" w:rsidRPr="002205F1" w:rsidTr="00301324">
        <w:trPr>
          <w:trHeight w:val="80"/>
        </w:trPr>
        <w:tc>
          <w:tcPr>
            <w:tcW w:w="653"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jc w:val="both"/>
              <w:rPr>
                <w:rFonts w:ascii="Times New Roman" w:hAnsi="Times New Roman" w:cs="Times New Roman"/>
                <w:sz w:val="20"/>
                <w:szCs w:val="20"/>
              </w:rPr>
            </w:pPr>
          </w:p>
        </w:tc>
        <w:tc>
          <w:tcPr>
            <w:tcW w:w="1465"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662"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461"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1511"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r>
      <w:tr w:rsidR="00575E95" w:rsidRPr="002205F1" w:rsidTr="00575E95">
        <w:trPr>
          <w:trHeight w:val="270"/>
        </w:trPr>
        <w:tc>
          <w:tcPr>
            <w:tcW w:w="65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п/п</w:t>
            </w:r>
          </w:p>
        </w:tc>
        <w:tc>
          <w:tcPr>
            <w:tcW w:w="161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Цель </w:t>
            </w:r>
            <w:proofErr w:type="spellStart"/>
            <w:proofErr w:type="gramStart"/>
            <w:r w:rsidRPr="002205F1">
              <w:rPr>
                <w:rFonts w:ascii="Times New Roman" w:hAnsi="Times New Roman" w:cs="Times New Roman"/>
                <w:sz w:val="20"/>
                <w:szCs w:val="20"/>
              </w:rPr>
              <w:t>гарантиро-вания</w:t>
            </w:r>
            <w:proofErr w:type="spellEnd"/>
            <w:proofErr w:type="gramEnd"/>
          </w:p>
        </w:tc>
        <w:tc>
          <w:tcPr>
            <w:tcW w:w="14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Наименование принципала</w:t>
            </w:r>
          </w:p>
        </w:tc>
        <w:tc>
          <w:tcPr>
            <w:tcW w:w="2930" w:type="dxa"/>
            <w:gridSpan w:val="4"/>
            <w:tcBorders>
              <w:top w:val="single" w:sz="8" w:space="0" w:color="000000"/>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Сумма гарантирования, </w:t>
            </w:r>
            <w:proofErr w:type="spellStart"/>
            <w:r w:rsidRPr="002205F1">
              <w:rPr>
                <w:rFonts w:ascii="Times New Roman" w:hAnsi="Times New Roman" w:cs="Times New Roman"/>
                <w:sz w:val="20"/>
                <w:szCs w:val="20"/>
              </w:rPr>
              <w:t>тыс.руб</w:t>
            </w:r>
            <w:proofErr w:type="spellEnd"/>
            <w:r w:rsidRPr="002205F1">
              <w:rPr>
                <w:rFonts w:ascii="Times New Roman" w:hAnsi="Times New Roman" w:cs="Times New Roman"/>
                <w:sz w:val="20"/>
                <w:szCs w:val="20"/>
              </w:rPr>
              <w:t>.</w:t>
            </w:r>
          </w:p>
        </w:tc>
        <w:tc>
          <w:tcPr>
            <w:tcW w:w="95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Наличие права </w:t>
            </w:r>
            <w:proofErr w:type="gramStart"/>
            <w:r w:rsidRPr="002205F1">
              <w:rPr>
                <w:rFonts w:ascii="Times New Roman" w:hAnsi="Times New Roman" w:cs="Times New Roman"/>
                <w:sz w:val="20"/>
                <w:szCs w:val="20"/>
              </w:rPr>
              <w:t>регресс-</w:t>
            </w:r>
            <w:proofErr w:type="spellStart"/>
            <w:r w:rsidRPr="002205F1">
              <w:rPr>
                <w:rFonts w:ascii="Times New Roman" w:hAnsi="Times New Roman" w:cs="Times New Roman"/>
                <w:sz w:val="20"/>
                <w:szCs w:val="20"/>
              </w:rPr>
              <w:t>ного</w:t>
            </w:r>
            <w:proofErr w:type="spellEnd"/>
            <w:proofErr w:type="gramEnd"/>
            <w:r w:rsidRPr="002205F1">
              <w:rPr>
                <w:rFonts w:ascii="Times New Roman" w:hAnsi="Times New Roman" w:cs="Times New Roman"/>
                <w:sz w:val="20"/>
                <w:szCs w:val="20"/>
              </w:rPr>
              <w:t xml:space="preserve"> </w:t>
            </w:r>
            <w:proofErr w:type="spellStart"/>
            <w:r w:rsidRPr="002205F1">
              <w:rPr>
                <w:rFonts w:ascii="Times New Roman" w:hAnsi="Times New Roman" w:cs="Times New Roman"/>
                <w:sz w:val="20"/>
                <w:szCs w:val="20"/>
              </w:rPr>
              <w:t>требова-ния</w:t>
            </w:r>
            <w:proofErr w:type="spellEnd"/>
          </w:p>
        </w:tc>
        <w:tc>
          <w:tcPr>
            <w:tcW w:w="107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Проверка </w:t>
            </w:r>
            <w:proofErr w:type="spellStart"/>
            <w:proofErr w:type="gramStart"/>
            <w:r w:rsidRPr="002205F1">
              <w:rPr>
                <w:rFonts w:ascii="Times New Roman" w:hAnsi="Times New Roman" w:cs="Times New Roman"/>
                <w:sz w:val="20"/>
                <w:szCs w:val="20"/>
              </w:rPr>
              <w:t>финан-сового</w:t>
            </w:r>
            <w:proofErr w:type="spellEnd"/>
            <w:proofErr w:type="gramEnd"/>
            <w:r w:rsidRPr="002205F1">
              <w:rPr>
                <w:rFonts w:ascii="Times New Roman" w:hAnsi="Times New Roman" w:cs="Times New Roman"/>
                <w:sz w:val="20"/>
                <w:szCs w:val="20"/>
              </w:rPr>
              <w:t xml:space="preserve"> состояния </w:t>
            </w:r>
            <w:proofErr w:type="spellStart"/>
            <w:r w:rsidRPr="002205F1">
              <w:rPr>
                <w:rFonts w:ascii="Times New Roman" w:hAnsi="Times New Roman" w:cs="Times New Roman"/>
                <w:sz w:val="20"/>
                <w:szCs w:val="20"/>
              </w:rPr>
              <w:t>принци</w:t>
            </w:r>
            <w:proofErr w:type="spellEnd"/>
            <w:r w:rsidRPr="002205F1">
              <w:rPr>
                <w:rFonts w:ascii="Times New Roman" w:hAnsi="Times New Roman" w:cs="Times New Roman"/>
                <w:sz w:val="20"/>
                <w:szCs w:val="20"/>
              </w:rPr>
              <w:t>-пала</w:t>
            </w:r>
          </w:p>
        </w:tc>
        <w:tc>
          <w:tcPr>
            <w:tcW w:w="15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Иные условия предоставления государственных гарантий</w:t>
            </w:r>
          </w:p>
        </w:tc>
      </w:tr>
      <w:tr w:rsidR="00575E95" w:rsidRPr="002205F1" w:rsidTr="00575E95">
        <w:trPr>
          <w:trHeight w:val="1538"/>
        </w:trPr>
        <w:tc>
          <w:tcPr>
            <w:tcW w:w="653" w:type="dxa"/>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615" w:type="dxa"/>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465" w:type="dxa"/>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2930" w:type="dxa"/>
            <w:gridSpan w:val="4"/>
            <w:tcBorders>
              <w:top w:val="single" w:sz="8" w:space="0" w:color="000000"/>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Общая сумма</w:t>
            </w:r>
          </w:p>
        </w:tc>
        <w:tc>
          <w:tcPr>
            <w:tcW w:w="953" w:type="dxa"/>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079" w:type="dxa"/>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511" w:type="dxa"/>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r>
      <w:tr w:rsidR="00575E95" w:rsidRPr="002205F1" w:rsidTr="00575E95">
        <w:trPr>
          <w:trHeight w:val="330"/>
        </w:trPr>
        <w:tc>
          <w:tcPr>
            <w:tcW w:w="653"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lastRenderedPageBreak/>
              <w:t>1</w:t>
            </w:r>
          </w:p>
        </w:tc>
        <w:tc>
          <w:tcPr>
            <w:tcW w:w="1615"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w:t>
            </w:r>
          </w:p>
        </w:tc>
        <w:tc>
          <w:tcPr>
            <w:tcW w:w="1465"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w:t>
            </w:r>
          </w:p>
        </w:tc>
        <w:tc>
          <w:tcPr>
            <w:tcW w:w="2930" w:type="dxa"/>
            <w:gridSpan w:val="4"/>
            <w:tcBorders>
              <w:top w:val="single" w:sz="8" w:space="0" w:color="000000"/>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w:t>
            </w:r>
          </w:p>
        </w:tc>
        <w:tc>
          <w:tcPr>
            <w:tcW w:w="953"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w:t>
            </w:r>
          </w:p>
        </w:tc>
        <w:tc>
          <w:tcPr>
            <w:tcW w:w="1079"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6</w:t>
            </w:r>
          </w:p>
        </w:tc>
        <w:tc>
          <w:tcPr>
            <w:tcW w:w="1511"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7</w:t>
            </w:r>
          </w:p>
        </w:tc>
      </w:tr>
      <w:tr w:rsidR="00575E95" w:rsidRPr="002205F1" w:rsidTr="00575E95">
        <w:trPr>
          <w:trHeight w:val="330"/>
        </w:trPr>
        <w:tc>
          <w:tcPr>
            <w:tcW w:w="653"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1615"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1465"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2930" w:type="dxa"/>
            <w:gridSpan w:val="4"/>
            <w:tcBorders>
              <w:top w:val="single" w:sz="8" w:space="0" w:color="000000"/>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953"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1079"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1511"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315"/>
        </w:trPr>
        <w:tc>
          <w:tcPr>
            <w:tcW w:w="653"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jc w:val="center"/>
              <w:rPr>
                <w:rFonts w:ascii="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jc w:val="both"/>
              <w:rPr>
                <w:rFonts w:ascii="Times New Roman" w:hAnsi="Times New Roman" w:cs="Times New Roman"/>
                <w:sz w:val="20"/>
                <w:szCs w:val="20"/>
              </w:rPr>
            </w:pPr>
          </w:p>
        </w:tc>
        <w:tc>
          <w:tcPr>
            <w:tcW w:w="1465"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662"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461"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1511"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r>
      <w:tr w:rsidR="00575E95" w:rsidRPr="002205F1" w:rsidTr="00301324">
        <w:trPr>
          <w:trHeight w:val="1000"/>
        </w:trPr>
        <w:tc>
          <w:tcPr>
            <w:tcW w:w="10206" w:type="dxa"/>
            <w:gridSpan w:val="10"/>
            <w:tcBorders>
              <w:top w:val="nil"/>
              <w:left w:val="nil"/>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1.2. Общий объем бюджетных ассигнований, предусмотренных на исполнение муниципальных гарантий Плесского </w:t>
            </w:r>
            <w:proofErr w:type="gramStart"/>
            <w:r w:rsidRPr="002205F1">
              <w:rPr>
                <w:rFonts w:ascii="Times New Roman" w:hAnsi="Times New Roman" w:cs="Times New Roman"/>
                <w:sz w:val="20"/>
                <w:szCs w:val="20"/>
              </w:rPr>
              <w:t>городского  поселения</w:t>
            </w:r>
            <w:proofErr w:type="gramEnd"/>
            <w:r w:rsidRPr="002205F1">
              <w:rPr>
                <w:rFonts w:ascii="Times New Roman" w:hAnsi="Times New Roman" w:cs="Times New Roman"/>
                <w:sz w:val="20"/>
                <w:szCs w:val="20"/>
              </w:rPr>
              <w:t xml:space="preserve"> по возможным гарантийным случаям, в 2020 году и в плановый период 2021-2022 годов, а также на исполнение гарантий по возможным гарантийным случаям, которые возникнут в будущем.</w:t>
            </w:r>
          </w:p>
        </w:tc>
      </w:tr>
      <w:tr w:rsidR="00575E95" w:rsidRPr="002205F1" w:rsidTr="00301324">
        <w:trPr>
          <w:trHeight w:val="80"/>
        </w:trPr>
        <w:tc>
          <w:tcPr>
            <w:tcW w:w="653"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jc w:val="both"/>
              <w:rPr>
                <w:rFonts w:ascii="Times New Roman" w:hAnsi="Times New Roman" w:cs="Times New Roman"/>
                <w:sz w:val="20"/>
                <w:szCs w:val="20"/>
              </w:rPr>
            </w:pPr>
          </w:p>
        </w:tc>
        <w:tc>
          <w:tcPr>
            <w:tcW w:w="1465"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662"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461"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977"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1079"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c>
          <w:tcPr>
            <w:tcW w:w="1511" w:type="dxa"/>
            <w:tcBorders>
              <w:top w:val="nil"/>
              <w:left w:val="nil"/>
              <w:bottom w:val="nil"/>
              <w:right w:val="nil"/>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p>
        </w:tc>
      </w:tr>
      <w:tr w:rsidR="00575E95" w:rsidRPr="002205F1" w:rsidTr="00575E95">
        <w:trPr>
          <w:trHeight w:val="1583"/>
        </w:trPr>
        <w:tc>
          <w:tcPr>
            <w:tcW w:w="2268" w:type="dxa"/>
            <w:gridSpan w:val="2"/>
            <w:tcBorders>
              <w:top w:val="single" w:sz="8" w:space="0" w:color="000000"/>
              <w:left w:val="single" w:sz="8" w:space="0" w:color="000000"/>
              <w:bottom w:val="nil"/>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Исполнение государственных гарантий Плесского городского поселения,</w:t>
            </w:r>
          </w:p>
        </w:tc>
        <w:tc>
          <w:tcPr>
            <w:tcW w:w="2127" w:type="dxa"/>
            <w:gridSpan w:val="2"/>
            <w:tcBorders>
              <w:top w:val="single" w:sz="8" w:space="0" w:color="000000"/>
              <w:left w:val="nil"/>
              <w:bottom w:val="nil"/>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2020 году, </w:t>
            </w:r>
          </w:p>
        </w:tc>
        <w:tc>
          <w:tcPr>
            <w:tcW w:w="2268" w:type="dxa"/>
            <w:gridSpan w:val="3"/>
            <w:tcBorders>
              <w:top w:val="single" w:sz="8" w:space="0" w:color="000000"/>
              <w:left w:val="nil"/>
              <w:bottom w:val="nil"/>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2021 году, </w:t>
            </w:r>
          </w:p>
        </w:tc>
        <w:tc>
          <w:tcPr>
            <w:tcW w:w="3543" w:type="dxa"/>
            <w:gridSpan w:val="3"/>
            <w:tcBorders>
              <w:top w:val="single" w:sz="8" w:space="0" w:color="000000"/>
              <w:left w:val="nil"/>
              <w:bottom w:val="nil"/>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2022 году, </w:t>
            </w:r>
          </w:p>
        </w:tc>
      </w:tr>
      <w:tr w:rsidR="00575E95" w:rsidRPr="002205F1" w:rsidTr="00575E95">
        <w:trPr>
          <w:trHeight w:val="330"/>
        </w:trPr>
        <w:tc>
          <w:tcPr>
            <w:tcW w:w="2268" w:type="dxa"/>
            <w:gridSpan w:val="2"/>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 рублей</w:t>
            </w:r>
          </w:p>
        </w:tc>
        <w:tc>
          <w:tcPr>
            <w:tcW w:w="2127" w:type="dxa"/>
            <w:gridSpan w:val="2"/>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 рублей</w:t>
            </w:r>
          </w:p>
        </w:tc>
        <w:tc>
          <w:tcPr>
            <w:tcW w:w="2268" w:type="dxa"/>
            <w:gridSpan w:val="3"/>
            <w:tcBorders>
              <w:top w:val="nil"/>
              <w:left w:val="nil"/>
              <w:bottom w:val="nil"/>
              <w:right w:val="nil"/>
            </w:tcBorders>
            <w:shd w:val="clear" w:color="auto" w:fill="auto"/>
            <w:noWrap/>
            <w:vAlign w:val="bottom"/>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рублей</w:t>
            </w:r>
          </w:p>
        </w:tc>
        <w:tc>
          <w:tcPr>
            <w:tcW w:w="3543"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 Рублей</w:t>
            </w:r>
          </w:p>
        </w:tc>
      </w:tr>
      <w:tr w:rsidR="00575E95" w:rsidRPr="002205F1" w:rsidTr="00575E95">
        <w:trPr>
          <w:trHeight w:val="330"/>
        </w:trPr>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w:t>
            </w:r>
          </w:p>
        </w:tc>
        <w:tc>
          <w:tcPr>
            <w:tcW w:w="2127" w:type="dxa"/>
            <w:gridSpan w:val="2"/>
            <w:tcBorders>
              <w:top w:val="single" w:sz="8" w:space="0" w:color="000000"/>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w:t>
            </w:r>
          </w:p>
        </w:tc>
        <w:tc>
          <w:tcPr>
            <w:tcW w:w="2268"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w:t>
            </w:r>
          </w:p>
        </w:tc>
        <w:tc>
          <w:tcPr>
            <w:tcW w:w="3543"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w:t>
            </w:r>
          </w:p>
        </w:tc>
      </w:tr>
      <w:tr w:rsidR="00575E95" w:rsidRPr="002205F1" w:rsidTr="00575E95">
        <w:trPr>
          <w:trHeight w:val="481"/>
        </w:trPr>
        <w:tc>
          <w:tcPr>
            <w:tcW w:w="22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За счёт источников внутреннего финансирования дефицита бюджета Плесского городского поселения</w:t>
            </w:r>
          </w:p>
        </w:tc>
        <w:tc>
          <w:tcPr>
            <w:tcW w:w="212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c>
          <w:tcPr>
            <w:tcW w:w="226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c>
          <w:tcPr>
            <w:tcW w:w="3543" w:type="dxa"/>
            <w:gridSpan w:val="3"/>
            <w:vMerge w:val="restart"/>
            <w:tcBorders>
              <w:top w:val="nil"/>
              <w:left w:val="nil"/>
              <w:bottom w:val="single" w:sz="8" w:space="0" w:color="000000"/>
              <w:right w:val="single" w:sz="8" w:space="0" w:color="000000"/>
            </w:tcBorders>
            <w:shd w:val="clear" w:color="auto" w:fill="auto"/>
            <w:noWrap/>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w:t>
            </w:r>
          </w:p>
        </w:tc>
      </w:tr>
      <w:tr w:rsidR="00575E95" w:rsidRPr="002205F1" w:rsidTr="00575E95">
        <w:trPr>
          <w:trHeight w:val="509"/>
        </w:trPr>
        <w:tc>
          <w:tcPr>
            <w:tcW w:w="2268" w:type="dxa"/>
            <w:gridSpan w:val="2"/>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2127" w:type="dxa"/>
            <w:gridSpan w:val="2"/>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3543" w:type="dxa"/>
            <w:gridSpan w:val="3"/>
            <w:vMerge/>
            <w:tcBorders>
              <w:top w:val="nil"/>
              <w:left w:val="nil"/>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r>
      <w:tr w:rsidR="00575E95" w:rsidRPr="002205F1" w:rsidTr="00575E95">
        <w:trPr>
          <w:trHeight w:val="1380"/>
        </w:trPr>
        <w:tc>
          <w:tcPr>
            <w:tcW w:w="2268" w:type="dxa"/>
            <w:gridSpan w:val="2"/>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2127" w:type="dxa"/>
            <w:gridSpan w:val="2"/>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3543" w:type="dxa"/>
            <w:gridSpan w:val="3"/>
            <w:vMerge/>
            <w:tcBorders>
              <w:top w:val="nil"/>
              <w:left w:val="nil"/>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sz w:val="20"/>
                <w:szCs w:val="20"/>
              </w:rPr>
            </w:pPr>
          </w:p>
        </w:tc>
      </w:tr>
    </w:tbl>
    <w:p w:rsidR="00575E95" w:rsidRPr="002205F1" w:rsidRDefault="00575E95" w:rsidP="002205F1">
      <w:pPr>
        <w:tabs>
          <w:tab w:val="left" w:pos="3975"/>
        </w:tabs>
        <w:spacing w:after="0"/>
        <w:contextualSpacing/>
        <w:rPr>
          <w:rFonts w:ascii="Times New Roman" w:hAnsi="Times New Roman" w:cs="Times New Roman"/>
          <w:sz w:val="20"/>
          <w:szCs w:val="20"/>
        </w:rPr>
      </w:pPr>
    </w:p>
    <w:p w:rsidR="00575E95" w:rsidRPr="002205F1" w:rsidRDefault="00575E95" w:rsidP="002205F1">
      <w:pPr>
        <w:spacing w:after="0"/>
        <w:ind w:left="5954" w:hanging="284"/>
        <w:contextualSpacing/>
        <w:jc w:val="right"/>
        <w:rPr>
          <w:rFonts w:ascii="Times New Roman" w:hAnsi="Times New Roman" w:cs="Times New Roman"/>
          <w:sz w:val="20"/>
          <w:szCs w:val="20"/>
        </w:rPr>
      </w:pPr>
    </w:p>
    <w:p w:rsidR="00575E95" w:rsidRPr="00301324" w:rsidRDefault="00575E95" w:rsidP="002205F1">
      <w:pPr>
        <w:spacing w:after="0"/>
        <w:ind w:left="5954" w:hanging="284"/>
        <w:contextualSpacing/>
        <w:jc w:val="right"/>
        <w:rPr>
          <w:rFonts w:ascii="Times New Roman" w:hAnsi="Times New Roman" w:cs="Times New Roman"/>
          <w:sz w:val="16"/>
          <w:szCs w:val="16"/>
        </w:rPr>
      </w:pPr>
      <w:r w:rsidRPr="00301324">
        <w:rPr>
          <w:rFonts w:ascii="Times New Roman" w:hAnsi="Times New Roman" w:cs="Times New Roman"/>
          <w:sz w:val="16"/>
          <w:szCs w:val="16"/>
        </w:rPr>
        <w:t xml:space="preserve">Приложение № 9 к решению Совета Плёсского городского поселения от 25.11.2019 г. №46 </w:t>
      </w:r>
    </w:p>
    <w:p w:rsidR="00575E95" w:rsidRPr="00301324" w:rsidRDefault="00575E95" w:rsidP="002205F1">
      <w:pPr>
        <w:spacing w:after="0"/>
        <w:ind w:left="5954" w:hanging="284"/>
        <w:contextualSpacing/>
        <w:jc w:val="right"/>
        <w:rPr>
          <w:rFonts w:ascii="Times New Roman" w:hAnsi="Times New Roman" w:cs="Times New Roman"/>
          <w:sz w:val="16"/>
          <w:szCs w:val="16"/>
        </w:rPr>
      </w:pPr>
      <w:r w:rsidRPr="00301324">
        <w:rPr>
          <w:rFonts w:ascii="Times New Roman" w:hAnsi="Times New Roman" w:cs="Times New Roman"/>
          <w:sz w:val="16"/>
          <w:szCs w:val="16"/>
        </w:rPr>
        <w:t xml:space="preserve">         "</w:t>
      </w:r>
      <w:proofErr w:type="gramStart"/>
      <w:r w:rsidRPr="00301324">
        <w:rPr>
          <w:rFonts w:ascii="Times New Roman" w:hAnsi="Times New Roman" w:cs="Times New Roman"/>
          <w:sz w:val="16"/>
          <w:szCs w:val="16"/>
        </w:rPr>
        <w:t>О  принятии</w:t>
      </w:r>
      <w:proofErr w:type="gramEnd"/>
      <w:r w:rsidRPr="00301324">
        <w:rPr>
          <w:rFonts w:ascii="Times New Roman" w:hAnsi="Times New Roman" w:cs="Times New Roman"/>
          <w:sz w:val="16"/>
          <w:szCs w:val="16"/>
        </w:rPr>
        <w:t xml:space="preserve">  проекта бюджета Плёсского городского поселения на 2020 год и плановый период 2021 - 2022 годы в первом чтении "</w:t>
      </w:r>
    </w:p>
    <w:p w:rsidR="00575E95" w:rsidRPr="00301324" w:rsidRDefault="00575E95" w:rsidP="002205F1">
      <w:pPr>
        <w:tabs>
          <w:tab w:val="left" w:pos="3975"/>
        </w:tabs>
        <w:spacing w:after="0"/>
        <w:contextualSpacing/>
        <w:jc w:val="right"/>
        <w:rPr>
          <w:rFonts w:ascii="Times New Roman" w:hAnsi="Times New Roman" w:cs="Times New Roman"/>
          <w:sz w:val="16"/>
          <w:szCs w:val="16"/>
        </w:rPr>
      </w:pPr>
    </w:p>
    <w:p w:rsidR="00575E95" w:rsidRPr="002205F1" w:rsidRDefault="00575E95" w:rsidP="002205F1">
      <w:pPr>
        <w:tabs>
          <w:tab w:val="left" w:pos="5595"/>
        </w:tabs>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Норматив отчислений доходов в бюджет Плёсского городского поселения на 2020 год и плановый период 2021 и 2022 годов, подлежащих учёту и распределению между бюджетами бюджетной системы РФ и территориальными органами Федерального казначейства</w:t>
      </w:r>
    </w:p>
    <w:tbl>
      <w:tblPr>
        <w:tblW w:w="10434" w:type="dxa"/>
        <w:tblInd w:w="118" w:type="dxa"/>
        <w:tblLook w:val="04A0" w:firstRow="1" w:lastRow="0" w:firstColumn="1" w:lastColumn="0" w:noHBand="0" w:noVBand="1"/>
      </w:tblPr>
      <w:tblGrid>
        <w:gridCol w:w="2400"/>
        <w:gridCol w:w="3969"/>
        <w:gridCol w:w="1985"/>
        <w:gridCol w:w="2080"/>
      </w:tblGrid>
      <w:tr w:rsidR="00575E95" w:rsidRPr="002205F1" w:rsidTr="00575E95">
        <w:trPr>
          <w:trHeight w:val="33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sz w:val="20"/>
                <w:szCs w:val="20"/>
              </w:rPr>
              <w:tab/>
            </w:r>
            <w:r w:rsidRPr="002205F1">
              <w:rPr>
                <w:rFonts w:ascii="Times New Roman" w:hAnsi="Times New Roman" w:cs="Times New Roman"/>
                <w:b/>
                <w:bCs/>
                <w:sz w:val="20"/>
                <w:szCs w:val="20"/>
              </w:rPr>
              <w:t>КБК (вид дохода)</w:t>
            </w:r>
          </w:p>
        </w:tc>
        <w:tc>
          <w:tcPr>
            <w:tcW w:w="3969" w:type="dxa"/>
            <w:vMerge w:val="restart"/>
            <w:tcBorders>
              <w:top w:val="single" w:sz="8" w:space="0" w:color="000000"/>
              <w:left w:val="single" w:sz="8" w:space="0" w:color="000000"/>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Наименование налога (сбора) платежа</w:t>
            </w:r>
          </w:p>
        </w:tc>
        <w:tc>
          <w:tcPr>
            <w:tcW w:w="4065" w:type="dxa"/>
            <w:gridSpan w:val="2"/>
            <w:tcBorders>
              <w:top w:val="single" w:sz="8" w:space="0" w:color="000000"/>
              <w:left w:val="single" w:sz="8"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в процентах</w:t>
            </w:r>
          </w:p>
        </w:tc>
      </w:tr>
      <w:tr w:rsidR="00575E95" w:rsidRPr="002205F1" w:rsidTr="00575E95">
        <w:trPr>
          <w:trHeight w:val="126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3969" w:type="dxa"/>
            <w:vMerge/>
            <w:tcBorders>
              <w:top w:val="single" w:sz="8" w:space="0" w:color="000000"/>
              <w:left w:val="single" w:sz="8" w:space="0" w:color="000000"/>
              <w:bottom w:val="single" w:sz="8" w:space="0" w:color="000000"/>
              <w:right w:val="nil"/>
            </w:tcBorders>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Бюджет Плёсского городского поселения </w:t>
            </w:r>
          </w:p>
        </w:tc>
        <w:tc>
          <w:tcPr>
            <w:tcW w:w="208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Бюджет Приволжского муниципального района </w:t>
            </w:r>
          </w:p>
        </w:tc>
      </w:tr>
      <w:tr w:rsidR="00575E95" w:rsidRPr="002205F1" w:rsidTr="00575E95">
        <w:trPr>
          <w:trHeight w:val="315"/>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1 05 03010 01 0000 110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Единый сельскохозяйственный налог</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26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1 06 01030 13 0000 110 </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Налог на имущество физических лиц, взимаемый по </w:t>
            </w:r>
            <w:proofErr w:type="gramStart"/>
            <w:r w:rsidRPr="002205F1">
              <w:rPr>
                <w:rFonts w:ascii="Times New Roman" w:hAnsi="Times New Roman" w:cs="Times New Roman"/>
                <w:sz w:val="20"/>
                <w:szCs w:val="20"/>
              </w:rPr>
              <w:t>ставкам ,</w:t>
            </w:r>
            <w:proofErr w:type="gramEnd"/>
            <w:r w:rsidRPr="002205F1">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26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1 06 06043 13 0000 110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945"/>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 xml:space="preserve"> 1 06 06033 13 0000 110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2205"/>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1 11 05013 13 0000 120 </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w:t>
            </w:r>
          </w:p>
        </w:tc>
        <w:tc>
          <w:tcPr>
            <w:tcW w:w="2080"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w:t>
            </w:r>
          </w:p>
        </w:tc>
      </w:tr>
      <w:tr w:rsidR="00575E95" w:rsidRPr="002205F1" w:rsidTr="00575E95">
        <w:trPr>
          <w:trHeight w:val="126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114 06013 13 0000 430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2205F1">
              <w:rPr>
                <w:rFonts w:ascii="Times New Roman" w:hAnsi="Times New Roman" w:cs="Times New Roman"/>
                <w:sz w:val="20"/>
                <w:szCs w:val="20"/>
              </w:rPr>
              <w:t>городских  поселения</w:t>
            </w:r>
            <w:proofErr w:type="gramEnd"/>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w:t>
            </w:r>
          </w:p>
        </w:tc>
        <w:tc>
          <w:tcPr>
            <w:tcW w:w="2080"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w:t>
            </w:r>
          </w:p>
        </w:tc>
      </w:tr>
      <w:tr w:rsidR="00575E95" w:rsidRPr="002205F1" w:rsidTr="00575E95">
        <w:trPr>
          <w:trHeight w:val="1792"/>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1 08 04020 01 0000 110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678"/>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1 11 05035 13 0000 120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2205F1">
              <w:rPr>
                <w:rFonts w:ascii="Times New Roman" w:hAnsi="Times New Roman" w:cs="Times New Roman"/>
                <w:sz w:val="20"/>
                <w:szCs w:val="20"/>
              </w:rPr>
              <w:t>( за</w:t>
            </w:r>
            <w:proofErr w:type="gramEnd"/>
            <w:r w:rsidRPr="002205F1">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70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1 11 09045 13 0000 120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945"/>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1 13 01995 13 0000 130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2205F1">
              <w:rPr>
                <w:rFonts w:ascii="Times New Roman" w:hAnsi="Times New Roman" w:cs="Times New Roman"/>
                <w:sz w:val="20"/>
                <w:szCs w:val="20"/>
              </w:rPr>
              <w:t>бюджетов  городских</w:t>
            </w:r>
            <w:proofErr w:type="gramEnd"/>
            <w:r w:rsidRPr="002205F1">
              <w:rPr>
                <w:rFonts w:ascii="Times New Roman" w:hAnsi="Times New Roman" w:cs="Times New Roman"/>
                <w:sz w:val="20"/>
                <w:szCs w:val="20"/>
              </w:rPr>
              <w:t xml:space="preserve"> поселений </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63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1 13 02995 13 0000 130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Прочие доходы от компенсации затрат </w:t>
            </w:r>
            <w:proofErr w:type="gramStart"/>
            <w:r w:rsidRPr="002205F1">
              <w:rPr>
                <w:rFonts w:ascii="Times New Roman" w:hAnsi="Times New Roman" w:cs="Times New Roman"/>
                <w:sz w:val="20"/>
                <w:szCs w:val="20"/>
              </w:rPr>
              <w:t>бюджетов  городских</w:t>
            </w:r>
            <w:proofErr w:type="gramEnd"/>
            <w:r w:rsidRPr="002205F1">
              <w:rPr>
                <w:rFonts w:ascii="Times New Roman" w:hAnsi="Times New Roman" w:cs="Times New Roman"/>
                <w:sz w:val="20"/>
                <w:szCs w:val="20"/>
              </w:rPr>
              <w:t xml:space="preserve"> поселений </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206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1 14 02053 13 0000 410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от реализации </w:t>
            </w:r>
            <w:proofErr w:type="gramStart"/>
            <w:r w:rsidRPr="002205F1">
              <w:rPr>
                <w:rFonts w:ascii="Times New Roman" w:hAnsi="Times New Roman" w:cs="Times New Roman"/>
                <w:sz w:val="20"/>
                <w:szCs w:val="20"/>
              </w:rPr>
              <w:t>иного  имущества</w:t>
            </w:r>
            <w:proofErr w:type="gramEnd"/>
            <w:r w:rsidRPr="002205F1">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97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1 15 02050 13 0000 140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Платежи, взимаемые органами местного самоуправления</w:t>
            </w:r>
            <w:proofErr w:type="gramStart"/>
            <w:r w:rsidRPr="002205F1">
              <w:rPr>
                <w:rFonts w:ascii="Times New Roman" w:hAnsi="Times New Roman" w:cs="Times New Roman"/>
                <w:sz w:val="20"/>
                <w:szCs w:val="20"/>
              </w:rPr>
              <w:t xml:space="preserve">   (</w:t>
            </w:r>
            <w:proofErr w:type="gramEnd"/>
            <w:r w:rsidRPr="002205F1">
              <w:rPr>
                <w:rFonts w:ascii="Times New Roman" w:hAnsi="Times New Roman" w:cs="Times New Roman"/>
                <w:sz w:val="20"/>
                <w:szCs w:val="20"/>
              </w:rPr>
              <w:t>организациями)   городских  поселений за выполнение определенных функций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678"/>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 xml:space="preserve"> 1 16 23051 13 0000 140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roofErr w:type="gramStart"/>
            <w:r w:rsidRPr="002205F1">
              <w:rPr>
                <w:rFonts w:ascii="Times New Roman" w:hAnsi="Times New Roman" w:cs="Times New Roman"/>
                <w:sz w:val="20"/>
                <w:szCs w:val="20"/>
              </w:rPr>
              <w:t>Доходы  от</w:t>
            </w:r>
            <w:proofErr w:type="gramEnd"/>
            <w:r w:rsidRPr="002205F1">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093"/>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1 16 23052 13 0000 140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roofErr w:type="gramStart"/>
            <w:r w:rsidRPr="002205F1">
              <w:rPr>
                <w:rFonts w:ascii="Times New Roman" w:hAnsi="Times New Roman" w:cs="Times New Roman"/>
                <w:sz w:val="20"/>
                <w:szCs w:val="20"/>
              </w:rPr>
              <w:t>Доходы  от</w:t>
            </w:r>
            <w:proofErr w:type="gramEnd"/>
            <w:r w:rsidRPr="002205F1">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067"/>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1 16 90050 13 0000 140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63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1 17 05050 13 0000 180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Прочие неналоговые доходы </w:t>
            </w:r>
            <w:proofErr w:type="gramStart"/>
            <w:r w:rsidRPr="002205F1">
              <w:rPr>
                <w:rFonts w:ascii="Times New Roman" w:hAnsi="Times New Roman" w:cs="Times New Roman"/>
                <w:sz w:val="20"/>
                <w:szCs w:val="20"/>
              </w:rPr>
              <w:t>бюджетов  городских</w:t>
            </w:r>
            <w:proofErr w:type="gramEnd"/>
            <w:r w:rsidRPr="002205F1">
              <w:rPr>
                <w:rFonts w:ascii="Times New Roman" w:hAnsi="Times New Roman" w:cs="Times New Roman"/>
                <w:sz w:val="20"/>
                <w:szCs w:val="20"/>
              </w:rPr>
              <w:t xml:space="preserve">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63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1 17 01050 13 0000 180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Невыясненные поступления, зачисляемые в бюджеты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371"/>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2 18 05010 13 0000 151</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бюджетов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969"/>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2 18 05030 13 0000 180</w:t>
            </w:r>
          </w:p>
        </w:tc>
        <w:tc>
          <w:tcPr>
            <w:tcW w:w="3969" w:type="dxa"/>
            <w:tcBorders>
              <w:top w:val="nil"/>
              <w:left w:val="nil"/>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roofErr w:type="gramStart"/>
            <w:r w:rsidRPr="002205F1">
              <w:rPr>
                <w:rFonts w:ascii="Times New Roman" w:hAnsi="Times New Roman" w:cs="Times New Roman"/>
                <w:sz w:val="20"/>
                <w:szCs w:val="20"/>
              </w:rPr>
              <w:t>Доходы  бюджетов</w:t>
            </w:r>
            <w:proofErr w:type="gramEnd"/>
            <w:r w:rsidRPr="002205F1">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810"/>
        </w:trPr>
        <w:tc>
          <w:tcPr>
            <w:tcW w:w="2400" w:type="dxa"/>
            <w:tcBorders>
              <w:top w:val="nil"/>
              <w:left w:val="single" w:sz="8" w:space="0" w:color="000000"/>
              <w:bottom w:val="single" w:sz="4" w:space="0" w:color="auto"/>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1 11 02033 13 0000 151</w:t>
            </w:r>
          </w:p>
        </w:tc>
        <w:tc>
          <w:tcPr>
            <w:tcW w:w="3969" w:type="dxa"/>
            <w:tcBorders>
              <w:top w:val="nil"/>
              <w:left w:val="nil"/>
              <w:bottom w:val="single" w:sz="4" w:space="0" w:color="auto"/>
              <w:right w:val="nil"/>
            </w:tcBorders>
            <w:shd w:val="clear" w:color="auto" w:fill="auto"/>
            <w:vAlign w:val="center"/>
            <w:hideMark/>
          </w:tcPr>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Доходы от размещения временно свободных средств бюджетов городских поселений</w:t>
            </w:r>
          </w:p>
        </w:tc>
        <w:tc>
          <w:tcPr>
            <w:tcW w:w="1985" w:type="dxa"/>
            <w:tcBorders>
              <w:top w:val="nil"/>
              <w:left w:val="single" w:sz="8" w:space="0" w:color="000000"/>
              <w:bottom w:val="single" w:sz="4" w:space="0" w:color="auto"/>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auto"/>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72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1 13 02065 13 0000 130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497"/>
        </w:trPr>
        <w:tc>
          <w:tcPr>
            <w:tcW w:w="2400" w:type="dxa"/>
            <w:tcBorders>
              <w:top w:val="single" w:sz="4" w:space="0" w:color="auto"/>
              <w:left w:val="single" w:sz="8" w:space="0" w:color="000000"/>
              <w:bottom w:val="nil"/>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1 13 02995 13 0000 130</w:t>
            </w:r>
          </w:p>
        </w:tc>
        <w:tc>
          <w:tcPr>
            <w:tcW w:w="3969" w:type="dxa"/>
            <w:tcBorders>
              <w:top w:val="single" w:sz="4" w:space="0" w:color="auto"/>
              <w:left w:val="nil"/>
              <w:bottom w:val="nil"/>
              <w:right w:val="nil"/>
            </w:tcBorders>
            <w:shd w:val="clear" w:color="auto" w:fill="auto"/>
            <w:vAlign w:val="center"/>
            <w:hideMark/>
          </w:tcPr>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Прочие доходы от компенсации затрат бюджетов городских поселений</w:t>
            </w:r>
          </w:p>
        </w:tc>
        <w:tc>
          <w:tcPr>
            <w:tcW w:w="1985" w:type="dxa"/>
            <w:tcBorders>
              <w:top w:val="single" w:sz="4" w:space="0" w:color="auto"/>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single" w:sz="4" w:space="0" w:color="auto"/>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972"/>
        </w:trPr>
        <w:tc>
          <w:tcPr>
            <w:tcW w:w="2400" w:type="dxa"/>
            <w:tcBorders>
              <w:top w:val="single" w:sz="8" w:space="0" w:color="000000"/>
              <w:left w:val="single" w:sz="8" w:space="0" w:color="000000"/>
              <w:bottom w:val="nil"/>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1 15 02050 13 0000 130</w:t>
            </w:r>
          </w:p>
        </w:tc>
        <w:tc>
          <w:tcPr>
            <w:tcW w:w="3969" w:type="dxa"/>
            <w:tcBorders>
              <w:top w:val="single" w:sz="8" w:space="0" w:color="000000"/>
              <w:left w:val="nil"/>
              <w:bottom w:val="nil"/>
              <w:right w:val="nil"/>
            </w:tcBorders>
            <w:shd w:val="clear" w:color="auto" w:fill="auto"/>
            <w:vAlign w:val="center"/>
            <w:hideMark/>
          </w:tcPr>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410"/>
        </w:trPr>
        <w:tc>
          <w:tcPr>
            <w:tcW w:w="2400" w:type="dxa"/>
            <w:tcBorders>
              <w:top w:val="single" w:sz="8" w:space="0" w:color="000000"/>
              <w:left w:val="single" w:sz="8" w:space="0" w:color="000000"/>
              <w:bottom w:val="nil"/>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1 17 02020 13 0000 180</w:t>
            </w:r>
          </w:p>
        </w:tc>
        <w:tc>
          <w:tcPr>
            <w:tcW w:w="3969" w:type="dxa"/>
            <w:tcBorders>
              <w:top w:val="single" w:sz="8" w:space="0" w:color="000000"/>
              <w:left w:val="nil"/>
              <w:bottom w:val="nil"/>
              <w:right w:val="nil"/>
            </w:tcBorders>
            <w:shd w:val="clear" w:color="auto" w:fill="auto"/>
            <w:vAlign w:val="center"/>
            <w:hideMark/>
          </w:tcPr>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945"/>
        </w:trPr>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1 17 14030 13 0000 180</w:t>
            </w:r>
          </w:p>
        </w:tc>
        <w:tc>
          <w:tcPr>
            <w:tcW w:w="3969" w:type="dxa"/>
            <w:tcBorders>
              <w:top w:val="single" w:sz="4" w:space="0" w:color="000000"/>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Средства самообложения граждан, зачисляемые в бюджеты городских поселений</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w:t>
            </w:r>
          </w:p>
        </w:tc>
        <w:tc>
          <w:tcPr>
            <w:tcW w:w="2080" w:type="dxa"/>
            <w:tcBorders>
              <w:top w:val="single" w:sz="4" w:space="0" w:color="000000"/>
              <w:left w:val="nil"/>
              <w:bottom w:val="single" w:sz="4" w:space="0" w:color="000000"/>
              <w:right w:val="single" w:sz="4"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bl>
    <w:p w:rsidR="00575E95" w:rsidRPr="002205F1" w:rsidRDefault="00575E95" w:rsidP="002205F1">
      <w:pPr>
        <w:tabs>
          <w:tab w:val="left" w:pos="1155"/>
        </w:tabs>
        <w:spacing w:after="0"/>
        <w:contextualSpacing/>
        <w:rPr>
          <w:rFonts w:ascii="Times New Roman" w:hAnsi="Times New Roman" w:cs="Times New Roman"/>
          <w:sz w:val="20"/>
          <w:szCs w:val="20"/>
        </w:rPr>
      </w:pPr>
    </w:p>
    <w:p w:rsidR="00575E95" w:rsidRDefault="00575E95" w:rsidP="002205F1">
      <w:pPr>
        <w:spacing w:after="0"/>
        <w:contextualSpacing/>
        <w:jc w:val="center"/>
        <w:rPr>
          <w:rFonts w:ascii="Times New Roman" w:hAnsi="Times New Roman" w:cs="Times New Roman"/>
          <w:sz w:val="20"/>
          <w:szCs w:val="20"/>
        </w:rPr>
      </w:pPr>
    </w:p>
    <w:p w:rsidR="006F2E18" w:rsidRDefault="006F2E18" w:rsidP="002205F1">
      <w:pPr>
        <w:spacing w:after="0"/>
        <w:contextualSpacing/>
        <w:jc w:val="center"/>
        <w:rPr>
          <w:rFonts w:ascii="Times New Roman" w:hAnsi="Times New Roman" w:cs="Times New Roman"/>
          <w:sz w:val="20"/>
          <w:szCs w:val="20"/>
        </w:rPr>
      </w:pPr>
    </w:p>
    <w:p w:rsidR="006F2E18" w:rsidRDefault="006F2E18" w:rsidP="002205F1">
      <w:pPr>
        <w:spacing w:after="0"/>
        <w:contextualSpacing/>
        <w:jc w:val="center"/>
        <w:rPr>
          <w:rFonts w:ascii="Times New Roman" w:hAnsi="Times New Roman" w:cs="Times New Roman"/>
          <w:sz w:val="20"/>
          <w:szCs w:val="20"/>
        </w:rPr>
      </w:pPr>
    </w:p>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noProof/>
          <w:sz w:val="20"/>
          <w:szCs w:val="20"/>
          <w:lang w:eastAsia="ru-RU"/>
        </w:rPr>
        <w:drawing>
          <wp:inline distT="0" distB="0" distL="0" distR="0">
            <wp:extent cx="381000" cy="476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342" cy="479178"/>
                    </a:xfrm>
                    <a:prstGeom prst="rect">
                      <a:avLst/>
                    </a:prstGeom>
                    <a:noFill/>
                    <a:ln>
                      <a:noFill/>
                    </a:ln>
                  </pic:spPr>
                </pic:pic>
              </a:graphicData>
            </a:graphic>
          </wp:inline>
        </w:drawing>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 Совет Плёсского городского поселения</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Приволжского муниципального района</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Ивановской области </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РЕШЕНИЕ </w:t>
      </w:r>
    </w:p>
    <w:p w:rsidR="00575E95" w:rsidRPr="002205F1" w:rsidRDefault="00575E95" w:rsidP="002205F1">
      <w:pPr>
        <w:tabs>
          <w:tab w:val="left" w:pos="0"/>
          <w:tab w:val="center" w:pos="4677"/>
        </w:tabs>
        <w:spacing w:after="0"/>
        <w:contextualSpacing/>
        <w:jc w:val="both"/>
        <w:rPr>
          <w:rFonts w:ascii="Times New Roman" w:hAnsi="Times New Roman" w:cs="Times New Roman"/>
          <w:b/>
          <w:sz w:val="20"/>
          <w:szCs w:val="20"/>
        </w:rPr>
      </w:pPr>
      <w:r w:rsidRPr="002205F1">
        <w:rPr>
          <w:rFonts w:ascii="Times New Roman" w:hAnsi="Times New Roman" w:cs="Times New Roman"/>
          <w:b/>
          <w:sz w:val="20"/>
          <w:szCs w:val="20"/>
        </w:rPr>
        <w:t>от «25» ноября 2019 г.                                                                                            № 47</w:t>
      </w: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О внесении изменений в решение Совета Плёсского городского поселения от 23.11.2018 г. №44 «О бюджете Плёсского городского поселения на 2019 год и плановый период 2020 - 2021 годы»</w:t>
      </w:r>
    </w:p>
    <w:p w:rsidR="00575E95" w:rsidRPr="002205F1" w:rsidRDefault="00575E95" w:rsidP="002205F1">
      <w:pPr>
        <w:spacing w:after="0"/>
        <w:ind w:firstLine="993"/>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31.07.1998г.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575E95" w:rsidRPr="002205F1" w:rsidRDefault="00575E95" w:rsidP="002205F1">
      <w:pPr>
        <w:spacing w:after="0"/>
        <w:contextualSpacing/>
        <w:jc w:val="both"/>
        <w:rPr>
          <w:rFonts w:ascii="Times New Roman" w:hAnsi="Times New Roman" w:cs="Times New Roman"/>
          <w:b/>
          <w:sz w:val="20"/>
          <w:szCs w:val="20"/>
        </w:rPr>
      </w:pPr>
      <w:r w:rsidRPr="002205F1">
        <w:rPr>
          <w:rFonts w:ascii="Times New Roman" w:hAnsi="Times New Roman" w:cs="Times New Roman"/>
          <w:b/>
          <w:sz w:val="20"/>
          <w:szCs w:val="20"/>
        </w:rPr>
        <w:t xml:space="preserve">                            </w:t>
      </w:r>
      <w:r w:rsidRPr="002205F1">
        <w:rPr>
          <w:rFonts w:ascii="Times New Roman" w:hAnsi="Times New Roman" w:cs="Times New Roman"/>
          <w:sz w:val="20"/>
          <w:szCs w:val="20"/>
        </w:rPr>
        <w:t xml:space="preserve">Внести следующие изменения в решение Совета Плёсского городского поселения от 23.11.2018 г. № 44 «О бюджете Плёсского городского поселения на 2019 год и плановый период 2020 - 2021 годы»:        </w:t>
      </w:r>
    </w:p>
    <w:p w:rsidR="00575E95" w:rsidRPr="002205F1" w:rsidRDefault="00575E95" w:rsidP="002205F1">
      <w:pPr>
        <w:numPr>
          <w:ilvl w:val="0"/>
          <w:numId w:val="1"/>
        </w:numPr>
        <w:spacing w:after="0" w:line="240" w:lineRule="auto"/>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Статью 1 читать в следующей редакции: </w:t>
      </w:r>
    </w:p>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«1. Утвердить основные характеристики бюджета Плёсского городского поселения (далее – бюджета поселения): </w:t>
      </w:r>
    </w:p>
    <w:p w:rsidR="00575E95" w:rsidRPr="002205F1" w:rsidRDefault="00575E95" w:rsidP="002205F1">
      <w:pPr>
        <w:spacing w:after="0"/>
        <w:ind w:firstLine="851"/>
        <w:contextualSpacing/>
        <w:jc w:val="both"/>
        <w:rPr>
          <w:rFonts w:ascii="Times New Roman" w:hAnsi="Times New Roman" w:cs="Times New Roman"/>
          <w:bCs/>
          <w:sz w:val="20"/>
          <w:szCs w:val="20"/>
        </w:rPr>
      </w:pPr>
      <w:r w:rsidRPr="002205F1">
        <w:rPr>
          <w:rFonts w:ascii="Times New Roman" w:hAnsi="Times New Roman" w:cs="Times New Roman"/>
          <w:bCs/>
          <w:sz w:val="20"/>
          <w:szCs w:val="20"/>
        </w:rPr>
        <w:t>1) на 2019 год:</w:t>
      </w:r>
    </w:p>
    <w:p w:rsidR="00575E95" w:rsidRPr="002205F1" w:rsidRDefault="00575E95" w:rsidP="002205F1">
      <w:pPr>
        <w:spacing w:after="0"/>
        <w:ind w:firstLine="851"/>
        <w:contextualSpacing/>
        <w:jc w:val="both"/>
        <w:rPr>
          <w:rFonts w:ascii="Times New Roman" w:hAnsi="Times New Roman" w:cs="Times New Roman"/>
          <w:bCs/>
          <w:sz w:val="20"/>
          <w:szCs w:val="20"/>
        </w:rPr>
      </w:pPr>
      <w:r w:rsidRPr="002205F1">
        <w:rPr>
          <w:rFonts w:ascii="Times New Roman" w:hAnsi="Times New Roman" w:cs="Times New Roman"/>
          <w:bCs/>
          <w:sz w:val="20"/>
          <w:szCs w:val="20"/>
        </w:rPr>
        <w:t xml:space="preserve">- общий объем доходов бюджета поселения в сумме </w:t>
      </w:r>
      <w:r w:rsidRPr="002205F1">
        <w:rPr>
          <w:rFonts w:ascii="Times New Roman" w:hAnsi="Times New Roman" w:cs="Times New Roman"/>
          <w:b/>
          <w:bCs/>
          <w:color w:val="000000"/>
          <w:sz w:val="20"/>
          <w:szCs w:val="20"/>
        </w:rPr>
        <w:t>93 261 172,39</w:t>
      </w:r>
      <w:r w:rsidRPr="002205F1">
        <w:rPr>
          <w:rFonts w:ascii="Times New Roman" w:hAnsi="Times New Roman" w:cs="Times New Roman"/>
          <w:bCs/>
          <w:sz w:val="20"/>
          <w:szCs w:val="20"/>
        </w:rPr>
        <w:t xml:space="preserve"> руб.;</w:t>
      </w:r>
    </w:p>
    <w:p w:rsidR="00575E95" w:rsidRPr="002205F1" w:rsidRDefault="00575E95" w:rsidP="002205F1">
      <w:pPr>
        <w:spacing w:after="0"/>
        <w:ind w:firstLine="851"/>
        <w:contextualSpacing/>
        <w:jc w:val="both"/>
        <w:rPr>
          <w:rFonts w:ascii="Times New Roman" w:hAnsi="Times New Roman" w:cs="Times New Roman"/>
          <w:bCs/>
          <w:sz w:val="20"/>
          <w:szCs w:val="20"/>
        </w:rPr>
      </w:pPr>
      <w:r w:rsidRPr="002205F1">
        <w:rPr>
          <w:rFonts w:ascii="Times New Roman" w:hAnsi="Times New Roman" w:cs="Times New Roman"/>
          <w:bCs/>
          <w:sz w:val="20"/>
          <w:szCs w:val="20"/>
        </w:rPr>
        <w:t xml:space="preserve">- общий объем расходов бюджета поселения в сумме </w:t>
      </w:r>
      <w:r w:rsidRPr="002205F1">
        <w:rPr>
          <w:rFonts w:ascii="Times New Roman" w:hAnsi="Times New Roman" w:cs="Times New Roman"/>
          <w:b/>
          <w:bCs/>
          <w:color w:val="000000"/>
          <w:sz w:val="20"/>
          <w:szCs w:val="20"/>
        </w:rPr>
        <w:t>142 665 195,13</w:t>
      </w:r>
      <w:r w:rsidRPr="002205F1">
        <w:rPr>
          <w:rFonts w:ascii="Times New Roman" w:hAnsi="Times New Roman" w:cs="Times New Roman"/>
          <w:bCs/>
          <w:sz w:val="20"/>
          <w:szCs w:val="20"/>
        </w:rPr>
        <w:t xml:space="preserve"> руб.; </w:t>
      </w:r>
    </w:p>
    <w:p w:rsidR="00575E95" w:rsidRPr="002205F1" w:rsidRDefault="00575E95" w:rsidP="002205F1">
      <w:pPr>
        <w:pStyle w:val="af3"/>
        <w:ind w:firstLine="851"/>
        <w:contextualSpacing/>
        <w:jc w:val="both"/>
        <w:rPr>
          <w:bCs/>
          <w:color w:val="C00000"/>
          <w:sz w:val="20"/>
          <w:szCs w:val="20"/>
        </w:rPr>
      </w:pPr>
      <w:r w:rsidRPr="002205F1">
        <w:rPr>
          <w:bCs/>
          <w:sz w:val="20"/>
          <w:szCs w:val="20"/>
        </w:rPr>
        <w:t xml:space="preserve">- дефицит бюджета поселения в сумме </w:t>
      </w:r>
      <w:r w:rsidRPr="002205F1">
        <w:rPr>
          <w:b/>
          <w:bCs/>
          <w:color w:val="000000"/>
          <w:sz w:val="20"/>
          <w:szCs w:val="20"/>
        </w:rPr>
        <w:t>49 404 022,74</w:t>
      </w:r>
      <w:r w:rsidRPr="002205F1">
        <w:rPr>
          <w:bCs/>
          <w:sz w:val="20"/>
          <w:szCs w:val="20"/>
        </w:rPr>
        <w:t xml:space="preserve"> руб.</w:t>
      </w:r>
    </w:p>
    <w:p w:rsidR="00575E95" w:rsidRPr="002205F1" w:rsidRDefault="00575E95" w:rsidP="002205F1">
      <w:pPr>
        <w:pStyle w:val="af3"/>
        <w:ind w:firstLine="851"/>
        <w:contextualSpacing/>
        <w:jc w:val="both"/>
        <w:rPr>
          <w:bCs/>
          <w:sz w:val="20"/>
          <w:szCs w:val="20"/>
        </w:rPr>
      </w:pPr>
      <w:r w:rsidRPr="002205F1">
        <w:rPr>
          <w:bCs/>
          <w:sz w:val="20"/>
          <w:szCs w:val="20"/>
        </w:rPr>
        <w:t>2)  на 2020 год:</w:t>
      </w:r>
    </w:p>
    <w:p w:rsidR="00575E95" w:rsidRPr="002205F1" w:rsidRDefault="00575E95" w:rsidP="002205F1">
      <w:pPr>
        <w:pStyle w:val="af3"/>
        <w:ind w:firstLine="851"/>
        <w:contextualSpacing/>
        <w:jc w:val="both"/>
        <w:rPr>
          <w:bCs/>
          <w:sz w:val="20"/>
          <w:szCs w:val="20"/>
        </w:rPr>
      </w:pPr>
      <w:r w:rsidRPr="002205F1">
        <w:rPr>
          <w:bCs/>
          <w:sz w:val="20"/>
          <w:szCs w:val="20"/>
        </w:rPr>
        <w:t>- общий объем доходов бюджета поселения в сумме 41 875 522,80 руб.;</w:t>
      </w:r>
    </w:p>
    <w:p w:rsidR="00575E95" w:rsidRPr="002205F1" w:rsidRDefault="00575E95" w:rsidP="002205F1">
      <w:pPr>
        <w:pStyle w:val="af3"/>
        <w:ind w:firstLine="851"/>
        <w:contextualSpacing/>
        <w:jc w:val="both"/>
        <w:rPr>
          <w:bCs/>
          <w:sz w:val="20"/>
          <w:szCs w:val="20"/>
        </w:rPr>
      </w:pPr>
      <w:r w:rsidRPr="002205F1">
        <w:rPr>
          <w:bCs/>
          <w:sz w:val="20"/>
          <w:szCs w:val="20"/>
        </w:rPr>
        <w:t>- общий объем расходов бюджета поселения в сумме 42 328 522,80 руб.;</w:t>
      </w:r>
    </w:p>
    <w:p w:rsidR="00575E95" w:rsidRPr="002205F1" w:rsidRDefault="00575E95" w:rsidP="002205F1">
      <w:pPr>
        <w:pStyle w:val="af3"/>
        <w:ind w:firstLine="851"/>
        <w:contextualSpacing/>
        <w:jc w:val="both"/>
        <w:rPr>
          <w:bCs/>
          <w:sz w:val="20"/>
          <w:szCs w:val="20"/>
        </w:rPr>
      </w:pPr>
      <w:r w:rsidRPr="002205F1">
        <w:rPr>
          <w:bCs/>
          <w:sz w:val="20"/>
          <w:szCs w:val="20"/>
        </w:rPr>
        <w:t>- дефицит бюджета поселения в сумме 453 000,00 руб.</w:t>
      </w:r>
    </w:p>
    <w:p w:rsidR="00575E95" w:rsidRPr="002205F1" w:rsidRDefault="00575E95" w:rsidP="002205F1">
      <w:pPr>
        <w:pStyle w:val="af3"/>
        <w:ind w:firstLine="851"/>
        <w:contextualSpacing/>
        <w:jc w:val="both"/>
        <w:rPr>
          <w:bCs/>
          <w:sz w:val="20"/>
          <w:szCs w:val="20"/>
        </w:rPr>
      </w:pPr>
      <w:r w:rsidRPr="002205F1">
        <w:rPr>
          <w:bCs/>
          <w:sz w:val="20"/>
          <w:szCs w:val="20"/>
        </w:rPr>
        <w:t>3)  на 2021 год:</w:t>
      </w:r>
    </w:p>
    <w:p w:rsidR="00575E95" w:rsidRPr="002205F1" w:rsidRDefault="00575E95" w:rsidP="002205F1">
      <w:pPr>
        <w:pStyle w:val="af3"/>
        <w:ind w:firstLine="851"/>
        <w:contextualSpacing/>
        <w:jc w:val="both"/>
        <w:rPr>
          <w:bCs/>
          <w:sz w:val="20"/>
          <w:szCs w:val="20"/>
        </w:rPr>
      </w:pPr>
      <w:r w:rsidRPr="002205F1">
        <w:rPr>
          <w:bCs/>
          <w:sz w:val="20"/>
          <w:szCs w:val="20"/>
        </w:rPr>
        <w:t>- общий объем доходов бюджета поселения в сумме 43089694,27 руб.;</w:t>
      </w:r>
    </w:p>
    <w:p w:rsidR="00575E95" w:rsidRPr="002205F1" w:rsidRDefault="00575E95" w:rsidP="002205F1">
      <w:pPr>
        <w:pStyle w:val="af3"/>
        <w:ind w:firstLine="851"/>
        <w:contextualSpacing/>
        <w:jc w:val="both"/>
        <w:rPr>
          <w:bCs/>
          <w:sz w:val="20"/>
          <w:szCs w:val="20"/>
        </w:rPr>
      </w:pPr>
      <w:r w:rsidRPr="002205F1">
        <w:rPr>
          <w:bCs/>
          <w:sz w:val="20"/>
          <w:szCs w:val="20"/>
        </w:rPr>
        <w:t>- общий объем расходов бюджета поселения в сумме 43089694,27 руб.;</w:t>
      </w:r>
    </w:p>
    <w:p w:rsidR="00575E95" w:rsidRPr="002205F1" w:rsidRDefault="00575E95" w:rsidP="002205F1">
      <w:pPr>
        <w:pStyle w:val="af3"/>
        <w:ind w:firstLine="851"/>
        <w:contextualSpacing/>
        <w:jc w:val="both"/>
        <w:rPr>
          <w:bCs/>
          <w:sz w:val="20"/>
          <w:szCs w:val="20"/>
        </w:rPr>
      </w:pPr>
      <w:r w:rsidRPr="002205F1">
        <w:rPr>
          <w:bCs/>
          <w:sz w:val="20"/>
          <w:szCs w:val="20"/>
        </w:rPr>
        <w:t>- дефицит бюджета поселения в сумме 0,00 руб.</w:t>
      </w:r>
    </w:p>
    <w:p w:rsidR="00575E95" w:rsidRPr="002205F1" w:rsidRDefault="00575E95" w:rsidP="002205F1">
      <w:pPr>
        <w:spacing w:after="0"/>
        <w:ind w:firstLine="709"/>
        <w:contextualSpacing/>
        <w:jc w:val="both"/>
        <w:rPr>
          <w:rFonts w:ascii="Times New Roman" w:hAnsi="Times New Roman" w:cs="Times New Roman"/>
          <w:bCs/>
          <w:sz w:val="20"/>
          <w:szCs w:val="20"/>
        </w:rPr>
      </w:pPr>
      <w:r w:rsidRPr="002205F1">
        <w:rPr>
          <w:rFonts w:ascii="Times New Roman" w:hAnsi="Times New Roman" w:cs="Times New Roman"/>
          <w:bCs/>
          <w:sz w:val="20"/>
          <w:szCs w:val="20"/>
        </w:rPr>
        <w:t xml:space="preserve">2. В Приложении № 1 «Доходы бюджета Плесского городского поселения по кодам классификации доходов бюджетов на 2019 год и плановый период 2020 - 2021 годы»: </w:t>
      </w:r>
    </w:p>
    <w:p w:rsidR="00575E95" w:rsidRPr="002205F1" w:rsidRDefault="00575E95" w:rsidP="002205F1">
      <w:pPr>
        <w:spacing w:after="0"/>
        <w:ind w:firstLine="709"/>
        <w:contextualSpacing/>
        <w:jc w:val="both"/>
        <w:rPr>
          <w:rFonts w:ascii="Times New Roman" w:hAnsi="Times New Roman" w:cs="Times New Roman"/>
          <w:bCs/>
          <w:sz w:val="20"/>
          <w:szCs w:val="20"/>
        </w:rPr>
      </w:pPr>
      <w:bookmarkStart w:id="1" w:name="OLE_LINK1"/>
      <w:bookmarkStart w:id="2" w:name="OLE_LINK2"/>
      <w:bookmarkStart w:id="3" w:name="OLE_LINK11"/>
      <w:bookmarkStart w:id="4" w:name="OLE_LINK36"/>
      <w:r w:rsidRPr="002205F1">
        <w:rPr>
          <w:rFonts w:ascii="Times New Roman" w:hAnsi="Times New Roman" w:cs="Times New Roman"/>
          <w:sz w:val="20"/>
          <w:szCs w:val="20"/>
        </w:rPr>
        <w:t xml:space="preserve">- </w:t>
      </w:r>
      <w:r w:rsidRPr="002205F1">
        <w:rPr>
          <w:rFonts w:ascii="Times New Roman" w:hAnsi="Times New Roman" w:cs="Times New Roman"/>
          <w:bCs/>
          <w:sz w:val="20"/>
          <w:szCs w:val="20"/>
        </w:rPr>
        <w:t xml:space="preserve">по строке </w:t>
      </w:r>
      <w:r w:rsidRPr="002205F1">
        <w:rPr>
          <w:rFonts w:ascii="Times New Roman" w:hAnsi="Times New Roman" w:cs="Times New Roman"/>
          <w:sz w:val="20"/>
          <w:szCs w:val="20"/>
        </w:rPr>
        <w:t>220 20229999130000150 (УП-597)</w:t>
      </w:r>
      <w:r w:rsidRPr="002205F1">
        <w:rPr>
          <w:rFonts w:ascii="Times New Roman" w:hAnsi="Times New Roman" w:cs="Times New Roman"/>
          <w:bCs/>
          <w:sz w:val="20"/>
          <w:szCs w:val="20"/>
        </w:rPr>
        <w:t xml:space="preserve"> «</w:t>
      </w:r>
      <w:r w:rsidRPr="002205F1">
        <w:rPr>
          <w:rFonts w:ascii="Times New Roman" w:hAnsi="Times New Roman" w:cs="Times New Roman"/>
          <w:sz w:val="20"/>
          <w:szCs w:val="20"/>
        </w:rPr>
        <w:t>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r w:rsidRPr="002205F1">
        <w:rPr>
          <w:rFonts w:ascii="Times New Roman" w:hAnsi="Times New Roman" w:cs="Times New Roman"/>
          <w:bCs/>
          <w:sz w:val="20"/>
          <w:szCs w:val="20"/>
        </w:rPr>
        <w:t>» в графе «2019 год, руб.» вместо цифры «2 541 654,00» внести цифру «2 551 982,00»;</w:t>
      </w:r>
    </w:p>
    <w:bookmarkEnd w:id="1"/>
    <w:bookmarkEnd w:id="2"/>
    <w:bookmarkEnd w:id="3"/>
    <w:bookmarkEnd w:id="4"/>
    <w:p w:rsidR="00575E95" w:rsidRPr="002205F1" w:rsidRDefault="00575E95" w:rsidP="002205F1">
      <w:pPr>
        <w:spacing w:after="0"/>
        <w:ind w:firstLine="709"/>
        <w:contextualSpacing/>
        <w:jc w:val="both"/>
        <w:rPr>
          <w:rFonts w:ascii="Times New Roman" w:hAnsi="Times New Roman" w:cs="Times New Roman"/>
          <w:bCs/>
          <w:sz w:val="20"/>
          <w:szCs w:val="20"/>
        </w:rPr>
      </w:pPr>
      <w:r w:rsidRPr="002205F1">
        <w:rPr>
          <w:rFonts w:ascii="Times New Roman" w:hAnsi="Times New Roman" w:cs="Times New Roman"/>
          <w:bCs/>
          <w:sz w:val="20"/>
          <w:szCs w:val="20"/>
        </w:rPr>
        <w:t>3. В приложении № 3 «Источники внутреннего финансирования дефицита бюджета Плесского городского поселения на 2019 год, плановый период 2020-2021 гг.»</w:t>
      </w:r>
    </w:p>
    <w:p w:rsidR="00575E95" w:rsidRPr="002205F1" w:rsidRDefault="00575E95" w:rsidP="002205F1">
      <w:pPr>
        <w:spacing w:after="0"/>
        <w:contextualSpacing/>
        <w:jc w:val="both"/>
        <w:rPr>
          <w:rFonts w:ascii="Times New Roman" w:hAnsi="Times New Roman" w:cs="Times New Roman"/>
          <w:bCs/>
          <w:sz w:val="20"/>
          <w:szCs w:val="20"/>
        </w:rPr>
      </w:pPr>
      <w:r w:rsidRPr="002205F1">
        <w:rPr>
          <w:rFonts w:ascii="Times New Roman" w:hAnsi="Times New Roman" w:cs="Times New Roman"/>
          <w:bCs/>
          <w:sz w:val="20"/>
          <w:szCs w:val="20"/>
        </w:rPr>
        <w:t xml:space="preserve">            по строке 220 01 05 02 00 00 0000 500 «Увеличение прочих остатков средств бюджета» </w:t>
      </w:r>
      <w:bookmarkStart w:id="5" w:name="OLE_LINK62"/>
      <w:r w:rsidRPr="002205F1">
        <w:rPr>
          <w:rFonts w:ascii="Times New Roman" w:hAnsi="Times New Roman" w:cs="Times New Roman"/>
          <w:bCs/>
          <w:sz w:val="20"/>
          <w:szCs w:val="20"/>
        </w:rPr>
        <w:t xml:space="preserve">по графе «2019 год, руб.» </w:t>
      </w:r>
      <w:bookmarkStart w:id="6" w:name="OLE_LINK13"/>
      <w:bookmarkStart w:id="7" w:name="OLE_LINK14"/>
      <w:bookmarkStart w:id="8" w:name="OLE_LINK15"/>
      <w:r w:rsidRPr="002205F1">
        <w:rPr>
          <w:rFonts w:ascii="Times New Roman" w:hAnsi="Times New Roman" w:cs="Times New Roman"/>
          <w:bCs/>
          <w:sz w:val="20"/>
          <w:szCs w:val="20"/>
        </w:rPr>
        <w:t>вместо цифры «93 250 844,39» внести цифру «</w:t>
      </w:r>
      <w:r w:rsidRPr="002205F1">
        <w:rPr>
          <w:rFonts w:ascii="Times New Roman" w:hAnsi="Times New Roman" w:cs="Times New Roman"/>
          <w:b/>
          <w:bCs/>
          <w:color w:val="000000"/>
          <w:sz w:val="20"/>
          <w:szCs w:val="20"/>
        </w:rPr>
        <w:t>93 261 172,39</w:t>
      </w:r>
      <w:r w:rsidRPr="002205F1">
        <w:rPr>
          <w:rFonts w:ascii="Times New Roman" w:hAnsi="Times New Roman" w:cs="Times New Roman"/>
          <w:bCs/>
          <w:sz w:val="20"/>
          <w:szCs w:val="20"/>
        </w:rPr>
        <w:t>»;</w:t>
      </w:r>
      <w:bookmarkEnd w:id="6"/>
      <w:bookmarkEnd w:id="7"/>
      <w:bookmarkEnd w:id="8"/>
      <w:r w:rsidRPr="002205F1">
        <w:rPr>
          <w:rFonts w:ascii="Times New Roman" w:hAnsi="Times New Roman" w:cs="Times New Roman"/>
          <w:bCs/>
          <w:sz w:val="20"/>
          <w:szCs w:val="20"/>
        </w:rPr>
        <w:t xml:space="preserve"> </w:t>
      </w:r>
    </w:p>
    <w:bookmarkEnd w:id="5"/>
    <w:p w:rsidR="00575E95" w:rsidRPr="002205F1" w:rsidRDefault="00575E95" w:rsidP="002205F1">
      <w:pPr>
        <w:spacing w:after="0"/>
        <w:contextualSpacing/>
        <w:jc w:val="both"/>
        <w:rPr>
          <w:rFonts w:ascii="Times New Roman" w:hAnsi="Times New Roman" w:cs="Times New Roman"/>
          <w:bCs/>
          <w:sz w:val="20"/>
          <w:szCs w:val="20"/>
        </w:rPr>
      </w:pPr>
      <w:r w:rsidRPr="002205F1">
        <w:rPr>
          <w:rFonts w:ascii="Times New Roman" w:hAnsi="Times New Roman" w:cs="Times New Roman"/>
          <w:bCs/>
          <w:sz w:val="20"/>
          <w:szCs w:val="20"/>
        </w:rPr>
        <w:t xml:space="preserve">           по строке 220 01 05 02 01 13 0000 510 «Увеличение прочих остатков денежных средств бюджетов городских поселений» </w:t>
      </w:r>
      <w:bookmarkStart w:id="9" w:name="OLE_LINK63"/>
      <w:r w:rsidRPr="002205F1">
        <w:rPr>
          <w:rFonts w:ascii="Times New Roman" w:hAnsi="Times New Roman" w:cs="Times New Roman"/>
          <w:bCs/>
          <w:sz w:val="20"/>
          <w:szCs w:val="20"/>
        </w:rPr>
        <w:t xml:space="preserve">по графе «2019 год, руб.» </w:t>
      </w:r>
      <w:bookmarkEnd w:id="9"/>
      <w:r w:rsidRPr="002205F1">
        <w:rPr>
          <w:rFonts w:ascii="Times New Roman" w:hAnsi="Times New Roman" w:cs="Times New Roman"/>
          <w:bCs/>
          <w:sz w:val="20"/>
          <w:szCs w:val="20"/>
        </w:rPr>
        <w:t>вместо цифры «93 250 844,39» внести цифру «</w:t>
      </w:r>
      <w:r w:rsidRPr="002205F1">
        <w:rPr>
          <w:rFonts w:ascii="Times New Roman" w:hAnsi="Times New Roman" w:cs="Times New Roman"/>
          <w:b/>
          <w:bCs/>
          <w:color w:val="000000"/>
          <w:sz w:val="20"/>
          <w:szCs w:val="20"/>
        </w:rPr>
        <w:t>93 261 172,39</w:t>
      </w:r>
      <w:r w:rsidRPr="002205F1">
        <w:rPr>
          <w:rFonts w:ascii="Times New Roman" w:hAnsi="Times New Roman" w:cs="Times New Roman"/>
          <w:bCs/>
          <w:sz w:val="20"/>
          <w:szCs w:val="20"/>
        </w:rPr>
        <w:t xml:space="preserve">»;  </w:t>
      </w:r>
    </w:p>
    <w:p w:rsidR="00575E95" w:rsidRPr="002205F1" w:rsidRDefault="00575E95" w:rsidP="002205F1">
      <w:pPr>
        <w:spacing w:after="0"/>
        <w:contextualSpacing/>
        <w:jc w:val="both"/>
        <w:rPr>
          <w:rFonts w:ascii="Times New Roman" w:hAnsi="Times New Roman" w:cs="Times New Roman"/>
          <w:bCs/>
          <w:sz w:val="20"/>
          <w:szCs w:val="20"/>
        </w:rPr>
      </w:pPr>
      <w:r w:rsidRPr="002205F1">
        <w:rPr>
          <w:rFonts w:ascii="Times New Roman" w:hAnsi="Times New Roman" w:cs="Times New Roman"/>
          <w:bCs/>
          <w:sz w:val="20"/>
          <w:szCs w:val="20"/>
        </w:rPr>
        <w:t xml:space="preserve">            по строке   220 01 05 02 00 00 0000 600 «Уменьшение остатков средств бюджета» </w:t>
      </w:r>
      <w:bookmarkStart w:id="10" w:name="OLE_LINK64"/>
      <w:bookmarkStart w:id="11" w:name="OLE_LINK65"/>
      <w:r w:rsidRPr="002205F1">
        <w:rPr>
          <w:rFonts w:ascii="Times New Roman" w:hAnsi="Times New Roman" w:cs="Times New Roman"/>
          <w:bCs/>
          <w:sz w:val="20"/>
          <w:szCs w:val="20"/>
        </w:rPr>
        <w:t>по графе «2019 год, руб.» вместо цифры «142 654 326,56» внести цифру «</w:t>
      </w:r>
      <w:r w:rsidRPr="002205F1">
        <w:rPr>
          <w:rFonts w:ascii="Times New Roman" w:hAnsi="Times New Roman" w:cs="Times New Roman"/>
          <w:b/>
          <w:bCs/>
          <w:color w:val="000000"/>
          <w:sz w:val="20"/>
          <w:szCs w:val="20"/>
        </w:rPr>
        <w:t>142 665 195,13</w:t>
      </w:r>
      <w:r w:rsidRPr="002205F1">
        <w:rPr>
          <w:rFonts w:ascii="Times New Roman" w:hAnsi="Times New Roman" w:cs="Times New Roman"/>
          <w:bCs/>
          <w:sz w:val="20"/>
          <w:szCs w:val="20"/>
        </w:rPr>
        <w:t>»;</w:t>
      </w:r>
      <w:bookmarkEnd w:id="10"/>
      <w:bookmarkEnd w:id="11"/>
    </w:p>
    <w:p w:rsidR="00575E95" w:rsidRPr="002205F1" w:rsidRDefault="00575E95" w:rsidP="002205F1">
      <w:pPr>
        <w:spacing w:after="0"/>
        <w:contextualSpacing/>
        <w:jc w:val="both"/>
        <w:rPr>
          <w:rFonts w:ascii="Times New Roman" w:hAnsi="Times New Roman" w:cs="Times New Roman"/>
          <w:bCs/>
          <w:sz w:val="20"/>
          <w:szCs w:val="20"/>
        </w:rPr>
      </w:pPr>
      <w:r w:rsidRPr="002205F1">
        <w:rPr>
          <w:rFonts w:ascii="Times New Roman" w:hAnsi="Times New Roman" w:cs="Times New Roman"/>
          <w:bCs/>
          <w:sz w:val="20"/>
          <w:szCs w:val="20"/>
        </w:rPr>
        <w:t xml:space="preserve">           по строке 220 01 05 02 01 13 0000 610 «Уменьшение остатков денежных средств бюджетов городских поселений» по графе «2019 год, руб.» вместо цифры «142 654 326,56» внести цифру «</w:t>
      </w:r>
      <w:r w:rsidRPr="002205F1">
        <w:rPr>
          <w:rFonts w:ascii="Times New Roman" w:hAnsi="Times New Roman" w:cs="Times New Roman"/>
          <w:b/>
          <w:bCs/>
          <w:color w:val="000000"/>
          <w:sz w:val="20"/>
          <w:szCs w:val="20"/>
        </w:rPr>
        <w:t>142 665 195,13</w:t>
      </w:r>
      <w:r w:rsidRPr="002205F1">
        <w:rPr>
          <w:rFonts w:ascii="Times New Roman" w:hAnsi="Times New Roman" w:cs="Times New Roman"/>
          <w:bCs/>
          <w:sz w:val="20"/>
          <w:szCs w:val="20"/>
        </w:rPr>
        <w:t>».</w:t>
      </w:r>
    </w:p>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bCs/>
          <w:sz w:val="20"/>
          <w:szCs w:val="20"/>
        </w:rPr>
        <w:t xml:space="preserve">          </w:t>
      </w:r>
      <w:r w:rsidRPr="002205F1">
        <w:rPr>
          <w:rFonts w:ascii="Times New Roman" w:hAnsi="Times New Roman" w:cs="Times New Roman"/>
          <w:sz w:val="20"/>
          <w:szCs w:val="20"/>
        </w:rPr>
        <w:t xml:space="preserve"> 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2019 год и плановый период 2020 - 2021 годы»:</w:t>
      </w:r>
      <w:r w:rsidRPr="002205F1">
        <w:rPr>
          <w:rFonts w:ascii="Times New Roman" w:hAnsi="Times New Roman" w:cs="Times New Roman"/>
          <w:sz w:val="20"/>
          <w:szCs w:val="20"/>
        </w:rPr>
        <w:tab/>
        <w:t xml:space="preserve">        </w:t>
      </w:r>
      <w:bookmarkStart w:id="12" w:name="OLE_LINK12"/>
      <w:bookmarkStart w:id="13" w:name="OLE_LINK16"/>
      <w:bookmarkStart w:id="14" w:name="OLE_LINK17"/>
    </w:p>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w:t>
      </w:r>
      <w:bookmarkStart w:id="15" w:name="OLE_LINK99"/>
      <w:bookmarkStart w:id="16" w:name="OLE_LINK100"/>
      <w:bookmarkStart w:id="17" w:name="OLE_LINK103"/>
      <w:bookmarkStart w:id="18" w:name="OLE_LINK109"/>
      <w:bookmarkStart w:id="19" w:name="OLE_LINK110"/>
      <w:bookmarkEnd w:id="12"/>
      <w:bookmarkEnd w:id="13"/>
      <w:bookmarkEnd w:id="14"/>
      <w:r w:rsidRPr="002205F1">
        <w:rPr>
          <w:rFonts w:ascii="Times New Roman" w:hAnsi="Times New Roman" w:cs="Times New Roman"/>
          <w:sz w:val="20"/>
          <w:szCs w:val="20"/>
        </w:rPr>
        <w:t>- в строке ««Фонд оплаты труда казенных учреждений и взносы по обязательному социальному страхованию» целевая статья 0810170340 вид расходов 111, в графе «2019 год, руб.» внести цифру «73 299,28»;</w:t>
      </w:r>
    </w:p>
    <w:bookmarkEnd w:id="15"/>
    <w:bookmarkEnd w:id="16"/>
    <w:bookmarkEnd w:id="17"/>
    <w:bookmarkEnd w:id="18"/>
    <w:bookmarkEnd w:id="19"/>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«Взносы по обязательному социальному страхованию на выплаты по оплате труда работников и иные выплаты работникам» целевая статья 0810170340 вид расходов 119, в графе «2019 год, руб.» внести цифру «22 136,59»;</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lastRenderedPageBreak/>
        <w:t>- в строке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целевая статья 0810180340 вид расходов 111 (УП-597), в графе «2019, руб.» внести цифру «1 345 883,99».</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целевая статья 0810180340 вид расходов 119 (УП-597), в графе «2019, руб.» внести цифру «408 109,52».</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«Фонд оплаты труда казенных учреждений и взносы по обязательному социальному страхованию» целевая статья 0820180340 вид расходов 111, в графе «2019 год, руб.» внести цифру «32 036,54»;</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«Взносы по обязательному социальному страхованию на выплаты по оплате труда работников и иные выплаты работникам учреждений» целевая статья 0820170340 вид расходов 119, в графе «2019, руб.» внести цифру «9 675,03».</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в строке «Субсидии бюджетам </w:t>
      </w:r>
      <w:proofErr w:type="spellStart"/>
      <w:r w:rsidRPr="002205F1">
        <w:rPr>
          <w:rFonts w:ascii="Times New Roman" w:hAnsi="Times New Roman" w:cs="Times New Roman"/>
          <w:sz w:val="20"/>
          <w:szCs w:val="20"/>
        </w:rPr>
        <w:t>мун</w:t>
      </w:r>
      <w:proofErr w:type="spellEnd"/>
      <w:r w:rsidRPr="002205F1">
        <w:rPr>
          <w:rFonts w:ascii="Times New Roman" w:hAnsi="Times New Roman" w:cs="Times New Roman"/>
          <w:sz w:val="20"/>
          <w:szCs w:val="20"/>
        </w:rPr>
        <w:t xml:space="preserve">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целевая статья 0820180340 вид расходов 111 (УП-597), в графе «2019, руб.» внести цифру «604 012,16».</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целевая статья 0820180340 вид расходов 119 (УП-597), в графе «2019, руб.» внести цифру «185 675,09».</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0104 0120100030 вид расходов 244, в графе «2019, руб.» внести цифру «447 322,00».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0104 0130300030 вид расходов 244, в графе «2019, руб.» внести цифру «1 531 332,28».</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0113 0120120030 вид расходов 244, в графе «2019, руб.» внести цифру «104 044,33».</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0113 0310120010 вид расходов 244, в графе «2019, руб.» внести цифру «204 950,32».</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0309 0410120100 вид расходов 244, в графе «2019, руб.» внести цифру «10 000,00».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0309 0420120110 вид расходов 244, в графе «2019, руб.» внести цифру «30 000,00».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0309 0430120120 вид расходов 244, в графе «2019, руб.» внести цифру «60 000,00».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0409 0520121140 вид расходов 244, в графе «2019, руб.» внести цифру «38 043,46».</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0501 0610120150 вид расходов 244, в графе «2019, руб.» внести цифру «1 418 397,56».</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0501 0610140010 вид расходов 244, в графе «2019, руб.» внести цифру «261 442,32».</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«Субсидии на возмещение затрат по благоустройству» целевая статья 0502 0620160010 вид расходов 811, в графе «2019, руб.» внести цифру «186 329,00».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в строке «Прочая закупка товаров, работ и услуг для обеспечения </w:t>
      </w:r>
      <w:proofErr w:type="spellStart"/>
      <w:r w:rsidRPr="002205F1">
        <w:rPr>
          <w:rFonts w:ascii="Times New Roman" w:hAnsi="Times New Roman" w:cs="Times New Roman"/>
          <w:sz w:val="20"/>
          <w:szCs w:val="20"/>
        </w:rPr>
        <w:t>гос-ных</w:t>
      </w:r>
      <w:proofErr w:type="spellEnd"/>
      <w:r w:rsidRPr="002205F1">
        <w:rPr>
          <w:rFonts w:ascii="Times New Roman" w:hAnsi="Times New Roman" w:cs="Times New Roman"/>
          <w:sz w:val="20"/>
          <w:szCs w:val="20"/>
        </w:rPr>
        <w:t xml:space="preserve"> (муниципальных) нужд» целевая статья 0503 0720121100 вид расходов 244, в графе «2019, руб.» внести цифру «0,00».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в строке «Прочая закупка товаров, работ и услуг для обеспечения </w:t>
      </w:r>
      <w:proofErr w:type="spellStart"/>
      <w:r w:rsidRPr="002205F1">
        <w:rPr>
          <w:rFonts w:ascii="Times New Roman" w:hAnsi="Times New Roman" w:cs="Times New Roman"/>
          <w:sz w:val="20"/>
          <w:szCs w:val="20"/>
        </w:rPr>
        <w:t>гос-ных</w:t>
      </w:r>
      <w:proofErr w:type="spellEnd"/>
      <w:r w:rsidRPr="002205F1">
        <w:rPr>
          <w:rFonts w:ascii="Times New Roman" w:hAnsi="Times New Roman" w:cs="Times New Roman"/>
          <w:sz w:val="20"/>
          <w:szCs w:val="20"/>
        </w:rPr>
        <w:t xml:space="preserve"> (муниципальных) нужд» целевая статья 0503 1010121020 вид расходов 244, в графе «2019, руб.» внести цифру «3 150 000,00».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в строке «Прочая закупка товаров, работ и услуг для обеспечения </w:t>
      </w:r>
      <w:proofErr w:type="spellStart"/>
      <w:r w:rsidRPr="002205F1">
        <w:rPr>
          <w:rFonts w:ascii="Times New Roman" w:hAnsi="Times New Roman" w:cs="Times New Roman"/>
          <w:sz w:val="20"/>
          <w:szCs w:val="20"/>
        </w:rPr>
        <w:t>гос-ных</w:t>
      </w:r>
      <w:proofErr w:type="spellEnd"/>
      <w:r w:rsidRPr="002205F1">
        <w:rPr>
          <w:rFonts w:ascii="Times New Roman" w:hAnsi="Times New Roman" w:cs="Times New Roman"/>
          <w:sz w:val="20"/>
          <w:szCs w:val="20"/>
        </w:rPr>
        <w:t xml:space="preserve"> (муниципальных) нужд» целевая статья 0503 1040121020 вид расходов 244, в графе «2019, руб.» внести цифру «0,00».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в строке «Прочая закупка товаров, работ и услуг для обеспечения </w:t>
      </w:r>
      <w:proofErr w:type="spellStart"/>
      <w:r w:rsidRPr="002205F1">
        <w:rPr>
          <w:rFonts w:ascii="Times New Roman" w:hAnsi="Times New Roman" w:cs="Times New Roman"/>
          <w:sz w:val="20"/>
          <w:szCs w:val="20"/>
        </w:rPr>
        <w:t>гос-ных</w:t>
      </w:r>
      <w:proofErr w:type="spellEnd"/>
      <w:r w:rsidRPr="002205F1">
        <w:rPr>
          <w:rFonts w:ascii="Times New Roman" w:hAnsi="Times New Roman" w:cs="Times New Roman"/>
          <w:sz w:val="20"/>
          <w:szCs w:val="20"/>
        </w:rPr>
        <w:t xml:space="preserve"> (муниципальных) нужд» целевая статья 0705 0110120200 вид расходов 244, в графе «2019, руб.» внести цифру «9 450,00».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«Иные пенсии, социальные доплаты к пенсиям» целевая статья 1001 0250170010 вид расходов 312, в графе «2019, руб.» внести цифру «226 132,60».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5. В приложении № 6 «Ведомственная структура расходов бюджета Плесского городского поселения на 2019 год и плановый период 2020 - 2021годы»:</w:t>
      </w:r>
      <w:r w:rsidRPr="002205F1">
        <w:rPr>
          <w:rFonts w:ascii="Times New Roman" w:hAnsi="Times New Roman" w:cs="Times New Roman"/>
          <w:sz w:val="20"/>
          <w:szCs w:val="20"/>
        </w:rPr>
        <w:tab/>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lastRenderedPageBreak/>
        <w:t>- в строке «Фонд оплаты труда казенных учреждений и взносы по обязательному соц. страх-ю» целевая статья 220 0801 0810170340 111, в графе «Сумма, 2019, руб.» внести цифру «73 299,28»;</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«Взносы по обязательному социальному страхованию на выплаты по оплате труда работников и иные выплаты работникам» целевая статья 220 0801 0810170340 119, в графе «Сумма, 2019, руб.» внести цифру «22 136,59»;</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целевая статья 220 0801 0810180340 111 (УП-597), в графе «Сумма, 2019, руб.» внести цифру «1 345 883,99»;</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в строке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w:t>
      </w:r>
      <w:proofErr w:type="gramStart"/>
      <w:r w:rsidRPr="002205F1">
        <w:rPr>
          <w:rFonts w:ascii="Times New Roman" w:hAnsi="Times New Roman" w:cs="Times New Roman"/>
          <w:sz w:val="20"/>
          <w:szCs w:val="20"/>
        </w:rPr>
        <w:t>муниципальных  учреждений</w:t>
      </w:r>
      <w:proofErr w:type="gramEnd"/>
      <w:r w:rsidRPr="002205F1">
        <w:rPr>
          <w:rFonts w:ascii="Times New Roman" w:hAnsi="Times New Roman" w:cs="Times New Roman"/>
          <w:sz w:val="20"/>
          <w:szCs w:val="20"/>
        </w:rPr>
        <w:t xml:space="preserve"> культуры Ивановской области до средней заработной платы в Ивановской области» целевая статья 220 0801 0810180340 119 (УП-597), в графе «Сумма, 2019, руб.» внести цифру «408 109,52»;</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в строке «Фонд оплаты труда казенных учреждений и взносы по обязательному </w:t>
      </w:r>
      <w:proofErr w:type="spellStart"/>
      <w:r w:rsidRPr="002205F1">
        <w:rPr>
          <w:rFonts w:ascii="Times New Roman" w:hAnsi="Times New Roman" w:cs="Times New Roman"/>
          <w:sz w:val="20"/>
          <w:szCs w:val="20"/>
        </w:rPr>
        <w:t>соц</w:t>
      </w:r>
      <w:proofErr w:type="spellEnd"/>
      <w:r w:rsidRPr="002205F1">
        <w:rPr>
          <w:rFonts w:ascii="Times New Roman" w:hAnsi="Times New Roman" w:cs="Times New Roman"/>
          <w:sz w:val="20"/>
          <w:szCs w:val="20"/>
        </w:rPr>
        <w:t xml:space="preserve"> страхованию» целевая статья 220 0801 082018040 111, в графе «Сумма, 2019, руб.» внести цифру «32 036,54»;</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в строке «Взносы по обязательному </w:t>
      </w:r>
      <w:proofErr w:type="spellStart"/>
      <w:r w:rsidRPr="002205F1">
        <w:rPr>
          <w:rFonts w:ascii="Times New Roman" w:hAnsi="Times New Roman" w:cs="Times New Roman"/>
          <w:sz w:val="20"/>
          <w:szCs w:val="20"/>
        </w:rPr>
        <w:t>соц</w:t>
      </w:r>
      <w:proofErr w:type="spellEnd"/>
      <w:r w:rsidRPr="002205F1">
        <w:rPr>
          <w:rFonts w:ascii="Times New Roman" w:hAnsi="Times New Roman" w:cs="Times New Roman"/>
          <w:sz w:val="20"/>
          <w:szCs w:val="20"/>
        </w:rPr>
        <w:t xml:space="preserve"> страхованию на выплаты по оплате труда работников и иные выплаты работникам учреждений» целевая статья 220 0801 0820170340 119, в графе «Сумма, 2019, руб.» внести цифру «9 675,03»;</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целевая статья 220 0801 0820180340 111 (УП-597), в графе «Сумма, 2019, руб.» внести цифру «604 012,16»;</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целевая статья 220 0801 0820180340 119 (УП-597), в графе «Сумма, 2019, руб.» внести цифру «185 675,09»;</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220 0104 0120100030 244, в графе «Сумма, 2019, руб.» внести цифру «447 322,00»;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220 0104 0130300030 244, в графе «Сумма, 2019, руб.» внести цифру «1 531 332,28»;</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220 0113 0120120030 244, в графе «Сумма, 2019, руб.» внести цифру «104 044,33»;</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внести строку «Прочая закупка товаров, работ и услуг для обеспечения государственных (муниципальных) нужд» целевая статья 220 0113 0310120010 244, в графе «Сумма, 2019, руб.» внести цифру «204 950,32»;</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220 0309 0410120100 244, в графе «Сумма, 2019, руб.» внести цифру «10 000,00»;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220 0309 0420120110 244, в графе «Сумма, 2019, руб.» внести цифру «30 000,00»;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220 0309 0430120120 244, в графе «Сумма, 2019, руб.» внести цифру «60 000,00»;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«Прочая закупка товаров, работ и услуг для обеспечения государственных (муниципальных) нужд» целевая статья 220 0409 0520121140 244, в графе «Сумма, 2019, руб.» внести цифру «38 043,46»;</w:t>
      </w:r>
    </w:p>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 в строке «Прочая закупка товаров, работ и услуг для обеспечения государственных (муниципальных) нужд» целевая статья 220 0501 0610120150 244, в графе «Сумма, 2019, руб.» внести цифру «1 418 397,56»;</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в строке «Прочая закупка товаров, работ и услуг для обеспечения </w:t>
      </w:r>
      <w:proofErr w:type="spellStart"/>
      <w:r w:rsidRPr="002205F1">
        <w:rPr>
          <w:rFonts w:ascii="Times New Roman" w:hAnsi="Times New Roman" w:cs="Times New Roman"/>
          <w:sz w:val="20"/>
          <w:szCs w:val="20"/>
        </w:rPr>
        <w:t>гос-ных</w:t>
      </w:r>
      <w:proofErr w:type="spellEnd"/>
      <w:r w:rsidRPr="002205F1">
        <w:rPr>
          <w:rFonts w:ascii="Times New Roman" w:hAnsi="Times New Roman" w:cs="Times New Roman"/>
          <w:sz w:val="20"/>
          <w:szCs w:val="20"/>
        </w:rPr>
        <w:t xml:space="preserve"> (муниципальных) нужд целевая статья 220 0501 0610140010 244, в графе «Сумма, 2019, руб.» внести цифру «261 442,32»;</w:t>
      </w:r>
    </w:p>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 в строке «Субсидии на возмещение затрат по благоустройству» целевая статья 220 0502 06201 60010 811, в графе «Сумма, 2019, руб.» внести цифру «186 329,00»;</w:t>
      </w:r>
    </w:p>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 в строке «Прочая закупка товаров, работ и услуг для обеспечения </w:t>
      </w:r>
      <w:proofErr w:type="spellStart"/>
      <w:r w:rsidRPr="002205F1">
        <w:rPr>
          <w:rFonts w:ascii="Times New Roman" w:hAnsi="Times New Roman" w:cs="Times New Roman"/>
          <w:sz w:val="20"/>
          <w:szCs w:val="20"/>
        </w:rPr>
        <w:t>гос-ных</w:t>
      </w:r>
      <w:proofErr w:type="spellEnd"/>
      <w:r w:rsidRPr="002205F1">
        <w:rPr>
          <w:rFonts w:ascii="Times New Roman" w:hAnsi="Times New Roman" w:cs="Times New Roman"/>
          <w:sz w:val="20"/>
          <w:szCs w:val="20"/>
        </w:rPr>
        <w:t xml:space="preserve"> (муниципальных) нужд» целевая статья 220 0503 0720121100 244, в графе «Сумма, 2019, руб.» внести цифру «0,00»;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в строке «Прочая закупка товаров, работ и услуг для обеспечения </w:t>
      </w:r>
      <w:proofErr w:type="spellStart"/>
      <w:r w:rsidRPr="002205F1">
        <w:rPr>
          <w:rFonts w:ascii="Times New Roman" w:hAnsi="Times New Roman" w:cs="Times New Roman"/>
          <w:sz w:val="20"/>
          <w:szCs w:val="20"/>
        </w:rPr>
        <w:t>гос-ных</w:t>
      </w:r>
      <w:proofErr w:type="spellEnd"/>
      <w:r w:rsidRPr="002205F1">
        <w:rPr>
          <w:rFonts w:ascii="Times New Roman" w:hAnsi="Times New Roman" w:cs="Times New Roman"/>
          <w:sz w:val="20"/>
          <w:szCs w:val="20"/>
        </w:rPr>
        <w:t xml:space="preserve"> (муниципальных) нужд» целевая статья 220 0503 1010121020 244, в графе «Сумма, 2019, руб.» внести цифру «3 150 000,00»;</w:t>
      </w:r>
    </w:p>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 в строке «Прочая закупка товаров, работ и услуг для обеспечения государственных (муниципальных) нужд» целевая статья 220 0503 1040121020 244, в графе «Сумма, 2019, руб.» внести цифру «0,00»;</w:t>
      </w:r>
    </w:p>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 в строке «Прочая закупка товаров, работ и услуг для обеспечения государственных (муниципальных) нужд» целевая статья 220 0705 0110120200 244, в графе «Сумма, 2019, руб.» внести цифру «9 450,00»;</w:t>
      </w:r>
    </w:p>
    <w:p w:rsidR="00575E95" w:rsidRPr="002205F1" w:rsidRDefault="00575E95"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в строке «Иные пенсии, социальные доплаты к пенсиям» целевая статья 220 1001 0250170010 312, в графе «Сумма, 2019, руб.» внести цифру «226 132,60»;</w:t>
      </w:r>
    </w:p>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lastRenderedPageBreak/>
        <w:t xml:space="preserve">               6. Приложения 1, 3, 5, 6 читать в новой редакции.</w:t>
      </w:r>
    </w:p>
    <w:p w:rsidR="00575E95" w:rsidRPr="002205F1" w:rsidRDefault="00575E95" w:rsidP="002205F1">
      <w:pPr>
        <w:shd w:val="clear" w:color="auto" w:fill="FFFFFF"/>
        <w:spacing w:after="0"/>
        <w:ind w:firstLine="567"/>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7.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575E95" w:rsidRPr="002205F1" w:rsidRDefault="00575E95" w:rsidP="002205F1">
      <w:pPr>
        <w:spacing w:after="0"/>
        <w:ind w:firstLine="851"/>
        <w:contextualSpacing/>
        <w:jc w:val="both"/>
        <w:rPr>
          <w:rFonts w:ascii="Times New Roman" w:hAnsi="Times New Roman" w:cs="Times New Roman"/>
          <w:spacing w:val="-1"/>
          <w:sz w:val="20"/>
          <w:szCs w:val="20"/>
        </w:rPr>
      </w:pPr>
      <w:r w:rsidRPr="002205F1">
        <w:rPr>
          <w:rFonts w:ascii="Times New Roman" w:hAnsi="Times New Roman" w:cs="Times New Roman"/>
          <w:sz w:val="20"/>
          <w:szCs w:val="20"/>
        </w:rPr>
        <w:t xml:space="preserve">8. Данное решение вступает в силу со дня его официального опубликования.         </w:t>
      </w:r>
    </w:p>
    <w:p w:rsidR="00575E95" w:rsidRPr="002205F1" w:rsidRDefault="00996FDA" w:rsidP="00996FDA">
      <w:pPr>
        <w:spacing w:after="0"/>
        <w:ind w:left="5954" w:hanging="6380"/>
        <w:contextualSpacing/>
        <w:rPr>
          <w:rFonts w:ascii="Times New Roman" w:hAnsi="Times New Roman" w:cs="Times New Roman"/>
          <w:noProof/>
          <w:sz w:val="20"/>
          <w:szCs w:val="20"/>
        </w:rPr>
      </w:pPr>
      <w:r>
        <w:rPr>
          <w:rFonts w:ascii="Times New Roman" w:hAnsi="Times New Roman" w:cs="Times New Roman"/>
          <w:noProof/>
          <w:sz w:val="20"/>
          <w:szCs w:val="20"/>
        </w:rPr>
        <w:t xml:space="preserve">                     </w:t>
      </w:r>
      <w:r w:rsidR="00575E95" w:rsidRPr="002205F1">
        <w:rPr>
          <w:rFonts w:ascii="Times New Roman" w:hAnsi="Times New Roman" w:cs="Times New Roman"/>
          <w:noProof/>
          <w:sz w:val="20"/>
          <w:szCs w:val="20"/>
        </w:rPr>
        <w:t>Председатель Совета Плёсского городского поселения                   Т.О. Каримов</w:t>
      </w:r>
    </w:p>
    <w:p w:rsidR="00575E95" w:rsidRPr="002205F1" w:rsidRDefault="00575E95" w:rsidP="002205F1">
      <w:pPr>
        <w:spacing w:after="0"/>
        <w:ind w:left="5954" w:hanging="6380"/>
        <w:contextualSpacing/>
        <w:rPr>
          <w:rFonts w:ascii="Times New Roman" w:hAnsi="Times New Roman" w:cs="Times New Roman"/>
          <w:sz w:val="20"/>
          <w:szCs w:val="20"/>
        </w:rPr>
      </w:pPr>
      <w:r w:rsidRPr="002205F1">
        <w:rPr>
          <w:rFonts w:ascii="Times New Roman" w:hAnsi="Times New Roman" w:cs="Times New Roman"/>
          <w:noProof/>
          <w:sz w:val="20"/>
          <w:szCs w:val="20"/>
        </w:rPr>
        <w:t xml:space="preserve">                     Врип главы Плёсского городского поселения                                    Д.А. Натура</w:t>
      </w:r>
    </w:p>
    <w:p w:rsidR="00575E95" w:rsidRPr="00896C98" w:rsidRDefault="00575E95" w:rsidP="002205F1">
      <w:pPr>
        <w:spacing w:after="0"/>
        <w:ind w:left="5812"/>
        <w:contextualSpacing/>
        <w:rPr>
          <w:rFonts w:ascii="Times New Roman" w:hAnsi="Times New Roman" w:cs="Times New Roman"/>
          <w:sz w:val="16"/>
          <w:szCs w:val="16"/>
        </w:rPr>
      </w:pPr>
      <w:r w:rsidRPr="00896C98">
        <w:rPr>
          <w:rFonts w:ascii="Times New Roman" w:hAnsi="Times New Roman" w:cs="Times New Roman"/>
          <w:sz w:val="16"/>
          <w:szCs w:val="16"/>
        </w:rPr>
        <w:t>Приложение № 1 к решению Совета Плёсского городского поселения от 25.11.2019 г. № 47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Доходы бюджета Плёсского городского поселения по кодам классификации доходов бюджетов на 2019 год и плановый период 2020 - 2021 годы</w:t>
      </w:r>
    </w:p>
    <w:tbl>
      <w:tblPr>
        <w:tblW w:w="10586" w:type="dxa"/>
        <w:tblInd w:w="118" w:type="dxa"/>
        <w:tblLook w:val="04A0" w:firstRow="1" w:lastRow="0" w:firstColumn="1" w:lastColumn="0" w:noHBand="0" w:noVBand="1"/>
      </w:tblPr>
      <w:tblGrid>
        <w:gridCol w:w="1975"/>
        <w:gridCol w:w="4111"/>
        <w:gridCol w:w="1500"/>
        <w:gridCol w:w="1500"/>
        <w:gridCol w:w="1500"/>
      </w:tblGrid>
      <w:tr w:rsidR="00575E95" w:rsidRPr="002205F1" w:rsidTr="00575E95">
        <w:trPr>
          <w:trHeight w:val="315"/>
        </w:trPr>
        <w:tc>
          <w:tcPr>
            <w:tcW w:w="1975" w:type="dxa"/>
            <w:vMerge w:val="restart"/>
            <w:tcBorders>
              <w:top w:val="single" w:sz="8" w:space="0" w:color="000000"/>
              <w:left w:val="single" w:sz="8" w:space="0" w:color="000000"/>
              <w:bottom w:val="single" w:sz="8" w:space="0" w:color="000000"/>
              <w:right w:val="single" w:sz="4"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Код классификации доходов бюджетов Российской Федерации </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        Наименование доходов</w:t>
            </w:r>
          </w:p>
        </w:tc>
        <w:tc>
          <w:tcPr>
            <w:tcW w:w="4500" w:type="dxa"/>
            <w:gridSpan w:val="3"/>
            <w:vMerge w:val="restart"/>
            <w:tcBorders>
              <w:top w:val="single" w:sz="8" w:space="0" w:color="000000"/>
              <w:left w:val="single" w:sz="4" w:space="0" w:color="auto"/>
              <w:bottom w:val="nil"/>
              <w:right w:val="single" w:sz="8"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509"/>
        </w:trPr>
        <w:tc>
          <w:tcPr>
            <w:tcW w:w="1975"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4111"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4500" w:type="dxa"/>
            <w:gridSpan w:val="3"/>
            <w:vMerge/>
            <w:tcBorders>
              <w:top w:val="single" w:sz="8" w:space="0" w:color="000000"/>
              <w:left w:val="single" w:sz="4" w:space="0" w:color="auto"/>
              <w:bottom w:val="nil"/>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r>
      <w:tr w:rsidR="00575E95" w:rsidRPr="002205F1" w:rsidTr="00575E95">
        <w:trPr>
          <w:trHeight w:val="525"/>
        </w:trPr>
        <w:tc>
          <w:tcPr>
            <w:tcW w:w="1975"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4111"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1500" w:type="dxa"/>
            <w:tcBorders>
              <w:top w:val="single" w:sz="8" w:space="0" w:color="000000"/>
              <w:left w:val="single" w:sz="4" w:space="0" w:color="auto"/>
              <w:bottom w:val="single" w:sz="8" w:space="0" w:color="000000"/>
              <w:right w:val="single" w:sz="4"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2019 год</w:t>
            </w:r>
          </w:p>
        </w:tc>
        <w:tc>
          <w:tcPr>
            <w:tcW w:w="1500" w:type="dxa"/>
            <w:tcBorders>
              <w:top w:val="single" w:sz="8" w:space="0" w:color="000000"/>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2020 год</w:t>
            </w:r>
          </w:p>
        </w:tc>
        <w:tc>
          <w:tcPr>
            <w:tcW w:w="1500" w:type="dxa"/>
            <w:tcBorders>
              <w:top w:val="single" w:sz="8" w:space="0" w:color="000000"/>
              <w:left w:val="single" w:sz="4"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2021 год</w:t>
            </w:r>
          </w:p>
        </w:tc>
      </w:tr>
      <w:tr w:rsidR="00575E95" w:rsidRPr="002205F1" w:rsidTr="00575E95">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000 1 00 00000 00 0000 000</w:t>
            </w:r>
          </w:p>
        </w:tc>
        <w:tc>
          <w:tcPr>
            <w:tcW w:w="4111" w:type="dxa"/>
            <w:tcBorders>
              <w:top w:val="single" w:sz="4" w:space="0" w:color="auto"/>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Налоговые и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44 358 089,36</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41552597,52</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42766718,18</w:t>
            </w:r>
          </w:p>
        </w:tc>
      </w:tr>
      <w:tr w:rsidR="00575E95" w:rsidRPr="002205F1" w:rsidTr="00575E95">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000 1 01 00000 00 0000 000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НАЛОГИ НА ПРИБЫЛЬ,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27 842 382,94</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27 913 011,11</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29 006 519,68</w:t>
            </w:r>
          </w:p>
        </w:tc>
      </w:tr>
      <w:tr w:rsidR="00575E95" w:rsidRPr="002205F1" w:rsidTr="00575E95">
        <w:trPr>
          <w:trHeight w:val="1644"/>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182 1 01 02010 01 0000 110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27 298 751,67</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27 364 755,26</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28 448 263,83</w:t>
            </w:r>
          </w:p>
        </w:tc>
      </w:tr>
      <w:tr w:rsidR="00575E95" w:rsidRPr="002205F1" w:rsidTr="00575E95">
        <w:trPr>
          <w:trHeight w:val="2533"/>
        </w:trPr>
        <w:tc>
          <w:tcPr>
            <w:tcW w:w="1975" w:type="dxa"/>
            <w:tcBorders>
              <w:top w:val="nil"/>
              <w:left w:val="single" w:sz="8" w:space="0" w:color="000000"/>
              <w:bottom w:val="nil"/>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182 1 01 02020 01 0000 110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2205F1">
              <w:rPr>
                <w:rFonts w:ascii="Times New Roman" w:hAnsi="Times New Roman" w:cs="Times New Roman"/>
                <w:sz w:val="20"/>
                <w:szCs w:val="20"/>
              </w:rPr>
              <w:t>качестве  индивидуальных</w:t>
            </w:r>
            <w:proofErr w:type="gramEnd"/>
            <w:r w:rsidRPr="002205F1">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312 402,14</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312 402,14</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312 402,14</w:t>
            </w:r>
          </w:p>
        </w:tc>
      </w:tr>
      <w:tr w:rsidR="00575E95" w:rsidRPr="002205F1" w:rsidTr="00575E95">
        <w:trPr>
          <w:trHeight w:val="950"/>
        </w:trPr>
        <w:tc>
          <w:tcPr>
            <w:tcW w:w="1975" w:type="dxa"/>
            <w:tcBorders>
              <w:top w:val="single" w:sz="8" w:space="0" w:color="000000"/>
              <w:left w:val="single" w:sz="8" w:space="0" w:color="000000"/>
              <w:bottom w:val="single" w:sz="8" w:space="0" w:color="000000"/>
              <w:right w:val="single" w:sz="8" w:space="0" w:color="000000"/>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182 1 01 02030 01 0000 110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231 229,13</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235 853,71</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245 853,71</w:t>
            </w:r>
          </w:p>
        </w:tc>
      </w:tr>
      <w:tr w:rsidR="00575E95" w:rsidRPr="002205F1" w:rsidTr="00575E95">
        <w:trPr>
          <w:trHeight w:val="945"/>
        </w:trPr>
        <w:tc>
          <w:tcPr>
            <w:tcW w:w="1975" w:type="dxa"/>
            <w:tcBorders>
              <w:top w:val="nil"/>
              <w:left w:val="single" w:sz="8" w:space="0" w:color="000000"/>
              <w:bottom w:val="nil"/>
              <w:right w:val="nil"/>
            </w:tcBorders>
            <w:shd w:val="clear" w:color="auto" w:fill="auto"/>
            <w:noWrap/>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000  1 03 00000 00 0000 000</w:t>
            </w:r>
          </w:p>
        </w:tc>
        <w:tc>
          <w:tcPr>
            <w:tcW w:w="4111" w:type="dxa"/>
            <w:tcBorders>
              <w:top w:val="nil"/>
              <w:left w:val="single" w:sz="8" w:space="0" w:color="000000"/>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960 010,63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1 080 622,72</w:t>
            </w:r>
          </w:p>
        </w:tc>
      </w:tr>
      <w:tr w:rsidR="00575E95" w:rsidRPr="002205F1" w:rsidTr="00575E95">
        <w:trPr>
          <w:trHeight w:val="945"/>
        </w:trPr>
        <w:tc>
          <w:tcPr>
            <w:tcW w:w="1975" w:type="dxa"/>
            <w:tcBorders>
              <w:top w:val="single" w:sz="8" w:space="0" w:color="000000"/>
              <w:left w:val="single" w:sz="8" w:space="0" w:color="000000"/>
              <w:bottom w:val="single" w:sz="8" w:space="0" w:color="000000"/>
              <w:right w:val="nil"/>
            </w:tcBorders>
            <w:shd w:val="clear" w:color="auto" w:fill="auto"/>
            <w:noWrap/>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000 1 03 02000 01 0000 110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960 010,63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1 080 622,72</w:t>
            </w:r>
          </w:p>
        </w:tc>
      </w:tr>
      <w:tr w:rsidR="00575E95" w:rsidRPr="002205F1" w:rsidTr="00575E95">
        <w:trPr>
          <w:trHeight w:val="1483"/>
        </w:trPr>
        <w:tc>
          <w:tcPr>
            <w:tcW w:w="1975" w:type="dxa"/>
            <w:tcBorders>
              <w:top w:val="nil"/>
              <w:left w:val="single" w:sz="8" w:space="0" w:color="000000"/>
              <w:bottom w:val="nil"/>
              <w:right w:val="nil"/>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100 1 03 02230 01 0000 110</w:t>
            </w:r>
          </w:p>
        </w:tc>
        <w:tc>
          <w:tcPr>
            <w:tcW w:w="4111" w:type="dxa"/>
            <w:tcBorders>
              <w:top w:val="nil"/>
              <w:left w:val="single" w:sz="8" w:space="0" w:color="000000"/>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329 674,52</w:t>
            </w:r>
          </w:p>
        </w:tc>
        <w:tc>
          <w:tcPr>
            <w:tcW w:w="1500" w:type="dxa"/>
            <w:tcBorders>
              <w:top w:val="nil"/>
              <w:left w:val="nil"/>
              <w:bottom w:val="single" w:sz="4" w:space="0" w:color="auto"/>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347 881,26</w:t>
            </w:r>
          </w:p>
        </w:tc>
        <w:tc>
          <w:tcPr>
            <w:tcW w:w="1500" w:type="dxa"/>
            <w:tcBorders>
              <w:top w:val="nil"/>
              <w:left w:val="single" w:sz="4" w:space="0" w:color="000000"/>
              <w:bottom w:val="single" w:sz="4" w:space="0" w:color="auto"/>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390 816,05</w:t>
            </w:r>
          </w:p>
        </w:tc>
      </w:tr>
      <w:tr w:rsidR="00575E95" w:rsidRPr="002205F1" w:rsidTr="00575E95">
        <w:trPr>
          <w:trHeight w:val="1961"/>
        </w:trPr>
        <w:tc>
          <w:tcPr>
            <w:tcW w:w="1975" w:type="dxa"/>
            <w:tcBorders>
              <w:top w:val="single" w:sz="8" w:space="0" w:color="000000"/>
              <w:left w:val="single" w:sz="8" w:space="0" w:color="000000"/>
              <w:bottom w:val="single" w:sz="8" w:space="0" w:color="000000"/>
              <w:right w:val="nil"/>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100 1 03 02240 01 0000 110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auto"/>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2 309,89</w:t>
            </w:r>
          </w:p>
        </w:tc>
        <w:tc>
          <w:tcPr>
            <w:tcW w:w="15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2 296,98</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2 501,85</w:t>
            </w:r>
          </w:p>
        </w:tc>
      </w:tr>
      <w:tr w:rsidR="00575E95" w:rsidRPr="002205F1" w:rsidTr="00575E95">
        <w:trPr>
          <w:trHeight w:val="1690"/>
        </w:trPr>
        <w:tc>
          <w:tcPr>
            <w:tcW w:w="1975" w:type="dxa"/>
            <w:tcBorders>
              <w:top w:val="nil"/>
              <w:left w:val="single" w:sz="8" w:space="0" w:color="000000"/>
              <w:bottom w:val="nil"/>
              <w:right w:val="nil"/>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100 1 03 02250 01 0000 110</w:t>
            </w:r>
          </w:p>
        </w:tc>
        <w:tc>
          <w:tcPr>
            <w:tcW w:w="4111" w:type="dxa"/>
            <w:tcBorders>
              <w:top w:val="nil"/>
              <w:left w:val="single" w:sz="8" w:space="0" w:color="000000"/>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638 449,89</w:t>
            </w:r>
          </w:p>
        </w:tc>
        <w:tc>
          <w:tcPr>
            <w:tcW w:w="1500" w:type="dxa"/>
            <w:tcBorders>
              <w:top w:val="single" w:sz="4" w:space="0" w:color="auto"/>
              <w:left w:val="nil"/>
              <w:bottom w:val="nil"/>
              <w:right w:val="single" w:sz="8"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674 545,91</w:t>
            </w:r>
          </w:p>
        </w:tc>
        <w:tc>
          <w:tcPr>
            <w:tcW w:w="1500" w:type="dxa"/>
            <w:tcBorders>
              <w:top w:val="single" w:sz="4" w:space="0" w:color="auto"/>
              <w:left w:val="nil"/>
              <w:bottom w:val="nil"/>
              <w:right w:val="single" w:sz="8"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       758 076,15</w:t>
            </w:r>
          </w:p>
        </w:tc>
      </w:tr>
      <w:tr w:rsidR="00575E95" w:rsidRPr="002205F1" w:rsidTr="00575E95">
        <w:trPr>
          <w:trHeight w:val="1390"/>
        </w:trPr>
        <w:tc>
          <w:tcPr>
            <w:tcW w:w="1975" w:type="dxa"/>
            <w:tcBorders>
              <w:top w:val="single" w:sz="8" w:space="0" w:color="000000"/>
              <w:left w:val="single" w:sz="8" w:space="0" w:color="000000"/>
              <w:bottom w:val="single" w:sz="8" w:space="0" w:color="000000"/>
              <w:right w:val="nil"/>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100 1 03 02260 01 0000 110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-61 303,66</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-64 713,52</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-70 771,33</w:t>
            </w:r>
          </w:p>
        </w:tc>
      </w:tr>
      <w:tr w:rsidR="00575E95" w:rsidRPr="002205F1" w:rsidTr="00575E95">
        <w:trPr>
          <w:trHeight w:val="405"/>
        </w:trPr>
        <w:tc>
          <w:tcPr>
            <w:tcW w:w="1975" w:type="dxa"/>
            <w:tcBorders>
              <w:top w:val="nil"/>
              <w:left w:val="single" w:sz="8" w:space="0" w:color="000000"/>
              <w:bottom w:val="nil"/>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000 1 05 00000 00 0000 000</w:t>
            </w:r>
          </w:p>
        </w:tc>
        <w:tc>
          <w:tcPr>
            <w:tcW w:w="4111" w:type="dxa"/>
            <w:tcBorders>
              <w:top w:val="nil"/>
              <w:left w:val="nil"/>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НАЛОГИ НА СОВОКУПНЫЙ ДОХОД</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0,00</w:t>
            </w:r>
          </w:p>
        </w:tc>
      </w:tr>
      <w:tr w:rsidR="00575E95" w:rsidRPr="002205F1" w:rsidTr="00575E95">
        <w:trPr>
          <w:trHeight w:val="420"/>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182 1 05 03010 01 0000 110</w:t>
            </w:r>
          </w:p>
        </w:tc>
        <w:tc>
          <w:tcPr>
            <w:tcW w:w="4111" w:type="dxa"/>
            <w:tcBorders>
              <w:top w:val="single" w:sz="8" w:space="0" w:color="000000"/>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Единый сельскохозяйственный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35"/>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000 1 06 00000 00 0000 000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НАЛОГИ НА ИМУЩЕСТВО</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10 959 337,05</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10 959 337,05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10 959 337,05</w:t>
            </w:r>
          </w:p>
        </w:tc>
      </w:tr>
      <w:tr w:rsidR="00575E95" w:rsidRPr="002205F1" w:rsidTr="00575E95">
        <w:trPr>
          <w:trHeight w:val="405"/>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000 1 06 01000 00 0000 110 </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Налог на имущество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1 206 400,00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1 206 400,00</w:t>
            </w:r>
          </w:p>
        </w:tc>
      </w:tr>
      <w:tr w:rsidR="00575E95" w:rsidRPr="002205F1" w:rsidTr="00575E95">
        <w:trPr>
          <w:trHeight w:val="675"/>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182 1 06 01030 13 0000 110 </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Налог на имущество физических лиц, взимаемый по ставкам, применяемым </w:t>
            </w:r>
            <w:proofErr w:type="gramStart"/>
            <w:r w:rsidRPr="002205F1">
              <w:rPr>
                <w:rFonts w:ascii="Times New Roman" w:hAnsi="Times New Roman" w:cs="Times New Roman"/>
                <w:sz w:val="20"/>
                <w:szCs w:val="20"/>
              </w:rPr>
              <w:t>к  объектам</w:t>
            </w:r>
            <w:proofErr w:type="gramEnd"/>
            <w:r w:rsidRPr="002205F1">
              <w:rPr>
                <w:rFonts w:ascii="Times New Roman" w:hAnsi="Times New Roman" w:cs="Times New Roman"/>
                <w:sz w:val="20"/>
                <w:szCs w:val="20"/>
              </w:rPr>
              <w:t xml:space="preserve"> налогообложения,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1 206 400,00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1 206 400,00</w:t>
            </w:r>
          </w:p>
        </w:tc>
      </w:tr>
      <w:tr w:rsidR="00575E95" w:rsidRPr="002205F1" w:rsidTr="00575E95">
        <w:trPr>
          <w:trHeight w:val="480"/>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000 1 06 06000 00 0000 110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Земельный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9 752 937,05</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9 752 937,05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9 752 937,05</w:t>
            </w:r>
          </w:p>
        </w:tc>
      </w:tr>
      <w:tr w:rsidR="00575E95" w:rsidRPr="002205F1" w:rsidTr="00575E95">
        <w:trPr>
          <w:trHeight w:val="510"/>
        </w:trPr>
        <w:tc>
          <w:tcPr>
            <w:tcW w:w="1975" w:type="dxa"/>
            <w:tcBorders>
              <w:top w:val="nil"/>
              <w:left w:val="single" w:sz="8" w:space="0" w:color="000000"/>
              <w:bottom w:val="nil"/>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000 1 06 06040 00 0000 110</w:t>
            </w:r>
          </w:p>
        </w:tc>
        <w:tc>
          <w:tcPr>
            <w:tcW w:w="4111" w:type="dxa"/>
            <w:tcBorders>
              <w:top w:val="nil"/>
              <w:left w:val="nil"/>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Земельный налог с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2 197 959,20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2 197 959,20</w:t>
            </w:r>
          </w:p>
        </w:tc>
      </w:tr>
      <w:tr w:rsidR="00575E95" w:rsidRPr="002205F1" w:rsidTr="00575E95">
        <w:trPr>
          <w:trHeight w:val="1110"/>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182 1 06 06043 13 0000 110 </w:t>
            </w:r>
          </w:p>
        </w:tc>
        <w:tc>
          <w:tcPr>
            <w:tcW w:w="4111" w:type="dxa"/>
            <w:tcBorders>
              <w:top w:val="single" w:sz="8" w:space="0" w:color="000000"/>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2 197 959,20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2 197 959,20</w:t>
            </w:r>
          </w:p>
        </w:tc>
      </w:tr>
      <w:tr w:rsidR="00575E95" w:rsidRPr="002205F1" w:rsidTr="00575E95">
        <w:trPr>
          <w:trHeight w:val="450"/>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182 1 06 06030 03 0000 110 </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Земельный налог с организаций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7 554 977,85</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7 554 977,85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7 554 977,85</w:t>
            </w:r>
          </w:p>
        </w:tc>
      </w:tr>
      <w:tr w:rsidR="00575E95" w:rsidRPr="002205F1" w:rsidTr="00575E95">
        <w:trPr>
          <w:trHeight w:val="1080"/>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182 1 06 06033 13 0000 110 </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7 554 977,85</w:t>
            </w:r>
          </w:p>
        </w:tc>
      </w:tr>
      <w:tr w:rsidR="00575E95" w:rsidRPr="002205F1" w:rsidTr="00575E95">
        <w:trPr>
          <w:trHeight w:val="360"/>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000 1 08 00000 00 0000 000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ГОСУДАРСТВЕННАЯ ПОШЛИНА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100,00</w:t>
            </w:r>
          </w:p>
        </w:tc>
      </w:tr>
      <w:tr w:rsidR="00575E95" w:rsidRPr="002205F1" w:rsidTr="00575E95">
        <w:trPr>
          <w:trHeight w:val="1050"/>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220 1 08 04020 01 1000 110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100,00</w:t>
            </w:r>
          </w:p>
        </w:tc>
      </w:tr>
      <w:tr w:rsidR="00575E95" w:rsidRPr="002205F1" w:rsidTr="00575E95">
        <w:trPr>
          <w:trHeight w:val="990"/>
        </w:trPr>
        <w:tc>
          <w:tcPr>
            <w:tcW w:w="1975" w:type="dxa"/>
            <w:tcBorders>
              <w:top w:val="nil"/>
              <w:left w:val="single" w:sz="8" w:space="0" w:color="000000"/>
              <w:bottom w:val="nil"/>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lastRenderedPageBreak/>
              <w:t>000 1 11 00000 00 0000 000</w:t>
            </w:r>
          </w:p>
        </w:tc>
        <w:tc>
          <w:tcPr>
            <w:tcW w:w="4111" w:type="dxa"/>
            <w:tcBorders>
              <w:top w:val="nil"/>
              <w:left w:val="nil"/>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831 638,73</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809 138,73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809 138,73</w:t>
            </w:r>
          </w:p>
        </w:tc>
      </w:tr>
      <w:tr w:rsidR="00575E95" w:rsidRPr="002205F1" w:rsidTr="00575E95">
        <w:trPr>
          <w:trHeight w:val="1678"/>
        </w:trPr>
        <w:tc>
          <w:tcPr>
            <w:tcW w:w="1975" w:type="dxa"/>
            <w:tcBorders>
              <w:top w:val="single" w:sz="8" w:space="0" w:color="000000"/>
              <w:left w:val="single" w:sz="8" w:space="0" w:color="000000"/>
              <w:bottom w:val="single" w:sz="8" w:space="0" w:color="000000"/>
              <w:right w:val="single" w:sz="8" w:space="0" w:color="000000"/>
            </w:tcBorders>
            <w:shd w:val="clear" w:color="auto" w:fill="auto"/>
            <w:noWrap/>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220 1 11 05013 13 0000 120         </w:t>
            </w:r>
          </w:p>
        </w:tc>
        <w:tc>
          <w:tcPr>
            <w:tcW w:w="4111" w:type="dxa"/>
            <w:tcBorders>
              <w:top w:val="single" w:sz="8" w:space="0" w:color="000000"/>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а также средства от продажи права на заключение договоров аренды указанных земельных участков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809 138,73</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809 138,73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809 138,73</w:t>
            </w:r>
          </w:p>
        </w:tc>
      </w:tr>
      <w:tr w:rsidR="00575E95" w:rsidRPr="002205F1" w:rsidTr="00575E95">
        <w:trPr>
          <w:trHeight w:val="1403"/>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220 1 11 05035 13 0000 120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22 500,00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350"/>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220 1 11 09045 13 0000 120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752"/>
        </w:trPr>
        <w:tc>
          <w:tcPr>
            <w:tcW w:w="1975" w:type="dxa"/>
            <w:tcBorders>
              <w:top w:val="nil"/>
              <w:left w:val="single" w:sz="8" w:space="0" w:color="000000"/>
              <w:bottom w:val="nil"/>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000 1 13 00000 00 0000 000</w:t>
            </w:r>
          </w:p>
        </w:tc>
        <w:tc>
          <w:tcPr>
            <w:tcW w:w="4111" w:type="dxa"/>
            <w:tcBorders>
              <w:top w:val="nil"/>
              <w:left w:val="nil"/>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ДОХОДЫ ОТ ОКАЗАНИЯ ПЛАТНЫХ УСЛУГ (РАБОТ) И КОМПЕНСАЦИИ ЗАТРАТ ГОСУДАРСТВА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850 000,00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850 000,00</w:t>
            </w:r>
          </w:p>
        </w:tc>
      </w:tr>
      <w:tr w:rsidR="00575E95" w:rsidRPr="002205F1" w:rsidTr="00575E95">
        <w:trPr>
          <w:trHeight w:val="76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220 1 13 01995 13 0000 130</w:t>
            </w:r>
          </w:p>
        </w:tc>
        <w:tc>
          <w:tcPr>
            <w:tcW w:w="4111" w:type="dxa"/>
            <w:tcBorders>
              <w:top w:val="single" w:sz="8" w:space="0" w:color="000000"/>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доходы от оказания платных услуг (работ) получателями средств бюджетов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850 000,00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850 000,00</w:t>
            </w:r>
          </w:p>
        </w:tc>
      </w:tr>
      <w:tr w:rsidR="00575E95" w:rsidRPr="002205F1" w:rsidTr="00575E95">
        <w:trPr>
          <w:trHeight w:val="720"/>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000 1 14 00000 00 0000 000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ДОХОДЫ ОТ ПРОДАЖИ МАТЕРИАЛЬНЫХ И НЕМАТЕРИАЛЬНЫХ АКТИВОВ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2 286 018,25</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60 000,00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60 000,00</w:t>
            </w:r>
          </w:p>
        </w:tc>
      </w:tr>
      <w:tr w:rsidR="00575E95" w:rsidRPr="002205F1" w:rsidTr="00575E95">
        <w:trPr>
          <w:trHeight w:val="1380"/>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220 1 14 02053 13 0000 410            </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2 226 018,25</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996"/>
        </w:trPr>
        <w:tc>
          <w:tcPr>
            <w:tcW w:w="1975" w:type="dxa"/>
            <w:tcBorders>
              <w:top w:val="nil"/>
              <w:left w:val="single" w:sz="8" w:space="0" w:color="000000"/>
              <w:bottom w:val="nil"/>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220 1 14 06013 13 0000 430</w:t>
            </w:r>
          </w:p>
        </w:tc>
        <w:tc>
          <w:tcPr>
            <w:tcW w:w="4111" w:type="dxa"/>
            <w:tcBorders>
              <w:top w:val="nil"/>
              <w:left w:val="nil"/>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00" w:type="dxa"/>
            <w:tcBorders>
              <w:top w:val="nil"/>
              <w:left w:val="single" w:sz="4" w:space="0" w:color="000000"/>
              <w:bottom w:val="nil"/>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60 000,00</w:t>
            </w:r>
          </w:p>
        </w:tc>
        <w:tc>
          <w:tcPr>
            <w:tcW w:w="1500" w:type="dxa"/>
            <w:tcBorders>
              <w:top w:val="nil"/>
              <w:left w:val="nil"/>
              <w:bottom w:val="nil"/>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60 000,00</w:t>
            </w:r>
          </w:p>
        </w:tc>
        <w:tc>
          <w:tcPr>
            <w:tcW w:w="1500" w:type="dxa"/>
            <w:tcBorders>
              <w:top w:val="nil"/>
              <w:left w:val="single" w:sz="4" w:space="0" w:color="000000"/>
              <w:bottom w:val="nil"/>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60 000,00</w:t>
            </w:r>
          </w:p>
        </w:tc>
      </w:tr>
      <w:tr w:rsidR="00575E95" w:rsidRPr="002205F1" w:rsidTr="00575E95">
        <w:trPr>
          <w:trHeight w:val="740"/>
        </w:trPr>
        <w:tc>
          <w:tcPr>
            <w:tcW w:w="1975" w:type="dxa"/>
            <w:tcBorders>
              <w:top w:val="single" w:sz="4" w:space="0" w:color="000000"/>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000 1 16 00000 00 0000 000</w:t>
            </w:r>
          </w:p>
        </w:tc>
        <w:tc>
          <w:tcPr>
            <w:tcW w:w="4111" w:type="dxa"/>
            <w:tcBorders>
              <w:top w:val="single" w:sz="4" w:space="0" w:color="000000"/>
              <w:left w:val="nil"/>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ШТРАФЫ, САНКЦИИ, ВОЗМЕЩЕНИЕ УЩЕРБА</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500,00</w:t>
            </w:r>
          </w:p>
        </w:tc>
      </w:tr>
      <w:tr w:rsidR="00575E95" w:rsidRPr="002205F1" w:rsidTr="00575E95">
        <w:trPr>
          <w:trHeight w:val="836"/>
        </w:trPr>
        <w:tc>
          <w:tcPr>
            <w:tcW w:w="1975"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000 1 16 00000 00 0000 140</w:t>
            </w:r>
          </w:p>
        </w:tc>
        <w:tc>
          <w:tcPr>
            <w:tcW w:w="4111" w:type="dxa"/>
            <w:tcBorders>
              <w:top w:val="nil"/>
              <w:left w:val="nil"/>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500,00</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500,00</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500,00</w:t>
            </w:r>
          </w:p>
        </w:tc>
      </w:tr>
      <w:tr w:rsidR="00575E95" w:rsidRPr="002205F1" w:rsidTr="00575E95">
        <w:trPr>
          <w:trHeight w:val="976"/>
        </w:trPr>
        <w:tc>
          <w:tcPr>
            <w:tcW w:w="1975"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000 1 16 90050 13 0000 140</w:t>
            </w:r>
          </w:p>
        </w:tc>
        <w:tc>
          <w:tcPr>
            <w:tcW w:w="4111" w:type="dxa"/>
            <w:tcBorders>
              <w:top w:val="nil"/>
              <w:left w:val="nil"/>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500,00</w:t>
            </w:r>
          </w:p>
        </w:tc>
      </w:tr>
      <w:tr w:rsidR="00575E95" w:rsidRPr="002205F1" w:rsidTr="00575E95">
        <w:trPr>
          <w:trHeight w:val="519"/>
        </w:trPr>
        <w:tc>
          <w:tcPr>
            <w:tcW w:w="1975" w:type="dxa"/>
            <w:tcBorders>
              <w:top w:val="nil"/>
              <w:left w:val="single" w:sz="8" w:space="0" w:color="000000"/>
              <w:bottom w:val="nil"/>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lastRenderedPageBreak/>
              <w:t>000 1 17 00000 00 0000 000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ПРОЧИЕ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2 905 000,00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500,00</w:t>
            </w:r>
          </w:p>
        </w:tc>
      </w:tr>
      <w:tr w:rsidR="00575E95" w:rsidRPr="002205F1" w:rsidTr="00575E95">
        <w:trPr>
          <w:trHeight w:val="504"/>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220 1 17 05050 13 0000 180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неналоговые доходы бюджетов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2 905 000,00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500,00</w:t>
            </w:r>
          </w:p>
        </w:tc>
      </w:tr>
      <w:tr w:rsidR="00575E95" w:rsidRPr="002205F1" w:rsidTr="00575E95">
        <w:trPr>
          <w:trHeight w:val="445"/>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000 2 00 00000 00 0000 000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БЕЗВОЗМЕЗДНЫЕ ПОСТУПЛЕНИЯ</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47 805 236,78</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322 925,28</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322 976,09</w:t>
            </w:r>
          </w:p>
        </w:tc>
      </w:tr>
      <w:tr w:rsidR="00575E95" w:rsidRPr="002205F1" w:rsidTr="00575E95">
        <w:trPr>
          <w:trHeight w:val="687"/>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220 2 02 15001 13 0000 150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Дотации </w:t>
            </w:r>
            <w:proofErr w:type="gramStart"/>
            <w:r w:rsidRPr="002205F1">
              <w:rPr>
                <w:rFonts w:ascii="Times New Roman" w:hAnsi="Times New Roman" w:cs="Times New Roman"/>
                <w:sz w:val="20"/>
                <w:szCs w:val="20"/>
              </w:rPr>
              <w:t>бюджетам  городских</w:t>
            </w:r>
            <w:proofErr w:type="gramEnd"/>
            <w:r w:rsidRPr="002205F1">
              <w:rPr>
                <w:rFonts w:ascii="Times New Roman" w:hAnsi="Times New Roman" w:cs="Times New Roman"/>
                <w:sz w:val="20"/>
                <w:szCs w:val="20"/>
              </w:rPr>
              <w:t xml:space="preserve"> поселений  на выравнивание уровня бюджетной обеспеченности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1 265 000,00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121 400,00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121 400,00</w:t>
            </w:r>
          </w:p>
        </w:tc>
      </w:tr>
      <w:tr w:rsidR="00575E95" w:rsidRPr="002205F1" w:rsidTr="00575E95">
        <w:trPr>
          <w:trHeight w:val="602"/>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220 2 02 15002 13 0000 150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Дотации </w:t>
            </w:r>
            <w:proofErr w:type="gramStart"/>
            <w:r w:rsidRPr="002205F1">
              <w:rPr>
                <w:rFonts w:ascii="Times New Roman" w:hAnsi="Times New Roman" w:cs="Times New Roman"/>
                <w:sz w:val="20"/>
                <w:szCs w:val="20"/>
              </w:rPr>
              <w:t>бюджетам  городских</w:t>
            </w:r>
            <w:proofErr w:type="gramEnd"/>
            <w:r w:rsidRPr="002205F1">
              <w:rPr>
                <w:rFonts w:ascii="Times New Roman" w:hAnsi="Times New Roman" w:cs="Times New Roman"/>
                <w:sz w:val="20"/>
                <w:szCs w:val="20"/>
              </w:rPr>
              <w:t xml:space="preserve"> поселений  на поддержку мер по обеспечению сбалансированности бюджетов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690 260,00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676"/>
        </w:trPr>
        <w:tc>
          <w:tcPr>
            <w:tcW w:w="1975" w:type="dxa"/>
            <w:tcBorders>
              <w:top w:val="nil"/>
              <w:left w:val="single" w:sz="8" w:space="0" w:color="000000"/>
              <w:bottom w:val="single" w:sz="8" w:space="0" w:color="000000"/>
              <w:right w:val="single" w:sz="8" w:space="0" w:color="000000"/>
            </w:tcBorders>
            <w:shd w:val="clear" w:color="auto" w:fill="auto"/>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220 2 02 20216 13 0000 150</w:t>
            </w:r>
          </w:p>
        </w:tc>
        <w:tc>
          <w:tcPr>
            <w:tcW w:w="4111" w:type="dxa"/>
            <w:tcBorders>
              <w:top w:val="nil"/>
              <w:left w:val="nil"/>
              <w:bottom w:val="single" w:sz="8" w:space="0" w:color="000000"/>
              <w:right w:val="nil"/>
            </w:tcBorders>
            <w:shd w:val="clear" w:color="auto" w:fill="auto"/>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Субсидия бюджетам муниципального образования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жилищных фондов.</w:t>
            </w:r>
          </w:p>
        </w:tc>
        <w:tc>
          <w:tcPr>
            <w:tcW w:w="1500" w:type="dxa"/>
            <w:tcBorders>
              <w:top w:val="nil"/>
              <w:left w:val="single" w:sz="4" w:space="0" w:color="000000"/>
              <w:bottom w:val="single" w:sz="4" w:space="0" w:color="000000"/>
              <w:right w:val="single" w:sz="4" w:space="0" w:color="000000"/>
            </w:tcBorders>
            <w:shd w:val="clear" w:color="auto" w:fill="auto"/>
            <w:vAlign w:val="center"/>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1 819 368,64</w:t>
            </w:r>
          </w:p>
        </w:tc>
        <w:tc>
          <w:tcPr>
            <w:tcW w:w="1500" w:type="dxa"/>
            <w:tcBorders>
              <w:top w:val="nil"/>
              <w:left w:val="nil"/>
              <w:bottom w:val="single" w:sz="4" w:space="0" w:color="000000"/>
              <w:right w:val="single" w:sz="8" w:space="0" w:color="000000"/>
            </w:tcBorders>
            <w:shd w:val="clear" w:color="auto" w:fill="auto"/>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 0,00</w:t>
            </w:r>
          </w:p>
        </w:tc>
        <w:tc>
          <w:tcPr>
            <w:tcW w:w="1500" w:type="dxa"/>
            <w:tcBorders>
              <w:top w:val="nil"/>
              <w:left w:val="single" w:sz="4" w:space="0" w:color="000000"/>
              <w:bottom w:val="single" w:sz="4" w:space="0" w:color="000000"/>
              <w:right w:val="single" w:sz="8" w:space="0" w:color="000000"/>
            </w:tcBorders>
            <w:shd w:val="clear" w:color="auto" w:fill="auto"/>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 0,00</w:t>
            </w:r>
          </w:p>
        </w:tc>
      </w:tr>
      <w:tr w:rsidR="00575E95" w:rsidRPr="002205F1" w:rsidTr="00575E95">
        <w:trPr>
          <w:trHeight w:val="495"/>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220 2 02 25519 13 0000 150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Субсидия бюджетам городских поселений на поддержку отрасли культуры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 945,00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 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 0,00</w:t>
            </w:r>
          </w:p>
        </w:tc>
      </w:tr>
      <w:tr w:rsidR="00575E95" w:rsidRPr="002205F1" w:rsidTr="00575E95">
        <w:trPr>
          <w:trHeight w:val="15"/>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220 2 02 35120 13 0000 150</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Субвенции бюджетам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932,65</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975,28</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1026,09</w:t>
            </w:r>
          </w:p>
        </w:tc>
      </w:tr>
      <w:tr w:rsidR="00575E95" w:rsidRPr="002205F1" w:rsidTr="00575E95">
        <w:trPr>
          <w:trHeight w:val="1072"/>
        </w:trPr>
        <w:tc>
          <w:tcPr>
            <w:tcW w:w="1975" w:type="dxa"/>
            <w:tcBorders>
              <w:top w:val="nil"/>
              <w:left w:val="single" w:sz="8" w:space="0" w:color="000000"/>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220 202 25555 13 0000 150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844 314,98</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890"/>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220 2 02 35118 13 0000 150</w:t>
            </w:r>
          </w:p>
        </w:tc>
        <w:tc>
          <w:tcPr>
            <w:tcW w:w="4111" w:type="dxa"/>
            <w:tcBorders>
              <w:top w:val="single" w:sz="8" w:space="0" w:color="000000"/>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Субвенции бюджетам </w:t>
            </w:r>
            <w:proofErr w:type="gramStart"/>
            <w:r w:rsidRPr="002205F1">
              <w:rPr>
                <w:rFonts w:ascii="Times New Roman" w:hAnsi="Times New Roman" w:cs="Times New Roman"/>
                <w:sz w:val="20"/>
                <w:szCs w:val="20"/>
              </w:rPr>
              <w:t>городских  поселений</w:t>
            </w:r>
            <w:proofErr w:type="gramEnd"/>
            <w:r w:rsidRPr="002205F1">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200 550,00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200 550,00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200 550,00</w:t>
            </w:r>
          </w:p>
        </w:tc>
      </w:tr>
      <w:tr w:rsidR="00575E95" w:rsidRPr="002205F1" w:rsidTr="00575E95">
        <w:trPr>
          <w:trHeight w:val="660"/>
        </w:trPr>
        <w:tc>
          <w:tcPr>
            <w:tcW w:w="1975" w:type="dxa"/>
            <w:tcBorders>
              <w:top w:val="single" w:sz="4" w:space="0" w:color="000000"/>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220 202 49999 13 0000 150</w:t>
            </w:r>
          </w:p>
        </w:tc>
        <w:tc>
          <w:tcPr>
            <w:tcW w:w="4111" w:type="dxa"/>
            <w:tcBorders>
              <w:top w:val="single" w:sz="4" w:space="0" w:color="000000"/>
              <w:left w:val="nil"/>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межбюджетные трансферты, передаваемые бюджетам городских поселений</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442 211,51</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5"/>
        </w:trPr>
        <w:tc>
          <w:tcPr>
            <w:tcW w:w="1975"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220 202 20216 13 0000 151</w:t>
            </w:r>
          </w:p>
        </w:tc>
        <w:tc>
          <w:tcPr>
            <w:tcW w:w="4111" w:type="dxa"/>
            <w:tcBorders>
              <w:top w:val="nil"/>
              <w:left w:val="nil"/>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560"/>
        </w:trPr>
        <w:tc>
          <w:tcPr>
            <w:tcW w:w="1975"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220 202 29999 13 0000 150</w:t>
            </w:r>
          </w:p>
        </w:tc>
        <w:tc>
          <w:tcPr>
            <w:tcW w:w="4111" w:type="dxa"/>
            <w:tcBorders>
              <w:top w:val="nil"/>
              <w:left w:val="nil"/>
              <w:bottom w:val="nil"/>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Прочие субсидии бюджетам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sz w:val="20"/>
                <w:szCs w:val="20"/>
              </w:rPr>
            </w:pPr>
            <w:r w:rsidRPr="002205F1">
              <w:rPr>
                <w:rFonts w:ascii="Times New Roman" w:hAnsi="Times New Roman" w:cs="Times New Roman"/>
                <w:b/>
                <w:sz w:val="20"/>
                <w:szCs w:val="20"/>
              </w:rPr>
              <w:t> 42 541 654,00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sz w:val="20"/>
                <w:szCs w:val="20"/>
              </w:rPr>
            </w:pPr>
            <w:r w:rsidRPr="002205F1">
              <w:rPr>
                <w:rFonts w:ascii="Times New Roman" w:hAnsi="Times New Roman" w:cs="Times New Roman"/>
                <w:b/>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45"/>
        </w:trPr>
        <w:tc>
          <w:tcPr>
            <w:tcW w:w="1975"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220 202 29999 13 0000 151</w:t>
            </w:r>
          </w:p>
        </w:tc>
        <w:tc>
          <w:tcPr>
            <w:tcW w:w="4111" w:type="dxa"/>
            <w:tcBorders>
              <w:top w:val="single" w:sz="4" w:space="0" w:color="000000"/>
              <w:left w:val="nil"/>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359"/>
        </w:trPr>
        <w:tc>
          <w:tcPr>
            <w:tcW w:w="1975"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220 202 29999 13 0000 150</w:t>
            </w:r>
          </w:p>
        </w:tc>
        <w:tc>
          <w:tcPr>
            <w:tcW w:w="4111" w:type="dxa"/>
            <w:tcBorders>
              <w:top w:val="nil"/>
              <w:left w:val="nil"/>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бюджетам муниципальных образований на софинансирование расходов, связанных с подготовкой проектов внесения изменений в документы территориального планирования, правила землепользования и застройки</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40 000 000,00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597"/>
        </w:trPr>
        <w:tc>
          <w:tcPr>
            <w:tcW w:w="1975"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220 202 29999 13 0000 150</w:t>
            </w:r>
          </w:p>
        </w:tc>
        <w:tc>
          <w:tcPr>
            <w:tcW w:w="4111" w:type="dxa"/>
            <w:tcBorders>
              <w:top w:val="nil"/>
              <w:left w:val="nil"/>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2205F1">
              <w:rPr>
                <w:rFonts w:ascii="Times New Roman" w:hAnsi="Times New Roman" w:cs="Times New Roman"/>
                <w:sz w:val="20"/>
                <w:szCs w:val="20"/>
              </w:rPr>
              <w:t>культуры  муниципальных</w:t>
            </w:r>
            <w:proofErr w:type="gramEnd"/>
            <w:r w:rsidRPr="002205F1">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w:t>
            </w:r>
          </w:p>
        </w:tc>
        <w:tc>
          <w:tcPr>
            <w:tcW w:w="1500"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2 541 654,00</w:t>
            </w:r>
          </w:p>
        </w:tc>
        <w:tc>
          <w:tcPr>
            <w:tcW w:w="1500" w:type="dxa"/>
            <w:tcBorders>
              <w:top w:val="nil"/>
              <w:left w:val="nil"/>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4111"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                          ВСЕГО ДОХОДОВ:</w:t>
            </w:r>
          </w:p>
        </w:tc>
        <w:tc>
          <w:tcPr>
            <w:tcW w:w="1500" w:type="dxa"/>
            <w:tcBorders>
              <w:top w:val="nil"/>
              <w:left w:val="single" w:sz="4" w:space="0" w:color="000000"/>
              <w:bottom w:val="single" w:sz="8" w:space="0" w:color="000000"/>
              <w:right w:val="single" w:sz="4"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93 250 844,39</w:t>
            </w:r>
          </w:p>
        </w:tc>
        <w:tc>
          <w:tcPr>
            <w:tcW w:w="150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41 875 522,80</w:t>
            </w:r>
          </w:p>
        </w:tc>
        <w:tc>
          <w:tcPr>
            <w:tcW w:w="1500" w:type="dxa"/>
            <w:tcBorders>
              <w:top w:val="nil"/>
              <w:left w:val="single" w:sz="4"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43 089 694,27</w:t>
            </w:r>
          </w:p>
        </w:tc>
      </w:tr>
    </w:tbl>
    <w:p w:rsidR="00575E95" w:rsidRPr="002205F1" w:rsidRDefault="00575E95" w:rsidP="002205F1">
      <w:pPr>
        <w:spacing w:after="0"/>
        <w:contextualSpacing/>
        <w:rPr>
          <w:rFonts w:ascii="Times New Roman" w:hAnsi="Times New Roman" w:cs="Times New Roman"/>
          <w:sz w:val="20"/>
          <w:szCs w:val="20"/>
        </w:rPr>
      </w:pPr>
    </w:p>
    <w:p w:rsidR="00575E95" w:rsidRPr="00896C98" w:rsidRDefault="00896C98" w:rsidP="002205F1">
      <w:pPr>
        <w:spacing w:after="0"/>
        <w:ind w:left="5954" w:hanging="142"/>
        <w:contextualSpacing/>
        <w:jc w:val="right"/>
        <w:rPr>
          <w:rFonts w:ascii="Times New Roman" w:hAnsi="Times New Roman" w:cs="Times New Roman"/>
          <w:sz w:val="16"/>
          <w:szCs w:val="16"/>
        </w:rPr>
      </w:pPr>
      <w:r w:rsidRPr="00896C98">
        <w:rPr>
          <w:rFonts w:ascii="Times New Roman" w:hAnsi="Times New Roman" w:cs="Times New Roman"/>
          <w:sz w:val="16"/>
          <w:szCs w:val="16"/>
        </w:rPr>
        <w:t xml:space="preserve"> </w:t>
      </w:r>
      <w:r w:rsidR="00575E95" w:rsidRPr="00896C98">
        <w:rPr>
          <w:rFonts w:ascii="Times New Roman" w:hAnsi="Times New Roman" w:cs="Times New Roman"/>
          <w:sz w:val="16"/>
          <w:szCs w:val="16"/>
        </w:rPr>
        <w:t>Приложение № 3 к решению Совета Плёсского городского поселения от 25.11.2019 г. № 47 "О   внесение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Источники внутреннего финансирования</w:t>
      </w:r>
    </w:p>
    <w:p w:rsidR="00575E95" w:rsidRPr="002205F1" w:rsidRDefault="00575E95" w:rsidP="002205F1">
      <w:pPr>
        <w:spacing w:after="0"/>
        <w:ind w:left="-284" w:hanging="142"/>
        <w:contextualSpacing/>
        <w:rPr>
          <w:rFonts w:ascii="Times New Roman" w:hAnsi="Times New Roman" w:cs="Times New Roman"/>
          <w:b/>
          <w:sz w:val="20"/>
          <w:szCs w:val="20"/>
        </w:rPr>
      </w:pPr>
      <w:r w:rsidRPr="002205F1">
        <w:rPr>
          <w:rFonts w:ascii="Times New Roman" w:hAnsi="Times New Roman" w:cs="Times New Roman"/>
          <w:b/>
          <w:sz w:val="20"/>
          <w:szCs w:val="20"/>
        </w:rPr>
        <w:tab/>
        <w:t xml:space="preserve">дефицита бюджета Плесского городского поселения на 2019 год, плановый период 2020-2021 </w:t>
      </w:r>
      <w:proofErr w:type="spellStart"/>
      <w:r w:rsidRPr="002205F1">
        <w:rPr>
          <w:rFonts w:ascii="Times New Roman" w:hAnsi="Times New Roman" w:cs="Times New Roman"/>
          <w:b/>
          <w:sz w:val="20"/>
          <w:szCs w:val="20"/>
        </w:rPr>
        <w:t>г.г</w:t>
      </w:r>
      <w:proofErr w:type="spellEnd"/>
      <w:r w:rsidRPr="002205F1">
        <w:rPr>
          <w:rFonts w:ascii="Times New Roman" w:hAnsi="Times New Roman" w:cs="Times New Roman"/>
          <w:b/>
          <w:sz w:val="20"/>
          <w:szCs w:val="20"/>
        </w:rPr>
        <w:t>.</w:t>
      </w:r>
    </w:p>
    <w:tbl>
      <w:tblPr>
        <w:tblW w:w="10612" w:type="dxa"/>
        <w:tblInd w:w="118" w:type="dxa"/>
        <w:tblLook w:val="04A0" w:firstRow="1" w:lastRow="0" w:firstColumn="1" w:lastColumn="0" w:noHBand="0" w:noVBand="1"/>
      </w:tblPr>
      <w:tblGrid>
        <w:gridCol w:w="2258"/>
        <w:gridCol w:w="2694"/>
        <w:gridCol w:w="1840"/>
        <w:gridCol w:w="2040"/>
        <w:gridCol w:w="1780"/>
      </w:tblGrid>
      <w:tr w:rsidR="00575E95" w:rsidRPr="002205F1" w:rsidTr="00575E95">
        <w:trPr>
          <w:trHeight w:val="615"/>
        </w:trPr>
        <w:tc>
          <w:tcPr>
            <w:tcW w:w="2258" w:type="dxa"/>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Код бюджетной классификации</w:t>
            </w:r>
          </w:p>
        </w:tc>
        <w:tc>
          <w:tcPr>
            <w:tcW w:w="2694" w:type="dxa"/>
            <w:tcBorders>
              <w:top w:val="single" w:sz="8" w:space="0" w:color="000000"/>
              <w:left w:val="nil"/>
              <w:bottom w:val="single" w:sz="8" w:space="0" w:color="000000"/>
              <w:right w:val="nil"/>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Наименование</w:t>
            </w:r>
          </w:p>
        </w:tc>
        <w:tc>
          <w:tcPr>
            <w:tcW w:w="1840" w:type="dxa"/>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2019 </w:t>
            </w:r>
            <w:proofErr w:type="gramStart"/>
            <w:r w:rsidRPr="002205F1">
              <w:rPr>
                <w:rFonts w:ascii="Times New Roman" w:hAnsi="Times New Roman" w:cs="Times New Roman"/>
                <w:sz w:val="20"/>
                <w:szCs w:val="20"/>
              </w:rPr>
              <w:t>год  Сумма</w:t>
            </w:r>
            <w:proofErr w:type="gramEnd"/>
            <w:r w:rsidRPr="002205F1">
              <w:rPr>
                <w:rFonts w:ascii="Times New Roman" w:hAnsi="Times New Roman" w:cs="Times New Roman"/>
                <w:sz w:val="20"/>
                <w:szCs w:val="20"/>
              </w:rPr>
              <w:t>, руб.</w:t>
            </w:r>
          </w:p>
        </w:tc>
        <w:tc>
          <w:tcPr>
            <w:tcW w:w="2040" w:type="dxa"/>
            <w:tcBorders>
              <w:top w:val="single" w:sz="8" w:space="0" w:color="000000"/>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2020 </w:t>
            </w:r>
            <w:proofErr w:type="gramStart"/>
            <w:r w:rsidRPr="002205F1">
              <w:rPr>
                <w:rFonts w:ascii="Times New Roman" w:hAnsi="Times New Roman" w:cs="Times New Roman"/>
                <w:sz w:val="20"/>
                <w:szCs w:val="20"/>
              </w:rPr>
              <w:t>год  Сумма</w:t>
            </w:r>
            <w:proofErr w:type="gramEnd"/>
            <w:r w:rsidRPr="002205F1">
              <w:rPr>
                <w:rFonts w:ascii="Times New Roman" w:hAnsi="Times New Roman" w:cs="Times New Roman"/>
                <w:sz w:val="20"/>
                <w:szCs w:val="20"/>
              </w:rPr>
              <w:t>, руб.</w:t>
            </w:r>
          </w:p>
        </w:tc>
        <w:tc>
          <w:tcPr>
            <w:tcW w:w="1780" w:type="dxa"/>
            <w:tcBorders>
              <w:top w:val="single" w:sz="8" w:space="0" w:color="000000"/>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xml:space="preserve">2021 </w:t>
            </w:r>
            <w:proofErr w:type="gramStart"/>
            <w:r w:rsidRPr="002205F1">
              <w:rPr>
                <w:rFonts w:ascii="Times New Roman" w:hAnsi="Times New Roman" w:cs="Times New Roman"/>
                <w:sz w:val="20"/>
                <w:szCs w:val="20"/>
              </w:rPr>
              <w:t>год  Сумма</w:t>
            </w:r>
            <w:proofErr w:type="gramEnd"/>
            <w:r w:rsidRPr="002205F1">
              <w:rPr>
                <w:rFonts w:ascii="Times New Roman" w:hAnsi="Times New Roman" w:cs="Times New Roman"/>
                <w:sz w:val="20"/>
                <w:szCs w:val="20"/>
              </w:rPr>
              <w:t>, руб.</w:t>
            </w:r>
          </w:p>
        </w:tc>
      </w:tr>
      <w:tr w:rsidR="00575E95" w:rsidRPr="002205F1" w:rsidTr="00575E95">
        <w:trPr>
          <w:trHeight w:val="390"/>
        </w:trPr>
        <w:tc>
          <w:tcPr>
            <w:tcW w:w="2258"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220 01 05 00 00 00 0000 000</w:t>
            </w:r>
          </w:p>
        </w:tc>
        <w:tc>
          <w:tcPr>
            <w:tcW w:w="2694"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Изменение остатков средств на счетах по учету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49 403 482,17</w:t>
            </w:r>
          </w:p>
        </w:tc>
        <w:tc>
          <w:tcPr>
            <w:tcW w:w="20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453 000,00</w:t>
            </w:r>
          </w:p>
        </w:tc>
        <w:tc>
          <w:tcPr>
            <w:tcW w:w="17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671"/>
        </w:trPr>
        <w:tc>
          <w:tcPr>
            <w:tcW w:w="2258"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220 01 05 02 00 00 0000 500</w:t>
            </w:r>
          </w:p>
        </w:tc>
        <w:tc>
          <w:tcPr>
            <w:tcW w:w="2694"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Увеличение прочих остатков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b/>
                <w:color w:val="000000"/>
                <w:sz w:val="20"/>
                <w:szCs w:val="20"/>
              </w:rPr>
            </w:pPr>
            <w:r w:rsidRPr="002205F1">
              <w:rPr>
                <w:rFonts w:ascii="Times New Roman" w:hAnsi="Times New Roman" w:cs="Times New Roman"/>
                <w:b/>
                <w:bCs/>
                <w:color w:val="000000"/>
                <w:sz w:val="20"/>
                <w:szCs w:val="20"/>
              </w:rPr>
              <w:t>93 250 844,39</w:t>
            </w:r>
          </w:p>
        </w:tc>
        <w:tc>
          <w:tcPr>
            <w:tcW w:w="20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41 875 522,80</w:t>
            </w:r>
          </w:p>
        </w:tc>
        <w:tc>
          <w:tcPr>
            <w:tcW w:w="17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43 089 694,27</w:t>
            </w:r>
          </w:p>
        </w:tc>
      </w:tr>
      <w:tr w:rsidR="00575E95" w:rsidRPr="002205F1" w:rsidTr="00575E95">
        <w:trPr>
          <w:trHeight w:val="964"/>
        </w:trPr>
        <w:tc>
          <w:tcPr>
            <w:tcW w:w="2258"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220 01 05 02 01 13 0000 510</w:t>
            </w:r>
          </w:p>
        </w:tc>
        <w:tc>
          <w:tcPr>
            <w:tcW w:w="2694"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Увеличение прочих остатков денежных средств бюджетов городских поселений</w:t>
            </w:r>
          </w:p>
        </w:tc>
        <w:tc>
          <w:tcPr>
            <w:tcW w:w="184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b/>
                <w:color w:val="000000"/>
                <w:sz w:val="20"/>
                <w:szCs w:val="20"/>
              </w:rPr>
            </w:pPr>
            <w:r w:rsidRPr="002205F1">
              <w:rPr>
                <w:rFonts w:ascii="Times New Roman" w:hAnsi="Times New Roman" w:cs="Times New Roman"/>
                <w:b/>
                <w:bCs/>
                <w:color w:val="000000"/>
                <w:sz w:val="20"/>
                <w:szCs w:val="20"/>
              </w:rPr>
              <w:t>93 250 844,39</w:t>
            </w:r>
          </w:p>
        </w:tc>
        <w:tc>
          <w:tcPr>
            <w:tcW w:w="20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41 875 522,80</w:t>
            </w:r>
          </w:p>
        </w:tc>
        <w:tc>
          <w:tcPr>
            <w:tcW w:w="17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43 089 694,27</w:t>
            </w:r>
          </w:p>
        </w:tc>
      </w:tr>
      <w:tr w:rsidR="00575E95" w:rsidRPr="002205F1" w:rsidTr="00575E95">
        <w:trPr>
          <w:trHeight w:val="708"/>
        </w:trPr>
        <w:tc>
          <w:tcPr>
            <w:tcW w:w="2258"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220 01 05 02 00 00 0000 600</w:t>
            </w:r>
          </w:p>
        </w:tc>
        <w:tc>
          <w:tcPr>
            <w:tcW w:w="2694"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Уменьшение остатков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b/>
                <w:color w:val="000000"/>
                <w:sz w:val="20"/>
                <w:szCs w:val="20"/>
              </w:rPr>
            </w:pPr>
            <w:r w:rsidRPr="002205F1">
              <w:rPr>
                <w:rFonts w:ascii="Times New Roman" w:hAnsi="Times New Roman" w:cs="Times New Roman"/>
                <w:b/>
                <w:color w:val="000000"/>
                <w:sz w:val="20"/>
                <w:szCs w:val="20"/>
              </w:rPr>
              <w:t>142 654 326,56</w:t>
            </w:r>
          </w:p>
          <w:p w:rsidR="00575E95" w:rsidRPr="002205F1" w:rsidRDefault="00575E95" w:rsidP="002205F1">
            <w:pPr>
              <w:spacing w:after="0"/>
              <w:contextualSpacing/>
              <w:jc w:val="right"/>
              <w:rPr>
                <w:rFonts w:ascii="Times New Roman" w:hAnsi="Times New Roman" w:cs="Times New Roman"/>
                <w:b/>
                <w:color w:val="000000"/>
                <w:sz w:val="20"/>
                <w:szCs w:val="20"/>
              </w:rPr>
            </w:pPr>
          </w:p>
        </w:tc>
        <w:tc>
          <w:tcPr>
            <w:tcW w:w="20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42 328 522,80</w:t>
            </w:r>
          </w:p>
        </w:tc>
        <w:tc>
          <w:tcPr>
            <w:tcW w:w="17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43 089 694,27</w:t>
            </w:r>
          </w:p>
        </w:tc>
      </w:tr>
      <w:tr w:rsidR="00575E95" w:rsidRPr="002205F1" w:rsidTr="00575E95">
        <w:trPr>
          <w:trHeight w:val="720"/>
        </w:trPr>
        <w:tc>
          <w:tcPr>
            <w:tcW w:w="2258"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220 01 05 02 01 13 0000 610</w:t>
            </w:r>
          </w:p>
        </w:tc>
        <w:tc>
          <w:tcPr>
            <w:tcW w:w="2694" w:type="dxa"/>
            <w:tcBorders>
              <w:top w:val="nil"/>
              <w:left w:val="nil"/>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Уменьшение остатков денежных средств бюджетов городских поселений</w:t>
            </w:r>
          </w:p>
        </w:tc>
        <w:tc>
          <w:tcPr>
            <w:tcW w:w="1840"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b/>
                <w:color w:val="000000"/>
                <w:sz w:val="20"/>
                <w:szCs w:val="20"/>
              </w:rPr>
            </w:pPr>
            <w:r w:rsidRPr="002205F1">
              <w:rPr>
                <w:rFonts w:ascii="Times New Roman" w:hAnsi="Times New Roman" w:cs="Times New Roman"/>
                <w:b/>
                <w:color w:val="000000"/>
                <w:sz w:val="20"/>
                <w:szCs w:val="20"/>
              </w:rPr>
              <w:t>142 654 326,56</w:t>
            </w:r>
          </w:p>
          <w:p w:rsidR="00575E95" w:rsidRPr="002205F1" w:rsidRDefault="00575E95" w:rsidP="002205F1">
            <w:pPr>
              <w:spacing w:after="0"/>
              <w:contextualSpacing/>
              <w:jc w:val="right"/>
              <w:rPr>
                <w:rFonts w:ascii="Times New Roman" w:hAnsi="Times New Roman" w:cs="Times New Roman"/>
                <w:b/>
                <w:color w:val="000000"/>
                <w:sz w:val="20"/>
                <w:szCs w:val="20"/>
              </w:rPr>
            </w:pPr>
          </w:p>
        </w:tc>
        <w:tc>
          <w:tcPr>
            <w:tcW w:w="204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42 328 522,80</w:t>
            </w:r>
          </w:p>
        </w:tc>
        <w:tc>
          <w:tcPr>
            <w:tcW w:w="1780" w:type="dxa"/>
            <w:tcBorders>
              <w:top w:val="nil"/>
              <w:left w:val="nil"/>
              <w:bottom w:val="single" w:sz="8" w:space="0" w:color="000000"/>
              <w:right w:val="single" w:sz="8" w:space="0" w:color="000000"/>
            </w:tcBorders>
            <w:shd w:val="clear" w:color="auto" w:fill="auto"/>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43 089 694,27</w:t>
            </w:r>
          </w:p>
        </w:tc>
      </w:tr>
    </w:tbl>
    <w:p w:rsidR="00575E95" w:rsidRPr="002205F1" w:rsidRDefault="00575E95" w:rsidP="002205F1">
      <w:pPr>
        <w:spacing w:after="0"/>
        <w:contextualSpacing/>
        <w:jc w:val="center"/>
        <w:rPr>
          <w:rFonts w:ascii="Times New Roman" w:hAnsi="Times New Roman" w:cs="Times New Roman"/>
          <w:sz w:val="20"/>
          <w:szCs w:val="20"/>
        </w:rPr>
      </w:pPr>
    </w:p>
    <w:p w:rsidR="00575E95" w:rsidRPr="00896C98" w:rsidRDefault="00575E95" w:rsidP="002205F1">
      <w:pPr>
        <w:spacing w:after="0"/>
        <w:ind w:left="5812"/>
        <w:contextualSpacing/>
        <w:rPr>
          <w:rFonts w:ascii="Times New Roman" w:hAnsi="Times New Roman" w:cs="Times New Roman"/>
          <w:sz w:val="16"/>
          <w:szCs w:val="16"/>
        </w:rPr>
      </w:pPr>
      <w:r w:rsidRPr="00896C98">
        <w:rPr>
          <w:rFonts w:ascii="Times New Roman" w:hAnsi="Times New Roman" w:cs="Times New Roman"/>
          <w:sz w:val="16"/>
          <w:szCs w:val="16"/>
        </w:rPr>
        <w:t>Приложение № 5 к решению Совета Плёсского городского поселения от 25.11.2019 г. № 47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575E95" w:rsidRPr="002205F1" w:rsidRDefault="00575E95" w:rsidP="002205F1">
      <w:pPr>
        <w:tabs>
          <w:tab w:val="left" w:pos="4290"/>
        </w:tabs>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Распределение бюджетных ассигнований по целевым статьям</w:t>
      </w: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2019 год и плановый период 2020 - 2021 годы</w:t>
      </w:r>
    </w:p>
    <w:tbl>
      <w:tblPr>
        <w:tblW w:w="10382" w:type="dxa"/>
        <w:tblInd w:w="118" w:type="dxa"/>
        <w:tblLayout w:type="fixed"/>
        <w:tblLook w:val="04A0" w:firstRow="1" w:lastRow="0" w:firstColumn="1" w:lastColumn="0" w:noHBand="0" w:noVBand="1"/>
      </w:tblPr>
      <w:tblGrid>
        <w:gridCol w:w="3874"/>
        <w:gridCol w:w="1361"/>
        <w:gridCol w:w="851"/>
        <w:gridCol w:w="1564"/>
        <w:gridCol w:w="1366"/>
        <w:gridCol w:w="1366"/>
      </w:tblGrid>
      <w:tr w:rsidR="00575E95" w:rsidRPr="002205F1" w:rsidTr="00575E95">
        <w:trPr>
          <w:trHeight w:val="495"/>
        </w:trPr>
        <w:tc>
          <w:tcPr>
            <w:tcW w:w="3874"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Наименование</w:t>
            </w:r>
          </w:p>
        </w:tc>
        <w:tc>
          <w:tcPr>
            <w:tcW w:w="1361"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Код целевой статьи</w:t>
            </w:r>
          </w:p>
        </w:tc>
        <w:tc>
          <w:tcPr>
            <w:tcW w:w="851" w:type="dxa"/>
            <w:vMerge w:val="restart"/>
            <w:tcBorders>
              <w:top w:val="single" w:sz="8" w:space="0" w:color="000000"/>
              <w:left w:val="single" w:sz="4" w:space="0" w:color="000000"/>
              <w:bottom w:val="single" w:sz="8" w:space="0" w:color="000000"/>
              <w:right w:val="nil"/>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Код вида расходов</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2019г., руб.</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2020г., руб.</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2021г., руб.</w:t>
            </w:r>
          </w:p>
        </w:tc>
      </w:tr>
      <w:tr w:rsidR="00575E95" w:rsidRPr="002205F1" w:rsidTr="00575E95">
        <w:trPr>
          <w:trHeight w:val="555"/>
        </w:trPr>
        <w:tc>
          <w:tcPr>
            <w:tcW w:w="3874"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361"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851" w:type="dxa"/>
            <w:vMerge/>
            <w:tcBorders>
              <w:top w:val="single" w:sz="8" w:space="0" w:color="000000"/>
              <w:left w:val="single" w:sz="4" w:space="0" w:color="000000"/>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r>
      <w:tr w:rsidR="00575E95" w:rsidRPr="002205F1" w:rsidTr="00575E95">
        <w:trPr>
          <w:trHeight w:val="765"/>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lastRenderedPageBreak/>
              <w:t>Муниципальная программа Плесского городского поселения "Совершенствование местного самоуправления Плесского городского поселения"</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0100000000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10 217 610,96</w:t>
            </w:r>
          </w:p>
          <w:p w:rsidR="00575E95" w:rsidRPr="002205F1" w:rsidRDefault="00575E95" w:rsidP="002205F1">
            <w:pPr>
              <w:spacing w:after="0"/>
              <w:contextualSpacing/>
              <w:jc w:val="center"/>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8 483 020,07</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8 483 020,07</w:t>
            </w:r>
          </w:p>
        </w:tc>
      </w:tr>
      <w:tr w:rsidR="00575E95" w:rsidRPr="002205F1" w:rsidTr="00575E95">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30 000,00</w:t>
            </w:r>
          </w:p>
        </w:tc>
      </w:tr>
      <w:tr w:rsidR="00575E95" w:rsidRPr="002205F1" w:rsidTr="00575E95">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0110100000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30 000,00</w:t>
            </w:r>
          </w:p>
        </w:tc>
      </w:tr>
      <w:tr w:rsidR="00575E95" w:rsidRPr="002205F1" w:rsidTr="00575E95">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0110120200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30 000,00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0120000000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color w:val="000000"/>
                <w:sz w:val="20"/>
                <w:szCs w:val="20"/>
              </w:rPr>
            </w:pPr>
            <w:r w:rsidRPr="002205F1">
              <w:rPr>
                <w:rFonts w:ascii="Times New Roman" w:hAnsi="Times New Roman" w:cs="Times New Roman"/>
                <w:b/>
                <w:color w:val="000000"/>
                <w:sz w:val="20"/>
                <w:szCs w:val="20"/>
              </w:rPr>
              <w:t>733 398,00</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color w:val="000000"/>
                <w:sz w:val="20"/>
                <w:szCs w:val="20"/>
              </w:rPr>
              <w:t>(585 960,00)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580 910,00</w:t>
            </w:r>
          </w:p>
        </w:tc>
      </w:tr>
      <w:tr w:rsidR="00575E95" w:rsidRPr="002205F1" w:rsidTr="00575E95">
        <w:trPr>
          <w:trHeight w:val="10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0120100000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733 398,00</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(585 960,00)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580 910,00</w:t>
            </w:r>
          </w:p>
        </w:tc>
      </w:tr>
      <w:tr w:rsidR="00575E95" w:rsidRPr="002205F1" w:rsidTr="00575E95">
        <w:trPr>
          <w:trHeight w:val="10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0120100010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60 660,00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55 610,00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55 610,00</w:t>
            </w:r>
          </w:p>
        </w:tc>
      </w:tr>
      <w:tr w:rsidR="00575E95" w:rsidRPr="002205F1" w:rsidTr="00575E95">
        <w:trPr>
          <w:trHeight w:val="10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0120100030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383 738,00</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(236 300,00)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236 300,00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236 300,00</w:t>
            </w:r>
          </w:p>
        </w:tc>
      </w:tr>
      <w:tr w:rsidR="00575E95" w:rsidRPr="002205F1" w:rsidTr="00575E95">
        <w:trPr>
          <w:trHeight w:val="8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2205F1">
              <w:rPr>
                <w:rFonts w:ascii="Times New Roman" w:hAnsi="Times New Roman" w:cs="Times New Roman"/>
                <w:sz w:val="20"/>
                <w:szCs w:val="20"/>
              </w:rPr>
              <w:t>поселения.(</w:t>
            </w:r>
            <w:proofErr w:type="gramEnd"/>
            <w:r w:rsidRPr="002205F1">
              <w:rPr>
                <w:rFonts w:ascii="Times New Roman" w:hAnsi="Times New Roman" w:cs="Times New Roman"/>
                <w:sz w:val="20"/>
                <w:szCs w:val="20"/>
              </w:rPr>
              <w:t>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0120120020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8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0120120020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6 000,00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6 000,00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6 000,00</w:t>
            </w:r>
          </w:p>
        </w:tc>
      </w:tr>
      <w:tr w:rsidR="00575E95" w:rsidRPr="002205F1" w:rsidTr="00575E95">
        <w:trPr>
          <w:trHeight w:val="100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w:t>
            </w:r>
            <w:proofErr w:type="gramStart"/>
            <w:r w:rsidRPr="002205F1">
              <w:rPr>
                <w:rFonts w:ascii="Times New Roman" w:hAnsi="Times New Roman" w:cs="Times New Roman"/>
                <w:sz w:val="20"/>
                <w:szCs w:val="20"/>
              </w:rPr>
              <w:t>Закупка  товаров</w:t>
            </w:r>
            <w:proofErr w:type="gramEnd"/>
            <w:r w:rsidRPr="002205F1">
              <w:rPr>
                <w:rFonts w:ascii="Times New Roman" w:hAnsi="Times New Roman" w:cs="Times New Roman"/>
                <w:sz w:val="20"/>
                <w:szCs w:val="20"/>
              </w:rPr>
              <w:t>,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0120120030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162 000,00</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(183 000,00)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183 000,00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183 000,00</w:t>
            </w:r>
          </w:p>
        </w:tc>
      </w:tr>
      <w:tr w:rsidR="00575E95" w:rsidRPr="002205F1" w:rsidTr="00575E95">
        <w:trPr>
          <w:trHeight w:val="52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0130000000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color w:val="000000"/>
                <w:sz w:val="20"/>
                <w:szCs w:val="20"/>
              </w:rPr>
            </w:pP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 xml:space="preserve"> 9 601 650,96</w:t>
            </w:r>
          </w:p>
          <w:p w:rsidR="00575E95" w:rsidRPr="002205F1" w:rsidRDefault="00575E95" w:rsidP="002205F1">
            <w:pPr>
              <w:spacing w:after="0"/>
              <w:contextualSpacing/>
              <w:jc w:val="center"/>
              <w:rPr>
                <w:rFonts w:ascii="Times New Roman" w:hAnsi="Times New Roman" w:cs="Times New Roman"/>
                <w:b/>
                <w:bCs/>
                <w:color w:val="000000"/>
                <w:sz w:val="20"/>
                <w:szCs w:val="20"/>
              </w:rPr>
            </w:pP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7 872 110,07</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7 872 110,07</w:t>
            </w:r>
          </w:p>
        </w:tc>
      </w:tr>
      <w:tr w:rsidR="00575E95" w:rsidRPr="002205F1" w:rsidTr="00575E95">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Основное мероприятие " Обеспечение </w:t>
            </w:r>
            <w:proofErr w:type="gramStart"/>
            <w:r w:rsidRPr="002205F1">
              <w:rPr>
                <w:rFonts w:ascii="Times New Roman" w:hAnsi="Times New Roman" w:cs="Times New Roman"/>
                <w:b/>
                <w:bCs/>
                <w:sz w:val="20"/>
                <w:szCs w:val="20"/>
              </w:rPr>
              <w:t>деятельности  законодательного</w:t>
            </w:r>
            <w:proofErr w:type="gramEnd"/>
            <w:r w:rsidRPr="002205F1">
              <w:rPr>
                <w:rFonts w:ascii="Times New Roman" w:hAnsi="Times New Roman" w:cs="Times New Roman"/>
                <w:b/>
                <w:bCs/>
                <w:sz w:val="20"/>
                <w:szCs w:val="20"/>
              </w:rPr>
              <w:t xml:space="preserve"> (представительного) органа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0130100000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535 877,64</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482 832,40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482 832,40</w:t>
            </w:r>
          </w:p>
        </w:tc>
      </w:tr>
      <w:tr w:rsidR="00575E95" w:rsidRPr="002205F1" w:rsidTr="00575E95">
        <w:trPr>
          <w:trHeight w:val="121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 xml:space="preserve">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2205F1">
              <w:rPr>
                <w:rFonts w:ascii="Times New Roman" w:hAnsi="Times New Roman" w:cs="Times New Roman"/>
                <w:sz w:val="20"/>
                <w:szCs w:val="20"/>
              </w:rPr>
              <w:t>фондам )</w:t>
            </w:r>
            <w:proofErr w:type="gramEnd"/>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402 668,55</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(399 797,64)</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341 702,40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341 702,40</w:t>
            </w:r>
          </w:p>
        </w:tc>
      </w:tr>
      <w:tr w:rsidR="00575E95" w:rsidRPr="002205F1" w:rsidTr="00575E9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107 195,00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112 245,00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112 245,00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функций законодательного (представительного) органа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r>
      <w:tr w:rsidR="00575E95" w:rsidRPr="002205F1" w:rsidTr="00575E9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0130100080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27 885,00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27 885,00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27 885,00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0130200000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862 413,55</w:t>
            </w:r>
          </w:p>
        </w:tc>
      </w:tr>
      <w:tr w:rsidR="00575E95" w:rsidRPr="002205F1" w:rsidTr="00575E95">
        <w:trPr>
          <w:trHeight w:val="94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0130200020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862 413,55</w:t>
            </w:r>
          </w:p>
        </w:tc>
      </w:tr>
      <w:tr w:rsidR="00575E95" w:rsidRPr="002205F1" w:rsidTr="00575E95">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0130300000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8 288 764,46</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(8 203 359,77)</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6 526 864,12</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6 526 864,12</w:t>
            </w:r>
          </w:p>
        </w:tc>
      </w:tr>
      <w:tr w:rsidR="00575E95" w:rsidRPr="002205F1" w:rsidTr="00575E95">
        <w:trPr>
          <w:trHeight w:val="97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функций исполнительного органа городского </w:t>
            </w:r>
            <w:proofErr w:type="gramStart"/>
            <w:r w:rsidRPr="002205F1">
              <w:rPr>
                <w:rFonts w:ascii="Times New Roman" w:hAnsi="Times New Roman" w:cs="Times New Roman"/>
                <w:sz w:val="20"/>
                <w:szCs w:val="20"/>
              </w:rPr>
              <w:t>поселения .</w:t>
            </w:r>
            <w:proofErr w:type="gramEnd"/>
            <w:r w:rsidRPr="002205F1">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6 546 909,36</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(6 461 504,67)</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5 151 826,12</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5 151 826,12</w:t>
            </w:r>
          </w:p>
        </w:tc>
      </w:tr>
      <w:tr w:rsidR="00575E95" w:rsidRPr="002205F1" w:rsidTr="00575E9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1 386 332,28</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1 369 438,00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1 369 438,00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функций исполнительного органа городского </w:t>
            </w:r>
            <w:proofErr w:type="gramStart"/>
            <w:r w:rsidRPr="002205F1">
              <w:rPr>
                <w:rFonts w:ascii="Times New Roman" w:hAnsi="Times New Roman" w:cs="Times New Roman"/>
                <w:sz w:val="20"/>
                <w:szCs w:val="20"/>
              </w:rPr>
              <w:t>поселения .</w:t>
            </w:r>
            <w:proofErr w:type="gramEnd"/>
            <w:r w:rsidRPr="002205F1">
              <w:rPr>
                <w:rFonts w:ascii="Times New Roman" w:hAnsi="Times New Roman" w:cs="Times New Roman"/>
                <w:sz w:val="20"/>
                <w:szCs w:val="20"/>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5 600,00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5 600,00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5 600,00</w:t>
            </w:r>
          </w:p>
        </w:tc>
      </w:tr>
      <w:tr w:rsidR="00575E95" w:rsidRPr="002205F1" w:rsidTr="00575E9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w:t>
            </w:r>
            <w:r w:rsidRPr="002205F1">
              <w:rPr>
                <w:rFonts w:ascii="Times New Roman" w:hAnsi="Times New Roman" w:cs="Times New Roman"/>
                <w:sz w:val="20"/>
                <w:szCs w:val="20"/>
              </w:rPr>
              <w:lastRenderedPageBreak/>
              <w:t>по контролю за исполнением бюджета.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0130300040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162 330,00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w:t>
            </w:r>
            <w:proofErr w:type="gramStart"/>
            <w:r w:rsidRPr="002205F1">
              <w:rPr>
                <w:rFonts w:ascii="Times New Roman" w:hAnsi="Times New Roman" w:cs="Times New Roman"/>
                <w:sz w:val="20"/>
                <w:szCs w:val="20"/>
              </w:rPr>
              <w:t>услуг .</w:t>
            </w:r>
            <w:proofErr w:type="gramEnd"/>
            <w:r w:rsidRPr="002205F1">
              <w:rPr>
                <w:rFonts w:ascii="Times New Roman" w:hAnsi="Times New Roman" w:cs="Times New Roman"/>
                <w:sz w:val="20"/>
                <w:szCs w:val="20"/>
              </w:rPr>
              <w:t xml:space="preserve">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0130300050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118 366,00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24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0130300060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2205F1">
              <w:rPr>
                <w:rFonts w:ascii="Times New Roman" w:hAnsi="Times New Roman" w:cs="Times New Roman"/>
                <w:sz w:val="20"/>
                <w:szCs w:val="20"/>
              </w:rPr>
              <w:t>значения  по</w:t>
            </w:r>
            <w:proofErr w:type="gramEnd"/>
            <w:r w:rsidRPr="002205F1">
              <w:rPr>
                <w:rFonts w:ascii="Times New Roman" w:hAnsi="Times New Roman" w:cs="Times New Roman"/>
                <w:sz w:val="20"/>
                <w:szCs w:val="20"/>
              </w:rPr>
              <w:t xml:space="preserve"> организации определения поставщика .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0130300070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69 226,82</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0200000000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241 166,60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241 166,60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241 166,60</w:t>
            </w:r>
          </w:p>
        </w:tc>
      </w:tr>
      <w:tr w:rsidR="00575E95" w:rsidRPr="002205F1" w:rsidTr="00575E95">
        <w:trPr>
          <w:trHeight w:val="4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 Организация общественных мероприятий"</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0210000000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8 000,00</w:t>
            </w:r>
          </w:p>
        </w:tc>
      </w:tr>
      <w:tr w:rsidR="00575E95" w:rsidRPr="002205F1" w:rsidTr="00575E9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Основное мероприятие " Организация </w:t>
            </w:r>
            <w:proofErr w:type="gramStart"/>
            <w:r w:rsidRPr="002205F1">
              <w:rPr>
                <w:rFonts w:ascii="Times New Roman" w:hAnsi="Times New Roman" w:cs="Times New Roman"/>
                <w:b/>
                <w:bCs/>
                <w:sz w:val="20"/>
                <w:szCs w:val="20"/>
              </w:rPr>
              <w:t>и  проведение</w:t>
            </w:r>
            <w:proofErr w:type="gramEnd"/>
            <w:r w:rsidRPr="002205F1">
              <w:rPr>
                <w:rFonts w:ascii="Times New Roman" w:hAnsi="Times New Roman" w:cs="Times New Roman"/>
                <w:b/>
                <w:bCs/>
                <w:sz w:val="20"/>
                <w:szCs w:val="20"/>
              </w:rPr>
              <w:t xml:space="preserve"> мероприятий, связанных  с государственными  праздниками,  юбилейными  и  памятными  датами"</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0210100000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8 000,00</w:t>
            </w:r>
          </w:p>
        </w:tc>
      </w:tr>
      <w:tr w:rsidR="00575E95" w:rsidRPr="002205F1" w:rsidTr="00575E9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Организация и проведение мероприятий, </w:t>
            </w:r>
            <w:proofErr w:type="gramStart"/>
            <w:r w:rsidRPr="002205F1">
              <w:rPr>
                <w:rFonts w:ascii="Times New Roman" w:hAnsi="Times New Roman" w:cs="Times New Roman"/>
                <w:sz w:val="20"/>
                <w:szCs w:val="20"/>
              </w:rPr>
              <w:t>связанных  с</w:t>
            </w:r>
            <w:proofErr w:type="gramEnd"/>
            <w:r w:rsidRPr="002205F1">
              <w:rPr>
                <w:rFonts w:ascii="Times New Roman" w:hAnsi="Times New Roman" w:cs="Times New Roman"/>
                <w:sz w:val="20"/>
                <w:szCs w:val="20"/>
              </w:rPr>
              <w:t xml:space="preserve"> государственными  праздниками,  юбилейными  и  памятными  датами. (Закупка </w:t>
            </w:r>
            <w:proofErr w:type="gramStart"/>
            <w:r w:rsidRPr="002205F1">
              <w:rPr>
                <w:rFonts w:ascii="Times New Roman" w:hAnsi="Times New Roman" w:cs="Times New Roman"/>
                <w:sz w:val="20"/>
                <w:szCs w:val="20"/>
              </w:rPr>
              <w:t>товаров,  работ</w:t>
            </w:r>
            <w:proofErr w:type="gramEnd"/>
            <w:r w:rsidRPr="002205F1">
              <w:rPr>
                <w:rFonts w:ascii="Times New Roman" w:hAnsi="Times New Roman" w:cs="Times New Roman"/>
                <w:sz w:val="20"/>
                <w:szCs w:val="20"/>
              </w:rPr>
              <w:t xml:space="preserve">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0210120040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8 000,00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8 000,00</w:t>
            </w:r>
          </w:p>
        </w:tc>
      </w:tr>
      <w:tr w:rsidR="00575E95" w:rsidRPr="002205F1" w:rsidTr="00575E9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b/>
                <w:bCs/>
                <w:color w:val="000000"/>
                <w:sz w:val="20"/>
                <w:szCs w:val="20"/>
              </w:rPr>
            </w:pPr>
            <w:r w:rsidRPr="002205F1">
              <w:rPr>
                <w:rFonts w:ascii="Times New Roman" w:hAnsi="Times New Roman" w:cs="Times New Roman"/>
                <w:color w:val="000000"/>
                <w:sz w:val="20"/>
                <w:szCs w:val="20"/>
              </w:rPr>
              <w:t>Основное мероприятие " Организация временного трудоустройства несовершеннолетних граждан. Организация отдыха и оздоровления детей в каникулярное время "</w:t>
            </w:r>
          </w:p>
        </w:tc>
        <w:tc>
          <w:tcPr>
            <w:tcW w:w="136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0220100000</w:t>
            </w:r>
          </w:p>
        </w:tc>
        <w:tc>
          <w:tcPr>
            <w:tcW w:w="85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color w:val="000000"/>
                <w:sz w:val="20"/>
                <w:szCs w:val="20"/>
              </w:rPr>
            </w:pPr>
          </w:p>
        </w:tc>
        <w:tc>
          <w:tcPr>
            <w:tcW w:w="1564"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500,00</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(0)</w:t>
            </w:r>
          </w:p>
        </w:tc>
        <w:tc>
          <w:tcPr>
            <w:tcW w:w="1366"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jc w:val="center"/>
              <w:rPr>
                <w:rFonts w:ascii="Times New Roman" w:hAnsi="Times New Roman" w:cs="Times New Roman"/>
                <w:sz w:val="20"/>
                <w:szCs w:val="20"/>
              </w:rPr>
            </w:pPr>
          </w:p>
        </w:tc>
        <w:tc>
          <w:tcPr>
            <w:tcW w:w="1366"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jc w:val="center"/>
              <w:rPr>
                <w:rFonts w:ascii="Times New Roman" w:hAnsi="Times New Roman" w:cs="Times New Roman"/>
                <w:sz w:val="20"/>
                <w:szCs w:val="20"/>
              </w:rPr>
            </w:pPr>
          </w:p>
        </w:tc>
      </w:tr>
      <w:tr w:rsidR="00575E95" w:rsidRPr="002205F1" w:rsidTr="00575E9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lastRenderedPageBreak/>
              <w:t>Проведение мероприятий для детей и молодежи.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0220120210</w:t>
            </w:r>
          </w:p>
        </w:tc>
        <w:tc>
          <w:tcPr>
            <w:tcW w:w="85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800</w:t>
            </w:r>
          </w:p>
        </w:tc>
        <w:tc>
          <w:tcPr>
            <w:tcW w:w="1564"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500,00</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(0)</w:t>
            </w:r>
          </w:p>
        </w:tc>
        <w:tc>
          <w:tcPr>
            <w:tcW w:w="1366"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jc w:val="center"/>
              <w:rPr>
                <w:rFonts w:ascii="Times New Roman" w:hAnsi="Times New Roman" w:cs="Times New Roman"/>
                <w:sz w:val="20"/>
                <w:szCs w:val="20"/>
              </w:rPr>
            </w:pPr>
          </w:p>
        </w:tc>
        <w:tc>
          <w:tcPr>
            <w:tcW w:w="1366"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jc w:val="center"/>
              <w:rPr>
                <w:rFonts w:ascii="Times New Roman" w:hAnsi="Times New Roman" w:cs="Times New Roman"/>
                <w:sz w:val="20"/>
                <w:szCs w:val="20"/>
              </w:rPr>
            </w:pP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"Социальная поддержка отдельных категорий граждан"</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0250000000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233 166,60</w:t>
            </w:r>
          </w:p>
        </w:tc>
      </w:tr>
      <w:tr w:rsidR="00575E95" w:rsidRPr="002205F1" w:rsidTr="00575E95">
        <w:trPr>
          <w:trHeight w:val="25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"Выплата пенсий за выслугу лет"</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0250100000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233 166,60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Выплата пенсий за выслугу </w:t>
            </w:r>
            <w:proofErr w:type="gramStart"/>
            <w:r w:rsidRPr="002205F1">
              <w:rPr>
                <w:rFonts w:ascii="Times New Roman" w:hAnsi="Times New Roman" w:cs="Times New Roman"/>
                <w:sz w:val="20"/>
                <w:szCs w:val="20"/>
              </w:rPr>
              <w:t>лет .</w:t>
            </w:r>
            <w:proofErr w:type="gramEnd"/>
            <w:r w:rsidRPr="002205F1">
              <w:rPr>
                <w:rFonts w:ascii="Times New Roman" w:hAnsi="Times New Roman" w:cs="Times New Roman"/>
                <w:sz w:val="20"/>
                <w:szCs w:val="20"/>
              </w:rPr>
              <w:t xml:space="preserve"> (Социальное обеспечение и иные выплаты населению)</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0250170010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300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233 166,60</w:t>
            </w:r>
          </w:p>
        </w:tc>
      </w:tr>
      <w:tr w:rsidR="00575E95" w:rsidRPr="002205F1" w:rsidTr="00575E95">
        <w:trPr>
          <w:trHeight w:val="25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 Социальная поддержка детей-сирот"</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0240000000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"Предоставление жилых помещений детям-сиротам и детям, оставшимся без попечения родителей"</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0240100000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0240180180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12"/>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02401R0820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2019-2021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0300000000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191 000,00</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0310000000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191 000,00</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r>
      <w:tr w:rsidR="00575E95" w:rsidRPr="002205F1" w:rsidTr="00575E95">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Основное мероприятие "Оценка недвижимости, признание прав и регулирование отношений по </w:t>
            </w:r>
            <w:proofErr w:type="gramStart"/>
            <w:r w:rsidRPr="002205F1">
              <w:rPr>
                <w:rFonts w:ascii="Times New Roman" w:hAnsi="Times New Roman" w:cs="Times New Roman"/>
                <w:b/>
                <w:bCs/>
                <w:sz w:val="20"/>
                <w:szCs w:val="20"/>
              </w:rPr>
              <w:t>государственной  и</w:t>
            </w:r>
            <w:proofErr w:type="gramEnd"/>
            <w:r w:rsidRPr="002205F1">
              <w:rPr>
                <w:rFonts w:ascii="Times New Roman" w:hAnsi="Times New Roman" w:cs="Times New Roman"/>
                <w:b/>
                <w:bCs/>
                <w:sz w:val="20"/>
                <w:szCs w:val="20"/>
              </w:rPr>
              <w:t xml:space="preserve">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0310100000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191 000,00</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170 000,00</w:t>
            </w:r>
          </w:p>
        </w:tc>
      </w:tr>
      <w:tr w:rsidR="00575E95" w:rsidRPr="002205F1" w:rsidTr="00575E95">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Оценка недвижимости, признание </w:t>
            </w:r>
            <w:proofErr w:type="gramStart"/>
            <w:r w:rsidRPr="002205F1">
              <w:rPr>
                <w:rFonts w:ascii="Times New Roman" w:hAnsi="Times New Roman" w:cs="Times New Roman"/>
                <w:sz w:val="20"/>
                <w:szCs w:val="20"/>
              </w:rPr>
              <w:t>прав  и</w:t>
            </w:r>
            <w:proofErr w:type="gramEnd"/>
            <w:r w:rsidRPr="002205F1">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0310120010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171 000,00</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150 000,00</w:t>
            </w:r>
          </w:p>
        </w:tc>
      </w:tr>
      <w:tr w:rsidR="00575E95" w:rsidRPr="002205F1" w:rsidTr="00575E95">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Оценка недвижимости, признание </w:t>
            </w:r>
            <w:proofErr w:type="gramStart"/>
            <w:r w:rsidRPr="002205F1">
              <w:rPr>
                <w:rFonts w:ascii="Times New Roman" w:hAnsi="Times New Roman" w:cs="Times New Roman"/>
                <w:sz w:val="20"/>
                <w:szCs w:val="20"/>
              </w:rPr>
              <w:t>прав  и</w:t>
            </w:r>
            <w:proofErr w:type="gramEnd"/>
            <w:r w:rsidRPr="002205F1">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0310120010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20 000,00</w:t>
            </w:r>
          </w:p>
        </w:tc>
      </w:tr>
      <w:tr w:rsidR="00575E95" w:rsidRPr="002205F1" w:rsidTr="00575E95">
        <w:trPr>
          <w:trHeight w:val="91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0400000000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250 000,00</w:t>
            </w:r>
          </w:p>
        </w:tc>
      </w:tr>
      <w:tr w:rsidR="00575E95" w:rsidRPr="002205F1" w:rsidTr="00575E95">
        <w:trPr>
          <w:trHeight w:val="99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lastRenderedPageBreak/>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0410000000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50 000,00</w:t>
            </w:r>
          </w:p>
        </w:tc>
      </w:tr>
      <w:tr w:rsidR="00575E95" w:rsidRPr="002205F1" w:rsidTr="00575E95">
        <w:trPr>
          <w:trHeight w:val="780"/>
        </w:trPr>
        <w:tc>
          <w:tcPr>
            <w:tcW w:w="3874" w:type="dxa"/>
            <w:tcBorders>
              <w:top w:val="nil"/>
              <w:left w:val="single" w:sz="8" w:space="0" w:color="000000"/>
              <w:bottom w:val="nil"/>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361" w:type="dxa"/>
            <w:tcBorders>
              <w:top w:val="nil"/>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0410100000</w:t>
            </w:r>
          </w:p>
        </w:tc>
        <w:tc>
          <w:tcPr>
            <w:tcW w:w="851" w:type="dxa"/>
            <w:tcBorders>
              <w:top w:val="nil"/>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1050"/>
        </w:trPr>
        <w:tc>
          <w:tcPr>
            <w:tcW w:w="3874" w:type="dxa"/>
            <w:tcBorders>
              <w:top w:val="single" w:sz="4" w:space="0" w:color="000000"/>
              <w:left w:val="single" w:sz="8" w:space="0" w:color="000000"/>
              <w:bottom w:val="nil"/>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2205F1">
              <w:rPr>
                <w:rFonts w:ascii="Times New Roman" w:hAnsi="Times New Roman" w:cs="Times New Roman"/>
                <w:sz w:val="20"/>
                <w:szCs w:val="20"/>
              </w:rPr>
              <w:t>характера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single" w:sz="4" w:space="0" w:color="000000"/>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0410120100</w:t>
            </w:r>
          </w:p>
        </w:tc>
        <w:tc>
          <w:tcPr>
            <w:tcW w:w="851" w:type="dxa"/>
            <w:tcBorders>
              <w:top w:val="single" w:sz="4" w:space="0" w:color="000000"/>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120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Подпрограмма "Осуществление мероприятий по участию в предупреждении и </w:t>
            </w:r>
            <w:proofErr w:type="gramStart"/>
            <w:r w:rsidRPr="002205F1">
              <w:rPr>
                <w:rFonts w:ascii="Times New Roman" w:hAnsi="Times New Roman" w:cs="Times New Roman"/>
                <w:b/>
                <w:bCs/>
                <w:sz w:val="20"/>
                <w:szCs w:val="20"/>
              </w:rPr>
              <w:t>ликвидации  последствий</w:t>
            </w:r>
            <w:proofErr w:type="gramEnd"/>
            <w:r w:rsidRPr="002205F1">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0420000000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150 000,00</w:t>
            </w:r>
          </w:p>
        </w:tc>
      </w:tr>
      <w:tr w:rsidR="00575E95" w:rsidRPr="002205F1" w:rsidTr="00575E9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Основное мероприятие "Предупреждении и </w:t>
            </w:r>
            <w:proofErr w:type="gramStart"/>
            <w:r w:rsidRPr="002205F1">
              <w:rPr>
                <w:rFonts w:ascii="Times New Roman" w:hAnsi="Times New Roman" w:cs="Times New Roman"/>
                <w:b/>
                <w:bCs/>
                <w:sz w:val="20"/>
                <w:szCs w:val="20"/>
              </w:rPr>
              <w:t>ликвидации  последствий</w:t>
            </w:r>
            <w:proofErr w:type="gramEnd"/>
            <w:r w:rsidRPr="002205F1">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0420100000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150 000,00</w:t>
            </w:r>
          </w:p>
        </w:tc>
      </w:tr>
      <w:tr w:rsidR="00575E95" w:rsidRPr="002205F1" w:rsidTr="00575E95">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безопасности населения </w:t>
            </w:r>
            <w:proofErr w:type="gramStart"/>
            <w:r w:rsidRPr="002205F1">
              <w:rPr>
                <w:rFonts w:ascii="Times New Roman" w:hAnsi="Times New Roman" w:cs="Times New Roman"/>
                <w:sz w:val="20"/>
                <w:szCs w:val="20"/>
              </w:rPr>
              <w:t>вследствие  чрезвычайных</w:t>
            </w:r>
            <w:proofErr w:type="gramEnd"/>
            <w:r w:rsidRPr="002205F1">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0420120110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2205F1">
              <w:rPr>
                <w:rFonts w:ascii="Times New Roman" w:hAnsi="Times New Roman" w:cs="Times New Roman"/>
                <w:sz w:val="20"/>
                <w:szCs w:val="20"/>
              </w:rPr>
              <w:t>района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0420120120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0430000000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50 000,00</w:t>
            </w:r>
          </w:p>
        </w:tc>
      </w:tr>
      <w:tr w:rsidR="00575E95" w:rsidRPr="002205F1" w:rsidTr="00575E95">
        <w:trPr>
          <w:trHeight w:val="27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Основное мероприятие "Профилактика терроризма и </w:t>
            </w:r>
            <w:proofErr w:type="spellStart"/>
            <w:r w:rsidRPr="002205F1">
              <w:rPr>
                <w:rFonts w:ascii="Times New Roman" w:hAnsi="Times New Roman" w:cs="Times New Roman"/>
                <w:b/>
                <w:bCs/>
                <w:sz w:val="20"/>
                <w:szCs w:val="20"/>
              </w:rPr>
              <w:t>зкстремизма</w:t>
            </w:r>
            <w:proofErr w:type="spellEnd"/>
            <w:r w:rsidRPr="002205F1">
              <w:rPr>
                <w:rFonts w:ascii="Times New Roman" w:hAnsi="Times New Roman" w:cs="Times New Roman"/>
                <w:b/>
                <w:bCs/>
                <w:sz w:val="20"/>
                <w:szCs w:val="20"/>
              </w:rPr>
              <w:t>"</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0430100000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2205F1">
              <w:rPr>
                <w:rFonts w:ascii="Times New Roman" w:hAnsi="Times New Roman" w:cs="Times New Roman"/>
                <w:sz w:val="20"/>
                <w:szCs w:val="20"/>
              </w:rPr>
              <w:t xml:space="preserve">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0430120130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2019-2021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0500000000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15 150 727,45</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13 881 922,46</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15 096 043,12</w:t>
            </w:r>
          </w:p>
        </w:tc>
      </w:tr>
      <w:tr w:rsidR="00575E95" w:rsidRPr="002205F1" w:rsidTr="00575E95">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lastRenderedPageBreak/>
              <w:t xml:space="preserve"> Подпрограмма "Дорожное хозяйство"</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0510000000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ind w:left="-255" w:firstLine="255"/>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12 925 121,10</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(12 025 121,10)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12 580 754,45</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12 701 366,54</w:t>
            </w:r>
          </w:p>
        </w:tc>
      </w:tr>
      <w:tr w:rsidR="00575E95" w:rsidRPr="002205F1" w:rsidTr="00575E95">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0510100000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ind w:left="-255" w:firstLine="255"/>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12 925 121,10</w:t>
            </w:r>
          </w:p>
          <w:p w:rsidR="00575E95" w:rsidRPr="002205F1" w:rsidRDefault="00575E95" w:rsidP="002205F1">
            <w:pPr>
              <w:spacing w:after="0"/>
              <w:ind w:left="-255" w:firstLine="255"/>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(12 025 121,10)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12 580 754,45</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12 701 366,54</w:t>
            </w:r>
          </w:p>
        </w:tc>
      </w:tr>
      <w:tr w:rsidR="00575E95" w:rsidRPr="002205F1" w:rsidTr="00575E9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2205F1">
              <w:rPr>
                <w:rFonts w:ascii="Times New Roman" w:hAnsi="Times New Roman" w:cs="Times New Roman"/>
                <w:sz w:val="20"/>
                <w:szCs w:val="20"/>
              </w:rPr>
              <w:t>них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0510121110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2 319 368,17</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(1 419 364,17)</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2 419 768,54</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2 419 717,73</w:t>
            </w:r>
          </w:p>
        </w:tc>
      </w:tr>
      <w:tr w:rsidR="00575E95" w:rsidRPr="002205F1" w:rsidTr="00575E95">
        <w:trPr>
          <w:trHeight w:val="70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0510121120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2205F1">
              <w:rPr>
                <w:rFonts w:ascii="Times New Roman" w:hAnsi="Times New Roman" w:cs="Times New Roman"/>
                <w:sz w:val="20"/>
                <w:szCs w:val="20"/>
              </w:rPr>
              <w:t>значения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0510121130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0510121140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10 405 756,93</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9 960 985,91</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10 081 648,81</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Подпрограмма "Капитальный ремонт и ремонт улично-дорожной сети" </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0520000000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2 553 168,35</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(3 125 606,35)</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1 301 168,01</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2 394 676,58</w:t>
            </w:r>
          </w:p>
        </w:tc>
      </w:tr>
      <w:tr w:rsidR="00575E95" w:rsidRPr="002205F1" w:rsidTr="00575E95">
        <w:trPr>
          <w:trHeight w:val="54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Основное мероприятие "Капитальный ремонт </w:t>
            </w:r>
            <w:proofErr w:type="gramStart"/>
            <w:r w:rsidRPr="002205F1">
              <w:rPr>
                <w:rFonts w:ascii="Times New Roman" w:hAnsi="Times New Roman" w:cs="Times New Roman"/>
                <w:b/>
                <w:bCs/>
                <w:sz w:val="20"/>
                <w:szCs w:val="20"/>
              </w:rPr>
              <w:t>текущий  ремонт</w:t>
            </w:r>
            <w:proofErr w:type="gramEnd"/>
            <w:r w:rsidRPr="002205F1">
              <w:rPr>
                <w:rFonts w:ascii="Times New Roman" w:hAnsi="Times New Roman" w:cs="Times New Roman"/>
                <w:b/>
                <w:bCs/>
                <w:sz w:val="20"/>
                <w:szCs w:val="20"/>
              </w:rPr>
              <w:t xml:space="preserve"> уличной дорожной сети"</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0520100000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2 553 168,35</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(3 125 606,35)</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1 301 168,01</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2 394 676,58</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w:t>
            </w:r>
            <w:proofErr w:type="gramStart"/>
            <w:r w:rsidRPr="002205F1">
              <w:rPr>
                <w:rFonts w:ascii="Times New Roman" w:hAnsi="Times New Roman" w:cs="Times New Roman"/>
                <w:sz w:val="20"/>
                <w:szCs w:val="20"/>
              </w:rPr>
              <w:t>текущий  ремонт</w:t>
            </w:r>
            <w:proofErr w:type="gramEnd"/>
            <w:r w:rsidRPr="002205F1">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0520121140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338 043,46</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(460 481,46)</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460 481,46</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460 481,46</w:t>
            </w:r>
          </w:p>
        </w:tc>
      </w:tr>
      <w:tr w:rsidR="00575E95" w:rsidRPr="002205F1" w:rsidTr="00575E9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w:t>
            </w:r>
            <w:proofErr w:type="gramStart"/>
            <w:r w:rsidRPr="002205F1">
              <w:rPr>
                <w:rFonts w:ascii="Times New Roman" w:hAnsi="Times New Roman" w:cs="Times New Roman"/>
                <w:sz w:val="20"/>
                <w:szCs w:val="20"/>
              </w:rPr>
              <w:t>капитальный  ремонт</w:t>
            </w:r>
            <w:proofErr w:type="gramEnd"/>
            <w:r w:rsidRPr="002205F1">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0520121150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250 000,00</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(700 000,00)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730 637,32</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1 824 145,89</w:t>
            </w:r>
          </w:p>
        </w:tc>
      </w:tr>
      <w:tr w:rsidR="00575E95" w:rsidRPr="002205F1" w:rsidTr="00575E95">
        <w:trPr>
          <w:trHeight w:val="567"/>
        </w:trPr>
        <w:tc>
          <w:tcPr>
            <w:tcW w:w="3874" w:type="dxa"/>
            <w:tcBorders>
              <w:top w:val="nil"/>
              <w:left w:val="single" w:sz="8" w:space="0" w:color="000000"/>
              <w:bottom w:val="nil"/>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361" w:type="dxa"/>
            <w:tcBorders>
              <w:top w:val="nil"/>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0520121160</w:t>
            </w:r>
          </w:p>
        </w:tc>
        <w:tc>
          <w:tcPr>
            <w:tcW w:w="851" w:type="dxa"/>
            <w:tcBorders>
              <w:top w:val="nil"/>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110 049,23</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110 049,23</w:t>
            </w:r>
          </w:p>
        </w:tc>
      </w:tr>
      <w:tr w:rsidR="00575E95" w:rsidRPr="002205F1" w:rsidTr="00575E95">
        <w:trPr>
          <w:trHeight w:val="720"/>
        </w:trPr>
        <w:tc>
          <w:tcPr>
            <w:tcW w:w="3874" w:type="dxa"/>
            <w:tcBorders>
              <w:top w:val="single" w:sz="4" w:space="0" w:color="000000"/>
              <w:left w:val="single" w:sz="8" w:space="0" w:color="000000"/>
              <w:bottom w:val="nil"/>
              <w:right w:val="nil"/>
            </w:tcBorders>
            <w:shd w:val="clear" w:color="auto" w:fill="auto"/>
            <w:vAlign w:val="center"/>
          </w:tcPr>
          <w:p w:rsidR="00575E95" w:rsidRPr="002205F1" w:rsidRDefault="00575E95" w:rsidP="002205F1">
            <w:pPr>
              <w:spacing w:after="0"/>
              <w:contextualSpacing/>
              <w:rPr>
                <w:rFonts w:ascii="Times New Roman" w:hAnsi="Times New Roman" w:cs="Times New Roman"/>
                <w:bCs/>
                <w:sz w:val="20"/>
                <w:szCs w:val="20"/>
              </w:rPr>
            </w:pPr>
            <w:r w:rsidRPr="002205F1">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1361" w:type="dxa"/>
            <w:tcBorders>
              <w:top w:val="single" w:sz="4" w:space="0" w:color="000000"/>
              <w:left w:val="single" w:sz="4" w:space="0" w:color="000000"/>
              <w:bottom w:val="nil"/>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bCs/>
                <w:sz w:val="20"/>
                <w:szCs w:val="20"/>
                <w:lang w:val="en-US"/>
              </w:rPr>
            </w:pPr>
            <w:r w:rsidRPr="002205F1">
              <w:rPr>
                <w:rFonts w:ascii="Times New Roman" w:hAnsi="Times New Roman" w:cs="Times New Roman"/>
                <w:bCs/>
                <w:sz w:val="20"/>
                <w:szCs w:val="20"/>
              </w:rPr>
              <w:t>05201</w:t>
            </w:r>
            <w:r w:rsidRPr="002205F1">
              <w:rPr>
                <w:rFonts w:ascii="Times New Roman" w:hAnsi="Times New Roman" w:cs="Times New Roman"/>
                <w:bCs/>
                <w:sz w:val="20"/>
                <w:szCs w:val="20"/>
                <w:lang w:val="en-US"/>
              </w:rPr>
              <w:t>S0510</w:t>
            </w:r>
          </w:p>
        </w:tc>
        <w:tc>
          <w:tcPr>
            <w:tcW w:w="851" w:type="dxa"/>
            <w:tcBorders>
              <w:top w:val="single" w:sz="4" w:space="0" w:color="000000"/>
              <w:left w:val="nil"/>
              <w:bottom w:val="nil"/>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lang w:val="en-US"/>
              </w:rPr>
            </w:pPr>
            <w:r w:rsidRPr="002205F1">
              <w:rPr>
                <w:rFonts w:ascii="Times New Roman" w:hAnsi="Times New Roman" w:cs="Times New Roman"/>
                <w:sz w:val="20"/>
                <w:szCs w:val="20"/>
                <w:lang w:val="en-US"/>
              </w:rPr>
              <w:t>200</w:t>
            </w:r>
          </w:p>
        </w:tc>
        <w:tc>
          <w:tcPr>
            <w:tcW w:w="1564"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jc w:val="center"/>
              <w:rPr>
                <w:rFonts w:ascii="Times New Roman" w:hAnsi="Times New Roman" w:cs="Times New Roman"/>
                <w:bCs/>
                <w:sz w:val="20"/>
                <w:szCs w:val="20"/>
                <w:lang w:val="en-US"/>
              </w:rPr>
            </w:pPr>
            <w:r w:rsidRPr="002205F1">
              <w:rPr>
                <w:rFonts w:ascii="Times New Roman" w:hAnsi="Times New Roman" w:cs="Times New Roman"/>
                <w:bCs/>
                <w:sz w:val="20"/>
                <w:szCs w:val="20"/>
                <w:lang w:val="en-US"/>
              </w:rPr>
              <w:t>1 915 124,89</w:t>
            </w:r>
          </w:p>
        </w:tc>
        <w:tc>
          <w:tcPr>
            <w:tcW w:w="1366"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jc w:val="center"/>
              <w:rPr>
                <w:rFonts w:ascii="Times New Roman" w:hAnsi="Times New Roman" w:cs="Times New Roman"/>
                <w:bCs/>
                <w:sz w:val="20"/>
                <w:szCs w:val="20"/>
              </w:rPr>
            </w:pPr>
            <w:r w:rsidRPr="002205F1">
              <w:rPr>
                <w:rFonts w:ascii="Times New Roman" w:hAnsi="Times New Roman" w:cs="Times New Roman"/>
                <w:bCs/>
                <w:sz w:val="20"/>
                <w:szCs w:val="20"/>
                <w:lang w:val="en-US"/>
              </w:rPr>
              <w:t>0</w:t>
            </w:r>
            <w:r w:rsidRPr="002205F1">
              <w:rPr>
                <w:rFonts w:ascii="Times New Roman" w:hAnsi="Times New Roman" w:cs="Times New Roman"/>
                <w:bCs/>
                <w:sz w:val="20"/>
                <w:szCs w:val="20"/>
              </w:rPr>
              <w:t>,00</w:t>
            </w:r>
          </w:p>
        </w:tc>
        <w:tc>
          <w:tcPr>
            <w:tcW w:w="1366"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jc w:val="center"/>
              <w:rPr>
                <w:rFonts w:ascii="Times New Roman" w:hAnsi="Times New Roman" w:cs="Times New Roman"/>
                <w:bCs/>
                <w:sz w:val="20"/>
                <w:szCs w:val="20"/>
              </w:rPr>
            </w:pPr>
            <w:r w:rsidRPr="002205F1">
              <w:rPr>
                <w:rFonts w:ascii="Times New Roman" w:hAnsi="Times New Roman" w:cs="Times New Roman"/>
                <w:bCs/>
                <w:sz w:val="20"/>
                <w:szCs w:val="20"/>
                <w:lang w:val="en-US"/>
              </w:rPr>
              <w:t>0,00</w:t>
            </w:r>
          </w:p>
        </w:tc>
      </w:tr>
      <w:tr w:rsidR="00575E95" w:rsidRPr="002205F1" w:rsidTr="00575E95">
        <w:trPr>
          <w:trHeight w:val="720"/>
        </w:trPr>
        <w:tc>
          <w:tcPr>
            <w:tcW w:w="3874" w:type="dxa"/>
            <w:tcBorders>
              <w:top w:val="single" w:sz="4" w:space="0" w:color="000000"/>
              <w:left w:val="single" w:sz="8" w:space="0" w:color="000000"/>
              <w:bottom w:val="nil"/>
              <w:right w:val="nil"/>
            </w:tcBorders>
            <w:shd w:val="clear" w:color="auto" w:fill="auto"/>
            <w:vAlign w:val="center"/>
          </w:tcPr>
          <w:p w:rsidR="00575E95" w:rsidRPr="002205F1" w:rsidRDefault="00575E95" w:rsidP="002205F1">
            <w:pPr>
              <w:spacing w:after="0"/>
              <w:contextualSpacing/>
              <w:rPr>
                <w:rFonts w:ascii="Times New Roman" w:hAnsi="Times New Roman" w:cs="Times New Roman"/>
                <w:bCs/>
                <w:sz w:val="20"/>
                <w:szCs w:val="20"/>
              </w:rPr>
            </w:pPr>
            <w:r w:rsidRPr="002205F1">
              <w:rPr>
                <w:rFonts w:ascii="Times New Roman" w:hAnsi="Times New Roman" w:cs="Times New Roman"/>
                <w:sz w:val="20"/>
                <w:szCs w:val="20"/>
              </w:rPr>
              <w:t>Прочая закупка товаров, работ и услуг (</w:t>
            </w:r>
            <w:proofErr w:type="gramStart"/>
            <w:r w:rsidRPr="002205F1">
              <w:rPr>
                <w:rFonts w:ascii="Times New Roman" w:hAnsi="Times New Roman" w:cs="Times New Roman"/>
                <w:sz w:val="20"/>
                <w:szCs w:val="20"/>
              </w:rPr>
              <w:t>С</w:t>
            </w:r>
            <w:proofErr w:type="gramEnd"/>
            <w:r w:rsidRPr="002205F1">
              <w:rPr>
                <w:rFonts w:ascii="Times New Roman" w:hAnsi="Times New Roman" w:cs="Times New Roman"/>
                <w:sz w:val="20"/>
                <w:szCs w:val="20"/>
              </w:rPr>
              <w:t xml:space="preserve"> участием целевой субсидии на выполнение работ по текущему ремонту ул. </w:t>
            </w:r>
            <w:proofErr w:type="spellStart"/>
            <w:r w:rsidRPr="002205F1">
              <w:rPr>
                <w:rFonts w:ascii="Times New Roman" w:hAnsi="Times New Roman" w:cs="Times New Roman"/>
                <w:sz w:val="20"/>
                <w:szCs w:val="20"/>
              </w:rPr>
              <w:t>Никанорка</w:t>
            </w:r>
            <w:proofErr w:type="spellEnd"/>
            <w:r w:rsidRPr="002205F1">
              <w:rPr>
                <w:rFonts w:ascii="Times New Roman" w:hAnsi="Times New Roman" w:cs="Times New Roman"/>
                <w:sz w:val="20"/>
                <w:szCs w:val="20"/>
              </w:rPr>
              <w:t>)</w:t>
            </w:r>
          </w:p>
        </w:tc>
        <w:tc>
          <w:tcPr>
            <w:tcW w:w="1361" w:type="dxa"/>
            <w:tcBorders>
              <w:top w:val="single" w:sz="4" w:space="0" w:color="000000"/>
              <w:left w:val="single" w:sz="4" w:space="0" w:color="000000"/>
              <w:bottom w:val="nil"/>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bCs/>
                <w:sz w:val="20"/>
                <w:szCs w:val="20"/>
              </w:rPr>
            </w:pPr>
            <w:r w:rsidRPr="002205F1">
              <w:rPr>
                <w:rFonts w:ascii="Times New Roman" w:hAnsi="Times New Roman" w:cs="Times New Roman"/>
                <w:bCs/>
                <w:sz w:val="20"/>
                <w:szCs w:val="20"/>
              </w:rPr>
              <w:t>05201</w:t>
            </w:r>
            <w:r w:rsidRPr="002205F1">
              <w:rPr>
                <w:rFonts w:ascii="Times New Roman" w:hAnsi="Times New Roman" w:cs="Times New Roman"/>
                <w:bCs/>
                <w:sz w:val="20"/>
                <w:szCs w:val="20"/>
                <w:lang w:val="en-US"/>
              </w:rPr>
              <w:t>S</w:t>
            </w:r>
            <w:r w:rsidRPr="002205F1">
              <w:rPr>
                <w:rFonts w:ascii="Times New Roman" w:hAnsi="Times New Roman" w:cs="Times New Roman"/>
                <w:bCs/>
                <w:sz w:val="20"/>
                <w:szCs w:val="20"/>
              </w:rPr>
              <w:t>0510</w:t>
            </w:r>
          </w:p>
        </w:tc>
        <w:tc>
          <w:tcPr>
            <w:tcW w:w="851" w:type="dxa"/>
            <w:tcBorders>
              <w:top w:val="single" w:sz="4" w:space="0" w:color="000000"/>
              <w:left w:val="nil"/>
              <w:bottom w:val="nil"/>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244</w:t>
            </w:r>
          </w:p>
        </w:tc>
        <w:tc>
          <w:tcPr>
            <w:tcW w:w="1564"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jc w:val="center"/>
              <w:rPr>
                <w:rFonts w:ascii="Times New Roman" w:hAnsi="Times New Roman" w:cs="Times New Roman"/>
                <w:bCs/>
                <w:sz w:val="20"/>
                <w:szCs w:val="20"/>
              </w:rPr>
            </w:pPr>
            <w:r w:rsidRPr="002205F1">
              <w:rPr>
                <w:rFonts w:ascii="Times New Roman" w:hAnsi="Times New Roman" w:cs="Times New Roman"/>
                <w:bCs/>
                <w:sz w:val="20"/>
                <w:szCs w:val="20"/>
              </w:rPr>
              <w:t>1 915 124,89</w:t>
            </w:r>
          </w:p>
        </w:tc>
        <w:tc>
          <w:tcPr>
            <w:tcW w:w="1366"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jc w:val="center"/>
              <w:rPr>
                <w:rFonts w:ascii="Times New Roman" w:hAnsi="Times New Roman" w:cs="Times New Roman"/>
                <w:bCs/>
                <w:sz w:val="20"/>
                <w:szCs w:val="20"/>
              </w:rPr>
            </w:pPr>
            <w:r w:rsidRPr="002205F1">
              <w:rPr>
                <w:rFonts w:ascii="Times New Roman" w:hAnsi="Times New Roman" w:cs="Times New Roman"/>
                <w:bCs/>
                <w:sz w:val="20"/>
                <w:szCs w:val="20"/>
              </w:rPr>
              <w:t>0,00</w:t>
            </w:r>
          </w:p>
        </w:tc>
        <w:tc>
          <w:tcPr>
            <w:tcW w:w="1366"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jc w:val="center"/>
              <w:rPr>
                <w:rFonts w:ascii="Times New Roman" w:hAnsi="Times New Roman" w:cs="Times New Roman"/>
                <w:bCs/>
                <w:sz w:val="20"/>
                <w:szCs w:val="20"/>
              </w:rPr>
            </w:pPr>
            <w:r w:rsidRPr="002205F1">
              <w:rPr>
                <w:rFonts w:ascii="Times New Roman" w:hAnsi="Times New Roman" w:cs="Times New Roman"/>
                <w:bCs/>
                <w:sz w:val="20"/>
                <w:szCs w:val="20"/>
              </w:rPr>
              <w:t>0,00</w:t>
            </w:r>
          </w:p>
        </w:tc>
      </w:tr>
      <w:tr w:rsidR="00575E95" w:rsidRPr="002205F1" w:rsidTr="00575E95">
        <w:trPr>
          <w:trHeight w:val="720"/>
        </w:trPr>
        <w:tc>
          <w:tcPr>
            <w:tcW w:w="3874" w:type="dxa"/>
            <w:tcBorders>
              <w:top w:val="single" w:sz="4" w:space="0" w:color="000000"/>
              <w:left w:val="single" w:sz="8" w:space="0" w:color="000000"/>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lastRenderedPageBreak/>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0600000000</w:t>
            </w:r>
          </w:p>
        </w:tc>
        <w:tc>
          <w:tcPr>
            <w:tcW w:w="851" w:type="dxa"/>
            <w:tcBorders>
              <w:top w:val="single" w:sz="4" w:space="0" w:color="000000"/>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1 714 823,20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1 219 823,20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1 219 823,20</w:t>
            </w:r>
          </w:p>
        </w:tc>
      </w:tr>
      <w:tr w:rsidR="00575E95" w:rsidRPr="002205F1" w:rsidTr="00575E95">
        <w:trPr>
          <w:trHeight w:val="255"/>
        </w:trPr>
        <w:tc>
          <w:tcPr>
            <w:tcW w:w="3874" w:type="dxa"/>
            <w:tcBorders>
              <w:top w:val="single" w:sz="4" w:space="0" w:color="000000"/>
              <w:left w:val="single" w:sz="8" w:space="0" w:color="000000"/>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"Развитие жилищного хозяйства"</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0610000000</w:t>
            </w:r>
          </w:p>
        </w:tc>
        <w:tc>
          <w:tcPr>
            <w:tcW w:w="851" w:type="dxa"/>
            <w:tcBorders>
              <w:top w:val="single" w:sz="4" w:space="0" w:color="000000"/>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1 086 347,38</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(1 069 823,20)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869 823,20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869 823,20</w:t>
            </w:r>
          </w:p>
        </w:tc>
      </w:tr>
      <w:tr w:rsidR="00575E95" w:rsidRPr="002205F1" w:rsidTr="00575E95">
        <w:trPr>
          <w:trHeight w:val="255"/>
        </w:trPr>
        <w:tc>
          <w:tcPr>
            <w:tcW w:w="3874" w:type="dxa"/>
            <w:tcBorders>
              <w:top w:val="single" w:sz="4" w:space="0" w:color="000000"/>
              <w:left w:val="single" w:sz="8" w:space="0" w:color="000000"/>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 Развитие жилищного хозяйства"</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0610100000</w:t>
            </w:r>
          </w:p>
        </w:tc>
        <w:tc>
          <w:tcPr>
            <w:tcW w:w="851" w:type="dxa"/>
            <w:tcBorders>
              <w:top w:val="single" w:sz="4" w:space="0" w:color="000000"/>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1 086 347,38</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(1 069 823,20)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869 823,20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869 823,20</w:t>
            </w:r>
          </w:p>
        </w:tc>
      </w:tr>
      <w:tr w:rsidR="00575E95" w:rsidRPr="002205F1" w:rsidTr="00575E95">
        <w:trPr>
          <w:trHeight w:val="120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2205F1">
              <w:rPr>
                <w:rFonts w:ascii="Times New Roman" w:hAnsi="Times New Roman" w:cs="Times New Roman"/>
                <w:sz w:val="20"/>
                <w:szCs w:val="20"/>
              </w:rPr>
              <w:t>фонда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0610140010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369 823,20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369 823,20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369 823,20</w:t>
            </w:r>
          </w:p>
        </w:tc>
      </w:tr>
      <w:tr w:rsidR="00575E95" w:rsidRPr="002205F1" w:rsidTr="00575E95">
        <w:trPr>
          <w:trHeight w:val="480"/>
        </w:trPr>
        <w:tc>
          <w:tcPr>
            <w:tcW w:w="3874" w:type="dxa"/>
            <w:tcBorders>
              <w:top w:val="nil"/>
              <w:left w:val="single" w:sz="8" w:space="0" w:color="000000"/>
              <w:bottom w:val="nil"/>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Прочие мероприятия в области жилищного </w:t>
            </w:r>
            <w:proofErr w:type="gramStart"/>
            <w:r w:rsidRPr="002205F1">
              <w:rPr>
                <w:rFonts w:ascii="Times New Roman" w:hAnsi="Times New Roman" w:cs="Times New Roman"/>
                <w:sz w:val="20"/>
                <w:szCs w:val="20"/>
              </w:rPr>
              <w:t>хозяйства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0610120150</w:t>
            </w:r>
          </w:p>
        </w:tc>
        <w:tc>
          <w:tcPr>
            <w:tcW w:w="851" w:type="dxa"/>
            <w:tcBorders>
              <w:top w:val="nil"/>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716 524,18</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(700 000,00)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500 000,00</w:t>
            </w:r>
          </w:p>
        </w:tc>
      </w:tr>
      <w:tr w:rsidR="00575E95" w:rsidRPr="002205F1" w:rsidTr="00575E95">
        <w:trPr>
          <w:trHeight w:val="480"/>
        </w:trPr>
        <w:tc>
          <w:tcPr>
            <w:tcW w:w="3874" w:type="dxa"/>
            <w:tcBorders>
              <w:top w:val="single" w:sz="8" w:space="0" w:color="000000"/>
              <w:left w:val="single" w:sz="8" w:space="0" w:color="000000"/>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roofErr w:type="spellStart"/>
            <w:r w:rsidRPr="002205F1">
              <w:rPr>
                <w:rFonts w:ascii="Times New Roman" w:hAnsi="Times New Roman" w:cs="Times New Roman"/>
                <w:b/>
                <w:bCs/>
                <w:sz w:val="20"/>
                <w:szCs w:val="20"/>
              </w:rPr>
              <w:t>Подпрограмма"Создание</w:t>
            </w:r>
            <w:proofErr w:type="spellEnd"/>
            <w:r w:rsidRPr="002205F1">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361"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0620000000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628 475,82</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color w:val="000000"/>
                <w:sz w:val="20"/>
                <w:szCs w:val="20"/>
              </w:rPr>
              <w:t>(645 000,00)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350 000,00</w:t>
            </w:r>
          </w:p>
        </w:tc>
      </w:tr>
      <w:tr w:rsidR="00575E95" w:rsidRPr="002205F1" w:rsidTr="00575E95">
        <w:trPr>
          <w:trHeight w:val="495"/>
        </w:trPr>
        <w:tc>
          <w:tcPr>
            <w:tcW w:w="3874" w:type="dxa"/>
            <w:tcBorders>
              <w:top w:val="nil"/>
              <w:left w:val="single" w:sz="8" w:space="0" w:color="000000"/>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361" w:type="dxa"/>
            <w:tcBorders>
              <w:top w:val="nil"/>
              <w:left w:val="single" w:sz="4" w:space="0" w:color="000000"/>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0620100000</w:t>
            </w:r>
          </w:p>
        </w:tc>
        <w:tc>
          <w:tcPr>
            <w:tcW w:w="851" w:type="dxa"/>
            <w:tcBorders>
              <w:top w:val="nil"/>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628 475,82</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(645 000,00)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350 000,00</w:t>
            </w:r>
          </w:p>
        </w:tc>
      </w:tr>
      <w:tr w:rsidR="00575E95" w:rsidRPr="002205F1" w:rsidTr="00575E9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Возмещение недополученных </w:t>
            </w:r>
            <w:proofErr w:type="gramStart"/>
            <w:r w:rsidRPr="002205F1">
              <w:rPr>
                <w:rFonts w:ascii="Times New Roman" w:hAnsi="Times New Roman" w:cs="Times New Roman"/>
                <w:sz w:val="20"/>
                <w:szCs w:val="20"/>
              </w:rPr>
              <w:t>доходов  организациям</w:t>
            </w:r>
            <w:proofErr w:type="gramEnd"/>
            <w:r w:rsidRPr="002205F1">
              <w:rPr>
                <w:rFonts w:ascii="Times New Roman" w:hAnsi="Times New Roman" w:cs="Times New Roman"/>
                <w:sz w:val="20"/>
                <w:szCs w:val="20"/>
              </w:rPr>
              <w:t>, предоставляющим населению бытовые услуги населению Плесского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0620160010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295 000,00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Прочие мероприятия в области коммунального </w:t>
            </w:r>
            <w:proofErr w:type="gramStart"/>
            <w:r w:rsidRPr="002205F1">
              <w:rPr>
                <w:rFonts w:ascii="Times New Roman" w:hAnsi="Times New Roman" w:cs="Times New Roman"/>
                <w:sz w:val="20"/>
                <w:szCs w:val="20"/>
              </w:rPr>
              <w:t>хозяйства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0620120170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333 475,82</w:t>
            </w:r>
          </w:p>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color w:val="000000"/>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350 000,00</w:t>
            </w:r>
          </w:p>
        </w:tc>
      </w:tr>
      <w:tr w:rsidR="00575E95" w:rsidRPr="002205F1" w:rsidTr="00575E95">
        <w:trPr>
          <w:trHeight w:val="480"/>
        </w:trPr>
        <w:tc>
          <w:tcPr>
            <w:tcW w:w="3874" w:type="dxa"/>
            <w:tcBorders>
              <w:top w:val="nil"/>
              <w:left w:val="single" w:sz="8" w:space="0" w:color="000000"/>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361" w:type="dxa"/>
            <w:tcBorders>
              <w:top w:val="nil"/>
              <w:left w:val="single" w:sz="4" w:space="0" w:color="000000"/>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0700000000</w:t>
            </w:r>
          </w:p>
        </w:tc>
        <w:tc>
          <w:tcPr>
            <w:tcW w:w="851" w:type="dxa"/>
            <w:tcBorders>
              <w:top w:val="nil"/>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252 000,00</w:t>
            </w:r>
          </w:p>
        </w:tc>
      </w:tr>
      <w:tr w:rsidR="00575E95" w:rsidRPr="002205F1" w:rsidTr="00575E95">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"Повышение энергетической эффективности в бюджетной сфере"</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0720000000</w:t>
            </w:r>
          </w:p>
        </w:tc>
        <w:tc>
          <w:tcPr>
            <w:tcW w:w="851" w:type="dxa"/>
            <w:tcBorders>
              <w:top w:val="single" w:sz="4" w:space="0" w:color="000000"/>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252 000,00</w:t>
            </w:r>
          </w:p>
        </w:tc>
      </w:tr>
      <w:tr w:rsidR="00575E95" w:rsidRPr="002205F1" w:rsidTr="00575E95">
        <w:trPr>
          <w:trHeight w:val="555"/>
        </w:trPr>
        <w:tc>
          <w:tcPr>
            <w:tcW w:w="3874" w:type="dxa"/>
            <w:tcBorders>
              <w:top w:val="single" w:sz="4" w:space="0" w:color="000000"/>
              <w:left w:val="single" w:sz="8" w:space="0" w:color="000000"/>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0720100000</w:t>
            </w:r>
          </w:p>
        </w:tc>
        <w:tc>
          <w:tcPr>
            <w:tcW w:w="851" w:type="dxa"/>
            <w:tcBorders>
              <w:top w:val="single" w:sz="4" w:space="0" w:color="000000"/>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252 000,00</w:t>
            </w:r>
          </w:p>
        </w:tc>
      </w:tr>
      <w:tr w:rsidR="00575E95" w:rsidRPr="002205F1" w:rsidTr="00575E95">
        <w:trPr>
          <w:trHeight w:val="735"/>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361" w:type="dxa"/>
            <w:tcBorders>
              <w:top w:val="single" w:sz="4" w:space="0" w:color="000000"/>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0720121100</w:t>
            </w:r>
          </w:p>
        </w:tc>
        <w:tc>
          <w:tcPr>
            <w:tcW w:w="851" w:type="dxa"/>
            <w:tcBorders>
              <w:top w:val="single" w:sz="4" w:space="0" w:color="000000"/>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250 000,00</w:t>
            </w:r>
          </w:p>
        </w:tc>
      </w:tr>
      <w:tr w:rsidR="00575E95" w:rsidRPr="002205F1" w:rsidTr="00575E95">
        <w:trPr>
          <w:trHeight w:val="990"/>
        </w:trPr>
        <w:tc>
          <w:tcPr>
            <w:tcW w:w="3874" w:type="dxa"/>
            <w:tcBorders>
              <w:top w:val="nil"/>
              <w:left w:val="single" w:sz="8" w:space="0" w:color="000000"/>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(Закупка товаров, </w:t>
            </w:r>
            <w:r w:rsidRPr="002205F1">
              <w:rPr>
                <w:rFonts w:ascii="Times New Roman" w:hAnsi="Times New Roman" w:cs="Times New Roman"/>
                <w:sz w:val="20"/>
                <w:szCs w:val="20"/>
              </w:rPr>
              <w:lastRenderedPageBreak/>
              <w:t>работ и услуг для государственных (муниципальных) нужд)</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0720101010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r>
      <w:tr w:rsidR="00575E95" w:rsidRPr="002205F1" w:rsidTr="00575E95">
        <w:trPr>
          <w:trHeight w:val="960"/>
        </w:trPr>
        <w:tc>
          <w:tcPr>
            <w:tcW w:w="3874" w:type="dxa"/>
            <w:tcBorders>
              <w:top w:val="single" w:sz="4" w:space="0" w:color="000000"/>
              <w:left w:val="single" w:sz="8" w:space="0" w:color="000000"/>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1361" w:type="dxa"/>
            <w:tcBorders>
              <w:top w:val="nil"/>
              <w:left w:val="single" w:sz="4" w:space="0" w:color="000000"/>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0720102010</w:t>
            </w:r>
          </w:p>
        </w:tc>
        <w:tc>
          <w:tcPr>
            <w:tcW w:w="851" w:type="dxa"/>
            <w:tcBorders>
              <w:top w:val="nil"/>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1 000,00</w:t>
            </w:r>
          </w:p>
        </w:tc>
      </w:tr>
      <w:tr w:rsidR="00575E95" w:rsidRPr="002205F1" w:rsidTr="00575E95">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0800000000</w:t>
            </w:r>
          </w:p>
        </w:tc>
        <w:tc>
          <w:tcPr>
            <w:tcW w:w="851" w:type="dxa"/>
            <w:tcBorders>
              <w:top w:val="single" w:sz="4" w:space="0" w:color="000000"/>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13 723 183,85</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10 247 356,72</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10 247 356,72</w:t>
            </w:r>
          </w:p>
        </w:tc>
      </w:tr>
      <w:tr w:rsidR="00575E95" w:rsidRPr="002205F1" w:rsidTr="00575E95">
        <w:trPr>
          <w:trHeight w:val="510"/>
        </w:trPr>
        <w:tc>
          <w:tcPr>
            <w:tcW w:w="3874" w:type="dxa"/>
            <w:tcBorders>
              <w:top w:val="single" w:sz="4" w:space="0" w:color="000000"/>
              <w:left w:val="single" w:sz="8" w:space="0" w:color="000000"/>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"Организация культурного досуга и отдыха населения Плесского городского поселения"</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0810000000</w:t>
            </w:r>
          </w:p>
        </w:tc>
        <w:tc>
          <w:tcPr>
            <w:tcW w:w="851" w:type="dxa"/>
            <w:tcBorders>
              <w:top w:val="single" w:sz="4" w:space="0" w:color="000000"/>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11 527 268,37</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 xml:space="preserve"> (11 434 670,18)</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8 790 695,30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8 790 695,30</w:t>
            </w:r>
          </w:p>
        </w:tc>
      </w:tr>
      <w:tr w:rsidR="00575E95" w:rsidRPr="002205F1" w:rsidTr="00575E95">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0810100000</w:t>
            </w:r>
          </w:p>
        </w:tc>
        <w:tc>
          <w:tcPr>
            <w:tcW w:w="851" w:type="dxa"/>
            <w:tcBorders>
              <w:top w:val="single" w:sz="4" w:space="0" w:color="000000"/>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11 527 268,37</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(11 434 670,18)</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8 790 695,30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8 790 695,30</w:t>
            </w:r>
          </w:p>
        </w:tc>
      </w:tr>
      <w:tr w:rsidR="00575E95" w:rsidRPr="002205F1" w:rsidTr="00575E95">
        <w:trPr>
          <w:trHeight w:val="144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w:t>
            </w:r>
            <w:proofErr w:type="gramStart"/>
            <w:r w:rsidRPr="002205F1">
              <w:rPr>
                <w:rFonts w:ascii="Times New Roman" w:hAnsi="Times New Roman" w:cs="Times New Roman"/>
                <w:sz w:val="20"/>
                <w:szCs w:val="20"/>
              </w:rPr>
              <w:t>) .</w:t>
            </w:r>
            <w:proofErr w:type="gramEnd"/>
            <w:r w:rsidRPr="002205F1">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0810101000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4 876 544,06</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(4 801 891,30)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4 801 891,30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4 801 891,30</w:t>
            </w:r>
          </w:p>
        </w:tc>
      </w:tr>
      <w:tr w:rsidR="00575E95" w:rsidRPr="002205F1" w:rsidTr="00575E95">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деятельности подведомственных </w:t>
            </w:r>
            <w:proofErr w:type="gramStart"/>
            <w:r w:rsidRPr="002205F1">
              <w:rPr>
                <w:rFonts w:ascii="Times New Roman" w:hAnsi="Times New Roman" w:cs="Times New Roman"/>
                <w:sz w:val="20"/>
                <w:szCs w:val="20"/>
              </w:rPr>
              <w:t>учреждений  (</w:t>
            </w:r>
            <w:proofErr w:type="gramEnd"/>
            <w:r w:rsidRPr="002205F1">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0810101000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4 235 208,86</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3 508 105,04</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3 508 105,04</w:t>
            </w:r>
          </w:p>
        </w:tc>
      </w:tr>
      <w:tr w:rsidR="00575E95" w:rsidRPr="002205F1" w:rsidTr="00575E95">
        <w:trPr>
          <w:trHeight w:val="720"/>
        </w:trPr>
        <w:tc>
          <w:tcPr>
            <w:tcW w:w="38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деятельности подведомственных </w:t>
            </w:r>
            <w:proofErr w:type="gramStart"/>
            <w:r w:rsidRPr="002205F1">
              <w:rPr>
                <w:rFonts w:ascii="Times New Roman" w:hAnsi="Times New Roman" w:cs="Times New Roman"/>
                <w:sz w:val="20"/>
                <w:szCs w:val="20"/>
              </w:rPr>
              <w:t>учреждений  (</w:t>
            </w:r>
            <w:proofErr w:type="gramEnd"/>
            <w:r w:rsidRPr="002205F1">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0810101000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570 345,43</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(553 000,00)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480 698,96</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480 698,96</w:t>
            </w:r>
          </w:p>
        </w:tc>
      </w:tr>
      <w:tr w:rsidR="00575E95" w:rsidRPr="002205F1" w:rsidTr="00575E95">
        <w:trPr>
          <w:trHeight w:val="1440"/>
        </w:trPr>
        <w:tc>
          <w:tcPr>
            <w:tcW w:w="3874" w:type="dxa"/>
            <w:tcBorders>
              <w:top w:val="nil"/>
              <w:left w:val="single" w:sz="8" w:space="0" w:color="000000"/>
              <w:bottom w:val="nil"/>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заработной </w:t>
            </w:r>
            <w:proofErr w:type="gramStart"/>
            <w:r w:rsidRPr="002205F1">
              <w:rPr>
                <w:rFonts w:ascii="Times New Roman" w:hAnsi="Times New Roman" w:cs="Times New Roman"/>
                <w:sz w:val="20"/>
                <w:szCs w:val="20"/>
              </w:rPr>
              <w:t>платы  работников</w:t>
            </w:r>
            <w:proofErr w:type="gramEnd"/>
            <w:r w:rsidRPr="002205F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0810180340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1 752 341,52</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44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заработной </w:t>
            </w:r>
            <w:proofErr w:type="gramStart"/>
            <w:r w:rsidRPr="002205F1">
              <w:rPr>
                <w:rFonts w:ascii="Times New Roman" w:hAnsi="Times New Roman" w:cs="Times New Roman"/>
                <w:sz w:val="20"/>
                <w:szCs w:val="20"/>
              </w:rPr>
              <w:t>платы  работников</w:t>
            </w:r>
            <w:proofErr w:type="gramEnd"/>
            <w:r w:rsidRPr="002205F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w:t>
            </w:r>
            <w:r w:rsidRPr="002205F1">
              <w:rPr>
                <w:rFonts w:ascii="Times New Roman" w:hAnsi="Times New Roman" w:cs="Times New Roman"/>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0810170340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92 228,50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255"/>
        </w:trPr>
        <w:tc>
          <w:tcPr>
            <w:tcW w:w="3874" w:type="dxa"/>
            <w:tcBorders>
              <w:top w:val="nil"/>
              <w:left w:val="single" w:sz="8" w:space="0" w:color="000000"/>
              <w:bottom w:val="nil"/>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Подпрограмма " Развитие библиотечной деятельности" </w:t>
            </w:r>
          </w:p>
        </w:tc>
        <w:tc>
          <w:tcPr>
            <w:tcW w:w="1361" w:type="dxa"/>
            <w:tcBorders>
              <w:top w:val="nil"/>
              <w:left w:val="single" w:sz="4" w:space="0" w:color="000000"/>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0820000000</w:t>
            </w:r>
          </w:p>
        </w:tc>
        <w:tc>
          <w:tcPr>
            <w:tcW w:w="851" w:type="dxa"/>
            <w:tcBorders>
              <w:top w:val="nil"/>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b/>
                <w:color w:val="000000"/>
                <w:sz w:val="20"/>
                <w:szCs w:val="20"/>
              </w:rPr>
            </w:pPr>
            <w:r w:rsidRPr="002205F1">
              <w:rPr>
                <w:rFonts w:ascii="Times New Roman" w:hAnsi="Times New Roman" w:cs="Times New Roman"/>
                <w:b/>
                <w:color w:val="000000"/>
                <w:sz w:val="20"/>
                <w:szCs w:val="20"/>
              </w:rPr>
              <w:t>564 842,57</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color w:val="000000"/>
                <w:sz w:val="20"/>
                <w:szCs w:val="20"/>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1 456 661,42</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1 456 661,42</w:t>
            </w:r>
          </w:p>
        </w:tc>
      </w:tr>
      <w:tr w:rsidR="00575E95" w:rsidRPr="002205F1" w:rsidTr="00575E95">
        <w:trPr>
          <w:trHeight w:val="255"/>
        </w:trPr>
        <w:tc>
          <w:tcPr>
            <w:tcW w:w="3874" w:type="dxa"/>
            <w:tcBorders>
              <w:top w:val="single" w:sz="8" w:space="0" w:color="000000"/>
              <w:left w:val="single" w:sz="8" w:space="0" w:color="000000"/>
              <w:bottom w:val="single" w:sz="8" w:space="0" w:color="000000"/>
              <w:right w:val="nil"/>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«Развитие библиотечного дела»</w:t>
            </w:r>
          </w:p>
        </w:tc>
        <w:tc>
          <w:tcPr>
            <w:tcW w:w="1361"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0820100000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2 271 168,24</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(2 288 513,67)</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1 456 661,42</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1 456 661,42</w:t>
            </w:r>
          </w:p>
        </w:tc>
      </w:tr>
      <w:tr w:rsidR="00575E95" w:rsidRPr="002205F1" w:rsidTr="00575E95">
        <w:trPr>
          <w:trHeight w:val="12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2205F1">
              <w:rPr>
                <w:rFonts w:ascii="Times New Roman" w:hAnsi="Times New Roman" w:cs="Times New Roman"/>
                <w:sz w:val="20"/>
                <w:szCs w:val="20"/>
              </w:rPr>
              <w:t>) .</w:t>
            </w:r>
            <w:proofErr w:type="gramEnd"/>
            <w:r w:rsidRPr="002205F1">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874 473,42</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874 473,42</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874 473,42</w:t>
            </w:r>
          </w:p>
        </w:tc>
      </w:tr>
      <w:tr w:rsidR="00575E95" w:rsidRPr="002205F1" w:rsidTr="00575E95">
        <w:trPr>
          <w:trHeight w:val="88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2205F1">
              <w:rPr>
                <w:rFonts w:ascii="Times New Roman" w:hAnsi="Times New Roman" w:cs="Times New Roman"/>
                <w:sz w:val="20"/>
                <w:szCs w:val="20"/>
              </w:rPr>
              <w:t>)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564 842,57</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582 188,00</w:t>
            </w:r>
          </w:p>
        </w:tc>
      </w:tr>
      <w:tr w:rsidR="00575E95" w:rsidRPr="002205F1" w:rsidTr="00575E95">
        <w:trPr>
          <w:trHeight w:val="750"/>
        </w:trPr>
        <w:tc>
          <w:tcPr>
            <w:tcW w:w="38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w:t>
            </w:r>
            <w:proofErr w:type="gramStart"/>
            <w:r w:rsidRPr="002205F1">
              <w:rPr>
                <w:rFonts w:ascii="Times New Roman" w:hAnsi="Times New Roman" w:cs="Times New Roman"/>
                <w:sz w:val="20"/>
                <w:szCs w:val="20"/>
              </w:rPr>
              <w:t>поселения  -</w:t>
            </w:r>
            <w:proofErr w:type="gramEnd"/>
            <w:r w:rsidRPr="002205F1">
              <w:rPr>
                <w:rFonts w:ascii="Times New Roman" w:hAnsi="Times New Roman" w:cs="Times New Roman"/>
                <w:sz w:val="20"/>
                <w:szCs w:val="20"/>
              </w:rPr>
              <w:t xml:space="preserve"> Библиотеки). (Иные бюджетные ассигнования)</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455"/>
        </w:trPr>
        <w:tc>
          <w:tcPr>
            <w:tcW w:w="3874" w:type="dxa"/>
            <w:tcBorders>
              <w:top w:val="nil"/>
              <w:left w:val="single" w:sz="8" w:space="0" w:color="000000"/>
              <w:bottom w:val="single" w:sz="8" w:space="0" w:color="000000"/>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0820180340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789 312,48</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440"/>
        </w:trPr>
        <w:tc>
          <w:tcPr>
            <w:tcW w:w="3874" w:type="dxa"/>
            <w:tcBorders>
              <w:top w:val="nil"/>
              <w:left w:val="single" w:sz="8" w:space="0" w:color="000000"/>
              <w:bottom w:val="single" w:sz="4" w:space="0" w:color="auto"/>
              <w:right w:val="single" w:sz="8"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Повышение заработной </w:t>
            </w:r>
            <w:proofErr w:type="gramStart"/>
            <w:r w:rsidRPr="002205F1">
              <w:rPr>
                <w:rFonts w:ascii="Times New Roman" w:hAnsi="Times New Roman" w:cs="Times New Roman"/>
                <w:sz w:val="20"/>
                <w:szCs w:val="20"/>
              </w:rPr>
              <w:t>платы  работников</w:t>
            </w:r>
            <w:proofErr w:type="gramEnd"/>
            <w:r w:rsidRPr="002205F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0820170340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41 542,77</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50"/>
        </w:trPr>
        <w:tc>
          <w:tcPr>
            <w:tcW w:w="3874" w:type="dxa"/>
            <w:tcBorders>
              <w:top w:val="nil"/>
              <w:left w:val="single" w:sz="8" w:space="0" w:color="auto"/>
              <w:bottom w:val="single" w:sz="4" w:space="0" w:color="auto"/>
              <w:right w:val="single" w:sz="4" w:space="0" w:color="auto"/>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Комплектование книжных фондов библиотек муниципальных образований. (</w:t>
            </w:r>
            <w:proofErr w:type="gramStart"/>
            <w:r w:rsidRPr="002205F1">
              <w:rPr>
                <w:rFonts w:ascii="Times New Roman" w:hAnsi="Times New Roman" w:cs="Times New Roman"/>
                <w:sz w:val="20"/>
                <w:szCs w:val="20"/>
              </w:rPr>
              <w:t>Закупка  товаров</w:t>
            </w:r>
            <w:proofErr w:type="gramEnd"/>
            <w:r w:rsidRPr="002205F1">
              <w:rPr>
                <w:rFonts w:ascii="Times New Roman" w:hAnsi="Times New Roman" w:cs="Times New Roman"/>
                <w:sz w:val="20"/>
                <w:szCs w:val="20"/>
              </w:rPr>
              <w:t>,  работ  и  услуг  для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08201L5191</w:t>
            </w:r>
          </w:p>
        </w:tc>
        <w:tc>
          <w:tcPr>
            <w:tcW w:w="851" w:type="dxa"/>
            <w:tcBorders>
              <w:top w:val="nil"/>
              <w:left w:val="nil"/>
              <w:bottom w:val="single" w:sz="4" w:space="0" w:color="auto"/>
              <w:right w:val="single" w:sz="4" w:space="0" w:color="auto"/>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auto"/>
              <w:right w:val="single" w:sz="4" w:space="0" w:color="auto"/>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997,00</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b/>
                <w:bCs/>
                <w:sz w:val="20"/>
                <w:szCs w:val="20"/>
              </w:rPr>
            </w:pP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b/>
                <w:bCs/>
                <w:sz w:val="20"/>
                <w:szCs w:val="20"/>
              </w:rPr>
            </w:pPr>
          </w:p>
        </w:tc>
      </w:tr>
      <w:tr w:rsidR="00575E95" w:rsidRPr="002205F1" w:rsidTr="00575E95">
        <w:trPr>
          <w:trHeight w:val="450"/>
        </w:trPr>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361" w:type="dxa"/>
            <w:tcBorders>
              <w:top w:val="nil"/>
              <w:left w:val="single" w:sz="4" w:space="0" w:color="auto"/>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4 568 581,87</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6 589 317,43</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6 589 317,43</w:t>
            </w:r>
          </w:p>
        </w:tc>
      </w:tr>
      <w:tr w:rsidR="00575E95" w:rsidRPr="002205F1" w:rsidTr="00575E95">
        <w:trPr>
          <w:trHeight w:val="255"/>
        </w:trPr>
        <w:tc>
          <w:tcPr>
            <w:tcW w:w="3874" w:type="dxa"/>
            <w:tcBorders>
              <w:top w:val="single" w:sz="4" w:space="0" w:color="auto"/>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lastRenderedPageBreak/>
              <w:t>Подпрограмма "Организация уличного освещения"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1010000000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2 850 000,00</w:t>
            </w:r>
          </w:p>
        </w:tc>
      </w:tr>
      <w:tr w:rsidR="00575E95" w:rsidRPr="002205F1" w:rsidTr="00575E95">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"Организация уличного освещения"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1010100000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2 850 000,00</w:t>
            </w:r>
          </w:p>
        </w:tc>
      </w:tr>
      <w:tr w:rsidR="00575E95" w:rsidRPr="002205F1" w:rsidTr="00575E95">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1010121010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2 750 000,00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2 750 000,00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2 750 000,00</w:t>
            </w:r>
          </w:p>
        </w:tc>
      </w:tr>
      <w:tr w:rsidR="00575E95" w:rsidRPr="002205F1" w:rsidTr="00575E95">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1010121020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27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 Организация и содержание мест захоронения"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1030000000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140 000,00</w:t>
            </w:r>
          </w:p>
        </w:tc>
      </w:tr>
      <w:tr w:rsidR="00575E95" w:rsidRPr="002205F1" w:rsidTr="00575E95">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Основное мероприятие "Организация и содержание мест захоронения" </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1030100000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140 000,00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1030121030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140 000,00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1040000000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color w:val="000000"/>
                <w:sz w:val="20"/>
                <w:szCs w:val="20"/>
              </w:rPr>
            </w:pPr>
            <w:r w:rsidRPr="002205F1">
              <w:rPr>
                <w:rFonts w:ascii="Times New Roman" w:hAnsi="Times New Roman" w:cs="Times New Roman"/>
                <w:b/>
                <w:color w:val="000000"/>
                <w:sz w:val="20"/>
                <w:szCs w:val="20"/>
              </w:rPr>
              <w:t>1 128 581,87</w:t>
            </w:r>
          </w:p>
          <w:p w:rsidR="00575E95" w:rsidRPr="002205F1" w:rsidRDefault="00575E95" w:rsidP="002205F1">
            <w:pPr>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color w:val="000000"/>
                <w:sz w:val="20"/>
                <w:szCs w:val="20"/>
              </w:rPr>
              <w:t>(1 578 581,87)</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3 599 317,43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3 599 317,43</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1040100000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1 128 581,87</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(1 578 581,87)</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3 599 317,43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3 599 317,43</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1040121020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Разработка сметной документации, осуществление строительного контроля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1040121030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1040121040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498 581,87</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1 399 317,43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1 399 317,43</w:t>
            </w:r>
          </w:p>
        </w:tc>
      </w:tr>
      <w:tr w:rsidR="00575E95" w:rsidRPr="002205F1" w:rsidTr="00575E95">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1040121150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550 000,00</w:t>
            </w:r>
          </w:p>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2 000 000,00</w:t>
            </w:r>
          </w:p>
        </w:tc>
      </w:tr>
      <w:tr w:rsidR="00575E95" w:rsidRPr="002205F1" w:rsidTr="00575E9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1100000000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51 188 243,07</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"Благоустройство дворовых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Благоустройство дворовых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1120000000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1 188 243,07</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Формирование современной городской среды в рамках подпрограммы "</w:t>
            </w:r>
            <w:proofErr w:type="spellStart"/>
            <w:r w:rsidRPr="002205F1">
              <w:rPr>
                <w:rFonts w:ascii="Times New Roman" w:hAnsi="Times New Roman" w:cs="Times New Roman"/>
                <w:sz w:val="20"/>
                <w:szCs w:val="20"/>
              </w:rPr>
              <w:t>Ьлагоустройство</w:t>
            </w:r>
            <w:proofErr w:type="spellEnd"/>
            <w:r w:rsidRPr="002205F1">
              <w:rPr>
                <w:rFonts w:ascii="Times New Roman" w:hAnsi="Times New Roman" w:cs="Times New Roman"/>
                <w:sz w:val="20"/>
                <w:szCs w:val="20"/>
              </w:rPr>
              <w:t xml:space="preserve"> общественных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1120121010</w:t>
            </w:r>
          </w:p>
        </w:tc>
        <w:tc>
          <w:tcPr>
            <w:tcW w:w="85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187 716,76</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Благоустройство общественных территорий </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1120155550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1000526,31</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Подпрограмма ""Благоустройство парковой зоны "Верхний пруд"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sz w:val="20"/>
                <w:szCs w:val="20"/>
              </w:rPr>
            </w:pPr>
            <w:r w:rsidRPr="002205F1">
              <w:rPr>
                <w:rFonts w:ascii="Times New Roman" w:hAnsi="Times New Roman" w:cs="Times New Roman"/>
                <w:b/>
                <w:sz w:val="20"/>
                <w:szCs w:val="20"/>
              </w:rPr>
              <w:t>1130000000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sz w:val="20"/>
                <w:szCs w:val="20"/>
              </w:rPr>
            </w:pP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Основное мероприятие "Благоустройство парковой зоны "Верхний пруд"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1130100000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bookmarkStart w:id="20" w:name="OLE_LINK39"/>
            <w:r w:rsidRPr="002205F1">
              <w:rPr>
                <w:rFonts w:ascii="Times New Roman" w:hAnsi="Times New Roman" w:cs="Times New Roman"/>
                <w:sz w:val="20"/>
                <w:szCs w:val="20"/>
              </w:rPr>
              <w:t xml:space="preserve">Благоустройство территории парковой зоны «Верхний </w:t>
            </w:r>
            <w:proofErr w:type="gramStart"/>
            <w:r w:rsidRPr="002205F1">
              <w:rPr>
                <w:rFonts w:ascii="Times New Roman" w:hAnsi="Times New Roman" w:cs="Times New Roman"/>
                <w:sz w:val="20"/>
                <w:szCs w:val="20"/>
              </w:rPr>
              <w:t>пруд»  (</w:t>
            </w:r>
            <w:proofErr w:type="gramEnd"/>
            <w:r w:rsidRPr="002205F1">
              <w:rPr>
                <w:rFonts w:ascii="Times New Roman" w:hAnsi="Times New Roman" w:cs="Times New Roman"/>
                <w:sz w:val="20"/>
                <w:szCs w:val="20"/>
              </w:rPr>
              <w:t>Закупка товаров, работ и услуг для государственных (муниципальных) нужд)</w:t>
            </w:r>
            <w:bookmarkEnd w:id="20"/>
          </w:p>
        </w:tc>
        <w:tc>
          <w:tcPr>
            <w:tcW w:w="136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1130153110</w:t>
            </w:r>
          </w:p>
        </w:tc>
        <w:tc>
          <w:tcPr>
            <w:tcW w:w="85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3 669 805,60</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Благоустройство территории парковой зоны «Верхний </w:t>
            </w:r>
            <w:proofErr w:type="gramStart"/>
            <w:r w:rsidRPr="002205F1">
              <w:rPr>
                <w:rFonts w:ascii="Times New Roman" w:hAnsi="Times New Roman" w:cs="Times New Roman"/>
                <w:sz w:val="20"/>
                <w:szCs w:val="20"/>
              </w:rPr>
              <w:t>пруд»  (</w:t>
            </w:r>
            <w:proofErr w:type="gramEnd"/>
            <w:r w:rsidRPr="002205F1">
              <w:rPr>
                <w:rFonts w:ascii="Times New Roman" w:hAnsi="Times New Roman" w:cs="Times New Roman"/>
                <w:sz w:val="20"/>
                <w:szCs w:val="20"/>
              </w:rPr>
              <w:t>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1130153110</w:t>
            </w:r>
          </w:p>
        </w:tc>
        <w:tc>
          <w:tcPr>
            <w:tcW w:w="85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56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46 330 194,40</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b/>
                <w:bCs/>
                <w:sz w:val="20"/>
                <w:szCs w:val="20"/>
              </w:rPr>
              <w:t xml:space="preserve">Муниципальная программа </w:t>
            </w:r>
            <w:r w:rsidRPr="002205F1">
              <w:rPr>
                <w:rFonts w:ascii="Times New Roman" w:hAnsi="Times New Roman" w:cs="Times New Roman"/>
                <w:bCs/>
                <w:sz w:val="20"/>
                <w:szCs w:val="20"/>
              </w:rPr>
              <w:t>«</w:t>
            </w:r>
            <w:r w:rsidRPr="002205F1">
              <w:rPr>
                <w:rFonts w:ascii="Times New Roman" w:hAnsi="Times New Roman" w:cs="Times New Roman"/>
                <w:sz w:val="20"/>
                <w:szCs w:val="20"/>
              </w:rPr>
              <w:t>Территориальное планирование Плёсского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b/>
                <w:sz w:val="20"/>
                <w:szCs w:val="20"/>
              </w:rPr>
            </w:pPr>
            <w:r w:rsidRPr="002205F1">
              <w:rPr>
                <w:rFonts w:ascii="Times New Roman" w:hAnsi="Times New Roman" w:cs="Times New Roman"/>
                <w:b/>
                <w:sz w:val="20"/>
                <w:szCs w:val="20"/>
              </w:rPr>
              <w:t>1210000000</w:t>
            </w:r>
          </w:p>
        </w:tc>
        <w:tc>
          <w:tcPr>
            <w:tcW w:w="85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b/>
                <w:sz w:val="20"/>
                <w:szCs w:val="20"/>
              </w:rPr>
            </w:pPr>
          </w:p>
        </w:tc>
        <w:tc>
          <w:tcPr>
            <w:tcW w:w="156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sz w:val="20"/>
                <w:szCs w:val="20"/>
              </w:rPr>
              <w:t xml:space="preserve">42 105 262,00 </w:t>
            </w:r>
            <w:r w:rsidRPr="002205F1">
              <w:rPr>
                <w:rFonts w:ascii="Times New Roman" w:hAnsi="Times New Roman" w:cs="Times New Roman"/>
                <w:b/>
                <w:sz w:val="20"/>
                <w:szCs w:val="20"/>
              </w:rPr>
              <w:t>2 105 263,20</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Расходы на подготовку проекта внесения изменений в документ территориального планирования</w:t>
            </w:r>
          </w:p>
        </w:tc>
        <w:tc>
          <w:tcPr>
            <w:tcW w:w="136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12101</w:t>
            </w:r>
            <w:r w:rsidRPr="002205F1">
              <w:rPr>
                <w:rFonts w:ascii="Times New Roman" w:hAnsi="Times New Roman" w:cs="Times New Roman"/>
                <w:sz w:val="20"/>
                <w:szCs w:val="20"/>
                <w:lang w:val="en-US"/>
              </w:rPr>
              <w:t>S</w:t>
            </w:r>
            <w:r w:rsidRPr="002205F1">
              <w:rPr>
                <w:rFonts w:ascii="Times New Roman" w:hAnsi="Times New Roman" w:cs="Times New Roman"/>
                <w:sz w:val="20"/>
                <w:szCs w:val="20"/>
              </w:rPr>
              <w:t>3020</w:t>
            </w:r>
          </w:p>
        </w:tc>
        <w:tc>
          <w:tcPr>
            <w:tcW w:w="85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42 105 262,00 2 042 105,26</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Расходы на подготовку проекта внесения изменений в правила землепользования и застройки</w:t>
            </w:r>
          </w:p>
        </w:tc>
        <w:tc>
          <w:tcPr>
            <w:tcW w:w="136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12102</w:t>
            </w:r>
            <w:r w:rsidRPr="002205F1">
              <w:rPr>
                <w:rFonts w:ascii="Times New Roman" w:hAnsi="Times New Roman" w:cs="Times New Roman"/>
                <w:sz w:val="20"/>
                <w:szCs w:val="20"/>
                <w:lang w:val="en-US"/>
              </w:rPr>
              <w:t>S</w:t>
            </w:r>
            <w:r w:rsidRPr="002205F1">
              <w:rPr>
                <w:rFonts w:ascii="Times New Roman" w:hAnsi="Times New Roman" w:cs="Times New Roman"/>
                <w:sz w:val="20"/>
                <w:szCs w:val="20"/>
              </w:rPr>
              <w:t>3020</w:t>
            </w:r>
          </w:p>
        </w:tc>
        <w:tc>
          <w:tcPr>
            <w:tcW w:w="85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244</w:t>
            </w:r>
          </w:p>
        </w:tc>
        <w:tc>
          <w:tcPr>
            <w:tcW w:w="156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42 105 262,00</w:t>
            </w:r>
          </w:p>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63 157,90</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Муниципальная программа "Развитие туризма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70 114,00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0,00</w:t>
            </w:r>
          </w:p>
        </w:tc>
      </w:tr>
      <w:tr w:rsidR="00575E95" w:rsidRPr="002205F1" w:rsidTr="00575E95">
        <w:trPr>
          <w:trHeight w:val="15"/>
        </w:trPr>
        <w:tc>
          <w:tcPr>
            <w:tcW w:w="3874"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bookmarkStart w:id="21" w:name="OLE_LINK31"/>
            <w:r w:rsidRPr="002205F1">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bookmarkEnd w:id="21"/>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2020143100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70 114,00 </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w:t>
            </w:r>
          </w:p>
        </w:tc>
      </w:tr>
      <w:tr w:rsidR="00575E95" w:rsidRPr="002205F1" w:rsidTr="00575E95">
        <w:trPr>
          <w:trHeight w:val="795"/>
        </w:trPr>
        <w:tc>
          <w:tcPr>
            <w:tcW w:w="3874"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both"/>
              <w:rPr>
                <w:rFonts w:ascii="Times New Roman" w:hAnsi="Times New Roman" w:cs="Times New Roman"/>
                <w:b/>
                <w:bCs/>
                <w:sz w:val="20"/>
                <w:szCs w:val="20"/>
              </w:rPr>
            </w:pPr>
            <w:r w:rsidRPr="002205F1">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4000000000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2 813 585,20</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993 916,32</w:t>
            </w:r>
          </w:p>
        </w:tc>
        <w:tc>
          <w:tcPr>
            <w:tcW w:w="1366"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540 967,13</w:t>
            </w:r>
          </w:p>
        </w:tc>
      </w:tr>
      <w:tr w:rsidR="00575E95" w:rsidRPr="002205F1" w:rsidTr="00575E95">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both"/>
              <w:rPr>
                <w:rFonts w:ascii="Times New Roman" w:hAnsi="Times New Roman" w:cs="Times New Roman"/>
                <w:b/>
                <w:bCs/>
                <w:sz w:val="20"/>
                <w:szCs w:val="20"/>
              </w:rPr>
            </w:pPr>
            <w:r w:rsidRPr="002205F1">
              <w:rPr>
                <w:rFonts w:ascii="Times New Roman" w:hAnsi="Times New Roman" w:cs="Times New Roman"/>
                <w:b/>
                <w:bCs/>
                <w:sz w:val="20"/>
                <w:szCs w:val="20"/>
              </w:rPr>
              <w:t>Непрограммные расходы</w:t>
            </w:r>
          </w:p>
        </w:tc>
        <w:tc>
          <w:tcPr>
            <w:tcW w:w="1361" w:type="dxa"/>
            <w:tcBorders>
              <w:top w:val="nil"/>
              <w:left w:val="nil"/>
              <w:bottom w:val="nil"/>
              <w:right w:val="nil"/>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4010000000</w:t>
            </w:r>
          </w:p>
        </w:tc>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2 813 585,20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993 916,32</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540 967,13</w:t>
            </w:r>
          </w:p>
        </w:tc>
      </w:tr>
      <w:tr w:rsidR="00575E95" w:rsidRPr="002205F1" w:rsidTr="00575E9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4010051200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932,65</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975,28</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1 026,09</w:t>
            </w:r>
          </w:p>
        </w:tc>
      </w:tr>
      <w:tr w:rsidR="00575E95" w:rsidRPr="002205F1" w:rsidTr="00575E95">
        <w:trPr>
          <w:trHeight w:val="15"/>
        </w:trPr>
        <w:tc>
          <w:tcPr>
            <w:tcW w:w="3874" w:type="dxa"/>
            <w:tcBorders>
              <w:top w:val="nil"/>
              <w:left w:val="single" w:sz="8" w:space="0" w:color="auto"/>
              <w:bottom w:val="single" w:sz="4" w:space="0" w:color="auto"/>
              <w:right w:val="single" w:sz="4" w:space="0" w:color="auto"/>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4010010010</w:t>
            </w:r>
          </w:p>
        </w:tc>
        <w:tc>
          <w:tcPr>
            <w:tcW w:w="851"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auto"/>
              <w:right w:val="single" w:sz="4" w:space="0" w:color="auto"/>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453 000,00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0,00 </w:t>
            </w:r>
          </w:p>
        </w:tc>
      </w:tr>
      <w:tr w:rsidR="00575E95" w:rsidRPr="002205F1" w:rsidTr="00575E95">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Резервные фонды местных </w:t>
            </w:r>
            <w:proofErr w:type="gramStart"/>
            <w:r w:rsidRPr="002205F1">
              <w:rPr>
                <w:rFonts w:ascii="Times New Roman" w:hAnsi="Times New Roman" w:cs="Times New Roman"/>
                <w:sz w:val="20"/>
                <w:szCs w:val="20"/>
              </w:rPr>
              <w:t>администраций .</w:t>
            </w:r>
            <w:proofErr w:type="gramEnd"/>
            <w:r w:rsidRPr="002205F1">
              <w:rPr>
                <w:rFonts w:ascii="Times New Roman" w:hAnsi="Times New Roman" w:cs="Times New Roman"/>
                <w:sz w:val="20"/>
                <w:szCs w:val="20"/>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4010010020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2205F1">
              <w:rPr>
                <w:rFonts w:ascii="Times New Roman" w:hAnsi="Times New Roman" w:cs="Times New Roman"/>
                <w:sz w:val="20"/>
                <w:szCs w:val="20"/>
              </w:rPr>
              <w:t>Закупка  товаров</w:t>
            </w:r>
            <w:proofErr w:type="gramEnd"/>
            <w:r w:rsidRPr="002205F1">
              <w:rPr>
                <w:rFonts w:ascii="Times New Roman" w:hAnsi="Times New Roman" w:cs="Times New Roman"/>
                <w:sz w:val="20"/>
                <w:szCs w:val="20"/>
              </w:rPr>
              <w:t>,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4490051180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200 550,00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200 550,00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200 550,00</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исполнение судебных </w:t>
            </w:r>
            <w:proofErr w:type="gramStart"/>
            <w:r w:rsidRPr="002205F1">
              <w:rPr>
                <w:rFonts w:ascii="Times New Roman" w:hAnsi="Times New Roman" w:cs="Times New Roman"/>
                <w:sz w:val="20"/>
                <w:szCs w:val="20"/>
              </w:rPr>
              <w:t>актов .</w:t>
            </w:r>
            <w:proofErr w:type="gramEnd"/>
            <w:r w:rsidRPr="002205F1">
              <w:rPr>
                <w:rFonts w:ascii="Times New Roman" w:hAnsi="Times New Roman" w:cs="Times New Roman"/>
                <w:sz w:val="20"/>
                <w:szCs w:val="20"/>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4010090030</w:t>
            </w:r>
          </w:p>
        </w:tc>
        <w:tc>
          <w:tcPr>
            <w:tcW w:w="851"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1 895 391,04</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289 391,04</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289 391,04</w:t>
            </w:r>
          </w:p>
        </w:tc>
      </w:tr>
      <w:tr w:rsidR="00575E95" w:rsidRPr="002205F1" w:rsidTr="00575E9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Материальное вознаграждение гражданам, награжденным Почетным званием, </w:t>
            </w:r>
            <w:r w:rsidRPr="002205F1">
              <w:rPr>
                <w:rFonts w:ascii="Times New Roman" w:hAnsi="Times New Roman" w:cs="Times New Roman"/>
                <w:sz w:val="20"/>
                <w:szCs w:val="20"/>
              </w:rPr>
              <w:lastRenderedPageBreak/>
              <w:t>Почетным знаком, либо Почетной грамотой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4090070100</w:t>
            </w:r>
          </w:p>
        </w:tc>
        <w:tc>
          <w:tcPr>
            <w:tcW w:w="851"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880</w:t>
            </w:r>
          </w:p>
        </w:tc>
        <w:tc>
          <w:tcPr>
            <w:tcW w:w="156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25 000,00</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960"/>
        </w:trPr>
        <w:tc>
          <w:tcPr>
            <w:tcW w:w="3874" w:type="dxa"/>
            <w:tcBorders>
              <w:top w:val="nil"/>
              <w:left w:val="single" w:sz="8" w:space="0" w:color="000000"/>
              <w:bottom w:val="nil"/>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Осуществление части полномочий органов местного самоуправления Приволжского муниципального района </w:t>
            </w:r>
            <w:proofErr w:type="gramStart"/>
            <w:r w:rsidRPr="002205F1">
              <w:rPr>
                <w:rFonts w:ascii="Times New Roman" w:hAnsi="Times New Roman" w:cs="Times New Roman"/>
                <w:sz w:val="20"/>
                <w:szCs w:val="20"/>
              </w:rPr>
              <w:t>по  осуществлению</w:t>
            </w:r>
            <w:proofErr w:type="gramEnd"/>
            <w:r w:rsidRPr="002205F1">
              <w:rPr>
                <w:rFonts w:ascii="Times New Roman" w:hAnsi="Times New Roman" w:cs="Times New Roman"/>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361" w:type="dxa"/>
            <w:tcBorders>
              <w:top w:val="nil"/>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4510121150</w:t>
            </w:r>
          </w:p>
        </w:tc>
        <w:tc>
          <w:tcPr>
            <w:tcW w:w="851" w:type="dxa"/>
            <w:tcBorders>
              <w:top w:val="nil"/>
              <w:left w:val="nil"/>
              <w:bottom w:val="nil"/>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441 711,51</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255"/>
        </w:trPr>
        <w:tc>
          <w:tcPr>
            <w:tcW w:w="3874"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ИТОГО</w:t>
            </w:r>
          </w:p>
        </w:tc>
        <w:tc>
          <w:tcPr>
            <w:tcW w:w="1361" w:type="dxa"/>
            <w:tcBorders>
              <w:top w:val="single" w:sz="8" w:space="0" w:color="000000"/>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 </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142 465 298,20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42 328 522,80</w:t>
            </w:r>
          </w:p>
        </w:tc>
        <w:tc>
          <w:tcPr>
            <w:tcW w:w="1366"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43 089 694,27</w:t>
            </w:r>
          </w:p>
        </w:tc>
      </w:tr>
    </w:tbl>
    <w:p w:rsidR="00575E95" w:rsidRPr="002205F1" w:rsidRDefault="00575E95" w:rsidP="002205F1">
      <w:pPr>
        <w:spacing w:after="0"/>
        <w:contextualSpacing/>
        <w:jc w:val="center"/>
        <w:rPr>
          <w:rFonts w:ascii="Times New Roman" w:hAnsi="Times New Roman" w:cs="Times New Roman"/>
          <w:b/>
          <w:sz w:val="20"/>
          <w:szCs w:val="20"/>
        </w:rPr>
      </w:pPr>
    </w:p>
    <w:p w:rsidR="00575E95" w:rsidRPr="002205F1" w:rsidRDefault="00575E95" w:rsidP="002205F1">
      <w:pPr>
        <w:spacing w:after="0"/>
        <w:contextualSpacing/>
        <w:jc w:val="center"/>
        <w:rPr>
          <w:rFonts w:ascii="Times New Roman" w:hAnsi="Times New Roman" w:cs="Times New Roman"/>
          <w:b/>
          <w:sz w:val="20"/>
          <w:szCs w:val="20"/>
        </w:rPr>
      </w:pPr>
    </w:p>
    <w:p w:rsidR="00575E95" w:rsidRPr="002205F1" w:rsidRDefault="00575E95" w:rsidP="002205F1">
      <w:pPr>
        <w:spacing w:after="0"/>
        <w:ind w:left="5954" w:hanging="142"/>
        <w:contextualSpacing/>
        <w:jc w:val="right"/>
        <w:rPr>
          <w:rFonts w:ascii="Times New Roman" w:hAnsi="Times New Roman" w:cs="Times New Roman"/>
          <w:sz w:val="20"/>
          <w:szCs w:val="20"/>
        </w:rPr>
      </w:pPr>
    </w:p>
    <w:p w:rsidR="00575E95" w:rsidRPr="002205F1" w:rsidRDefault="00575E95" w:rsidP="002205F1">
      <w:pPr>
        <w:spacing w:after="0"/>
        <w:ind w:left="5954" w:hanging="142"/>
        <w:contextualSpacing/>
        <w:jc w:val="right"/>
        <w:rPr>
          <w:rFonts w:ascii="Times New Roman" w:hAnsi="Times New Roman" w:cs="Times New Roman"/>
          <w:sz w:val="20"/>
          <w:szCs w:val="20"/>
        </w:rPr>
      </w:pPr>
    </w:p>
    <w:p w:rsidR="00575E95" w:rsidRPr="002205F1" w:rsidRDefault="00575E95" w:rsidP="002205F1">
      <w:pPr>
        <w:spacing w:after="0"/>
        <w:ind w:left="5954" w:hanging="142"/>
        <w:contextualSpacing/>
        <w:jc w:val="right"/>
        <w:rPr>
          <w:rFonts w:ascii="Times New Roman" w:hAnsi="Times New Roman" w:cs="Times New Roman"/>
          <w:sz w:val="20"/>
          <w:szCs w:val="20"/>
        </w:rPr>
      </w:pPr>
    </w:p>
    <w:p w:rsidR="00575E95" w:rsidRPr="002205F1" w:rsidRDefault="00575E95" w:rsidP="002205F1">
      <w:pPr>
        <w:spacing w:after="0"/>
        <w:ind w:left="5954" w:hanging="142"/>
        <w:contextualSpacing/>
        <w:jc w:val="right"/>
        <w:rPr>
          <w:rFonts w:ascii="Times New Roman" w:hAnsi="Times New Roman" w:cs="Times New Roman"/>
          <w:sz w:val="20"/>
          <w:szCs w:val="20"/>
        </w:rPr>
      </w:pPr>
    </w:p>
    <w:p w:rsidR="00575E95" w:rsidRPr="002205F1" w:rsidRDefault="00575E95" w:rsidP="002205F1">
      <w:pPr>
        <w:spacing w:after="0"/>
        <w:ind w:left="5954" w:hanging="142"/>
        <w:contextualSpacing/>
        <w:jc w:val="right"/>
        <w:rPr>
          <w:rFonts w:ascii="Times New Roman" w:hAnsi="Times New Roman" w:cs="Times New Roman"/>
          <w:sz w:val="20"/>
          <w:szCs w:val="20"/>
        </w:rPr>
      </w:pPr>
    </w:p>
    <w:p w:rsidR="00575E95" w:rsidRPr="002205F1" w:rsidRDefault="00575E95" w:rsidP="002205F1">
      <w:pPr>
        <w:spacing w:after="0"/>
        <w:ind w:left="5954" w:hanging="142"/>
        <w:contextualSpacing/>
        <w:jc w:val="right"/>
        <w:rPr>
          <w:rFonts w:ascii="Times New Roman" w:hAnsi="Times New Roman" w:cs="Times New Roman"/>
          <w:sz w:val="20"/>
          <w:szCs w:val="20"/>
        </w:rPr>
      </w:pPr>
    </w:p>
    <w:p w:rsidR="00575E95" w:rsidRPr="002205F1" w:rsidRDefault="00575E95" w:rsidP="002205F1">
      <w:pPr>
        <w:spacing w:after="0"/>
        <w:ind w:left="5954" w:hanging="142"/>
        <w:contextualSpacing/>
        <w:jc w:val="right"/>
        <w:rPr>
          <w:rFonts w:ascii="Times New Roman" w:hAnsi="Times New Roman" w:cs="Times New Roman"/>
          <w:sz w:val="20"/>
          <w:szCs w:val="20"/>
        </w:rPr>
      </w:pPr>
    </w:p>
    <w:p w:rsidR="00575E95" w:rsidRPr="002205F1" w:rsidRDefault="00575E95" w:rsidP="002205F1">
      <w:pPr>
        <w:spacing w:after="0"/>
        <w:ind w:left="5954" w:hanging="142"/>
        <w:contextualSpacing/>
        <w:jc w:val="right"/>
        <w:rPr>
          <w:rFonts w:ascii="Times New Roman" w:hAnsi="Times New Roman" w:cs="Times New Roman"/>
          <w:sz w:val="20"/>
          <w:szCs w:val="20"/>
        </w:rPr>
      </w:pPr>
    </w:p>
    <w:p w:rsidR="00575E95" w:rsidRPr="002205F1" w:rsidRDefault="00575E95" w:rsidP="002205F1">
      <w:pPr>
        <w:spacing w:after="0"/>
        <w:ind w:left="5954" w:hanging="142"/>
        <w:contextualSpacing/>
        <w:jc w:val="right"/>
        <w:rPr>
          <w:rFonts w:ascii="Times New Roman" w:hAnsi="Times New Roman" w:cs="Times New Roman"/>
          <w:sz w:val="20"/>
          <w:szCs w:val="20"/>
        </w:rPr>
      </w:pPr>
    </w:p>
    <w:p w:rsidR="00575E95" w:rsidRPr="002205F1" w:rsidRDefault="00575E95" w:rsidP="002205F1">
      <w:pPr>
        <w:spacing w:after="0"/>
        <w:ind w:left="5954" w:hanging="142"/>
        <w:contextualSpacing/>
        <w:jc w:val="right"/>
        <w:rPr>
          <w:rFonts w:ascii="Times New Roman" w:hAnsi="Times New Roman" w:cs="Times New Roman"/>
          <w:sz w:val="20"/>
          <w:szCs w:val="20"/>
        </w:rPr>
      </w:pPr>
    </w:p>
    <w:p w:rsidR="00575E95" w:rsidRPr="008C5D16" w:rsidRDefault="008C5D16" w:rsidP="002205F1">
      <w:pPr>
        <w:spacing w:after="0"/>
        <w:ind w:left="5670" w:hanging="142"/>
        <w:contextualSpacing/>
        <w:jc w:val="right"/>
        <w:rPr>
          <w:rFonts w:ascii="Times New Roman" w:hAnsi="Times New Roman" w:cs="Times New Roman"/>
          <w:sz w:val="16"/>
          <w:szCs w:val="16"/>
        </w:rPr>
      </w:pPr>
      <w:r>
        <w:rPr>
          <w:rFonts w:ascii="Times New Roman" w:hAnsi="Times New Roman" w:cs="Times New Roman"/>
          <w:sz w:val="20"/>
          <w:szCs w:val="20"/>
        </w:rPr>
        <w:t xml:space="preserve">  </w:t>
      </w:r>
      <w:r w:rsidR="00575E95" w:rsidRPr="008C5D16">
        <w:rPr>
          <w:rFonts w:ascii="Times New Roman" w:hAnsi="Times New Roman" w:cs="Times New Roman"/>
          <w:sz w:val="16"/>
          <w:szCs w:val="16"/>
        </w:rPr>
        <w:t>Приложение № 6 к решению Совета Плёсского городского поселения от 25.11.2019 г. № 47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sz w:val="20"/>
          <w:szCs w:val="20"/>
        </w:rPr>
        <w:tab/>
      </w:r>
      <w:r w:rsidRPr="002205F1">
        <w:rPr>
          <w:rFonts w:ascii="Times New Roman" w:hAnsi="Times New Roman" w:cs="Times New Roman"/>
          <w:b/>
          <w:sz w:val="20"/>
          <w:szCs w:val="20"/>
        </w:rPr>
        <w:t>Ведомственная структура расходов бюджета Плесского городского поселения на 2019 год и плановый период 2020 - 2021 годы</w:t>
      </w:r>
    </w:p>
    <w:tbl>
      <w:tblPr>
        <w:tblW w:w="10623" w:type="dxa"/>
        <w:tblInd w:w="118" w:type="dxa"/>
        <w:tblLayout w:type="fixed"/>
        <w:tblLook w:val="04A0" w:firstRow="1" w:lastRow="0" w:firstColumn="1" w:lastColumn="0" w:noHBand="0" w:noVBand="1"/>
      </w:tblPr>
      <w:tblGrid>
        <w:gridCol w:w="3109"/>
        <w:gridCol w:w="1043"/>
        <w:gridCol w:w="993"/>
        <w:gridCol w:w="992"/>
        <w:gridCol w:w="658"/>
        <w:gridCol w:w="1560"/>
        <w:gridCol w:w="1134"/>
        <w:gridCol w:w="1134"/>
      </w:tblGrid>
      <w:tr w:rsidR="00575E95" w:rsidRPr="002205F1" w:rsidTr="00575E95">
        <w:trPr>
          <w:trHeight w:val="825"/>
        </w:trPr>
        <w:tc>
          <w:tcPr>
            <w:tcW w:w="3109"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Наименование</w:t>
            </w:r>
          </w:p>
        </w:tc>
        <w:tc>
          <w:tcPr>
            <w:tcW w:w="1043"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Код главного распорядителя</w:t>
            </w:r>
          </w:p>
        </w:tc>
        <w:tc>
          <w:tcPr>
            <w:tcW w:w="993"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Код раздела, подраздела</w:t>
            </w:r>
          </w:p>
        </w:tc>
        <w:tc>
          <w:tcPr>
            <w:tcW w:w="992"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Код целевой статьи</w:t>
            </w:r>
          </w:p>
        </w:tc>
        <w:tc>
          <w:tcPr>
            <w:tcW w:w="658"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Код вида расходов</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Сумма, 2019г., руб.</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Сумма, 2020г., руб.</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Сумма, 2021г., руб.</w:t>
            </w:r>
          </w:p>
        </w:tc>
      </w:tr>
      <w:tr w:rsidR="00575E95" w:rsidRPr="002205F1" w:rsidTr="00575E95">
        <w:trPr>
          <w:trHeight w:val="481"/>
        </w:trPr>
        <w:tc>
          <w:tcPr>
            <w:tcW w:w="3109"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1043"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993"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992"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658"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p>
        </w:tc>
      </w:tr>
      <w:tr w:rsidR="00575E95" w:rsidRPr="002205F1" w:rsidTr="00575E95">
        <w:trPr>
          <w:trHeight w:val="390"/>
        </w:trPr>
        <w:tc>
          <w:tcPr>
            <w:tcW w:w="3109" w:type="dxa"/>
            <w:tcBorders>
              <w:top w:val="single" w:sz="4" w:space="0" w:color="000000"/>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Совет Плесского городского поселения</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221</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658"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599 408,55</w:t>
            </w:r>
          </w:p>
          <w:p w:rsidR="00575E95" w:rsidRPr="002205F1" w:rsidRDefault="00575E95" w:rsidP="002205F1">
            <w:pPr>
              <w:spacing w:after="0"/>
              <w:contextualSpacing/>
              <w:jc w:val="right"/>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(596 537,64)</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538 442,40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538 442,40</w:t>
            </w:r>
          </w:p>
        </w:tc>
      </w:tr>
      <w:tr w:rsidR="00575E95" w:rsidRPr="002205F1" w:rsidTr="00575E95">
        <w:trPr>
          <w:trHeight w:val="97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0120100010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60 660,00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55 610,00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55 610,00</w:t>
            </w:r>
          </w:p>
        </w:tc>
      </w:tr>
      <w:tr w:rsidR="00575E95" w:rsidRPr="002205F1" w:rsidTr="00575E95">
        <w:trPr>
          <w:trHeight w:val="168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w:t>
            </w:r>
            <w:proofErr w:type="gramStart"/>
            <w:r w:rsidRPr="002205F1">
              <w:rPr>
                <w:rFonts w:ascii="Times New Roman" w:hAnsi="Times New Roman" w:cs="Times New Roman"/>
                <w:sz w:val="20"/>
                <w:szCs w:val="20"/>
              </w:rPr>
              <w:t>функций  законодательного</w:t>
            </w:r>
            <w:proofErr w:type="gramEnd"/>
            <w:r w:rsidRPr="002205F1">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402 668,55</w:t>
            </w:r>
          </w:p>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(399 797,64)</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341 702,40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341 702,40</w:t>
            </w:r>
          </w:p>
        </w:tc>
      </w:tr>
      <w:tr w:rsidR="00575E95" w:rsidRPr="002205F1" w:rsidTr="00575E95">
        <w:trPr>
          <w:trHeight w:val="97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107 195,00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112 245,00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112 245,00</w:t>
            </w:r>
          </w:p>
        </w:tc>
      </w:tr>
      <w:tr w:rsidR="00575E95" w:rsidRPr="002205F1" w:rsidTr="00575E95">
        <w:trPr>
          <w:trHeight w:val="72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функций законодательного (представительного) органа городского поселения.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r>
      <w:tr w:rsidR="00575E95" w:rsidRPr="002205F1" w:rsidTr="00575E95">
        <w:trPr>
          <w:trHeight w:val="144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0130100080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27 885,00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27 885,00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27 885,00</w:t>
            </w:r>
          </w:p>
        </w:tc>
      </w:tr>
      <w:tr w:rsidR="00575E95" w:rsidRPr="002205F1" w:rsidTr="00575E95">
        <w:trPr>
          <w:trHeight w:val="31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Администрация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128 254 481,40</w:t>
            </w:r>
          </w:p>
          <w:p w:rsidR="00575E95" w:rsidRPr="002205F1" w:rsidRDefault="00575E95" w:rsidP="002205F1">
            <w:pPr>
              <w:spacing w:after="0"/>
              <w:contextualSpacing/>
              <w:jc w:val="right"/>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(128 143 576,71)</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31 540 723,68</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32 301 895,15</w:t>
            </w:r>
          </w:p>
        </w:tc>
      </w:tr>
      <w:tr w:rsidR="00575E95" w:rsidRPr="002205F1" w:rsidTr="00575E95">
        <w:trPr>
          <w:trHeight w:val="148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0102</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0130200020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862 413,55</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862 413,55</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862 413,55</w:t>
            </w:r>
          </w:p>
        </w:tc>
      </w:tr>
      <w:tr w:rsidR="00575E95" w:rsidRPr="002205F1" w:rsidTr="00575E95">
        <w:trPr>
          <w:trHeight w:val="99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0120100030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383 738,00</w:t>
            </w:r>
          </w:p>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(236 300,00)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236 300,00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236 300,00</w:t>
            </w:r>
          </w:p>
        </w:tc>
      </w:tr>
      <w:tr w:rsidR="00575E95" w:rsidRPr="002205F1" w:rsidTr="00575E95">
        <w:trPr>
          <w:trHeight w:val="145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0130300030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6 546 909,36</w:t>
            </w:r>
          </w:p>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(6 461 504,67)</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5 151 826,12</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5 151 826,12</w:t>
            </w:r>
          </w:p>
        </w:tc>
      </w:tr>
      <w:tr w:rsidR="00575E95" w:rsidRPr="002205F1" w:rsidTr="00575E95">
        <w:trPr>
          <w:trHeight w:val="76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0130300030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1 386 332,28</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1 369 438,00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1 369 438,00</w:t>
            </w:r>
          </w:p>
        </w:tc>
      </w:tr>
      <w:tr w:rsidR="00575E95" w:rsidRPr="002205F1" w:rsidTr="00575E95">
        <w:trPr>
          <w:trHeight w:val="72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функций исполнительного органа городского поселения.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0130300030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5 600,00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5 600,00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5 600,00</w:t>
            </w:r>
          </w:p>
        </w:tc>
      </w:tr>
      <w:tr w:rsidR="00575E95" w:rsidRPr="002205F1" w:rsidTr="00575E95">
        <w:trPr>
          <w:trHeight w:val="144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0130300040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162 330,00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 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0,00 </w:t>
            </w:r>
          </w:p>
        </w:tc>
      </w:tr>
      <w:tr w:rsidR="00575E95" w:rsidRPr="002205F1" w:rsidTr="00575E95">
        <w:trPr>
          <w:trHeight w:val="144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0130300050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118 366,00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 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0,00 </w:t>
            </w:r>
          </w:p>
        </w:tc>
      </w:tr>
      <w:tr w:rsidR="00575E95" w:rsidRPr="002205F1" w:rsidTr="00575E95">
        <w:trPr>
          <w:trHeight w:val="144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0130300070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500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69 226,82</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0,00</w:t>
            </w:r>
          </w:p>
        </w:tc>
      </w:tr>
      <w:tr w:rsidR="00575E95" w:rsidRPr="002205F1" w:rsidTr="00575E95">
        <w:trPr>
          <w:trHeight w:val="27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0105</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401005200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932,65</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975,28</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1 026,09</w:t>
            </w:r>
          </w:p>
        </w:tc>
      </w:tr>
      <w:tr w:rsidR="00575E95" w:rsidRPr="002205F1" w:rsidTr="00575E95">
        <w:trPr>
          <w:trHeight w:val="465"/>
        </w:trPr>
        <w:tc>
          <w:tcPr>
            <w:tcW w:w="3109" w:type="dxa"/>
            <w:tcBorders>
              <w:top w:val="nil"/>
              <w:left w:val="single" w:sz="8" w:space="0" w:color="auto"/>
              <w:bottom w:val="single" w:sz="4" w:space="0" w:color="auto"/>
              <w:right w:val="single" w:sz="4" w:space="0" w:color="auto"/>
            </w:tcBorders>
            <w:shd w:val="clear" w:color="auto" w:fill="auto"/>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auto"/>
              <w:right w:val="single" w:sz="4" w:space="0" w:color="auto"/>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0107</w:t>
            </w:r>
          </w:p>
        </w:tc>
        <w:tc>
          <w:tcPr>
            <w:tcW w:w="992" w:type="dxa"/>
            <w:tcBorders>
              <w:top w:val="nil"/>
              <w:left w:val="nil"/>
              <w:bottom w:val="single" w:sz="4" w:space="0" w:color="auto"/>
              <w:right w:val="single" w:sz="4" w:space="0" w:color="auto"/>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4010010010</w:t>
            </w:r>
          </w:p>
        </w:tc>
        <w:tc>
          <w:tcPr>
            <w:tcW w:w="658" w:type="dxa"/>
            <w:tcBorders>
              <w:top w:val="nil"/>
              <w:left w:val="nil"/>
              <w:bottom w:val="single" w:sz="4" w:space="0" w:color="auto"/>
              <w:right w:val="single" w:sz="4" w:space="0" w:color="auto"/>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200 000,00</w:t>
            </w:r>
          </w:p>
        </w:tc>
        <w:tc>
          <w:tcPr>
            <w:tcW w:w="113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453 000,00</w:t>
            </w:r>
          </w:p>
        </w:tc>
        <w:tc>
          <w:tcPr>
            <w:tcW w:w="113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6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Резервные фонды местных администраций.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4010010020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685"/>
        </w:trPr>
        <w:tc>
          <w:tcPr>
            <w:tcW w:w="3109" w:type="dxa"/>
            <w:tcBorders>
              <w:top w:val="single" w:sz="8" w:space="0" w:color="000000"/>
              <w:left w:val="single" w:sz="8" w:space="0" w:color="000000"/>
              <w:bottom w:val="single" w:sz="8"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043" w:type="dxa"/>
            <w:tcBorders>
              <w:top w:val="single" w:sz="8" w:space="0" w:color="000000"/>
              <w:left w:val="nil"/>
              <w:bottom w:val="single" w:sz="8"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0310120010</w:t>
            </w:r>
          </w:p>
        </w:tc>
        <w:tc>
          <w:tcPr>
            <w:tcW w:w="658" w:type="dxa"/>
            <w:tcBorders>
              <w:top w:val="single" w:sz="8" w:space="0" w:color="000000"/>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171 000,00</w:t>
            </w:r>
          </w:p>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color w:val="000000"/>
                <w:sz w:val="20"/>
                <w:szCs w:val="20"/>
              </w:rPr>
              <w:t>(150 000,00)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150 000,00</w:t>
            </w:r>
          </w:p>
        </w:tc>
      </w:tr>
      <w:tr w:rsidR="00575E95" w:rsidRPr="002205F1" w:rsidTr="00575E95">
        <w:trPr>
          <w:trHeight w:val="1245"/>
        </w:trPr>
        <w:tc>
          <w:tcPr>
            <w:tcW w:w="3109" w:type="dxa"/>
            <w:tcBorders>
              <w:top w:val="nil"/>
              <w:left w:val="single" w:sz="8" w:space="0" w:color="000000"/>
              <w:bottom w:val="single" w:sz="8"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(Иные бюджетные ассигнования).</w:t>
            </w:r>
          </w:p>
        </w:tc>
        <w:tc>
          <w:tcPr>
            <w:tcW w:w="1043" w:type="dxa"/>
            <w:tcBorders>
              <w:top w:val="nil"/>
              <w:left w:val="nil"/>
              <w:bottom w:val="single" w:sz="8"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992" w:type="dxa"/>
            <w:tcBorders>
              <w:top w:val="nil"/>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0310120010</w:t>
            </w:r>
          </w:p>
        </w:tc>
        <w:tc>
          <w:tcPr>
            <w:tcW w:w="658" w:type="dxa"/>
            <w:tcBorders>
              <w:top w:val="nil"/>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20 000,00</w:t>
            </w:r>
          </w:p>
        </w:tc>
      </w:tr>
      <w:tr w:rsidR="00575E95" w:rsidRPr="002205F1" w:rsidTr="00575E95">
        <w:trPr>
          <w:trHeight w:val="1545"/>
        </w:trPr>
        <w:tc>
          <w:tcPr>
            <w:tcW w:w="3109" w:type="dxa"/>
            <w:tcBorders>
              <w:top w:val="single" w:sz="4" w:space="0" w:color="000000"/>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Повышение эффективности системы муниципального управления и инвестиционного потенциала городского поселения. (Закупка товаров, работ и услуг для государственных (муниципальных) нужд)</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0120120020</w:t>
            </w:r>
          </w:p>
        </w:tc>
        <w:tc>
          <w:tcPr>
            <w:tcW w:w="658"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109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0120120020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6 000,00</w:t>
            </w:r>
          </w:p>
        </w:tc>
      </w:tr>
      <w:tr w:rsidR="00575E95" w:rsidRPr="002205F1" w:rsidTr="00575E95">
        <w:trPr>
          <w:trHeight w:val="121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Освещение деятельности органов местного самоуправления   городского поселения, взаимодействие с </w:t>
            </w:r>
            <w:proofErr w:type="gramStart"/>
            <w:r w:rsidRPr="002205F1">
              <w:rPr>
                <w:rFonts w:ascii="Times New Roman" w:hAnsi="Times New Roman" w:cs="Times New Roman"/>
                <w:sz w:val="20"/>
                <w:szCs w:val="20"/>
              </w:rPr>
              <w:t>населением .</w:t>
            </w:r>
            <w:proofErr w:type="gramEnd"/>
            <w:r w:rsidRPr="002205F1">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0120120030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162 000,00</w:t>
            </w:r>
          </w:p>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(183 000,00)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183 000,00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183 000,00</w:t>
            </w:r>
          </w:p>
        </w:tc>
      </w:tr>
      <w:tr w:rsidR="00575E95" w:rsidRPr="002205F1" w:rsidTr="00575E95">
        <w:trPr>
          <w:trHeight w:val="94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0210120040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8 000,00</w:t>
            </w:r>
          </w:p>
        </w:tc>
      </w:tr>
      <w:tr w:rsidR="00575E95" w:rsidRPr="002205F1" w:rsidTr="00575E95">
        <w:trPr>
          <w:trHeight w:val="1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Организация и проведение мероприятий, связанных с государственными праздниками, юбилейными и памятными датами.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0210120040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5"/>
        </w:trPr>
        <w:tc>
          <w:tcPr>
            <w:tcW w:w="3109" w:type="dxa"/>
            <w:tcBorders>
              <w:top w:val="nil"/>
              <w:left w:val="single" w:sz="8" w:space="0" w:color="000000"/>
              <w:bottom w:val="single" w:sz="4" w:space="0" w:color="000000"/>
              <w:right w:val="single" w:sz="4" w:space="0" w:color="000000"/>
            </w:tcBorders>
            <w:shd w:val="clear" w:color="auto" w:fill="auto"/>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Оказание услуг по подготовке проектов внесения изменений в генеральный план и правила землепользования и застройки Плёсского городского поселения Приволжского муниципального района Ивановской области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12101</w:t>
            </w:r>
            <w:r w:rsidRPr="002205F1">
              <w:rPr>
                <w:rFonts w:ascii="Times New Roman" w:hAnsi="Times New Roman" w:cs="Times New Roman"/>
                <w:sz w:val="20"/>
                <w:szCs w:val="20"/>
                <w:lang w:val="en-US"/>
              </w:rPr>
              <w:t>S3</w:t>
            </w:r>
            <w:r w:rsidRPr="002205F1">
              <w:rPr>
                <w:rFonts w:ascii="Times New Roman" w:hAnsi="Times New Roman" w:cs="Times New Roman"/>
                <w:sz w:val="20"/>
                <w:szCs w:val="20"/>
              </w:rPr>
              <w:t>020</w:t>
            </w:r>
          </w:p>
        </w:tc>
        <w:tc>
          <w:tcPr>
            <w:tcW w:w="658"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244</w:t>
            </w:r>
          </w:p>
        </w:tc>
        <w:tc>
          <w:tcPr>
            <w:tcW w:w="1560"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42 105 262,00</w:t>
            </w:r>
          </w:p>
        </w:tc>
        <w:tc>
          <w:tcPr>
            <w:tcW w:w="113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6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Расходы на исполнение судебных актов.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4010090030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1 895 391,04</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289 391,04</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289 391,04</w:t>
            </w:r>
          </w:p>
        </w:tc>
      </w:tr>
      <w:tr w:rsidR="00575E95" w:rsidRPr="002205F1" w:rsidTr="00575E95">
        <w:trPr>
          <w:trHeight w:val="465"/>
        </w:trPr>
        <w:tc>
          <w:tcPr>
            <w:tcW w:w="3109" w:type="dxa"/>
            <w:tcBorders>
              <w:top w:val="nil"/>
              <w:left w:val="single" w:sz="8" w:space="0" w:color="000000"/>
              <w:bottom w:val="single" w:sz="4" w:space="0" w:color="000000"/>
              <w:right w:val="single" w:sz="4" w:space="0" w:color="000000"/>
            </w:tcBorders>
            <w:shd w:val="clear" w:color="auto" w:fill="auto"/>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Материальное вознаграждение гражданам, награжденным Почетным званием, Почетным знаком, либо Почетной грамотой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0113</w:t>
            </w:r>
          </w:p>
        </w:tc>
        <w:tc>
          <w:tcPr>
            <w:tcW w:w="992"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4090070100</w:t>
            </w:r>
          </w:p>
        </w:tc>
        <w:tc>
          <w:tcPr>
            <w:tcW w:w="658"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880</w:t>
            </w:r>
          </w:p>
        </w:tc>
        <w:tc>
          <w:tcPr>
            <w:tcW w:w="1560"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25 000,00</w:t>
            </w:r>
          </w:p>
        </w:tc>
        <w:tc>
          <w:tcPr>
            <w:tcW w:w="113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00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4490051180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200 550,00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200 550,00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200 550,00</w:t>
            </w:r>
          </w:p>
        </w:tc>
      </w:tr>
      <w:tr w:rsidR="00575E95" w:rsidRPr="002205F1" w:rsidTr="00575E95">
        <w:trPr>
          <w:trHeight w:val="142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0410120100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73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безопасности населения вследствие чрезвычайных ситуаций.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0420120110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118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пожарной безопасности и защиты населения Плесского городского поселения Приволжского муниципального района.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0420120120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100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0430120130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r>
      <w:tr w:rsidR="00575E95" w:rsidRPr="002205F1" w:rsidTr="00575E95">
        <w:trPr>
          <w:trHeight w:val="100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0406</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1050141160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00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0406</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1050181160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24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2 312 389,87</w:t>
            </w:r>
          </w:p>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color w:val="000000"/>
                <w:sz w:val="20"/>
                <w:szCs w:val="20"/>
              </w:rPr>
              <w:t>(1 412 389,87)</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2 419 768,54</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2 419 717,73</w:t>
            </w:r>
          </w:p>
        </w:tc>
      </w:tr>
      <w:tr w:rsidR="00575E95" w:rsidRPr="002205F1" w:rsidTr="00575E95">
        <w:trPr>
          <w:trHeight w:val="434"/>
        </w:trPr>
        <w:tc>
          <w:tcPr>
            <w:tcW w:w="3109" w:type="dxa"/>
            <w:tcBorders>
              <w:top w:val="nil"/>
              <w:left w:val="single" w:sz="8"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lastRenderedPageBreak/>
              <w:t>Уплата иных платежей</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853</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6974,30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p>
        </w:tc>
      </w:tr>
      <w:tr w:rsidR="00575E95" w:rsidRPr="002205F1" w:rsidTr="00575E95">
        <w:trPr>
          <w:trHeight w:val="70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0510121120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96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0510121130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96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0510121140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10 405 756,93</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9 960 985,91</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10 081 648,81</w:t>
            </w:r>
          </w:p>
        </w:tc>
      </w:tr>
      <w:tr w:rsidR="00575E95" w:rsidRPr="002205F1" w:rsidTr="00575E95">
        <w:trPr>
          <w:trHeight w:val="433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bookmarkStart w:id="22" w:name="_Hlk1661399"/>
            <w:r w:rsidRPr="002205F1">
              <w:rPr>
                <w:rFonts w:ascii="Times New Roman" w:hAnsi="Times New Roman" w:cs="Times New Roman"/>
                <w:sz w:val="20"/>
                <w:szCs w:val="20"/>
              </w:rPr>
              <w:t>Расходы на 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4510121150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441 711,51</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bookmarkEnd w:id="22"/>
      <w:tr w:rsidR="00575E95" w:rsidRPr="002205F1" w:rsidTr="00575E95">
        <w:trPr>
          <w:trHeight w:val="70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0520121140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338 043,46</w:t>
            </w:r>
          </w:p>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(460 481,46)</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460 481,46</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460 481,46</w:t>
            </w:r>
          </w:p>
        </w:tc>
      </w:tr>
      <w:tr w:rsidR="00575E95" w:rsidRPr="002205F1" w:rsidTr="00575E95">
        <w:trPr>
          <w:trHeight w:val="144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0520121150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250 000,00</w:t>
            </w:r>
          </w:p>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(700 000,00)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730 637,32</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1 824 145,89</w:t>
            </w:r>
          </w:p>
        </w:tc>
      </w:tr>
      <w:tr w:rsidR="00575E95" w:rsidRPr="002205F1" w:rsidTr="00575E95">
        <w:trPr>
          <w:trHeight w:val="163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Расходы на осуществление строительного контроля.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0520121160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110 049,23</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110 049,23</w:t>
            </w:r>
          </w:p>
        </w:tc>
      </w:tr>
      <w:tr w:rsidR="00575E95" w:rsidRPr="002205F1" w:rsidTr="00575E95">
        <w:trPr>
          <w:trHeight w:val="1262"/>
        </w:trPr>
        <w:tc>
          <w:tcPr>
            <w:tcW w:w="3109" w:type="dxa"/>
            <w:tcBorders>
              <w:top w:val="nil"/>
              <w:left w:val="single" w:sz="8" w:space="0" w:color="000000"/>
              <w:bottom w:val="single" w:sz="4" w:space="0" w:color="000000"/>
              <w:right w:val="single" w:sz="4" w:space="0" w:color="000000"/>
            </w:tcBorders>
            <w:shd w:val="clear" w:color="auto" w:fill="auto"/>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текущий ремонт ул. </w:t>
            </w:r>
            <w:proofErr w:type="spellStart"/>
            <w:r w:rsidRPr="002205F1">
              <w:rPr>
                <w:rFonts w:ascii="Times New Roman" w:hAnsi="Times New Roman" w:cs="Times New Roman"/>
                <w:sz w:val="20"/>
                <w:szCs w:val="20"/>
              </w:rPr>
              <w:t>Никанорка</w:t>
            </w:r>
            <w:proofErr w:type="spellEnd"/>
            <w:r w:rsidRPr="002205F1">
              <w:rPr>
                <w:rFonts w:ascii="Times New Roman" w:hAnsi="Times New Roman" w:cs="Times New Roman"/>
                <w:sz w:val="20"/>
                <w:szCs w:val="20"/>
              </w:rPr>
              <w:t>.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w:t>
            </w:r>
            <w:r w:rsidRPr="002205F1">
              <w:rPr>
                <w:rFonts w:ascii="Times New Roman" w:hAnsi="Times New Roman" w:cs="Times New Roman"/>
                <w:sz w:val="20"/>
                <w:szCs w:val="20"/>
                <w:lang w:val="en-US"/>
              </w:rPr>
              <w:t>S</w:t>
            </w:r>
            <w:r w:rsidRPr="002205F1">
              <w:rPr>
                <w:rFonts w:ascii="Times New Roman" w:hAnsi="Times New Roman" w:cs="Times New Roman"/>
                <w:sz w:val="20"/>
                <w:szCs w:val="20"/>
              </w:rPr>
              <w:t>0510</w:t>
            </w:r>
          </w:p>
        </w:tc>
        <w:tc>
          <w:tcPr>
            <w:tcW w:w="658"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p>
        </w:tc>
        <w:tc>
          <w:tcPr>
            <w:tcW w:w="1560"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1 915 124,89</w:t>
            </w:r>
          </w:p>
        </w:tc>
        <w:tc>
          <w:tcPr>
            <w:tcW w:w="113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451"/>
        </w:trPr>
        <w:tc>
          <w:tcPr>
            <w:tcW w:w="3109" w:type="dxa"/>
            <w:tcBorders>
              <w:top w:val="nil"/>
              <w:left w:val="single" w:sz="8" w:space="0" w:color="000000"/>
              <w:bottom w:val="single" w:sz="4" w:space="0" w:color="000000"/>
              <w:right w:val="single" w:sz="4" w:space="0" w:color="000000"/>
            </w:tcBorders>
            <w:shd w:val="clear" w:color="auto" w:fill="auto"/>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Расходы на текущий ремонт ул. </w:t>
            </w:r>
            <w:proofErr w:type="spellStart"/>
            <w:r w:rsidRPr="002205F1">
              <w:rPr>
                <w:rFonts w:ascii="Times New Roman" w:hAnsi="Times New Roman" w:cs="Times New Roman"/>
                <w:sz w:val="20"/>
                <w:szCs w:val="20"/>
              </w:rPr>
              <w:t>Никанорка</w:t>
            </w:r>
            <w:proofErr w:type="spellEnd"/>
            <w:r w:rsidRPr="002205F1">
              <w:rPr>
                <w:rFonts w:ascii="Times New Roman" w:hAnsi="Times New Roman" w:cs="Times New Roman"/>
                <w:sz w:val="20"/>
                <w:szCs w:val="20"/>
              </w:rPr>
              <w:t>.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tcPr>
          <w:tbl>
            <w:tblPr>
              <w:tblW w:w="10622" w:type="dxa"/>
              <w:tblInd w:w="118" w:type="dxa"/>
              <w:tblLayout w:type="fixed"/>
              <w:tblLook w:val="04A0" w:firstRow="1" w:lastRow="0" w:firstColumn="1" w:lastColumn="0" w:noHBand="0" w:noVBand="1"/>
            </w:tblPr>
            <w:tblGrid>
              <w:gridCol w:w="2857"/>
              <w:gridCol w:w="2720"/>
              <w:gridCol w:w="2717"/>
              <w:gridCol w:w="2328"/>
            </w:tblGrid>
            <w:tr w:rsidR="00575E95" w:rsidRPr="002205F1" w:rsidTr="00575E95">
              <w:trPr>
                <w:trHeight w:val="1635"/>
              </w:trPr>
              <w:tc>
                <w:tcPr>
                  <w:tcW w:w="1043"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05201</w:t>
                  </w:r>
                  <w:r w:rsidRPr="002205F1">
                    <w:rPr>
                      <w:rFonts w:ascii="Times New Roman" w:hAnsi="Times New Roman" w:cs="Times New Roman"/>
                      <w:sz w:val="20"/>
                      <w:szCs w:val="20"/>
                      <w:lang w:val="en-US"/>
                    </w:rPr>
                    <w:t>S</w:t>
                  </w:r>
                  <w:r w:rsidRPr="002205F1">
                    <w:rPr>
                      <w:rFonts w:ascii="Times New Roman" w:hAnsi="Times New Roman" w:cs="Times New Roman"/>
                      <w:sz w:val="20"/>
                      <w:szCs w:val="20"/>
                    </w:rPr>
                    <w:t>0510</w:t>
                  </w:r>
                </w:p>
              </w:tc>
              <w:tc>
                <w:tcPr>
                  <w:tcW w:w="850"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244</w:t>
                  </w:r>
                </w:p>
              </w:tc>
            </w:tr>
          </w:tbl>
          <w:p w:rsidR="00575E95" w:rsidRPr="002205F1" w:rsidRDefault="00575E95" w:rsidP="002205F1">
            <w:pPr>
              <w:spacing w:after="0"/>
              <w:contextualSpacing/>
              <w:jc w:val="both"/>
              <w:rPr>
                <w:rFonts w:ascii="Times New Roman" w:hAnsi="Times New Roman" w:cs="Times New Roman"/>
                <w:sz w:val="20"/>
                <w:szCs w:val="20"/>
              </w:rPr>
            </w:pPr>
          </w:p>
        </w:tc>
        <w:tc>
          <w:tcPr>
            <w:tcW w:w="993"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w:t>
            </w:r>
            <w:r w:rsidRPr="002205F1">
              <w:rPr>
                <w:rFonts w:ascii="Times New Roman" w:hAnsi="Times New Roman" w:cs="Times New Roman"/>
                <w:sz w:val="20"/>
                <w:szCs w:val="20"/>
                <w:lang w:val="en-US"/>
              </w:rPr>
              <w:t>S</w:t>
            </w:r>
            <w:r w:rsidRPr="002205F1">
              <w:rPr>
                <w:rFonts w:ascii="Times New Roman" w:hAnsi="Times New Roman" w:cs="Times New Roman"/>
                <w:sz w:val="20"/>
                <w:szCs w:val="20"/>
              </w:rPr>
              <w:t>0510</w:t>
            </w:r>
          </w:p>
        </w:tc>
        <w:tc>
          <w:tcPr>
            <w:tcW w:w="658"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560"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90 588,47</w:t>
            </w:r>
          </w:p>
        </w:tc>
        <w:tc>
          <w:tcPr>
            <w:tcW w:w="113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922"/>
        </w:trPr>
        <w:tc>
          <w:tcPr>
            <w:tcW w:w="3109" w:type="dxa"/>
            <w:tcBorders>
              <w:top w:val="nil"/>
              <w:left w:val="single" w:sz="8" w:space="0" w:color="000000"/>
              <w:bottom w:val="single" w:sz="4" w:space="0" w:color="000000"/>
              <w:right w:val="single" w:sz="4" w:space="0" w:color="000000"/>
            </w:tcBorders>
            <w:shd w:val="clear" w:color="auto" w:fill="auto"/>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Прочая закупка товаров, работ и услуг (Межбюджетный трансферт)</w:t>
            </w:r>
          </w:p>
        </w:tc>
        <w:tc>
          <w:tcPr>
            <w:tcW w:w="1043"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0409</w:t>
            </w:r>
          </w:p>
        </w:tc>
        <w:tc>
          <w:tcPr>
            <w:tcW w:w="992"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05201</w:t>
            </w:r>
            <w:r w:rsidRPr="002205F1">
              <w:rPr>
                <w:rFonts w:ascii="Times New Roman" w:hAnsi="Times New Roman" w:cs="Times New Roman"/>
                <w:sz w:val="20"/>
                <w:szCs w:val="20"/>
                <w:lang w:val="en-US"/>
              </w:rPr>
              <w:t>S</w:t>
            </w:r>
            <w:r w:rsidRPr="002205F1">
              <w:rPr>
                <w:rFonts w:ascii="Times New Roman" w:hAnsi="Times New Roman" w:cs="Times New Roman"/>
                <w:sz w:val="20"/>
                <w:szCs w:val="20"/>
              </w:rPr>
              <w:t>0510</w:t>
            </w:r>
          </w:p>
        </w:tc>
        <w:tc>
          <w:tcPr>
            <w:tcW w:w="658"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244</w:t>
            </w:r>
          </w:p>
        </w:tc>
        <w:tc>
          <w:tcPr>
            <w:tcW w:w="1560"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1 824 536,42</w:t>
            </w:r>
          </w:p>
        </w:tc>
        <w:tc>
          <w:tcPr>
            <w:tcW w:w="113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w:t>
            </w:r>
            <w:r w:rsidRPr="002205F1">
              <w:rPr>
                <w:rFonts w:ascii="Times New Roman" w:hAnsi="Times New Roman" w:cs="Times New Roman"/>
                <w:sz w:val="20"/>
                <w:szCs w:val="20"/>
                <w:lang w:val="en-US"/>
              </w:rPr>
              <w:t>00</w:t>
            </w:r>
          </w:p>
        </w:tc>
      </w:tr>
      <w:tr w:rsidR="00575E95" w:rsidRPr="002205F1" w:rsidTr="00575E95">
        <w:trPr>
          <w:trHeight w:val="1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0412</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2020143100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70 114,00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0,00</w:t>
            </w:r>
          </w:p>
        </w:tc>
      </w:tr>
      <w:tr w:rsidR="00575E95" w:rsidRPr="002205F1" w:rsidTr="00575E95">
        <w:trPr>
          <w:trHeight w:val="201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0610140010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353 299,02</w:t>
            </w:r>
          </w:p>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(369 823,20)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369 823,20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369 823,20</w:t>
            </w:r>
          </w:p>
        </w:tc>
      </w:tr>
      <w:tr w:rsidR="00575E95" w:rsidRPr="002205F1" w:rsidTr="00575E95">
        <w:trPr>
          <w:trHeight w:val="73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0610120150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916 524,18</w:t>
            </w:r>
          </w:p>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(900 000,00)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500 000,00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500 000,00</w:t>
            </w:r>
          </w:p>
        </w:tc>
      </w:tr>
      <w:tr w:rsidR="00575E95" w:rsidRPr="002205F1" w:rsidTr="00575E95">
        <w:trPr>
          <w:trHeight w:val="73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Возмещение недополученных доходов организациям, предоставляющим населению бытовые услуги.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0502</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0620160010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295 000,00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11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0502</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0620120170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350 000,00</w:t>
            </w:r>
          </w:p>
        </w:tc>
      </w:tr>
      <w:tr w:rsidR="00575E95" w:rsidRPr="002205F1" w:rsidTr="00575E95">
        <w:trPr>
          <w:trHeight w:val="109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0720121100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250 000,00</w:t>
            </w:r>
          </w:p>
        </w:tc>
      </w:tr>
      <w:tr w:rsidR="00575E95" w:rsidRPr="002205F1" w:rsidTr="00575E95">
        <w:trPr>
          <w:trHeight w:val="82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1010121010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2 750 000,00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2 750 000,00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2 750 000,00</w:t>
            </w:r>
          </w:p>
        </w:tc>
      </w:tr>
      <w:tr w:rsidR="00575E95" w:rsidRPr="002205F1" w:rsidTr="00575E95">
        <w:trPr>
          <w:trHeight w:val="45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1010121020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72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1030121030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140 000,00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140 000,00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140 000,00</w:t>
            </w:r>
          </w:p>
        </w:tc>
      </w:tr>
      <w:tr w:rsidR="00575E95" w:rsidRPr="002205F1" w:rsidTr="00575E95">
        <w:trPr>
          <w:trHeight w:val="73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1040121020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480"/>
        </w:trPr>
        <w:tc>
          <w:tcPr>
            <w:tcW w:w="3109" w:type="dxa"/>
            <w:tcBorders>
              <w:top w:val="nil"/>
              <w:left w:val="single" w:sz="4" w:space="0" w:color="000000"/>
              <w:bottom w:val="single" w:sz="4" w:space="0" w:color="000000"/>
              <w:right w:val="single" w:sz="4" w:space="0" w:color="000000"/>
            </w:tcBorders>
            <w:shd w:val="clear" w:color="auto" w:fill="auto"/>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Разработка сметной документации, осуществление строительного контроля</w:t>
            </w:r>
          </w:p>
        </w:tc>
        <w:tc>
          <w:tcPr>
            <w:tcW w:w="1043" w:type="dxa"/>
            <w:tcBorders>
              <w:top w:val="nil"/>
              <w:left w:val="nil"/>
              <w:bottom w:val="single" w:sz="4" w:space="0" w:color="000000"/>
              <w:right w:val="single" w:sz="4"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1040121030</w:t>
            </w:r>
          </w:p>
        </w:tc>
        <w:tc>
          <w:tcPr>
            <w:tcW w:w="658" w:type="dxa"/>
            <w:tcBorders>
              <w:top w:val="nil"/>
              <w:left w:val="nil"/>
              <w:bottom w:val="single" w:sz="4" w:space="0" w:color="000000"/>
              <w:right w:val="single" w:sz="4" w:space="0" w:color="000000"/>
            </w:tcBorders>
            <w:shd w:val="clear" w:color="auto" w:fill="auto"/>
            <w:noWrap/>
            <w:vAlign w:val="bottom"/>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bottom"/>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30 000,00</w:t>
            </w:r>
          </w:p>
        </w:tc>
        <w:tc>
          <w:tcPr>
            <w:tcW w:w="1134" w:type="dxa"/>
            <w:tcBorders>
              <w:top w:val="nil"/>
              <w:left w:val="nil"/>
              <w:bottom w:val="single" w:sz="4" w:space="0" w:color="000000"/>
              <w:right w:val="single" w:sz="4" w:space="0" w:color="000000"/>
            </w:tcBorders>
            <w:shd w:val="clear" w:color="auto" w:fill="auto"/>
            <w:noWrap/>
            <w:vAlign w:val="bottom"/>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c>
          <w:tcPr>
            <w:tcW w:w="1134" w:type="dxa"/>
            <w:tcBorders>
              <w:top w:val="nil"/>
              <w:left w:val="nil"/>
              <w:bottom w:val="single" w:sz="4" w:space="0" w:color="000000"/>
              <w:right w:val="single" w:sz="4" w:space="0" w:color="000000"/>
            </w:tcBorders>
            <w:shd w:val="clear" w:color="auto" w:fill="auto"/>
            <w:noWrap/>
            <w:vAlign w:val="bottom"/>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100 000,00</w:t>
            </w:r>
          </w:p>
        </w:tc>
      </w:tr>
      <w:tr w:rsidR="00575E95" w:rsidRPr="002205F1" w:rsidTr="00575E95">
        <w:trPr>
          <w:trHeight w:val="94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1040121040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498 581,86</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1 399 317,43</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1 399 317,43</w:t>
            </w:r>
          </w:p>
        </w:tc>
      </w:tr>
      <w:tr w:rsidR="00575E95" w:rsidRPr="002205F1" w:rsidTr="00575E95">
        <w:trPr>
          <w:trHeight w:val="70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1040121150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550 000,00</w:t>
            </w:r>
          </w:p>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color w:val="000000"/>
                <w:sz w:val="20"/>
                <w:szCs w:val="20"/>
              </w:rPr>
              <w:t>(1 000 000,00)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2 000 000,00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2 000 000,00</w:t>
            </w:r>
          </w:p>
        </w:tc>
      </w:tr>
      <w:tr w:rsidR="00575E95" w:rsidRPr="002205F1" w:rsidTr="00575E95">
        <w:trPr>
          <w:trHeight w:val="78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Формирование современной городской среды в рамках подпрограммы "</w:t>
            </w:r>
            <w:proofErr w:type="spellStart"/>
            <w:r w:rsidRPr="002205F1">
              <w:rPr>
                <w:rFonts w:ascii="Times New Roman" w:hAnsi="Times New Roman" w:cs="Times New Roman"/>
                <w:sz w:val="20"/>
                <w:szCs w:val="20"/>
              </w:rPr>
              <w:t>Ьлагоустройство</w:t>
            </w:r>
            <w:proofErr w:type="spellEnd"/>
            <w:r w:rsidRPr="002205F1">
              <w:rPr>
                <w:rFonts w:ascii="Times New Roman" w:hAnsi="Times New Roman" w:cs="Times New Roman"/>
                <w:sz w:val="20"/>
                <w:szCs w:val="20"/>
              </w:rPr>
              <w:t xml:space="preserve"> общественных территорий Плесского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1120121010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187 716,76</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70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Благоустройство общественных территорий.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112</w:t>
            </w:r>
            <w:r w:rsidRPr="002205F1">
              <w:rPr>
                <w:rFonts w:ascii="Times New Roman" w:hAnsi="Times New Roman" w:cs="Times New Roman"/>
                <w:sz w:val="20"/>
                <w:szCs w:val="20"/>
                <w:lang w:val="en-US"/>
              </w:rPr>
              <w:t>F</w:t>
            </w:r>
            <w:r w:rsidRPr="002205F1">
              <w:rPr>
                <w:rFonts w:ascii="Times New Roman" w:hAnsi="Times New Roman" w:cs="Times New Roman"/>
                <w:sz w:val="20"/>
                <w:szCs w:val="20"/>
              </w:rPr>
              <w:t>255550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1 000 526,32</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17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Благоустройство парковой зоны "Верхний пруд"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1130153110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3 669 805,60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170"/>
        </w:trPr>
        <w:tc>
          <w:tcPr>
            <w:tcW w:w="3109" w:type="dxa"/>
            <w:tcBorders>
              <w:top w:val="nil"/>
              <w:left w:val="single" w:sz="8" w:space="0" w:color="000000"/>
              <w:bottom w:val="single" w:sz="4" w:space="0" w:color="000000"/>
              <w:right w:val="single" w:sz="4" w:space="0" w:color="000000"/>
            </w:tcBorders>
            <w:shd w:val="clear" w:color="auto" w:fill="auto"/>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Благоустройство парковой зоны "Верхний пруд" (Бюджетные инвестиции в объекты капитального</w:t>
            </w:r>
            <w:r w:rsidRPr="002205F1">
              <w:rPr>
                <w:rFonts w:ascii="Times New Roman" w:hAnsi="Times New Roman" w:cs="Times New Roman"/>
                <w:sz w:val="20"/>
                <w:szCs w:val="20"/>
              </w:rPr>
              <w:br/>
            </w:r>
            <w:r w:rsidRPr="002205F1">
              <w:rPr>
                <w:rFonts w:ascii="Times New Roman" w:hAnsi="Times New Roman" w:cs="Times New Roman"/>
                <w:sz w:val="20"/>
                <w:szCs w:val="20"/>
              </w:rPr>
              <w:lastRenderedPageBreak/>
              <w:t>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220</w:t>
            </w:r>
          </w:p>
        </w:tc>
        <w:tc>
          <w:tcPr>
            <w:tcW w:w="993"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0503</w:t>
            </w:r>
          </w:p>
        </w:tc>
        <w:tc>
          <w:tcPr>
            <w:tcW w:w="992"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1130153110</w:t>
            </w:r>
          </w:p>
        </w:tc>
        <w:tc>
          <w:tcPr>
            <w:tcW w:w="658"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46 330 194,40</w:t>
            </w:r>
          </w:p>
        </w:tc>
        <w:tc>
          <w:tcPr>
            <w:tcW w:w="113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9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0705</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0110120200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30 000,00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30 000,00</w:t>
            </w:r>
          </w:p>
        </w:tc>
      </w:tr>
      <w:tr w:rsidR="00575E95" w:rsidRPr="002205F1" w:rsidTr="00575E95">
        <w:trPr>
          <w:trHeight w:val="49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Проведение мероприятий для детей и молодежи.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0707</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0220120210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500,00</w:t>
            </w:r>
          </w:p>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9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Проведение мероприятий для детей и молодежи.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0707</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0220120210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9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Проведение физкультурных и массовых спортивных мероприятий.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0230120400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72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Проведение физкультурных и массовых спортивных мероприятий.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1101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0230120400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9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0250170010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300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233 166,60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233 166,60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233 166,60</w:t>
            </w:r>
          </w:p>
        </w:tc>
      </w:tr>
      <w:tr w:rsidR="00575E95" w:rsidRPr="002205F1" w:rsidTr="00575E95">
        <w:trPr>
          <w:trHeight w:val="166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родителей. (Бюджетные инвестиции в объекты капитального</w:t>
            </w:r>
            <w:r w:rsidRPr="002205F1">
              <w:rPr>
                <w:rFonts w:ascii="Times New Roman" w:hAnsi="Times New Roman" w:cs="Times New Roman"/>
                <w:sz w:val="20"/>
                <w:szCs w:val="20"/>
              </w:rPr>
              <w:br/>
              <w:t>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1004</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0240180180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400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48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xml:space="preserve">МКУ КБО Плёсского городского поселения </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13 799 836,61</w:t>
            </w:r>
          </w:p>
          <w:p w:rsidR="00575E95" w:rsidRPr="002205F1" w:rsidRDefault="00575E95" w:rsidP="002205F1">
            <w:pPr>
              <w:spacing w:after="0"/>
              <w:contextualSpacing/>
              <w:jc w:val="right"/>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(13 725 183,85)</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10 249 356,72</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b/>
                <w:bCs/>
                <w:sz w:val="20"/>
                <w:szCs w:val="20"/>
              </w:rPr>
            </w:pPr>
            <w:r w:rsidRPr="002205F1">
              <w:rPr>
                <w:rFonts w:ascii="Times New Roman" w:hAnsi="Times New Roman" w:cs="Times New Roman"/>
                <w:b/>
                <w:bCs/>
                <w:sz w:val="20"/>
                <w:szCs w:val="20"/>
              </w:rPr>
              <w:t>10 249 356,72</w:t>
            </w:r>
          </w:p>
        </w:tc>
      </w:tr>
      <w:tr w:rsidR="00575E95" w:rsidRPr="002205F1" w:rsidTr="00575E95">
        <w:trPr>
          <w:trHeight w:val="837"/>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0810101000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4 876 544,06</w:t>
            </w:r>
          </w:p>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(4 801 891,30)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4 801 891,30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4 801 891,30</w:t>
            </w:r>
          </w:p>
        </w:tc>
      </w:tr>
      <w:tr w:rsidR="00575E95" w:rsidRPr="002205F1" w:rsidTr="00575E95">
        <w:trPr>
          <w:trHeight w:val="96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0810101000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4 235 208,86</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3 508 105,04</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3 508 105,04</w:t>
            </w:r>
          </w:p>
        </w:tc>
      </w:tr>
      <w:tr w:rsidR="00575E95" w:rsidRPr="002205F1" w:rsidTr="00575E95">
        <w:trPr>
          <w:trHeight w:val="175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0720101010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r>
      <w:tr w:rsidR="00575E95" w:rsidRPr="002205F1" w:rsidTr="00575E95">
        <w:trPr>
          <w:trHeight w:val="990"/>
        </w:trPr>
        <w:tc>
          <w:tcPr>
            <w:tcW w:w="3109" w:type="dxa"/>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0810101000</w:t>
            </w:r>
          </w:p>
        </w:tc>
        <w:tc>
          <w:tcPr>
            <w:tcW w:w="658" w:type="dxa"/>
            <w:tcBorders>
              <w:top w:val="single" w:sz="8" w:space="0" w:color="000000"/>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570 345,43</w:t>
            </w:r>
          </w:p>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(553 000,00)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480 698,96</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480 698,96</w:t>
            </w:r>
          </w:p>
        </w:tc>
      </w:tr>
      <w:tr w:rsidR="00575E95" w:rsidRPr="002205F1" w:rsidTr="00575E95">
        <w:trPr>
          <w:trHeight w:val="1440"/>
        </w:trPr>
        <w:tc>
          <w:tcPr>
            <w:tcW w:w="3109" w:type="dxa"/>
            <w:tcBorders>
              <w:top w:val="single" w:sz="4" w:space="0" w:color="000000"/>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0820102000</w:t>
            </w:r>
          </w:p>
        </w:tc>
        <w:tc>
          <w:tcPr>
            <w:tcW w:w="658" w:type="dxa"/>
            <w:tcBorders>
              <w:top w:val="single" w:sz="4" w:space="0" w:color="000000"/>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874 473,42</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874 473,42</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874 473,42</w:t>
            </w:r>
          </w:p>
        </w:tc>
      </w:tr>
      <w:tr w:rsidR="00575E95" w:rsidRPr="002205F1" w:rsidTr="00575E95">
        <w:trPr>
          <w:trHeight w:val="1305"/>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0820102000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color w:val="000000"/>
                <w:sz w:val="20"/>
                <w:szCs w:val="20"/>
              </w:rPr>
            </w:pPr>
            <w:r w:rsidRPr="002205F1">
              <w:rPr>
                <w:rFonts w:ascii="Times New Roman" w:hAnsi="Times New Roman" w:cs="Times New Roman"/>
                <w:color w:val="000000"/>
                <w:sz w:val="20"/>
                <w:szCs w:val="20"/>
              </w:rPr>
              <w:t>564 842,57</w:t>
            </w:r>
          </w:p>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color w:val="000000"/>
                <w:sz w:val="20"/>
                <w:szCs w:val="20"/>
              </w:rPr>
              <w:t>(582 188,00)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582 188,00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582 188,00</w:t>
            </w:r>
          </w:p>
        </w:tc>
      </w:tr>
      <w:tr w:rsidR="00575E95" w:rsidRPr="002205F1" w:rsidTr="00575E95">
        <w:trPr>
          <w:trHeight w:val="1680"/>
        </w:trPr>
        <w:tc>
          <w:tcPr>
            <w:tcW w:w="3109" w:type="dxa"/>
            <w:tcBorders>
              <w:top w:val="nil"/>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w:t>
            </w:r>
          </w:p>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0720102010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1 000,00</w:t>
            </w:r>
          </w:p>
        </w:tc>
      </w:tr>
      <w:tr w:rsidR="00575E95" w:rsidRPr="002205F1" w:rsidTr="00575E95">
        <w:trPr>
          <w:trHeight w:val="1200"/>
        </w:trPr>
        <w:tc>
          <w:tcPr>
            <w:tcW w:w="3109" w:type="dxa"/>
            <w:tcBorders>
              <w:top w:val="single" w:sz="8" w:space="0" w:color="000000"/>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w:t>
            </w:r>
            <w:proofErr w:type="gramStart"/>
            <w:r w:rsidRPr="002205F1">
              <w:rPr>
                <w:rFonts w:ascii="Times New Roman" w:hAnsi="Times New Roman" w:cs="Times New Roman"/>
                <w:sz w:val="20"/>
                <w:szCs w:val="20"/>
              </w:rPr>
              <w:t>поселения  -</w:t>
            </w:r>
            <w:proofErr w:type="gramEnd"/>
            <w:r w:rsidRPr="002205F1">
              <w:rPr>
                <w:rFonts w:ascii="Times New Roman" w:hAnsi="Times New Roman" w:cs="Times New Roman"/>
                <w:sz w:val="20"/>
                <w:szCs w:val="20"/>
              </w:rPr>
              <w:t xml:space="preserve"> Библиотеки).   </w:t>
            </w:r>
          </w:p>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(Иные бюджетные ассигнования)</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0820102000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800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2130"/>
        </w:trPr>
        <w:tc>
          <w:tcPr>
            <w:tcW w:w="3109" w:type="dxa"/>
            <w:tcBorders>
              <w:top w:val="nil"/>
              <w:left w:val="single" w:sz="8" w:space="0" w:color="000000"/>
              <w:bottom w:val="nil"/>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 xml:space="preserve">Повышение заработной </w:t>
            </w:r>
            <w:proofErr w:type="gramStart"/>
            <w:r w:rsidRPr="002205F1">
              <w:rPr>
                <w:rFonts w:ascii="Times New Roman" w:hAnsi="Times New Roman" w:cs="Times New Roman"/>
                <w:sz w:val="20"/>
                <w:szCs w:val="20"/>
              </w:rPr>
              <w:t>платы  работников</w:t>
            </w:r>
            <w:proofErr w:type="gramEnd"/>
            <w:r w:rsidRPr="002205F1">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0810180340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1 752 341,52</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1890"/>
        </w:trPr>
        <w:tc>
          <w:tcPr>
            <w:tcW w:w="3109" w:type="dxa"/>
            <w:tcBorders>
              <w:top w:val="single" w:sz="4" w:space="0" w:color="000000"/>
              <w:left w:val="single" w:sz="8" w:space="0" w:color="000000"/>
              <w:bottom w:val="single" w:sz="4"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0810170340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92 228,50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2640"/>
        </w:trPr>
        <w:tc>
          <w:tcPr>
            <w:tcW w:w="3109" w:type="dxa"/>
            <w:tcBorders>
              <w:top w:val="nil"/>
              <w:left w:val="single" w:sz="8" w:space="0" w:color="000000"/>
              <w:bottom w:val="single" w:sz="8"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0820180340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789 312,48</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w:t>
            </w:r>
          </w:p>
        </w:tc>
      </w:tr>
      <w:tr w:rsidR="00575E95" w:rsidRPr="002205F1" w:rsidTr="00575E95">
        <w:trPr>
          <w:trHeight w:val="2595"/>
        </w:trPr>
        <w:tc>
          <w:tcPr>
            <w:tcW w:w="3109" w:type="dxa"/>
            <w:tcBorders>
              <w:top w:val="nil"/>
              <w:left w:val="single" w:sz="8" w:space="0" w:color="000000"/>
              <w:bottom w:val="single" w:sz="4" w:space="0" w:color="000000"/>
              <w:right w:val="single" w:sz="8" w:space="0" w:color="000000"/>
            </w:tcBorders>
            <w:shd w:val="clear" w:color="auto" w:fill="auto"/>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0820170340</w:t>
            </w:r>
          </w:p>
        </w:tc>
        <w:tc>
          <w:tcPr>
            <w:tcW w:w="658"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100</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41 542,77</w:t>
            </w:r>
          </w:p>
        </w:tc>
        <w:tc>
          <w:tcPr>
            <w:tcW w:w="1134" w:type="dxa"/>
            <w:tcBorders>
              <w:top w:val="nil"/>
              <w:left w:val="nil"/>
              <w:bottom w:val="single" w:sz="4" w:space="0" w:color="auto"/>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nil"/>
              <w:left w:val="nil"/>
              <w:bottom w:val="single" w:sz="4" w:space="0" w:color="auto"/>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1546"/>
        </w:trPr>
        <w:tc>
          <w:tcPr>
            <w:tcW w:w="3109" w:type="dxa"/>
            <w:tcBorders>
              <w:top w:val="single" w:sz="4" w:space="0" w:color="auto"/>
              <w:left w:val="single" w:sz="8" w:space="0" w:color="auto"/>
              <w:bottom w:val="single" w:sz="4" w:space="0" w:color="auto"/>
              <w:right w:val="nil"/>
            </w:tcBorders>
            <w:shd w:val="clear" w:color="auto" w:fill="auto"/>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lastRenderedPageBreak/>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08201L5191</w:t>
            </w:r>
          </w:p>
        </w:tc>
        <w:tc>
          <w:tcPr>
            <w:tcW w:w="658" w:type="dxa"/>
            <w:tcBorders>
              <w:top w:val="single" w:sz="4" w:space="0" w:color="auto"/>
              <w:left w:val="nil"/>
              <w:bottom w:val="single" w:sz="4" w:space="0" w:color="auto"/>
              <w:right w:val="single" w:sz="4" w:space="0" w:color="auto"/>
            </w:tcBorders>
            <w:shd w:val="clear" w:color="auto" w:fill="auto"/>
            <w:noWrap/>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997,00</w:t>
            </w:r>
          </w:p>
        </w:tc>
        <w:tc>
          <w:tcPr>
            <w:tcW w:w="113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0,00</w:t>
            </w:r>
          </w:p>
        </w:tc>
      </w:tr>
      <w:tr w:rsidR="00575E95" w:rsidRPr="002205F1" w:rsidTr="00575E95">
        <w:trPr>
          <w:trHeight w:val="255"/>
        </w:trPr>
        <w:tc>
          <w:tcPr>
            <w:tcW w:w="3109" w:type="dxa"/>
            <w:tcBorders>
              <w:top w:val="single" w:sz="8" w:space="0" w:color="000000"/>
              <w:left w:val="single" w:sz="8" w:space="0" w:color="000000"/>
              <w:bottom w:val="single" w:sz="8" w:space="0" w:color="000000"/>
              <w:right w:val="single" w:sz="4" w:space="0" w:color="000000"/>
            </w:tcBorders>
            <w:shd w:val="clear" w:color="auto" w:fill="auto"/>
            <w:hideMark/>
          </w:tcPr>
          <w:p w:rsidR="00575E95" w:rsidRPr="002205F1" w:rsidRDefault="00575E95" w:rsidP="002205F1">
            <w:pPr>
              <w:spacing w:after="0"/>
              <w:contextualSpacing/>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ИТОГО</w:t>
            </w:r>
          </w:p>
        </w:tc>
        <w:tc>
          <w:tcPr>
            <w:tcW w:w="1043" w:type="dxa"/>
            <w:tcBorders>
              <w:top w:val="single" w:sz="8" w:space="0" w:color="000000"/>
              <w:left w:val="nil"/>
              <w:bottom w:val="single" w:sz="8" w:space="0" w:color="000000"/>
              <w:right w:val="single" w:sz="4" w:space="0" w:color="000000"/>
            </w:tcBorders>
            <w:shd w:val="clear" w:color="auto" w:fill="auto"/>
            <w:vAlign w:val="center"/>
            <w:hideMark/>
          </w:tcPr>
          <w:p w:rsidR="00575E95" w:rsidRPr="002205F1" w:rsidRDefault="00575E95" w:rsidP="002205F1">
            <w:pPr>
              <w:spacing w:after="0"/>
              <w:contextualSpacing/>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 </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rPr>
            </w:pPr>
            <w:r w:rsidRPr="002205F1">
              <w:rPr>
                <w:rFonts w:ascii="Times New Roman" w:hAnsi="Times New Roman" w:cs="Times New Roman"/>
                <w:b/>
                <w:bCs/>
                <w:sz w:val="20"/>
                <w:szCs w:val="20"/>
              </w:rPr>
              <w:t> </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 </w:t>
            </w:r>
          </w:p>
        </w:tc>
        <w:tc>
          <w:tcPr>
            <w:tcW w:w="658" w:type="dxa"/>
            <w:tcBorders>
              <w:top w:val="single" w:sz="8" w:space="0" w:color="000000"/>
              <w:left w:val="nil"/>
              <w:bottom w:val="single" w:sz="8" w:space="0" w:color="000000"/>
              <w:right w:val="single" w:sz="4" w:space="0" w:color="000000"/>
            </w:tcBorders>
            <w:shd w:val="clear" w:color="auto" w:fill="auto"/>
            <w:noWrap/>
            <w:vAlign w:val="center"/>
            <w:hideMark/>
          </w:tcPr>
          <w:p w:rsidR="00575E95" w:rsidRPr="002205F1" w:rsidRDefault="00575E95" w:rsidP="002205F1">
            <w:pPr>
              <w:spacing w:after="0"/>
              <w:contextualSpacing/>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142 465 298,20</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42 328 522,80</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575E95" w:rsidRPr="002205F1" w:rsidRDefault="00575E95" w:rsidP="002205F1">
            <w:pPr>
              <w:spacing w:after="0"/>
              <w:contextualSpacing/>
              <w:jc w:val="right"/>
              <w:rPr>
                <w:rFonts w:ascii="Times New Roman" w:hAnsi="Times New Roman" w:cs="Times New Roman"/>
                <w:b/>
                <w:bCs/>
                <w:sz w:val="20"/>
                <w:szCs w:val="20"/>
                <w:u w:val="single"/>
              </w:rPr>
            </w:pPr>
            <w:r w:rsidRPr="002205F1">
              <w:rPr>
                <w:rFonts w:ascii="Times New Roman" w:hAnsi="Times New Roman" w:cs="Times New Roman"/>
                <w:b/>
                <w:bCs/>
                <w:sz w:val="20"/>
                <w:szCs w:val="20"/>
                <w:u w:val="single"/>
              </w:rPr>
              <w:t>43 089 694,27</w:t>
            </w:r>
          </w:p>
        </w:tc>
      </w:tr>
    </w:tbl>
    <w:p w:rsidR="00575E95" w:rsidRPr="002205F1" w:rsidRDefault="00575E95" w:rsidP="002205F1">
      <w:pPr>
        <w:spacing w:after="0"/>
        <w:contextualSpacing/>
        <w:rPr>
          <w:rFonts w:ascii="Times New Roman" w:hAnsi="Times New Roman" w:cs="Times New Roman"/>
          <w:sz w:val="20"/>
          <w:szCs w:val="20"/>
        </w:rPr>
      </w:pPr>
    </w:p>
    <w:p w:rsidR="00575E95" w:rsidRPr="002205F1" w:rsidRDefault="00575E95" w:rsidP="002205F1">
      <w:pPr>
        <w:spacing w:after="0" w:line="240" w:lineRule="auto"/>
        <w:contextualSpacing/>
        <w:rPr>
          <w:rFonts w:ascii="Times New Roman" w:hAnsi="Times New Roman" w:cs="Times New Roman"/>
          <w:color w:val="808080"/>
          <w:sz w:val="20"/>
          <w:szCs w:val="20"/>
        </w:rPr>
      </w:pPr>
      <w:r w:rsidRPr="002205F1">
        <w:rPr>
          <w:rFonts w:ascii="Times New Roman" w:hAnsi="Times New Roman" w:cs="Times New Roman"/>
          <w:color w:val="808080"/>
          <w:sz w:val="20"/>
          <w:szCs w:val="20"/>
        </w:rPr>
        <w:t xml:space="preserve">                                                              </w:t>
      </w:r>
    </w:p>
    <w:p w:rsidR="00575E95" w:rsidRPr="002205F1" w:rsidRDefault="00575E95" w:rsidP="00E45ED0">
      <w:pPr>
        <w:spacing w:after="0" w:line="240" w:lineRule="auto"/>
        <w:contextualSpacing/>
        <w:jc w:val="center"/>
        <w:rPr>
          <w:rFonts w:ascii="Times New Roman" w:hAnsi="Times New Roman" w:cs="Times New Roman"/>
          <w:color w:val="808080"/>
          <w:sz w:val="20"/>
          <w:szCs w:val="20"/>
        </w:rPr>
      </w:pPr>
      <w:r w:rsidRPr="002205F1">
        <w:rPr>
          <w:rFonts w:ascii="Times New Roman" w:hAnsi="Times New Roman" w:cs="Times New Roman"/>
          <w:noProof/>
          <w:sz w:val="20"/>
          <w:szCs w:val="20"/>
          <w:lang w:eastAsia="ru-RU"/>
        </w:rPr>
        <w:drawing>
          <wp:inline distT="0" distB="0" distL="0" distR="0" wp14:anchorId="759BA2E6" wp14:editId="6EC5429E">
            <wp:extent cx="542925" cy="6381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2925" cy="638175"/>
                    </a:xfrm>
                    <a:prstGeom prst="rect">
                      <a:avLst/>
                    </a:prstGeom>
                    <a:noFill/>
                    <a:ln w="9525">
                      <a:noFill/>
                      <a:miter lim="800000"/>
                      <a:headEnd/>
                      <a:tailEnd/>
                    </a:ln>
                  </pic:spPr>
                </pic:pic>
              </a:graphicData>
            </a:graphic>
          </wp:inline>
        </w:drawing>
      </w:r>
    </w:p>
    <w:p w:rsidR="00575E95" w:rsidRPr="002205F1" w:rsidRDefault="00575E95" w:rsidP="002205F1">
      <w:pPr>
        <w:spacing w:after="0" w:line="240" w:lineRule="auto"/>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Совет Плёсского городского поселения</w:t>
      </w:r>
    </w:p>
    <w:p w:rsidR="00575E95" w:rsidRPr="002205F1" w:rsidRDefault="00575E95" w:rsidP="002205F1">
      <w:pPr>
        <w:spacing w:after="0" w:line="240" w:lineRule="auto"/>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Приволжского муниципального района</w:t>
      </w:r>
    </w:p>
    <w:p w:rsidR="00575E95" w:rsidRPr="002205F1" w:rsidRDefault="00575E95" w:rsidP="002205F1">
      <w:pPr>
        <w:spacing w:after="0" w:line="240" w:lineRule="auto"/>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Ивановской области</w:t>
      </w:r>
    </w:p>
    <w:p w:rsidR="00575E95" w:rsidRPr="002205F1" w:rsidRDefault="00575E95" w:rsidP="002205F1">
      <w:pPr>
        <w:spacing w:after="0" w:line="240" w:lineRule="auto"/>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г. Плёс</w:t>
      </w:r>
    </w:p>
    <w:p w:rsidR="00575E95" w:rsidRPr="002205F1" w:rsidRDefault="00575E95" w:rsidP="002205F1">
      <w:pPr>
        <w:tabs>
          <w:tab w:val="center" w:pos="0"/>
        </w:tabs>
        <w:spacing w:after="0" w:line="240" w:lineRule="auto"/>
        <w:ind w:hanging="1134"/>
        <w:contextualSpacing/>
        <w:rPr>
          <w:rFonts w:ascii="Times New Roman" w:hAnsi="Times New Roman" w:cs="Times New Roman"/>
          <w:b/>
          <w:sz w:val="20"/>
          <w:szCs w:val="20"/>
        </w:rPr>
      </w:pPr>
      <w:r w:rsidRPr="002205F1">
        <w:rPr>
          <w:rFonts w:ascii="Times New Roman" w:hAnsi="Times New Roman" w:cs="Times New Roman"/>
          <w:b/>
          <w:sz w:val="20"/>
          <w:szCs w:val="20"/>
        </w:rPr>
        <w:t xml:space="preserve">                </w:t>
      </w:r>
      <w:r w:rsidR="00E45ED0">
        <w:rPr>
          <w:rFonts w:ascii="Times New Roman" w:hAnsi="Times New Roman" w:cs="Times New Roman"/>
          <w:b/>
          <w:sz w:val="20"/>
          <w:szCs w:val="20"/>
        </w:rPr>
        <w:t xml:space="preserve">     </w:t>
      </w:r>
      <w:r w:rsidRPr="002205F1">
        <w:rPr>
          <w:rFonts w:ascii="Times New Roman" w:hAnsi="Times New Roman" w:cs="Times New Roman"/>
          <w:b/>
          <w:sz w:val="20"/>
          <w:szCs w:val="20"/>
        </w:rPr>
        <w:t xml:space="preserve">    от «25» ноября 2019 г                                                           </w:t>
      </w:r>
      <w:r w:rsidR="00E45ED0">
        <w:rPr>
          <w:rFonts w:ascii="Times New Roman" w:hAnsi="Times New Roman" w:cs="Times New Roman"/>
          <w:b/>
          <w:sz w:val="20"/>
          <w:szCs w:val="20"/>
        </w:rPr>
        <w:t xml:space="preserve">                                             </w:t>
      </w:r>
      <w:r w:rsidRPr="002205F1">
        <w:rPr>
          <w:rFonts w:ascii="Times New Roman" w:hAnsi="Times New Roman" w:cs="Times New Roman"/>
          <w:b/>
          <w:sz w:val="20"/>
          <w:szCs w:val="20"/>
        </w:rPr>
        <w:t xml:space="preserve">                                              № 48</w:t>
      </w:r>
    </w:p>
    <w:p w:rsidR="00575E95" w:rsidRPr="002205F1" w:rsidRDefault="00575E95" w:rsidP="002205F1">
      <w:pPr>
        <w:spacing w:after="0" w:line="240" w:lineRule="auto"/>
        <w:contextualSpacing/>
        <w:jc w:val="center"/>
        <w:rPr>
          <w:rFonts w:ascii="Times New Roman" w:hAnsi="Times New Roman" w:cs="Times New Roman"/>
          <w:b/>
          <w:bCs/>
          <w:sz w:val="20"/>
          <w:szCs w:val="20"/>
        </w:rPr>
      </w:pPr>
    </w:p>
    <w:p w:rsidR="00575E95" w:rsidRPr="002205F1" w:rsidRDefault="00575E95" w:rsidP="002205F1">
      <w:pPr>
        <w:spacing w:after="0" w:line="240" w:lineRule="auto"/>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РЕШЕНИЕ</w:t>
      </w:r>
    </w:p>
    <w:p w:rsidR="00575E95" w:rsidRPr="002205F1" w:rsidRDefault="00575E95" w:rsidP="002205F1">
      <w:pPr>
        <w:spacing w:after="0" w:line="240" w:lineRule="auto"/>
        <w:contextualSpacing/>
        <w:jc w:val="center"/>
        <w:rPr>
          <w:rFonts w:ascii="Times New Roman" w:hAnsi="Times New Roman" w:cs="Times New Roman"/>
          <w:b/>
          <w:sz w:val="20"/>
          <w:szCs w:val="20"/>
        </w:rPr>
      </w:pPr>
      <w:r w:rsidRPr="002205F1">
        <w:rPr>
          <w:rFonts w:ascii="Times New Roman" w:hAnsi="Times New Roman" w:cs="Times New Roman"/>
          <w:b/>
          <w:sz w:val="20"/>
          <w:szCs w:val="20"/>
        </w:rPr>
        <w:t xml:space="preserve">Об утверждении порядков определения и предоставления межбюджетных </w:t>
      </w:r>
      <w:proofErr w:type="gramStart"/>
      <w:r w:rsidRPr="002205F1">
        <w:rPr>
          <w:rFonts w:ascii="Times New Roman" w:hAnsi="Times New Roman" w:cs="Times New Roman"/>
          <w:b/>
          <w:sz w:val="20"/>
          <w:szCs w:val="20"/>
        </w:rPr>
        <w:t>трансфертов,  методики</w:t>
      </w:r>
      <w:proofErr w:type="gramEnd"/>
      <w:r w:rsidRPr="002205F1">
        <w:rPr>
          <w:rFonts w:ascii="Times New Roman" w:hAnsi="Times New Roman" w:cs="Times New Roman"/>
          <w:b/>
          <w:sz w:val="20"/>
          <w:szCs w:val="20"/>
        </w:rPr>
        <w:t xml:space="preserve"> расчета и расчет по осуществлению внешнего муниципального финансового контроля контрольно-счетного органа Плёсского городского поселения на 2020 год</w:t>
      </w:r>
    </w:p>
    <w:p w:rsidR="00575E95" w:rsidRPr="002205F1" w:rsidRDefault="00575E95" w:rsidP="002205F1">
      <w:pPr>
        <w:widowControl w:val="0"/>
        <w:shd w:val="clear" w:color="auto" w:fill="FFFFFF"/>
        <w:autoSpaceDE w:val="0"/>
        <w:autoSpaceDN w:val="0"/>
        <w:adjustRightInd w:val="0"/>
        <w:spacing w:after="0" w:line="240" w:lineRule="auto"/>
        <w:ind w:right="10" w:firstLine="708"/>
        <w:contextualSpacing/>
        <w:jc w:val="both"/>
        <w:rPr>
          <w:rFonts w:ascii="Times New Roman" w:hAnsi="Times New Roman" w:cs="Times New Roman"/>
          <w:bCs/>
          <w:sz w:val="20"/>
          <w:szCs w:val="20"/>
        </w:rPr>
      </w:pPr>
      <w:r w:rsidRPr="002205F1">
        <w:rPr>
          <w:rFonts w:ascii="Times New Roman" w:hAnsi="Times New Roman" w:cs="Times New Roman"/>
          <w:sz w:val="20"/>
          <w:szCs w:val="20"/>
        </w:rPr>
        <w:t xml:space="preserve">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2205F1">
        <w:rPr>
          <w:rFonts w:ascii="Times New Roman" w:eastAsia="Calibri" w:hAnsi="Times New Roman" w:cs="Times New Roman"/>
          <w:sz w:val="20"/>
          <w:szCs w:val="20"/>
        </w:rPr>
        <w:t xml:space="preserve">Устава </w:t>
      </w:r>
      <w:r w:rsidRPr="002205F1">
        <w:rPr>
          <w:rFonts w:ascii="Times New Roman" w:hAnsi="Times New Roman" w:cs="Times New Roman"/>
          <w:sz w:val="20"/>
          <w:szCs w:val="20"/>
        </w:rPr>
        <w:t>Плесского городского поселения</w:t>
      </w:r>
      <w:r w:rsidRPr="002205F1">
        <w:rPr>
          <w:rFonts w:ascii="Times New Roman" w:eastAsia="Calibri" w:hAnsi="Times New Roman" w:cs="Times New Roman"/>
          <w:sz w:val="20"/>
          <w:szCs w:val="20"/>
        </w:rPr>
        <w:t xml:space="preserve"> Приволжского муниципального района,</w:t>
      </w:r>
      <w:r w:rsidRPr="002205F1">
        <w:rPr>
          <w:rFonts w:ascii="Times New Roman" w:hAnsi="Times New Roman" w:cs="Times New Roman"/>
          <w:sz w:val="20"/>
          <w:szCs w:val="20"/>
        </w:rPr>
        <w:t xml:space="preserve"> в целях исполнения решения от  25.10.2019 г № 42 «</w:t>
      </w:r>
      <w:r w:rsidRPr="002205F1">
        <w:rPr>
          <w:rFonts w:ascii="Times New Roman" w:hAnsi="Times New Roman" w:cs="Times New Roman"/>
          <w:bCs/>
          <w:sz w:val="20"/>
          <w:szCs w:val="20"/>
        </w:rPr>
        <w:t>О передаче полномочий контрольно-счетного органа Плёсского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2020 год</w:t>
      </w:r>
      <w:r w:rsidRPr="002205F1">
        <w:rPr>
          <w:rFonts w:ascii="Times New Roman" w:hAnsi="Times New Roman" w:cs="Times New Roman"/>
          <w:sz w:val="20"/>
          <w:szCs w:val="20"/>
        </w:rPr>
        <w:t>», Совет Плесского городского поселения</w:t>
      </w:r>
    </w:p>
    <w:p w:rsidR="00575E95" w:rsidRPr="002205F1" w:rsidRDefault="00575E95" w:rsidP="002205F1">
      <w:pPr>
        <w:spacing w:after="0" w:line="240" w:lineRule="auto"/>
        <w:contextualSpacing/>
        <w:jc w:val="center"/>
        <w:rPr>
          <w:rFonts w:ascii="Times New Roman" w:hAnsi="Times New Roman" w:cs="Times New Roman"/>
          <w:b/>
          <w:sz w:val="20"/>
          <w:szCs w:val="20"/>
        </w:rPr>
      </w:pPr>
      <w:r w:rsidRPr="002205F1">
        <w:rPr>
          <w:rFonts w:ascii="Times New Roman" w:hAnsi="Times New Roman" w:cs="Times New Roman"/>
          <w:b/>
          <w:sz w:val="20"/>
          <w:szCs w:val="20"/>
        </w:rPr>
        <w:t>РЕШИЛ:</w:t>
      </w:r>
    </w:p>
    <w:p w:rsidR="00575E95" w:rsidRPr="002205F1" w:rsidRDefault="00575E95" w:rsidP="002205F1">
      <w:pPr>
        <w:spacing w:after="0" w:line="240" w:lineRule="auto"/>
        <w:ind w:firstLine="708"/>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1. Утвердить Порядок предоставления ежегодного объема иных межбюджетных трансфертов, </w:t>
      </w:r>
      <w:r w:rsidRPr="002205F1">
        <w:rPr>
          <w:rFonts w:ascii="Times New Roman" w:hAnsi="Times New Roman" w:cs="Times New Roman"/>
          <w:bCs/>
          <w:sz w:val="20"/>
          <w:szCs w:val="20"/>
        </w:rPr>
        <w:t xml:space="preserve">предоставляемых </w:t>
      </w:r>
      <w:r w:rsidRPr="002205F1">
        <w:rPr>
          <w:rFonts w:ascii="Times New Roman" w:hAnsi="Times New Roman" w:cs="Times New Roman"/>
          <w:sz w:val="20"/>
          <w:szCs w:val="20"/>
        </w:rPr>
        <w:t xml:space="preserve">из бюджета Плесского городского поселения по </w:t>
      </w:r>
      <w:proofErr w:type="gramStart"/>
      <w:r w:rsidRPr="002205F1">
        <w:rPr>
          <w:rFonts w:ascii="Times New Roman" w:hAnsi="Times New Roman" w:cs="Times New Roman"/>
          <w:sz w:val="20"/>
          <w:szCs w:val="20"/>
        </w:rPr>
        <w:t>осуществлению  внешнего</w:t>
      </w:r>
      <w:proofErr w:type="gramEnd"/>
      <w:r w:rsidRPr="002205F1">
        <w:rPr>
          <w:rFonts w:ascii="Times New Roman" w:hAnsi="Times New Roman" w:cs="Times New Roman"/>
          <w:sz w:val="20"/>
          <w:szCs w:val="20"/>
        </w:rPr>
        <w:t xml:space="preserve"> муниципального финансового контроля Контрольной - счетной палате  Приволжского муниципального района на 2020 год (приложение 1).</w:t>
      </w:r>
    </w:p>
    <w:p w:rsidR="00575E95" w:rsidRPr="002205F1" w:rsidRDefault="00575E95" w:rsidP="002205F1">
      <w:pPr>
        <w:spacing w:after="0" w:line="240" w:lineRule="auto"/>
        <w:ind w:firstLine="708"/>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2. Утвердить методику расчета и расчет иных межбюджетных трансфертов, </w:t>
      </w:r>
      <w:r w:rsidRPr="002205F1">
        <w:rPr>
          <w:rFonts w:ascii="Times New Roman" w:hAnsi="Times New Roman" w:cs="Times New Roman"/>
          <w:bCs/>
          <w:sz w:val="20"/>
          <w:szCs w:val="20"/>
        </w:rPr>
        <w:t xml:space="preserve">предоставляемых </w:t>
      </w:r>
      <w:r w:rsidRPr="002205F1">
        <w:rPr>
          <w:rFonts w:ascii="Times New Roman" w:hAnsi="Times New Roman" w:cs="Times New Roman"/>
          <w:sz w:val="20"/>
          <w:szCs w:val="20"/>
        </w:rPr>
        <w:t xml:space="preserve">из бюджета Плесского городского поселения по </w:t>
      </w:r>
      <w:proofErr w:type="gramStart"/>
      <w:r w:rsidRPr="002205F1">
        <w:rPr>
          <w:rFonts w:ascii="Times New Roman" w:hAnsi="Times New Roman" w:cs="Times New Roman"/>
          <w:sz w:val="20"/>
          <w:szCs w:val="20"/>
        </w:rPr>
        <w:t>осуществлению  внешнего</w:t>
      </w:r>
      <w:proofErr w:type="gramEnd"/>
      <w:r w:rsidRPr="002205F1">
        <w:rPr>
          <w:rFonts w:ascii="Times New Roman" w:hAnsi="Times New Roman" w:cs="Times New Roman"/>
          <w:sz w:val="20"/>
          <w:szCs w:val="20"/>
        </w:rPr>
        <w:t xml:space="preserve"> муниципального финансового контроля Контрольной - счетной палате  Приволжского муниципального района на 2020 год (приложение 2).</w:t>
      </w:r>
    </w:p>
    <w:p w:rsidR="00575E95" w:rsidRPr="002205F1" w:rsidRDefault="00575E95" w:rsidP="002205F1">
      <w:pPr>
        <w:tabs>
          <w:tab w:val="left" w:pos="0"/>
        </w:tabs>
        <w:autoSpaceDE w:val="0"/>
        <w:autoSpaceDN w:val="0"/>
        <w:adjustRightInd w:val="0"/>
        <w:spacing w:after="0" w:line="240" w:lineRule="auto"/>
        <w:contextualSpacing/>
        <w:jc w:val="both"/>
        <w:rPr>
          <w:rFonts w:ascii="Times New Roman" w:hAnsi="Times New Roman" w:cs="Times New Roman"/>
          <w:sz w:val="20"/>
          <w:szCs w:val="20"/>
        </w:rPr>
      </w:pPr>
      <w:r w:rsidRPr="002205F1">
        <w:rPr>
          <w:rFonts w:ascii="Times New Roman" w:hAnsi="Times New Roman" w:cs="Times New Roman"/>
          <w:sz w:val="20"/>
          <w:szCs w:val="20"/>
        </w:rPr>
        <w:tab/>
        <w:t xml:space="preserve">3. Настоящее решение вступает в силу с момента принятия. </w:t>
      </w:r>
    </w:p>
    <w:p w:rsidR="00575E95" w:rsidRPr="002205F1" w:rsidRDefault="00575E95" w:rsidP="002205F1">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0"/>
          <w:szCs w:val="20"/>
        </w:rPr>
      </w:pPr>
      <w:r w:rsidRPr="002205F1">
        <w:rPr>
          <w:rFonts w:ascii="Times New Roman" w:hAnsi="Times New Roman" w:cs="Times New Roman"/>
          <w:sz w:val="20"/>
          <w:szCs w:val="20"/>
        </w:rPr>
        <w:tab/>
        <w:t>4. Опубликовать настоящее решение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575E95" w:rsidRPr="002205F1" w:rsidRDefault="00575E95" w:rsidP="002205F1">
      <w:pPr>
        <w:pStyle w:val="ConsPlusNormal"/>
        <w:widowControl/>
        <w:ind w:firstLine="708"/>
        <w:contextualSpacing/>
        <w:jc w:val="both"/>
        <w:rPr>
          <w:rFonts w:ascii="Times New Roman" w:hAnsi="Times New Roman" w:cs="Times New Roman"/>
        </w:rPr>
      </w:pPr>
    </w:p>
    <w:p w:rsidR="00575E95" w:rsidRPr="002205F1" w:rsidRDefault="00575E95" w:rsidP="002205F1">
      <w:pPr>
        <w:spacing w:after="0" w:line="240" w:lineRule="auto"/>
        <w:ind w:hanging="284"/>
        <w:contextualSpacing/>
        <w:jc w:val="center"/>
        <w:rPr>
          <w:rFonts w:ascii="Times New Roman" w:hAnsi="Times New Roman" w:cs="Times New Roman"/>
          <w:noProof/>
          <w:sz w:val="20"/>
          <w:szCs w:val="20"/>
          <w:lang w:eastAsia="ru-RU"/>
        </w:rPr>
      </w:pPr>
      <w:r w:rsidRPr="002205F1">
        <w:rPr>
          <w:rFonts w:ascii="Times New Roman" w:hAnsi="Times New Roman" w:cs="Times New Roman"/>
          <w:noProof/>
          <w:sz w:val="20"/>
          <w:szCs w:val="20"/>
          <w:lang w:eastAsia="ru-RU"/>
        </w:rPr>
        <w:t xml:space="preserve">  Председатель Совета Плёсского городского поселения                                           Т.О. Каримов</w:t>
      </w:r>
    </w:p>
    <w:p w:rsidR="00575E95" w:rsidRPr="002205F1" w:rsidRDefault="00575E95" w:rsidP="002205F1">
      <w:pPr>
        <w:spacing w:after="0" w:line="240" w:lineRule="auto"/>
        <w:ind w:hanging="284"/>
        <w:contextualSpacing/>
        <w:jc w:val="center"/>
        <w:rPr>
          <w:rFonts w:ascii="Times New Roman" w:hAnsi="Times New Roman" w:cs="Times New Roman"/>
          <w:noProof/>
          <w:sz w:val="20"/>
          <w:szCs w:val="20"/>
          <w:lang w:eastAsia="ru-RU"/>
        </w:rPr>
      </w:pPr>
    </w:p>
    <w:p w:rsidR="00575E95" w:rsidRPr="002205F1" w:rsidRDefault="00575E95" w:rsidP="002205F1">
      <w:pPr>
        <w:spacing w:after="0" w:line="240" w:lineRule="auto"/>
        <w:ind w:hanging="284"/>
        <w:contextualSpacing/>
        <w:jc w:val="center"/>
        <w:rPr>
          <w:rFonts w:ascii="Times New Roman" w:hAnsi="Times New Roman" w:cs="Times New Roman"/>
          <w:b/>
          <w:color w:val="222222"/>
          <w:sz w:val="20"/>
          <w:szCs w:val="20"/>
        </w:rPr>
      </w:pPr>
      <w:r w:rsidRPr="002205F1">
        <w:rPr>
          <w:rFonts w:ascii="Times New Roman" w:hAnsi="Times New Roman" w:cs="Times New Roman"/>
          <w:noProof/>
          <w:sz w:val="20"/>
          <w:szCs w:val="20"/>
          <w:lang w:eastAsia="ru-RU"/>
        </w:rPr>
        <w:t xml:space="preserve"> Врип главы Плёсского городского поселения                                                            Д.А. Натура</w:t>
      </w:r>
    </w:p>
    <w:p w:rsidR="00575E95" w:rsidRPr="002205F1" w:rsidRDefault="00575E95" w:rsidP="002205F1">
      <w:pPr>
        <w:spacing w:after="0" w:line="240" w:lineRule="auto"/>
        <w:ind w:firstLine="624"/>
        <w:contextualSpacing/>
        <w:jc w:val="right"/>
        <w:rPr>
          <w:rFonts w:ascii="Times New Roman" w:hAnsi="Times New Roman" w:cs="Times New Roman"/>
          <w:b/>
          <w:color w:val="222222"/>
          <w:sz w:val="20"/>
          <w:szCs w:val="20"/>
        </w:rPr>
      </w:pPr>
      <w:r w:rsidRPr="002205F1">
        <w:rPr>
          <w:rFonts w:ascii="Times New Roman" w:hAnsi="Times New Roman" w:cs="Times New Roman"/>
          <w:b/>
          <w:color w:val="222222"/>
          <w:sz w:val="20"/>
          <w:szCs w:val="20"/>
        </w:rPr>
        <w:t xml:space="preserve"> </w:t>
      </w:r>
    </w:p>
    <w:p w:rsidR="00575E95" w:rsidRPr="002205F1" w:rsidRDefault="00575E95" w:rsidP="002205F1">
      <w:pPr>
        <w:spacing w:after="0" w:line="240" w:lineRule="auto"/>
        <w:ind w:firstLine="624"/>
        <w:contextualSpacing/>
        <w:jc w:val="right"/>
        <w:rPr>
          <w:rFonts w:ascii="Times New Roman" w:hAnsi="Times New Roman" w:cs="Times New Roman"/>
          <w:b/>
          <w:color w:val="222222"/>
          <w:sz w:val="20"/>
          <w:szCs w:val="20"/>
        </w:rPr>
      </w:pPr>
    </w:p>
    <w:p w:rsidR="00575E95" w:rsidRPr="002205F1" w:rsidRDefault="00575E95" w:rsidP="002205F1">
      <w:pPr>
        <w:spacing w:after="0" w:line="240" w:lineRule="auto"/>
        <w:ind w:firstLine="624"/>
        <w:contextualSpacing/>
        <w:jc w:val="right"/>
        <w:rPr>
          <w:rFonts w:ascii="Times New Roman" w:hAnsi="Times New Roman" w:cs="Times New Roman"/>
          <w:b/>
          <w:color w:val="222222"/>
          <w:sz w:val="20"/>
          <w:szCs w:val="20"/>
        </w:rPr>
      </w:pPr>
    </w:p>
    <w:p w:rsidR="00575E95" w:rsidRPr="002205F1" w:rsidRDefault="00575E95" w:rsidP="002205F1">
      <w:pPr>
        <w:spacing w:after="0" w:line="240" w:lineRule="auto"/>
        <w:ind w:firstLine="624"/>
        <w:contextualSpacing/>
        <w:jc w:val="right"/>
        <w:rPr>
          <w:rFonts w:ascii="Times New Roman" w:hAnsi="Times New Roman" w:cs="Times New Roman"/>
          <w:color w:val="222222"/>
          <w:sz w:val="20"/>
          <w:szCs w:val="20"/>
        </w:rPr>
      </w:pPr>
      <w:r w:rsidRPr="002205F1">
        <w:rPr>
          <w:rFonts w:ascii="Times New Roman" w:hAnsi="Times New Roman" w:cs="Times New Roman"/>
          <w:color w:val="222222"/>
          <w:sz w:val="20"/>
          <w:szCs w:val="20"/>
        </w:rPr>
        <w:t>Приложение №</w:t>
      </w:r>
      <w:proofErr w:type="gramStart"/>
      <w:r w:rsidRPr="002205F1">
        <w:rPr>
          <w:rFonts w:ascii="Times New Roman" w:hAnsi="Times New Roman" w:cs="Times New Roman"/>
          <w:color w:val="222222"/>
          <w:sz w:val="20"/>
          <w:szCs w:val="20"/>
        </w:rPr>
        <w:t>1  к</w:t>
      </w:r>
      <w:proofErr w:type="gramEnd"/>
      <w:r w:rsidRPr="002205F1">
        <w:rPr>
          <w:rFonts w:ascii="Times New Roman" w:hAnsi="Times New Roman" w:cs="Times New Roman"/>
          <w:color w:val="222222"/>
          <w:sz w:val="20"/>
          <w:szCs w:val="20"/>
        </w:rPr>
        <w:t xml:space="preserve"> решению Совета Плёсского </w:t>
      </w:r>
    </w:p>
    <w:p w:rsidR="00575E95" w:rsidRPr="002205F1" w:rsidRDefault="00575E95" w:rsidP="002205F1">
      <w:pPr>
        <w:spacing w:after="0" w:line="240" w:lineRule="auto"/>
        <w:ind w:firstLine="624"/>
        <w:contextualSpacing/>
        <w:jc w:val="right"/>
        <w:rPr>
          <w:rFonts w:ascii="Times New Roman" w:hAnsi="Times New Roman" w:cs="Times New Roman"/>
          <w:color w:val="222222"/>
          <w:sz w:val="20"/>
          <w:szCs w:val="20"/>
        </w:rPr>
      </w:pPr>
      <w:r w:rsidRPr="002205F1">
        <w:rPr>
          <w:rFonts w:ascii="Times New Roman" w:hAnsi="Times New Roman" w:cs="Times New Roman"/>
          <w:color w:val="222222"/>
          <w:sz w:val="20"/>
          <w:szCs w:val="20"/>
        </w:rPr>
        <w:t xml:space="preserve">городского поселения от 25.11.2019 г. № 48 </w:t>
      </w:r>
    </w:p>
    <w:p w:rsidR="00575E95" w:rsidRPr="002205F1" w:rsidRDefault="00575E95" w:rsidP="002205F1">
      <w:pPr>
        <w:spacing w:after="0" w:line="240" w:lineRule="auto"/>
        <w:contextualSpacing/>
        <w:jc w:val="center"/>
        <w:rPr>
          <w:rFonts w:ascii="Times New Roman" w:hAnsi="Times New Roman" w:cs="Times New Roman"/>
          <w:b/>
          <w:sz w:val="20"/>
          <w:szCs w:val="20"/>
        </w:rPr>
      </w:pPr>
      <w:r w:rsidRPr="002205F1">
        <w:rPr>
          <w:rFonts w:ascii="Times New Roman" w:hAnsi="Times New Roman" w:cs="Times New Roman"/>
          <w:b/>
          <w:caps/>
          <w:sz w:val="20"/>
          <w:szCs w:val="20"/>
        </w:rPr>
        <w:t xml:space="preserve">Порядок </w:t>
      </w:r>
      <w:r w:rsidRPr="002205F1">
        <w:rPr>
          <w:rFonts w:ascii="Times New Roman" w:hAnsi="Times New Roman" w:cs="Times New Roman"/>
          <w:b/>
          <w:sz w:val="20"/>
          <w:szCs w:val="20"/>
        </w:rPr>
        <w:br/>
        <w:t>определения и предоставления ежегодного объема</w:t>
      </w:r>
    </w:p>
    <w:p w:rsidR="00575E95" w:rsidRPr="002205F1" w:rsidRDefault="00575E95" w:rsidP="002205F1">
      <w:pPr>
        <w:spacing w:after="0" w:line="240" w:lineRule="auto"/>
        <w:contextualSpacing/>
        <w:jc w:val="center"/>
        <w:rPr>
          <w:rFonts w:ascii="Times New Roman" w:hAnsi="Times New Roman" w:cs="Times New Roman"/>
          <w:b/>
          <w:sz w:val="20"/>
          <w:szCs w:val="20"/>
        </w:rPr>
      </w:pPr>
      <w:r w:rsidRPr="002205F1">
        <w:rPr>
          <w:rFonts w:ascii="Times New Roman" w:hAnsi="Times New Roman" w:cs="Times New Roman"/>
          <w:b/>
          <w:sz w:val="20"/>
          <w:szCs w:val="20"/>
        </w:rPr>
        <w:t xml:space="preserve">иных межбюджетных трансфертов, </w:t>
      </w:r>
      <w:r w:rsidRPr="002205F1">
        <w:rPr>
          <w:rFonts w:ascii="Times New Roman" w:hAnsi="Times New Roman" w:cs="Times New Roman"/>
          <w:b/>
          <w:bCs/>
          <w:sz w:val="20"/>
          <w:szCs w:val="20"/>
        </w:rPr>
        <w:t xml:space="preserve">предоставляемых </w:t>
      </w:r>
      <w:r w:rsidRPr="002205F1">
        <w:rPr>
          <w:rFonts w:ascii="Times New Roman" w:hAnsi="Times New Roman" w:cs="Times New Roman"/>
          <w:b/>
          <w:sz w:val="20"/>
          <w:szCs w:val="20"/>
        </w:rPr>
        <w:t xml:space="preserve">из бюджетов Плесского городского поселения по </w:t>
      </w:r>
      <w:proofErr w:type="gramStart"/>
      <w:r w:rsidRPr="002205F1">
        <w:rPr>
          <w:rFonts w:ascii="Times New Roman" w:hAnsi="Times New Roman" w:cs="Times New Roman"/>
          <w:b/>
          <w:sz w:val="20"/>
          <w:szCs w:val="20"/>
        </w:rPr>
        <w:t>осуществлению  внешнего</w:t>
      </w:r>
      <w:proofErr w:type="gramEnd"/>
      <w:r w:rsidRPr="002205F1">
        <w:rPr>
          <w:rFonts w:ascii="Times New Roman" w:hAnsi="Times New Roman" w:cs="Times New Roman"/>
          <w:b/>
          <w:sz w:val="20"/>
          <w:szCs w:val="20"/>
        </w:rPr>
        <w:t xml:space="preserve"> муниципального финансового контроля контрольной - счетной палате  Приволжского муниципального района          на 2020 год.</w:t>
      </w:r>
    </w:p>
    <w:p w:rsidR="00575E95" w:rsidRPr="002205F1" w:rsidRDefault="00575E95" w:rsidP="002205F1">
      <w:pPr>
        <w:spacing w:after="0" w:line="240" w:lineRule="auto"/>
        <w:contextualSpacing/>
        <w:jc w:val="center"/>
        <w:rPr>
          <w:rFonts w:ascii="Times New Roman" w:hAnsi="Times New Roman" w:cs="Times New Roman"/>
          <w:b/>
          <w:sz w:val="20"/>
          <w:szCs w:val="20"/>
        </w:rPr>
      </w:pPr>
    </w:p>
    <w:p w:rsidR="00575E95" w:rsidRPr="002205F1" w:rsidRDefault="00575E95" w:rsidP="002205F1">
      <w:pPr>
        <w:spacing w:after="0" w:line="240" w:lineRule="auto"/>
        <w:ind w:firstLine="708"/>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1. Настоящий Порядок устанавливает процедуру определения и предоставления ежегодного объема иных межбюджетных трансфертов, </w:t>
      </w:r>
      <w:r w:rsidRPr="002205F1">
        <w:rPr>
          <w:rFonts w:ascii="Times New Roman" w:hAnsi="Times New Roman" w:cs="Times New Roman"/>
          <w:bCs/>
          <w:sz w:val="20"/>
          <w:szCs w:val="20"/>
        </w:rPr>
        <w:t xml:space="preserve">предоставляемых </w:t>
      </w:r>
      <w:r w:rsidRPr="002205F1">
        <w:rPr>
          <w:rFonts w:ascii="Times New Roman" w:hAnsi="Times New Roman" w:cs="Times New Roman"/>
          <w:sz w:val="20"/>
          <w:szCs w:val="20"/>
        </w:rPr>
        <w:t>из бюджета Плесского городского поселения по</w:t>
      </w:r>
      <w:r w:rsidRPr="002205F1">
        <w:rPr>
          <w:rFonts w:ascii="Times New Roman" w:hAnsi="Times New Roman" w:cs="Times New Roman"/>
          <w:b/>
          <w:sz w:val="20"/>
          <w:szCs w:val="20"/>
        </w:rPr>
        <w:t xml:space="preserve"> </w:t>
      </w:r>
      <w:proofErr w:type="gramStart"/>
      <w:r w:rsidRPr="002205F1">
        <w:rPr>
          <w:rFonts w:ascii="Times New Roman" w:hAnsi="Times New Roman" w:cs="Times New Roman"/>
          <w:sz w:val="20"/>
          <w:szCs w:val="20"/>
        </w:rPr>
        <w:t>осуществлению  внешнего</w:t>
      </w:r>
      <w:proofErr w:type="gramEnd"/>
      <w:r w:rsidRPr="002205F1">
        <w:rPr>
          <w:rFonts w:ascii="Times New Roman" w:hAnsi="Times New Roman" w:cs="Times New Roman"/>
          <w:sz w:val="20"/>
          <w:szCs w:val="20"/>
        </w:rPr>
        <w:t xml:space="preserve"> муниципального финансового контроля контрольной - счетной палатой  Приволжского муниципального района на 2020 год. </w:t>
      </w:r>
    </w:p>
    <w:p w:rsidR="00575E95" w:rsidRPr="002205F1" w:rsidRDefault="00575E95" w:rsidP="002205F1">
      <w:pPr>
        <w:spacing w:after="0" w:line="240" w:lineRule="auto"/>
        <w:ind w:firstLine="708"/>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2. Предоставление иных межбюджетных трансфертов осуществляется в пределах бюджетных ассигнований и лимитов бюджетных обязательств на цели, указанные в Соглашении о передаче полномочий по осуществлению внешнего муниципального финансового контроля из бюджета Приволжского городского поселения по </w:t>
      </w:r>
      <w:proofErr w:type="gramStart"/>
      <w:r w:rsidRPr="002205F1">
        <w:rPr>
          <w:rFonts w:ascii="Times New Roman" w:hAnsi="Times New Roman" w:cs="Times New Roman"/>
          <w:sz w:val="20"/>
          <w:szCs w:val="20"/>
        </w:rPr>
        <w:t>осуществлению  внешнего</w:t>
      </w:r>
      <w:proofErr w:type="gramEnd"/>
      <w:r w:rsidRPr="002205F1">
        <w:rPr>
          <w:rFonts w:ascii="Times New Roman" w:hAnsi="Times New Roman" w:cs="Times New Roman"/>
          <w:sz w:val="20"/>
          <w:szCs w:val="20"/>
        </w:rPr>
        <w:t xml:space="preserve"> </w:t>
      </w:r>
      <w:r w:rsidRPr="002205F1">
        <w:rPr>
          <w:rFonts w:ascii="Times New Roman" w:hAnsi="Times New Roman" w:cs="Times New Roman"/>
          <w:sz w:val="20"/>
          <w:szCs w:val="20"/>
        </w:rPr>
        <w:lastRenderedPageBreak/>
        <w:t>муниципального финансового контроля Контрольной - счетной палатой  Приволжского муниципального района на 2020 год.</w:t>
      </w:r>
    </w:p>
    <w:p w:rsidR="00575E95" w:rsidRPr="002205F1" w:rsidRDefault="00575E95" w:rsidP="002205F1">
      <w:pPr>
        <w:spacing w:after="0" w:line="240" w:lineRule="auto"/>
        <w:ind w:firstLine="708"/>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3. Размер иных межбюджетных трансфертов определяется в соответствии с Методикой расчета иных межбюджетных трансфертов, </w:t>
      </w:r>
      <w:proofErr w:type="gramStart"/>
      <w:r w:rsidRPr="002205F1">
        <w:rPr>
          <w:rFonts w:ascii="Times New Roman" w:hAnsi="Times New Roman" w:cs="Times New Roman"/>
          <w:sz w:val="20"/>
          <w:szCs w:val="20"/>
        </w:rPr>
        <w:t>предоставляемых  из</w:t>
      </w:r>
      <w:proofErr w:type="gramEnd"/>
      <w:r w:rsidRPr="002205F1">
        <w:rPr>
          <w:rFonts w:ascii="Times New Roman" w:hAnsi="Times New Roman" w:cs="Times New Roman"/>
          <w:sz w:val="20"/>
          <w:szCs w:val="20"/>
        </w:rPr>
        <w:t xml:space="preserve"> бюджета Плесского городского поселения по осуществлению  внешнего муниципального финансового контроля Контрольной - счетной палатой  Приволжского муниципального района на 2020 год.</w:t>
      </w:r>
    </w:p>
    <w:p w:rsidR="00575E95" w:rsidRPr="002205F1" w:rsidRDefault="00575E95" w:rsidP="002205F1">
      <w:pPr>
        <w:spacing w:after="0" w:line="240" w:lineRule="auto"/>
        <w:ind w:firstLine="539"/>
        <w:contextualSpacing/>
        <w:jc w:val="both"/>
        <w:rPr>
          <w:rFonts w:ascii="Times New Roman" w:hAnsi="Times New Roman" w:cs="Times New Roman"/>
          <w:sz w:val="20"/>
          <w:szCs w:val="20"/>
        </w:rPr>
      </w:pPr>
      <w:r w:rsidRPr="002205F1">
        <w:rPr>
          <w:rFonts w:ascii="Times New Roman" w:hAnsi="Times New Roman" w:cs="Times New Roman"/>
          <w:sz w:val="20"/>
          <w:szCs w:val="20"/>
        </w:rPr>
        <w:tab/>
        <w:t xml:space="preserve">4. Иные межбюджетные трансферты перечисляются: единовременно не позднее 01.04.2020 </w:t>
      </w:r>
      <w:proofErr w:type="gramStart"/>
      <w:r w:rsidRPr="002205F1">
        <w:rPr>
          <w:rFonts w:ascii="Times New Roman" w:hAnsi="Times New Roman" w:cs="Times New Roman"/>
          <w:sz w:val="20"/>
          <w:szCs w:val="20"/>
        </w:rPr>
        <w:t>г  на</w:t>
      </w:r>
      <w:proofErr w:type="gramEnd"/>
      <w:r w:rsidRPr="002205F1">
        <w:rPr>
          <w:rFonts w:ascii="Times New Roman" w:hAnsi="Times New Roman" w:cs="Times New Roman"/>
          <w:sz w:val="20"/>
          <w:szCs w:val="20"/>
        </w:rPr>
        <w:t xml:space="preserve"> расчетный счет финансового управления администрации Приволжского муниципального района расходование выделенных из бюджета Плесского городского поселения средств осуществляется в порядке,  установленном бюджетным законодательством Российской Федерации.</w:t>
      </w:r>
    </w:p>
    <w:p w:rsidR="00575E95" w:rsidRPr="002205F1" w:rsidRDefault="00575E95" w:rsidP="002205F1">
      <w:pPr>
        <w:spacing w:after="0" w:line="240" w:lineRule="auto"/>
        <w:contextualSpacing/>
        <w:jc w:val="right"/>
        <w:rPr>
          <w:rFonts w:ascii="Times New Roman" w:hAnsi="Times New Roman" w:cs="Times New Roman"/>
          <w:b/>
          <w:color w:val="222222"/>
          <w:sz w:val="20"/>
          <w:szCs w:val="20"/>
        </w:rPr>
      </w:pPr>
    </w:p>
    <w:p w:rsidR="00575E95" w:rsidRPr="002205F1" w:rsidRDefault="00575E95" w:rsidP="002205F1">
      <w:pPr>
        <w:spacing w:after="0" w:line="240" w:lineRule="auto"/>
        <w:ind w:firstLine="624"/>
        <w:contextualSpacing/>
        <w:jc w:val="right"/>
        <w:rPr>
          <w:rFonts w:ascii="Times New Roman" w:hAnsi="Times New Roman" w:cs="Times New Roman"/>
          <w:color w:val="222222"/>
          <w:sz w:val="20"/>
          <w:szCs w:val="20"/>
        </w:rPr>
      </w:pPr>
      <w:r w:rsidRPr="002205F1">
        <w:rPr>
          <w:rFonts w:ascii="Times New Roman" w:hAnsi="Times New Roman" w:cs="Times New Roman"/>
          <w:color w:val="222222"/>
          <w:sz w:val="20"/>
          <w:szCs w:val="20"/>
        </w:rPr>
        <w:t>Приложение №</w:t>
      </w:r>
      <w:proofErr w:type="gramStart"/>
      <w:r w:rsidRPr="002205F1">
        <w:rPr>
          <w:rFonts w:ascii="Times New Roman" w:hAnsi="Times New Roman" w:cs="Times New Roman"/>
          <w:color w:val="222222"/>
          <w:sz w:val="20"/>
          <w:szCs w:val="20"/>
        </w:rPr>
        <w:t>2  к</w:t>
      </w:r>
      <w:proofErr w:type="gramEnd"/>
      <w:r w:rsidRPr="002205F1">
        <w:rPr>
          <w:rFonts w:ascii="Times New Roman" w:hAnsi="Times New Roman" w:cs="Times New Roman"/>
          <w:color w:val="222222"/>
          <w:sz w:val="20"/>
          <w:szCs w:val="20"/>
        </w:rPr>
        <w:t xml:space="preserve"> решению Совета Плёсского </w:t>
      </w:r>
    </w:p>
    <w:p w:rsidR="00575E95" w:rsidRPr="002205F1" w:rsidRDefault="00575E95" w:rsidP="002205F1">
      <w:pPr>
        <w:spacing w:after="0" w:line="240" w:lineRule="auto"/>
        <w:ind w:firstLine="624"/>
        <w:contextualSpacing/>
        <w:jc w:val="right"/>
        <w:rPr>
          <w:rFonts w:ascii="Times New Roman" w:hAnsi="Times New Roman" w:cs="Times New Roman"/>
          <w:color w:val="222222"/>
          <w:sz w:val="20"/>
          <w:szCs w:val="20"/>
        </w:rPr>
      </w:pPr>
      <w:r w:rsidRPr="002205F1">
        <w:rPr>
          <w:rFonts w:ascii="Times New Roman" w:hAnsi="Times New Roman" w:cs="Times New Roman"/>
          <w:color w:val="222222"/>
          <w:sz w:val="20"/>
          <w:szCs w:val="20"/>
        </w:rPr>
        <w:t xml:space="preserve">городского поселения от 25.11.2019 г. № 48 </w:t>
      </w:r>
    </w:p>
    <w:p w:rsidR="00575E95" w:rsidRPr="002205F1" w:rsidRDefault="00575E95" w:rsidP="002205F1">
      <w:pPr>
        <w:spacing w:after="0" w:line="240" w:lineRule="auto"/>
        <w:ind w:firstLine="624"/>
        <w:contextualSpacing/>
        <w:jc w:val="right"/>
        <w:rPr>
          <w:rFonts w:ascii="Times New Roman" w:hAnsi="Times New Roman" w:cs="Times New Roman"/>
          <w:color w:val="222222"/>
          <w:sz w:val="20"/>
          <w:szCs w:val="20"/>
        </w:rPr>
      </w:pPr>
    </w:p>
    <w:p w:rsidR="00575E95" w:rsidRPr="002205F1" w:rsidRDefault="00575E95" w:rsidP="002205F1">
      <w:pPr>
        <w:spacing w:after="0" w:line="240" w:lineRule="auto"/>
        <w:contextualSpacing/>
        <w:jc w:val="center"/>
        <w:rPr>
          <w:rFonts w:ascii="Times New Roman" w:hAnsi="Times New Roman" w:cs="Times New Roman"/>
          <w:b/>
          <w:sz w:val="20"/>
          <w:szCs w:val="20"/>
        </w:rPr>
      </w:pPr>
      <w:r w:rsidRPr="002205F1">
        <w:rPr>
          <w:rFonts w:ascii="Times New Roman" w:hAnsi="Times New Roman" w:cs="Times New Roman"/>
          <w:b/>
          <w:caps/>
          <w:sz w:val="20"/>
          <w:szCs w:val="20"/>
        </w:rPr>
        <w:t>методика расчета</w:t>
      </w:r>
      <w:r w:rsidRPr="002205F1">
        <w:rPr>
          <w:rFonts w:ascii="Times New Roman" w:hAnsi="Times New Roman" w:cs="Times New Roman"/>
          <w:b/>
          <w:sz w:val="20"/>
          <w:szCs w:val="20"/>
        </w:rPr>
        <w:t xml:space="preserve"> </w:t>
      </w:r>
      <w:r w:rsidRPr="002205F1">
        <w:rPr>
          <w:rFonts w:ascii="Times New Roman" w:hAnsi="Times New Roman" w:cs="Times New Roman"/>
          <w:b/>
          <w:sz w:val="20"/>
          <w:szCs w:val="20"/>
        </w:rPr>
        <w:br/>
        <w:t xml:space="preserve">иных межбюджетных трансфертов, </w:t>
      </w:r>
      <w:r w:rsidRPr="002205F1">
        <w:rPr>
          <w:rFonts w:ascii="Times New Roman" w:hAnsi="Times New Roman" w:cs="Times New Roman"/>
          <w:b/>
          <w:bCs/>
          <w:sz w:val="20"/>
          <w:szCs w:val="20"/>
        </w:rPr>
        <w:t xml:space="preserve">предоставляемых </w:t>
      </w:r>
      <w:r w:rsidRPr="002205F1">
        <w:rPr>
          <w:rFonts w:ascii="Times New Roman" w:hAnsi="Times New Roman" w:cs="Times New Roman"/>
          <w:b/>
          <w:sz w:val="20"/>
          <w:szCs w:val="20"/>
        </w:rPr>
        <w:t xml:space="preserve">из бюджета Плесского городского поселения по </w:t>
      </w:r>
      <w:proofErr w:type="gramStart"/>
      <w:r w:rsidRPr="002205F1">
        <w:rPr>
          <w:rFonts w:ascii="Times New Roman" w:hAnsi="Times New Roman" w:cs="Times New Roman"/>
          <w:b/>
          <w:sz w:val="20"/>
          <w:szCs w:val="20"/>
        </w:rPr>
        <w:t>осуществлению  внешнего</w:t>
      </w:r>
      <w:proofErr w:type="gramEnd"/>
      <w:r w:rsidRPr="002205F1">
        <w:rPr>
          <w:rFonts w:ascii="Times New Roman" w:hAnsi="Times New Roman" w:cs="Times New Roman"/>
          <w:b/>
          <w:sz w:val="20"/>
          <w:szCs w:val="20"/>
        </w:rPr>
        <w:t xml:space="preserve"> муниципального финансового контроля Контрольной - счетной палатой  Приволжского муниципального района на 2020 год.</w:t>
      </w:r>
    </w:p>
    <w:p w:rsidR="00575E95" w:rsidRPr="002205F1" w:rsidRDefault="00575E95" w:rsidP="002205F1">
      <w:pPr>
        <w:spacing w:after="0" w:line="240" w:lineRule="auto"/>
        <w:contextualSpacing/>
        <w:jc w:val="center"/>
        <w:rPr>
          <w:rFonts w:ascii="Times New Roman" w:hAnsi="Times New Roman" w:cs="Times New Roman"/>
          <w:b/>
          <w:sz w:val="20"/>
          <w:szCs w:val="20"/>
        </w:rPr>
      </w:pPr>
    </w:p>
    <w:p w:rsidR="00575E95" w:rsidRPr="002205F1" w:rsidRDefault="00575E95" w:rsidP="002205F1">
      <w:pPr>
        <w:shd w:val="clear" w:color="auto" w:fill="FFFFFF"/>
        <w:spacing w:after="0" w:line="240" w:lineRule="auto"/>
        <w:ind w:firstLine="709"/>
        <w:contextualSpacing/>
        <w:jc w:val="both"/>
        <w:rPr>
          <w:rFonts w:ascii="Times New Roman" w:hAnsi="Times New Roman" w:cs="Times New Roman"/>
          <w:sz w:val="20"/>
          <w:szCs w:val="20"/>
        </w:rPr>
      </w:pPr>
      <w:r w:rsidRPr="002205F1">
        <w:rPr>
          <w:rFonts w:ascii="Times New Roman" w:hAnsi="Times New Roman" w:cs="Times New Roman"/>
          <w:color w:val="000000"/>
          <w:sz w:val="20"/>
          <w:szCs w:val="20"/>
        </w:rPr>
        <w:t xml:space="preserve">1. Объем межбюджетных трансфертов, передаваемых бюджету Приволжского муниципального </w:t>
      </w:r>
      <w:proofErr w:type="gramStart"/>
      <w:r w:rsidRPr="002205F1">
        <w:rPr>
          <w:rFonts w:ascii="Times New Roman" w:hAnsi="Times New Roman" w:cs="Times New Roman"/>
          <w:color w:val="000000"/>
          <w:sz w:val="20"/>
          <w:szCs w:val="20"/>
        </w:rPr>
        <w:t>района  из</w:t>
      </w:r>
      <w:proofErr w:type="gramEnd"/>
      <w:r w:rsidRPr="002205F1">
        <w:rPr>
          <w:rFonts w:ascii="Times New Roman" w:hAnsi="Times New Roman" w:cs="Times New Roman"/>
          <w:color w:val="000000"/>
          <w:sz w:val="20"/>
          <w:szCs w:val="20"/>
        </w:rPr>
        <w:t xml:space="preserve"> </w:t>
      </w:r>
      <w:r w:rsidRPr="002205F1">
        <w:rPr>
          <w:rFonts w:ascii="Times New Roman" w:hAnsi="Times New Roman" w:cs="Times New Roman"/>
          <w:sz w:val="20"/>
          <w:szCs w:val="20"/>
        </w:rPr>
        <w:t>бюджета Плесского городского поселения</w:t>
      </w:r>
      <w:r w:rsidRPr="002205F1">
        <w:rPr>
          <w:rFonts w:ascii="Times New Roman" w:hAnsi="Times New Roman" w:cs="Times New Roman"/>
          <w:color w:val="000000"/>
          <w:sz w:val="20"/>
          <w:szCs w:val="20"/>
        </w:rPr>
        <w:t xml:space="preserve"> на осуществление полномочий по внешнему муниципальному финансовому контролю, определяется по следующей формуле (1):</w:t>
      </w:r>
    </w:p>
    <w:p w:rsidR="00575E95" w:rsidRPr="002205F1" w:rsidRDefault="00575E95" w:rsidP="002205F1">
      <w:pPr>
        <w:shd w:val="clear" w:color="auto" w:fill="FFFFFF"/>
        <w:spacing w:after="0" w:line="240" w:lineRule="auto"/>
        <w:contextualSpacing/>
        <w:jc w:val="center"/>
        <w:rPr>
          <w:rFonts w:ascii="Times New Roman" w:hAnsi="Times New Roman" w:cs="Times New Roman"/>
          <w:b/>
          <w:sz w:val="20"/>
          <w:szCs w:val="20"/>
        </w:rPr>
      </w:pPr>
      <w:r w:rsidRPr="002205F1">
        <w:rPr>
          <w:rFonts w:ascii="Times New Roman" w:hAnsi="Times New Roman" w:cs="Times New Roman"/>
          <w:b/>
          <w:color w:val="000000"/>
          <w:sz w:val="20"/>
          <w:szCs w:val="20"/>
        </w:rPr>
        <w:t>С = ОТ х М</w:t>
      </w:r>
      <w:r w:rsidRPr="002205F1">
        <w:rPr>
          <w:rFonts w:ascii="Times New Roman" w:hAnsi="Times New Roman" w:cs="Times New Roman"/>
          <w:b/>
          <w:color w:val="000000"/>
          <w:sz w:val="20"/>
          <w:szCs w:val="20"/>
          <w:lang w:val="en-US"/>
        </w:rPr>
        <w:t>Z</w:t>
      </w:r>
      <w:r w:rsidRPr="002205F1">
        <w:rPr>
          <w:rFonts w:ascii="Times New Roman" w:hAnsi="Times New Roman" w:cs="Times New Roman"/>
          <w:b/>
          <w:color w:val="000000"/>
          <w:sz w:val="20"/>
          <w:szCs w:val="20"/>
        </w:rPr>
        <w:t xml:space="preserve"> х ОР, (1)</w:t>
      </w:r>
    </w:p>
    <w:p w:rsidR="00575E95" w:rsidRPr="002205F1" w:rsidRDefault="00575E95" w:rsidP="002205F1">
      <w:pPr>
        <w:shd w:val="clear" w:color="auto" w:fill="FFFFFF"/>
        <w:spacing w:after="0" w:line="240" w:lineRule="auto"/>
        <w:ind w:firstLine="709"/>
        <w:contextualSpacing/>
        <w:rPr>
          <w:rFonts w:ascii="Times New Roman" w:hAnsi="Times New Roman" w:cs="Times New Roman"/>
          <w:sz w:val="20"/>
          <w:szCs w:val="20"/>
        </w:rPr>
      </w:pPr>
      <w:r w:rsidRPr="002205F1">
        <w:rPr>
          <w:rFonts w:ascii="Times New Roman" w:hAnsi="Times New Roman" w:cs="Times New Roman"/>
          <w:color w:val="000000"/>
          <w:sz w:val="20"/>
          <w:szCs w:val="20"/>
        </w:rPr>
        <w:t>где:</w:t>
      </w:r>
    </w:p>
    <w:p w:rsidR="00575E95" w:rsidRPr="002205F1" w:rsidRDefault="00575E95" w:rsidP="002205F1">
      <w:pPr>
        <w:shd w:val="clear" w:color="auto" w:fill="FFFFFF"/>
        <w:spacing w:after="0" w:line="240" w:lineRule="auto"/>
        <w:ind w:firstLine="709"/>
        <w:contextualSpacing/>
        <w:jc w:val="both"/>
        <w:rPr>
          <w:rFonts w:ascii="Times New Roman" w:hAnsi="Times New Roman" w:cs="Times New Roman"/>
          <w:sz w:val="20"/>
          <w:szCs w:val="20"/>
        </w:rPr>
      </w:pPr>
      <w:r w:rsidRPr="002205F1">
        <w:rPr>
          <w:rFonts w:ascii="Times New Roman" w:hAnsi="Times New Roman" w:cs="Times New Roman"/>
          <w:color w:val="000000"/>
          <w:sz w:val="20"/>
          <w:szCs w:val="20"/>
        </w:rPr>
        <w:t xml:space="preserve">С – объем межбюджетных трансфертов, передаваемых бюджету Приволжского муниципального </w:t>
      </w:r>
      <w:proofErr w:type="gramStart"/>
      <w:r w:rsidRPr="002205F1">
        <w:rPr>
          <w:rFonts w:ascii="Times New Roman" w:hAnsi="Times New Roman" w:cs="Times New Roman"/>
          <w:color w:val="000000"/>
          <w:sz w:val="20"/>
          <w:szCs w:val="20"/>
        </w:rPr>
        <w:t>района  из</w:t>
      </w:r>
      <w:proofErr w:type="gramEnd"/>
      <w:r w:rsidRPr="002205F1">
        <w:rPr>
          <w:rFonts w:ascii="Times New Roman" w:hAnsi="Times New Roman" w:cs="Times New Roman"/>
          <w:color w:val="000000"/>
          <w:sz w:val="20"/>
          <w:szCs w:val="20"/>
        </w:rPr>
        <w:t xml:space="preserve"> </w:t>
      </w:r>
      <w:r w:rsidRPr="002205F1">
        <w:rPr>
          <w:rFonts w:ascii="Times New Roman" w:hAnsi="Times New Roman" w:cs="Times New Roman"/>
          <w:sz w:val="20"/>
          <w:szCs w:val="20"/>
        </w:rPr>
        <w:t>бюджета Плесского городского поселения</w:t>
      </w:r>
      <w:r w:rsidRPr="002205F1">
        <w:rPr>
          <w:rFonts w:ascii="Times New Roman" w:hAnsi="Times New Roman" w:cs="Times New Roman"/>
          <w:color w:val="000000"/>
          <w:sz w:val="20"/>
          <w:szCs w:val="20"/>
        </w:rPr>
        <w:t xml:space="preserve"> на осуществление полномочий по внешнему муниципальному финансовому контролю;</w:t>
      </w:r>
    </w:p>
    <w:p w:rsidR="00575E95" w:rsidRPr="002205F1" w:rsidRDefault="00575E95" w:rsidP="002205F1">
      <w:pPr>
        <w:shd w:val="clear" w:color="auto" w:fill="FFFFFF"/>
        <w:spacing w:after="0" w:line="240" w:lineRule="auto"/>
        <w:ind w:firstLine="709"/>
        <w:contextualSpacing/>
        <w:jc w:val="both"/>
        <w:rPr>
          <w:rFonts w:ascii="Times New Roman" w:hAnsi="Times New Roman" w:cs="Times New Roman"/>
          <w:sz w:val="20"/>
          <w:szCs w:val="20"/>
        </w:rPr>
      </w:pPr>
      <w:r w:rsidRPr="002205F1">
        <w:rPr>
          <w:rFonts w:ascii="Times New Roman" w:hAnsi="Times New Roman" w:cs="Times New Roman"/>
          <w:color w:val="000000"/>
          <w:sz w:val="20"/>
          <w:szCs w:val="20"/>
        </w:rPr>
        <w:t>ОТ – стандартные расходы на оплату труда;</w:t>
      </w:r>
    </w:p>
    <w:p w:rsidR="00575E95" w:rsidRPr="002205F1" w:rsidRDefault="00575E95" w:rsidP="002205F1">
      <w:pPr>
        <w:shd w:val="clear" w:color="auto" w:fill="FFFFFF"/>
        <w:spacing w:after="0" w:line="240" w:lineRule="auto"/>
        <w:ind w:firstLine="709"/>
        <w:contextualSpacing/>
        <w:jc w:val="both"/>
        <w:rPr>
          <w:rFonts w:ascii="Times New Roman" w:hAnsi="Times New Roman" w:cs="Times New Roman"/>
          <w:color w:val="000000"/>
          <w:sz w:val="20"/>
          <w:szCs w:val="20"/>
        </w:rPr>
      </w:pPr>
      <w:r w:rsidRPr="002205F1">
        <w:rPr>
          <w:rFonts w:ascii="Times New Roman" w:hAnsi="Times New Roman" w:cs="Times New Roman"/>
          <w:color w:val="000000"/>
          <w:sz w:val="20"/>
          <w:szCs w:val="20"/>
        </w:rPr>
        <w:t>М</w:t>
      </w:r>
      <w:r w:rsidRPr="002205F1">
        <w:rPr>
          <w:rFonts w:ascii="Times New Roman" w:hAnsi="Times New Roman" w:cs="Times New Roman"/>
          <w:color w:val="000000"/>
          <w:sz w:val="20"/>
          <w:szCs w:val="20"/>
          <w:lang w:val="en-US"/>
        </w:rPr>
        <w:t>Z</w:t>
      </w:r>
      <w:r w:rsidRPr="002205F1">
        <w:rPr>
          <w:rFonts w:ascii="Times New Roman" w:hAnsi="Times New Roman" w:cs="Times New Roman"/>
          <w:color w:val="000000"/>
          <w:sz w:val="20"/>
          <w:szCs w:val="20"/>
        </w:rPr>
        <w:t xml:space="preserve"> – коэффициент материальных затрат </w:t>
      </w:r>
    </w:p>
    <w:p w:rsidR="00575E95" w:rsidRPr="002205F1" w:rsidRDefault="00575E95" w:rsidP="002205F1">
      <w:pPr>
        <w:shd w:val="clear" w:color="auto" w:fill="FFFFFF"/>
        <w:spacing w:after="0" w:line="240" w:lineRule="auto"/>
        <w:ind w:firstLine="709"/>
        <w:contextualSpacing/>
        <w:jc w:val="both"/>
        <w:rPr>
          <w:rFonts w:ascii="Times New Roman" w:hAnsi="Times New Roman" w:cs="Times New Roman"/>
          <w:sz w:val="20"/>
          <w:szCs w:val="20"/>
        </w:rPr>
      </w:pPr>
      <w:r w:rsidRPr="002205F1">
        <w:rPr>
          <w:rFonts w:ascii="Times New Roman" w:hAnsi="Times New Roman" w:cs="Times New Roman"/>
          <w:color w:val="000000"/>
          <w:sz w:val="20"/>
          <w:szCs w:val="20"/>
        </w:rPr>
        <w:t>(определяется 0,1-3,0% стандартных расходов на оплату труда);</w:t>
      </w:r>
    </w:p>
    <w:p w:rsidR="00575E95" w:rsidRPr="002205F1" w:rsidRDefault="00575E95" w:rsidP="002205F1">
      <w:pPr>
        <w:shd w:val="clear" w:color="auto" w:fill="FFFFFF"/>
        <w:spacing w:after="0" w:line="240" w:lineRule="auto"/>
        <w:ind w:firstLine="709"/>
        <w:contextualSpacing/>
        <w:jc w:val="both"/>
        <w:rPr>
          <w:rFonts w:ascii="Times New Roman" w:hAnsi="Times New Roman" w:cs="Times New Roman"/>
          <w:color w:val="000000"/>
          <w:sz w:val="20"/>
          <w:szCs w:val="20"/>
        </w:rPr>
      </w:pPr>
      <w:r w:rsidRPr="002205F1">
        <w:rPr>
          <w:rFonts w:ascii="Times New Roman" w:hAnsi="Times New Roman" w:cs="Times New Roman"/>
          <w:color w:val="000000"/>
          <w:sz w:val="20"/>
          <w:szCs w:val="20"/>
        </w:rPr>
        <w:t>ОР – коэффициент объема работ.</w:t>
      </w:r>
    </w:p>
    <w:p w:rsidR="00575E95" w:rsidRPr="002205F1" w:rsidRDefault="00575E95" w:rsidP="002205F1">
      <w:pPr>
        <w:shd w:val="clear" w:color="auto" w:fill="FFFFFF"/>
        <w:spacing w:after="0" w:line="240" w:lineRule="auto"/>
        <w:ind w:firstLine="709"/>
        <w:contextualSpacing/>
        <w:jc w:val="both"/>
        <w:rPr>
          <w:rFonts w:ascii="Times New Roman" w:hAnsi="Times New Roman" w:cs="Times New Roman"/>
          <w:sz w:val="20"/>
          <w:szCs w:val="20"/>
        </w:rPr>
      </w:pPr>
    </w:p>
    <w:p w:rsidR="00575E95" w:rsidRPr="002205F1" w:rsidRDefault="00575E95" w:rsidP="002205F1">
      <w:pPr>
        <w:spacing w:after="0" w:line="240" w:lineRule="auto"/>
        <w:ind w:firstLine="709"/>
        <w:contextualSpacing/>
        <w:jc w:val="both"/>
        <w:rPr>
          <w:rFonts w:ascii="Times New Roman" w:hAnsi="Times New Roman" w:cs="Times New Roman"/>
          <w:sz w:val="20"/>
          <w:szCs w:val="20"/>
        </w:rPr>
      </w:pPr>
      <w:r w:rsidRPr="002205F1">
        <w:rPr>
          <w:rFonts w:ascii="Times New Roman" w:hAnsi="Times New Roman" w:cs="Times New Roman"/>
          <w:color w:val="000000"/>
          <w:sz w:val="20"/>
          <w:szCs w:val="20"/>
        </w:rPr>
        <w:t>2. Объем стандартных расходов на оплату труда (ОТ) определяется по формуле (2):</w:t>
      </w:r>
    </w:p>
    <w:p w:rsidR="00575E95" w:rsidRPr="002205F1" w:rsidRDefault="00575E95" w:rsidP="002205F1">
      <w:pPr>
        <w:spacing w:after="0" w:line="240" w:lineRule="auto"/>
        <w:contextualSpacing/>
        <w:jc w:val="center"/>
        <w:rPr>
          <w:rFonts w:ascii="Times New Roman" w:hAnsi="Times New Roman" w:cs="Times New Roman"/>
          <w:b/>
          <w:sz w:val="20"/>
          <w:szCs w:val="20"/>
        </w:rPr>
      </w:pPr>
      <w:r w:rsidRPr="002205F1">
        <w:rPr>
          <w:rFonts w:ascii="Times New Roman" w:hAnsi="Times New Roman" w:cs="Times New Roman"/>
          <w:b/>
          <w:color w:val="000000"/>
          <w:sz w:val="20"/>
          <w:szCs w:val="20"/>
        </w:rPr>
        <w:t xml:space="preserve">ОТ = </w:t>
      </w:r>
      <w:proofErr w:type="spellStart"/>
      <w:r w:rsidRPr="002205F1">
        <w:rPr>
          <w:rFonts w:ascii="Times New Roman" w:hAnsi="Times New Roman" w:cs="Times New Roman"/>
          <w:b/>
          <w:color w:val="000000"/>
          <w:sz w:val="20"/>
          <w:szCs w:val="20"/>
        </w:rPr>
        <w:t>ФОТ</w:t>
      </w:r>
      <w:r w:rsidRPr="002205F1">
        <w:rPr>
          <w:rFonts w:ascii="Times New Roman" w:hAnsi="Times New Roman" w:cs="Times New Roman"/>
          <w:b/>
          <w:color w:val="000000"/>
          <w:sz w:val="20"/>
          <w:szCs w:val="20"/>
          <w:vertAlign w:val="subscript"/>
        </w:rPr>
        <w:t>г</w:t>
      </w:r>
      <w:proofErr w:type="spellEnd"/>
      <w:r w:rsidRPr="002205F1">
        <w:rPr>
          <w:rFonts w:ascii="Times New Roman" w:hAnsi="Times New Roman" w:cs="Times New Roman"/>
          <w:b/>
          <w:color w:val="000000"/>
          <w:sz w:val="20"/>
          <w:szCs w:val="20"/>
          <w:vertAlign w:val="subscript"/>
        </w:rPr>
        <w:t xml:space="preserve"> </w:t>
      </w:r>
      <w:r w:rsidRPr="002205F1">
        <w:rPr>
          <w:rFonts w:ascii="Times New Roman" w:hAnsi="Times New Roman" w:cs="Times New Roman"/>
          <w:b/>
          <w:color w:val="000000"/>
          <w:sz w:val="20"/>
          <w:szCs w:val="20"/>
        </w:rPr>
        <w:t>х 30,2/5, (2)</w:t>
      </w:r>
    </w:p>
    <w:p w:rsidR="00575E95" w:rsidRPr="002205F1" w:rsidRDefault="00575E95" w:rsidP="002205F1">
      <w:pPr>
        <w:spacing w:after="0" w:line="240" w:lineRule="auto"/>
        <w:ind w:firstLine="709"/>
        <w:contextualSpacing/>
        <w:rPr>
          <w:rFonts w:ascii="Times New Roman" w:hAnsi="Times New Roman" w:cs="Times New Roman"/>
          <w:sz w:val="20"/>
          <w:szCs w:val="20"/>
        </w:rPr>
      </w:pPr>
      <w:r w:rsidRPr="002205F1">
        <w:rPr>
          <w:rFonts w:ascii="Times New Roman" w:hAnsi="Times New Roman" w:cs="Times New Roman"/>
          <w:color w:val="000000"/>
          <w:sz w:val="20"/>
          <w:szCs w:val="20"/>
        </w:rPr>
        <w:t>Где:</w:t>
      </w:r>
    </w:p>
    <w:p w:rsidR="00575E95" w:rsidRPr="002205F1" w:rsidRDefault="00575E95" w:rsidP="002205F1">
      <w:pPr>
        <w:spacing w:after="0" w:line="240" w:lineRule="auto"/>
        <w:ind w:firstLine="709"/>
        <w:contextualSpacing/>
        <w:jc w:val="both"/>
        <w:rPr>
          <w:rFonts w:ascii="Times New Roman" w:hAnsi="Times New Roman" w:cs="Times New Roman"/>
          <w:sz w:val="20"/>
          <w:szCs w:val="20"/>
        </w:rPr>
      </w:pPr>
      <w:proofErr w:type="spellStart"/>
      <w:r w:rsidRPr="002205F1">
        <w:rPr>
          <w:rFonts w:ascii="Times New Roman" w:hAnsi="Times New Roman" w:cs="Times New Roman"/>
          <w:sz w:val="20"/>
          <w:szCs w:val="20"/>
        </w:rPr>
        <w:t>ФОТ</w:t>
      </w:r>
      <w:r w:rsidRPr="002205F1">
        <w:rPr>
          <w:rFonts w:ascii="Times New Roman" w:hAnsi="Times New Roman" w:cs="Times New Roman"/>
          <w:sz w:val="20"/>
          <w:szCs w:val="20"/>
          <w:vertAlign w:val="subscript"/>
        </w:rPr>
        <w:t>г</w:t>
      </w:r>
      <w:proofErr w:type="spellEnd"/>
      <w:r w:rsidRPr="002205F1">
        <w:rPr>
          <w:rFonts w:ascii="Times New Roman" w:hAnsi="Times New Roman" w:cs="Times New Roman"/>
          <w:sz w:val="20"/>
          <w:szCs w:val="20"/>
          <w:vertAlign w:val="subscript"/>
        </w:rPr>
        <w:t xml:space="preserve"> </w:t>
      </w:r>
      <w:r w:rsidRPr="002205F1">
        <w:rPr>
          <w:rFonts w:ascii="Times New Roman" w:hAnsi="Times New Roman" w:cs="Times New Roman"/>
          <w:sz w:val="20"/>
          <w:szCs w:val="20"/>
        </w:rPr>
        <w:t>–</w:t>
      </w:r>
      <w:r w:rsidRPr="002205F1">
        <w:rPr>
          <w:rFonts w:ascii="Times New Roman" w:hAnsi="Times New Roman" w:cs="Times New Roman"/>
          <w:sz w:val="20"/>
          <w:szCs w:val="20"/>
          <w:vertAlign w:val="subscript"/>
        </w:rPr>
        <w:t xml:space="preserve"> </w:t>
      </w:r>
      <w:r w:rsidRPr="002205F1">
        <w:rPr>
          <w:rFonts w:ascii="Times New Roman" w:hAnsi="Times New Roman" w:cs="Times New Roman"/>
          <w:sz w:val="20"/>
          <w:szCs w:val="20"/>
        </w:rPr>
        <w:t xml:space="preserve">размер годового фонда оплаты труда с начислениями Председателя КСП Приволжского муниципального района, осуществляющего переданные полномочия. </w:t>
      </w:r>
    </w:p>
    <w:p w:rsidR="00575E95" w:rsidRPr="002205F1" w:rsidRDefault="00575E95" w:rsidP="002205F1">
      <w:pPr>
        <w:spacing w:after="0" w:line="240" w:lineRule="auto"/>
        <w:ind w:firstLine="709"/>
        <w:contextualSpacing/>
        <w:jc w:val="both"/>
        <w:rPr>
          <w:rFonts w:ascii="Times New Roman" w:hAnsi="Times New Roman" w:cs="Times New Roman"/>
          <w:sz w:val="20"/>
          <w:szCs w:val="20"/>
        </w:rPr>
      </w:pPr>
      <w:r w:rsidRPr="002205F1">
        <w:rPr>
          <w:rFonts w:ascii="Times New Roman" w:hAnsi="Times New Roman" w:cs="Times New Roman"/>
          <w:color w:val="000000"/>
          <w:sz w:val="20"/>
          <w:szCs w:val="20"/>
        </w:rPr>
        <w:t>0,20% – доля рабочего времени, затраченного на осуществление переданных полномочий (20 % рабочего времени);</w:t>
      </w:r>
    </w:p>
    <w:p w:rsidR="00575E95" w:rsidRPr="002205F1" w:rsidRDefault="00575E95" w:rsidP="002205F1">
      <w:pPr>
        <w:spacing w:after="0" w:line="240" w:lineRule="auto"/>
        <w:ind w:firstLine="709"/>
        <w:contextualSpacing/>
        <w:jc w:val="both"/>
        <w:rPr>
          <w:rFonts w:ascii="Times New Roman" w:hAnsi="Times New Roman" w:cs="Times New Roman"/>
          <w:color w:val="000000"/>
          <w:sz w:val="20"/>
          <w:szCs w:val="20"/>
        </w:rPr>
      </w:pPr>
      <w:r w:rsidRPr="002205F1">
        <w:rPr>
          <w:rFonts w:ascii="Times New Roman" w:hAnsi="Times New Roman" w:cs="Times New Roman"/>
          <w:color w:val="000000"/>
          <w:sz w:val="20"/>
          <w:szCs w:val="20"/>
        </w:rPr>
        <w:t>5 – количество поселений, входящих в состав Приволжского муниципального района.</w:t>
      </w:r>
    </w:p>
    <w:p w:rsidR="00575E95" w:rsidRPr="002205F1" w:rsidRDefault="00575E95" w:rsidP="002205F1">
      <w:pPr>
        <w:spacing w:after="0" w:line="240" w:lineRule="auto"/>
        <w:ind w:firstLine="709"/>
        <w:contextualSpacing/>
        <w:jc w:val="both"/>
        <w:rPr>
          <w:rFonts w:ascii="Times New Roman" w:hAnsi="Times New Roman" w:cs="Times New Roman"/>
          <w:color w:val="000000"/>
          <w:sz w:val="20"/>
          <w:szCs w:val="20"/>
        </w:rPr>
      </w:pPr>
    </w:p>
    <w:tbl>
      <w:tblPr>
        <w:tblStyle w:val="a9"/>
        <w:tblW w:w="0" w:type="auto"/>
        <w:tblLayout w:type="fixed"/>
        <w:tblLook w:val="04A0" w:firstRow="1" w:lastRow="0" w:firstColumn="1" w:lastColumn="0" w:noHBand="0" w:noVBand="1"/>
      </w:tblPr>
      <w:tblGrid>
        <w:gridCol w:w="1668"/>
        <w:gridCol w:w="1842"/>
        <w:gridCol w:w="1276"/>
        <w:gridCol w:w="1559"/>
        <w:gridCol w:w="1650"/>
        <w:gridCol w:w="1719"/>
      </w:tblGrid>
      <w:tr w:rsidR="00575E95" w:rsidRPr="002205F1" w:rsidTr="00575E95">
        <w:tc>
          <w:tcPr>
            <w:tcW w:w="1668" w:type="dxa"/>
          </w:tcPr>
          <w:p w:rsidR="00575E95" w:rsidRPr="002205F1" w:rsidRDefault="00575E95" w:rsidP="002205F1">
            <w:pPr>
              <w:contextualSpacing/>
              <w:jc w:val="both"/>
              <w:rPr>
                <w:rFonts w:ascii="Times New Roman" w:hAnsi="Times New Roman" w:cs="Times New Roman"/>
                <w:color w:val="000000"/>
                <w:sz w:val="20"/>
                <w:szCs w:val="20"/>
              </w:rPr>
            </w:pPr>
            <w:r w:rsidRPr="002205F1">
              <w:rPr>
                <w:rFonts w:ascii="Times New Roman" w:hAnsi="Times New Roman" w:cs="Times New Roman"/>
                <w:b/>
                <w:bCs/>
                <w:sz w:val="20"/>
                <w:szCs w:val="20"/>
              </w:rPr>
              <w:t>Наименование муниципального образования</w:t>
            </w:r>
          </w:p>
        </w:tc>
        <w:tc>
          <w:tcPr>
            <w:tcW w:w="1842" w:type="dxa"/>
          </w:tcPr>
          <w:p w:rsidR="00575E95" w:rsidRPr="002205F1" w:rsidRDefault="00575E95" w:rsidP="002205F1">
            <w:pPr>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Объем межбюджетных трансфертов на 2020 год, руб.</w:t>
            </w:r>
          </w:p>
          <w:p w:rsidR="00575E95" w:rsidRPr="002205F1" w:rsidRDefault="00575E95" w:rsidP="002205F1">
            <w:pPr>
              <w:contextualSpacing/>
              <w:jc w:val="center"/>
              <w:rPr>
                <w:rFonts w:ascii="Times New Roman" w:hAnsi="Times New Roman" w:cs="Times New Roman"/>
                <w:color w:val="000000"/>
                <w:sz w:val="20"/>
                <w:szCs w:val="20"/>
              </w:rPr>
            </w:pPr>
            <w:r w:rsidRPr="002205F1">
              <w:rPr>
                <w:rFonts w:ascii="Times New Roman" w:hAnsi="Times New Roman" w:cs="Times New Roman"/>
                <w:b/>
                <w:bCs/>
                <w:sz w:val="20"/>
                <w:szCs w:val="20"/>
              </w:rPr>
              <w:t>С</w:t>
            </w:r>
          </w:p>
        </w:tc>
        <w:tc>
          <w:tcPr>
            <w:tcW w:w="1276" w:type="dxa"/>
          </w:tcPr>
          <w:p w:rsidR="00575E95" w:rsidRPr="002205F1" w:rsidRDefault="00575E95" w:rsidP="002205F1">
            <w:pPr>
              <w:contextualSpacing/>
              <w:jc w:val="center"/>
              <w:rPr>
                <w:rFonts w:ascii="Times New Roman" w:hAnsi="Times New Roman" w:cs="Times New Roman"/>
                <w:b/>
                <w:sz w:val="20"/>
                <w:szCs w:val="20"/>
              </w:rPr>
            </w:pPr>
            <w:r w:rsidRPr="002205F1">
              <w:rPr>
                <w:rFonts w:ascii="Times New Roman" w:hAnsi="Times New Roman" w:cs="Times New Roman"/>
                <w:b/>
                <w:sz w:val="20"/>
                <w:szCs w:val="20"/>
              </w:rPr>
              <w:t>доля рабочего времени</w:t>
            </w:r>
          </w:p>
          <w:p w:rsidR="00575E95" w:rsidRPr="002205F1" w:rsidRDefault="00575E95" w:rsidP="002205F1">
            <w:pPr>
              <w:contextualSpacing/>
              <w:jc w:val="center"/>
              <w:rPr>
                <w:rFonts w:ascii="Times New Roman" w:hAnsi="Times New Roman" w:cs="Times New Roman"/>
                <w:color w:val="000000"/>
                <w:sz w:val="20"/>
                <w:szCs w:val="20"/>
              </w:rPr>
            </w:pPr>
            <w:r w:rsidRPr="002205F1">
              <w:rPr>
                <w:rFonts w:ascii="Times New Roman" w:hAnsi="Times New Roman" w:cs="Times New Roman"/>
                <w:b/>
                <w:sz w:val="20"/>
                <w:szCs w:val="20"/>
              </w:rPr>
              <w:t>в %</w:t>
            </w:r>
          </w:p>
        </w:tc>
        <w:tc>
          <w:tcPr>
            <w:tcW w:w="1559" w:type="dxa"/>
            <w:vAlign w:val="center"/>
          </w:tcPr>
          <w:p w:rsidR="00575E95" w:rsidRPr="002205F1" w:rsidRDefault="00575E95" w:rsidP="002205F1">
            <w:pPr>
              <w:contextualSpacing/>
              <w:jc w:val="center"/>
              <w:rPr>
                <w:rFonts w:ascii="Times New Roman" w:hAnsi="Times New Roman" w:cs="Times New Roman"/>
                <w:b/>
                <w:bCs/>
                <w:sz w:val="20"/>
                <w:szCs w:val="20"/>
              </w:rPr>
            </w:pPr>
            <w:r w:rsidRPr="002205F1">
              <w:rPr>
                <w:rFonts w:ascii="Times New Roman" w:hAnsi="Times New Roman" w:cs="Times New Roman"/>
                <w:b/>
                <w:sz w:val="20"/>
                <w:szCs w:val="20"/>
              </w:rPr>
              <w:t>(ОТ)</w:t>
            </w:r>
            <w:r w:rsidRPr="002205F1">
              <w:rPr>
                <w:rFonts w:ascii="Times New Roman" w:hAnsi="Times New Roman" w:cs="Times New Roman"/>
                <w:b/>
                <w:bCs/>
                <w:sz w:val="20"/>
                <w:szCs w:val="20"/>
              </w:rPr>
              <w:t xml:space="preserve"> </w:t>
            </w:r>
            <w:r w:rsidRPr="002205F1">
              <w:rPr>
                <w:rFonts w:ascii="Times New Roman" w:hAnsi="Times New Roman" w:cs="Times New Roman"/>
                <w:b/>
                <w:sz w:val="20"/>
                <w:szCs w:val="20"/>
              </w:rPr>
              <w:t xml:space="preserve">Объем стандартных расходов на оплату труда </w:t>
            </w:r>
            <w:r w:rsidRPr="002205F1">
              <w:rPr>
                <w:rFonts w:ascii="Times New Roman" w:hAnsi="Times New Roman" w:cs="Times New Roman"/>
                <w:b/>
                <w:bCs/>
                <w:sz w:val="20"/>
                <w:szCs w:val="20"/>
              </w:rPr>
              <w:t>на 2020 год, руб.</w:t>
            </w:r>
          </w:p>
          <w:p w:rsidR="00575E95" w:rsidRPr="002205F1" w:rsidRDefault="00575E95" w:rsidP="002205F1">
            <w:pPr>
              <w:contextualSpacing/>
              <w:jc w:val="center"/>
              <w:rPr>
                <w:rFonts w:ascii="Times New Roman" w:hAnsi="Times New Roman" w:cs="Times New Roman"/>
                <w:b/>
                <w:sz w:val="20"/>
                <w:szCs w:val="20"/>
              </w:rPr>
            </w:pPr>
            <w:r w:rsidRPr="002205F1">
              <w:rPr>
                <w:rFonts w:ascii="Times New Roman" w:hAnsi="Times New Roman" w:cs="Times New Roman"/>
                <w:b/>
                <w:sz w:val="20"/>
                <w:szCs w:val="20"/>
              </w:rPr>
              <w:t xml:space="preserve">ОТ = </w:t>
            </w:r>
            <w:proofErr w:type="spellStart"/>
            <w:r w:rsidRPr="002205F1">
              <w:rPr>
                <w:rFonts w:ascii="Times New Roman" w:hAnsi="Times New Roman" w:cs="Times New Roman"/>
                <w:b/>
                <w:sz w:val="20"/>
                <w:szCs w:val="20"/>
              </w:rPr>
              <w:t>ФОТ</w:t>
            </w:r>
            <w:r w:rsidRPr="002205F1">
              <w:rPr>
                <w:rFonts w:ascii="Times New Roman" w:hAnsi="Times New Roman" w:cs="Times New Roman"/>
                <w:b/>
                <w:sz w:val="20"/>
                <w:szCs w:val="20"/>
                <w:vertAlign w:val="subscript"/>
              </w:rPr>
              <w:t>г</w:t>
            </w:r>
            <w:proofErr w:type="spellEnd"/>
            <w:r w:rsidRPr="002205F1">
              <w:rPr>
                <w:rFonts w:ascii="Times New Roman" w:hAnsi="Times New Roman" w:cs="Times New Roman"/>
                <w:b/>
                <w:sz w:val="20"/>
                <w:szCs w:val="20"/>
              </w:rPr>
              <w:t>/5</w:t>
            </w:r>
          </w:p>
        </w:tc>
        <w:tc>
          <w:tcPr>
            <w:tcW w:w="1650" w:type="dxa"/>
          </w:tcPr>
          <w:p w:rsidR="00575E95" w:rsidRPr="002205F1" w:rsidRDefault="00575E95" w:rsidP="002205F1">
            <w:pPr>
              <w:shd w:val="clear" w:color="auto" w:fill="FFFFFF"/>
              <w:contextualSpacing/>
              <w:jc w:val="center"/>
              <w:rPr>
                <w:rFonts w:ascii="Times New Roman" w:hAnsi="Times New Roman" w:cs="Times New Roman"/>
                <w:b/>
                <w:sz w:val="20"/>
                <w:szCs w:val="20"/>
              </w:rPr>
            </w:pPr>
            <w:r w:rsidRPr="002205F1">
              <w:rPr>
                <w:rFonts w:ascii="Times New Roman" w:hAnsi="Times New Roman" w:cs="Times New Roman"/>
                <w:b/>
                <w:sz w:val="20"/>
                <w:szCs w:val="20"/>
              </w:rPr>
              <w:t>М</w:t>
            </w:r>
            <w:r w:rsidRPr="002205F1">
              <w:rPr>
                <w:rFonts w:ascii="Times New Roman" w:hAnsi="Times New Roman" w:cs="Times New Roman"/>
                <w:b/>
                <w:sz w:val="20"/>
                <w:szCs w:val="20"/>
                <w:lang w:val="en-US"/>
              </w:rPr>
              <w:t>Z</w:t>
            </w:r>
            <w:r w:rsidRPr="002205F1">
              <w:rPr>
                <w:rFonts w:ascii="Times New Roman" w:hAnsi="Times New Roman" w:cs="Times New Roman"/>
                <w:b/>
                <w:sz w:val="20"/>
                <w:szCs w:val="20"/>
              </w:rPr>
              <w:t xml:space="preserve"> коэффициент материальных затрат</w:t>
            </w:r>
          </w:p>
          <w:p w:rsidR="00575E95" w:rsidRPr="002205F1" w:rsidRDefault="00575E95" w:rsidP="002205F1">
            <w:pPr>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от</w:t>
            </w:r>
          </w:p>
          <w:p w:rsidR="00575E95" w:rsidRPr="002205F1" w:rsidRDefault="00575E95" w:rsidP="002205F1">
            <w:pPr>
              <w:contextualSpacing/>
              <w:jc w:val="center"/>
              <w:rPr>
                <w:rFonts w:ascii="Times New Roman" w:hAnsi="Times New Roman" w:cs="Times New Roman"/>
                <w:color w:val="000000"/>
                <w:sz w:val="20"/>
                <w:szCs w:val="20"/>
              </w:rPr>
            </w:pPr>
            <w:r w:rsidRPr="002205F1">
              <w:rPr>
                <w:rFonts w:ascii="Times New Roman" w:hAnsi="Times New Roman" w:cs="Times New Roman"/>
                <w:b/>
                <w:bCs/>
                <w:sz w:val="20"/>
                <w:szCs w:val="20"/>
              </w:rPr>
              <w:t>0,1-3%</w:t>
            </w:r>
          </w:p>
        </w:tc>
        <w:tc>
          <w:tcPr>
            <w:tcW w:w="1719" w:type="dxa"/>
          </w:tcPr>
          <w:p w:rsidR="00575E95" w:rsidRPr="002205F1" w:rsidRDefault="00575E95" w:rsidP="002205F1">
            <w:pPr>
              <w:contextualSpacing/>
              <w:jc w:val="center"/>
              <w:rPr>
                <w:rFonts w:ascii="Times New Roman" w:hAnsi="Times New Roman" w:cs="Times New Roman"/>
                <w:color w:val="000000"/>
                <w:sz w:val="20"/>
                <w:szCs w:val="20"/>
              </w:rPr>
            </w:pPr>
            <w:r w:rsidRPr="002205F1">
              <w:rPr>
                <w:rFonts w:ascii="Times New Roman" w:hAnsi="Times New Roman" w:cs="Times New Roman"/>
                <w:b/>
                <w:bCs/>
                <w:sz w:val="20"/>
                <w:szCs w:val="20"/>
              </w:rPr>
              <w:t>Коэффициент объема работ</w:t>
            </w:r>
          </w:p>
        </w:tc>
      </w:tr>
      <w:tr w:rsidR="00575E95" w:rsidRPr="002205F1" w:rsidTr="00575E95">
        <w:tc>
          <w:tcPr>
            <w:tcW w:w="1668" w:type="dxa"/>
          </w:tcPr>
          <w:p w:rsidR="00575E95" w:rsidRPr="002205F1" w:rsidRDefault="00575E95" w:rsidP="002205F1">
            <w:pPr>
              <w:contextualSpacing/>
              <w:jc w:val="both"/>
              <w:rPr>
                <w:rFonts w:ascii="Times New Roman" w:hAnsi="Times New Roman" w:cs="Times New Roman"/>
                <w:b/>
                <w:color w:val="000000"/>
                <w:sz w:val="20"/>
                <w:szCs w:val="20"/>
              </w:rPr>
            </w:pPr>
            <w:r w:rsidRPr="002205F1">
              <w:rPr>
                <w:rFonts w:ascii="Times New Roman" w:hAnsi="Times New Roman" w:cs="Times New Roman"/>
                <w:b/>
                <w:sz w:val="20"/>
                <w:szCs w:val="20"/>
              </w:rPr>
              <w:t>Плесское городское поселение</w:t>
            </w:r>
          </w:p>
        </w:tc>
        <w:tc>
          <w:tcPr>
            <w:tcW w:w="1842" w:type="dxa"/>
            <w:vAlign w:val="center"/>
          </w:tcPr>
          <w:p w:rsidR="00575E95" w:rsidRPr="002205F1" w:rsidRDefault="00575E95" w:rsidP="002205F1">
            <w:pPr>
              <w:contextualSpacing/>
              <w:jc w:val="center"/>
              <w:rPr>
                <w:rFonts w:ascii="Times New Roman" w:hAnsi="Times New Roman" w:cs="Times New Roman"/>
                <w:b/>
                <w:sz w:val="20"/>
                <w:szCs w:val="20"/>
              </w:rPr>
            </w:pPr>
            <w:r w:rsidRPr="002205F1">
              <w:rPr>
                <w:rFonts w:ascii="Times New Roman" w:hAnsi="Times New Roman" w:cs="Times New Roman"/>
                <w:b/>
                <w:sz w:val="20"/>
                <w:szCs w:val="20"/>
              </w:rPr>
              <w:t>35 272,27</w:t>
            </w:r>
          </w:p>
        </w:tc>
        <w:tc>
          <w:tcPr>
            <w:tcW w:w="1276" w:type="dxa"/>
          </w:tcPr>
          <w:p w:rsidR="00575E95" w:rsidRPr="002205F1" w:rsidRDefault="00575E95" w:rsidP="002205F1">
            <w:pPr>
              <w:contextualSpacing/>
              <w:jc w:val="center"/>
              <w:rPr>
                <w:rFonts w:ascii="Times New Roman" w:hAnsi="Times New Roman" w:cs="Times New Roman"/>
                <w:sz w:val="20"/>
                <w:szCs w:val="20"/>
              </w:rPr>
            </w:pPr>
          </w:p>
          <w:p w:rsidR="00575E95" w:rsidRPr="002205F1" w:rsidRDefault="00575E95" w:rsidP="002205F1">
            <w:pPr>
              <w:contextualSpacing/>
              <w:jc w:val="center"/>
              <w:rPr>
                <w:rFonts w:ascii="Times New Roman" w:hAnsi="Times New Roman" w:cs="Times New Roman"/>
                <w:sz w:val="20"/>
                <w:szCs w:val="20"/>
              </w:rPr>
            </w:pPr>
            <w:r w:rsidRPr="002205F1">
              <w:rPr>
                <w:rFonts w:ascii="Times New Roman" w:hAnsi="Times New Roman" w:cs="Times New Roman"/>
                <w:sz w:val="20"/>
                <w:szCs w:val="20"/>
              </w:rPr>
              <w:t>0,20</w:t>
            </w:r>
          </w:p>
        </w:tc>
        <w:tc>
          <w:tcPr>
            <w:tcW w:w="1559" w:type="dxa"/>
            <w:vAlign w:val="center"/>
          </w:tcPr>
          <w:p w:rsidR="00575E95" w:rsidRPr="002205F1" w:rsidRDefault="00575E95" w:rsidP="002205F1">
            <w:pPr>
              <w:contextualSpacing/>
              <w:jc w:val="center"/>
              <w:rPr>
                <w:rFonts w:ascii="Times New Roman" w:hAnsi="Times New Roman" w:cs="Times New Roman"/>
                <w:sz w:val="20"/>
                <w:szCs w:val="20"/>
              </w:rPr>
            </w:pPr>
            <w:r w:rsidRPr="002205F1">
              <w:rPr>
                <w:rFonts w:ascii="Times New Roman" w:hAnsi="Times New Roman" w:cs="Times New Roman"/>
                <w:sz w:val="20"/>
                <w:szCs w:val="20"/>
              </w:rPr>
              <w:t>130 444,80</w:t>
            </w:r>
          </w:p>
        </w:tc>
        <w:tc>
          <w:tcPr>
            <w:tcW w:w="1650" w:type="dxa"/>
            <w:vAlign w:val="center"/>
          </w:tcPr>
          <w:p w:rsidR="00575E95" w:rsidRPr="002205F1" w:rsidRDefault="00575E95" w:rsidP="002205F1">
            <w:pPr>
              <w:contextualSpacing/>
              <w:jc w:val="center"/>
              <w:rPr>
                <w:rFonts w:ascii="Times New Roman" w:hAnsi="Times New Roman" w:cs="Times New Roman"/>
                <w:sz w:val="20"/>
                <w:szCs w:val="20"/>
              </w:rPr>
            </w:pPr>
            <w:r w:rsidRPr="002205F1">
              <w:rPr>
                <w:rFonts w:ascii="Times New Roman" w:hAnsi="Times New Roman" w:cs="Times New Roman"/>
                <w:sz w:val="20"/>
                <w:szCs w:val="20"/>
              </w:rPr>
              <w:t>1,3</w:t>
            </w:r>
          </w:p>
        </w:tc>
        <w:tc>
          <w:tcPr>
            <w:tcW w:w="1719" w:type="dxa"/>
            <w:vAlign w:val="center"/>
          </w:tcPr>
          <w:p w:rsidR="00575E95" w:rsidRPr="002205F1" w:rsidRDefault="00575E95" w:rsidP="002205F1">
            <w:pPr>
              <w:contextualSpacing/>
              <w:jc w:val="center"/>
              <w:rPr>
                <w:rFonts w:ascii="Times New Roman" w:hAnsi="Times New Roman" w:cs="Times New Roman"/>
                <w:sz w:val="20"/>
                <w:szCs w:val="20"/>
              </w:rPr>
            </w:pPr>
            <w:r w:rsidRPr="002205F1">
              <w:rPr>
                <w:rFonts w:ascii="Times New Roman" w:hAnsi="Times New Roman" w:cs="Times New Roman"/>
                <w:sz w:val="20"/>
                <w:szCs w:val="20"/>
              </w:rPr>
              <w:t>1,04</w:t>
            </w:r>
          </w:p>
        </w:tc>
      </w:tr>
    </w:tbl>
    <w:p w:rsidR="00575E95" w:rsidRPr="002205F1" w:rsidRDefault="00575E95" w:rsidP="002205F1">
      <w:pPr>
        <w:spacing w:after="0" w:line="240" w:lineRule="auto"/>
        <w:contextualSpacing/>
        <w:rPr>
          <w:rFonts w:ascii="Times New Roman" w:hAnsi="Times New Roman" w:cs="Times New Roman"/>
          <w:sz w:val="20"/>
          <w:szCs w:val="20"/>
        </w:rPr>
      </w:pPr>
    </w:p>
    <w:p w:rsidR="00575E95" w:rsidRPr="002205F1" w:rsidRDefault="00575E95" w:rsidP="002205F1">
      <w:pPr>
        <w:spacing w:after="0" w:line="240" w:lineRule="auto"/>
        <w:ind w:firstLine="709"/>
        <w:contextualSpacing/>
        <w:rPr>
          <w:rFonts w:ascii="Times New Roman" w:hAnsi="Times New Roman" w:cs="Times New Roman"/>
          <w:sz w:val="20"/>
          <w:szCs w:val="20"/>
        </w:rPr>
      </w:pPr>
      <w:r w:rsidRPr="002205F1">
        <w:rPr>
          <w:rFonts w:ascii="Times New Roman" w:hAnsi="Times New Roman" w:cs="Times New Roman"/>
          <w:sz w:val="20"/>
          <w:szCs w:val="20"/>
        </w:rPr>
        <w:t>3. Коэффициент объема работ (ОР) равен отношению объема расходов бюджета поселения в последнем отчетном году к среднему объему расходов бюджета поселения в последнем отчетном году.</w:t>
      </w:r>
    </w:p>
    <w:p w:rsidR="00575E95" w:rsidRPr="002205F1" w:rsidRDefault="00575E95" w:rsidP="002205F1">
      <w:pPr>
        <w:spacing w:after="0" w:line="240" w:lineRule="auto"/>
        <w:ind w:firstLine="709"/>
        <w:contextualSpacing/>
        <w:rPr>
          <w:rFonts w:ascii="Times New Roman" w:hAnsi="Times New Roman" w:cs="Times New Roman"/>
          <w:sz w:val="20"/>
          <w:szCs w:val="20"/>
        </w:rPr>
      </w:pPr>
    </w:p>
    <w:tbl>
      <w:tblPr>
        <w:tblW w:w="9759"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2530"/>
        <w:gridCol w:w="2552"/>
        <w:gridCol w:w="2551"/>
        <w:gridCol w:w="2126"/>
      </w:tblGrid>
      <w:tr w:rsidR="00575E95" w:rsidRPr="002205F1" w:rsidTr="00575E95">
        <w:trPr>
          <w:trHeight w:val="105"/>
          <w:tblCellSpacing w:w="0" w:type="dxa"/>
        </w:trPr>
        <w:tc>
          <w:tcPr>
            <w:tcW w:w="253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b/>
                <w:bCs/>
                <w:sz w:val="20"/>
                <w:szCs w:val="20"/>
              </w:rPr>
              <w:t xml:space="preserve">Наименование муниципального образования </w:t>
            </w:r>
          </w:p>
        </w:tc>
        <w:tc>
          <w:tcPr>
            <w:tcW w:w="2552"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75E95" w:rsidRPr="002205F1" w:rsidRDefault="00575E95" w:rsidP="002205F1">
            <w:pPr>
              <w:spacing w:after="0" w:line="240" w:lineRule="auto"/>
              <w:contextualSpacing/>
              <w:jc w:val="center"/>
              <w:rPr>
                <w:rFonts w:ascii="Times New Roman" w:hAnsi="Times New Roman" w:cs="Times New Roman"/>
                <w:sz w:val="20"/>
                <w:szCs w:val="20"/>
              </w:rPr>
            </w:pPr>
            <w:r w:rsidRPr="002205F1">
              <w:rPr>
                <w:rFonts w:ascii="Times New Roman" w:hAnsi="Times New Roman" w:cs="Times New Roman"/>
                <w:b/>
                <w:bCs/>
                <w:sz w:val="20"/>
                <w:szCs w:val="20"/>
              </w:rPr>
              <w:t>Объем расходов за 2017 г.,</w:t>
            </w:r>
          </w:p>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b/>
                <w:bCs/>
                <w:sz w:val="20"/>
                <w:szCs w:val="20"/>
              </w:rPr>
              <w:t>тыс. руб.</w:t>
            </w:r>
          </w:p>
        </w:tc>
        <w:tc>
          <w:tcPr>
            <w:tcW w:w="2551" w:type="dxa"/>
            <w:tcBorders>
              <w:top w:val="outset" w:sz="6" w:space="0" w:color="00000A"/>
              <w:left w:val="outset" w:sz="6" w:space="0" w:color="00000A"/>
              <w:bottom w:val="outset" w:sz="6" w:space="0" w:color="00000A"/>
              <w:right w:val="outset" w:sz="6" w:space="0" w:color="00000A"/>
            </w:tcBorders>
            <w:shd w:val="clear" w:color="auto" w:fill="FFFFFF"/>
          </w:tcPr>
          <w:p w:rsidR="00575E95" w:rsidRPr="002205F1" w:rsidRDefault="00575E95" w:rsidP="002205F1">
            <w:pPr>
              <w:spacing w:after="0" w:line="240" w:lineRule="auto"/>
              <w:contextualSpacing/>
              <w:jc w:val="center"/>
              <w:rPr>
                <w:rFonts w:ascii="Times New Roman" w:hAnsi="Times New Roman" w:cs="Times New Roman"/>
                <w:sz w:val="20"/>
                <w:szCs w:val="20"/>
              </w:rPr>
            </w:pPr>
            <w:r w:rsidRPr="002205F1">
              <w:rPr>
                <w:rFonts w:ascii="Times New Roman" w:hAnsi="Times New Roman" w:cs="Times New Roman"/>
                <w:b/>
                <w:bCs/>
                <w:sz w:val="20"/>
                <w:szCs w:val="20"/>
              </w:rPr>
              <w:t>Объем расходов за 2018 г.,</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тыс. руб.</w:t>
            </w:r>
          </w:p>
        </w:tc>
        <w:tc>
          <w:tcPr>
            <w:tcW w:w="212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b/>
                <w:bCs/>
                <w:sz w:val="20"/>
                <w:szCs w:val="20"/>
              </w:rPr>
              <w:t>Коэффициент объема работ</w:t>
            </w:r>
          </w:p>
        </w:tc>
      </w:tr>
      <w:tr w:rsidR="00575E95" w:rsidRPr="002205F1" w:rsidTr="00575E95">
        <w:trPr>
          <w:trHeight w:val="120"/>
          <w:tblCellSpacing w:w="0" w:type="dxa"/>
        </w:trPr>
        <w:tc>
          <w:tcPr>
            <w:tcW w:w="253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Плесское городское поселение</w:t>
            </w:r>
          </w:p>
        </w:tc>
        <w:tc>
          <w:tcPr>
            <w:tcW w:w="2552"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47 681,35</w:t>
            </w:r>
          </w:p>
        </w:tc>
        <w:tc>
          <w:tcPr>
            <w:tcW w:w="2551"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47 880, 65</w:t>
            </w:r>
          </w:p>
        </w:tc>
        <w:tc>
          <w:tcPr>
            <w:tcW w:w="2126"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1,04</w:t>
            </w:r>
          </w:p>
        </w:tc>
      </w:tr>
    </w:tbl>
    <w:p w:rsidR="00575E95" w:rsidRPr="002205F1" w:rsidRDefault="00575E95" w:rsidP="002205F1">
      <w:pPr>
        <w:spacing w:after="0" w:line="240" w:lineRule="auto"/>
        <w:contextualSpacing/>
        <w:rPr>
          <w:rFonts w:ascii="Times New Roman" w:hAnsi="Times New Roman" w:cs="Times New Roman"/>
          <w:sz w:val="20"/>
          <w:szCs w:val="20"/>
        </w:rPr>
      </w:pPr>
    </w:p>
    <w:p w:rsidR="00E45ED0" w:rsidRDefault="00E45ED0" w:rsidP="00E45ED0">
      <w:pPr>
        <w:spacing w:after="0"/>
        <w:contextualSpacing/>
        <w:jc w:val="center"/>
        <w:rPr>
          <w:rFonts w:ascii="Times New Roman" w:hAnsi="Times New Roman" w:cs="Times New Roman"/>
          <w:sz w:val="20"/>
          <w:szCs w:val="20"/>
        </w:rPr>
      </w:pPr>
    </w:p>
    <w:p w:rsidR="00575E95" w:rsidRPr="002205F1" w:rsidRDefault="00575E95" w:rsidP="00E45ED0">
      <w:pPr>
        <w:spacing w:after="0"/>
        <w:contextualSpacing/>
        <w:jc w:val="center"/>
        <w:rPr>
          <w:rFonts w:ascii="Times New Roman" w:hAnsi="Times New Roman" w:cs="Times New Roman"/>
          <w:sz w:val="20"/>
          <w:szCs w:val="20"/>
        </w:rPr>
      </w:pPr>
      <w:r w:rsidRPr="002205F1">
        <w:rPr>
          <w:rFonts w:ascii="Times New Roman" w:hAnsi="Times New Roman" w:cs="Times New Roman"/>
          <w:noProof/>
          <w:sz w:val="20"/>
          <w:szCs w:val="20"/>
          <w:lang w:eastAsia="ru-RU"/>
        </w:rPr>
        <w:lastRenderedPageBreak/>
        <w:drawing>
          <wp:inline distT="0" distB="0" distL="0" distR="0" wp14:anchorId="6CD17E6C" wp14:editId="3BEBF091">
            <wp:extent cx="475788" cy="558024"/>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575" cy="563639"/>
                    </a:xfrm>
                    <a:prstGeom prst="rect">
                      <a:avLst/>
                    </a:prstGeom>
                    <a:noFill/>
                    <a:ln>
                      <a:noFill/>
                    </a:ln>
                  </pic:spPr>
                </pic:pic>
              </a:graphicData>
            </a:graphic>
          </wp:inline>
        </w:drawing>
      </w:r>
    </w:p>
    <w:p w:rsidR="00575E95" w:rsidRPr="002205F1" w:rsidRDefault="00575E95" w:rsidP="00E45ED0">
      <w:pPr>
        <w:spacing w:after="0"/>
        <w:contextualSpacing/>
        <w:rPr>
          <w:rFonts w:ascii="Times New Roman" w:hAnsi="Times New Roman" w:cs="Times New Roman"/>
          <w:b/>
          <w:bCs/>
          <w:sz w:val="20"/>
          <w:szCs w:val="20"/>
        </w:rPr>
      </w:pPr>
      <w:r w:rsidRPr="002205F1">
        <w:rPr>
          <w:rFonts w:ascii="Times New Roman" w:hAnsi="Times New Roman" w:cs="Times New Roman"/>
          <w:sz w:val="20"/>
          <w:szCs w:val="20"/>
        </w:rPr>
        <w:t xml:space="preserve">                                              </w:t>
      </w:r>
      <w:r w:rsidR="00E45ED0">
        <w:rPr>
          <w:rFonts w:ascii="Times New Roman" w:hAnsi="Times New Roman" w:cs="Times New Roman"/>
          <w:sz w:val="20"/>
          <w:szCs w:val="20"/>
        </w:rPr>
        <w:t xml:space="preserve">                       </w:t>
      </w:r>
      <w:r w:rsidRPr="002205F1">
        <w:rPr>
          <w:rFonts w:ascii="Times New Roman" w:hAnsi="Times New Roman" w:cs="Times New Roman"/>
          <w:b/>
          <w:bCs/>
          <w:sz w:val="20"/>
          <w:szCs w:val="20"/>
        </w:rPr>
        <w:t>Совет Плёсского городского поселения</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Приволжского муниципального района</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Ивановской области  </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РЕШЕНИЕ  </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г. Плёс</w:t>
      </w:r>
    </w:p>
    <w:p w:rsidR="00575E95" w:rsidRPr="002205F1" w:rsidRDefault="00575E95" w:rsidP="002205F1">
      <w:pPr>
        <w:spacing w:after="0"/>
        <w:ind w:right="-104"/>
        <w:contextualSpacing/>
        <w:jc w:val="center"/>
        <w:rPr>
          <w:rFonts w:ascii="Times New Roman" w:hAnsi="Times New Roman" w:cs="Times New Roman"/>
          <w:b/>
          <w:sz w:val="20"/>
          <w:szCs w:val="20"/>
        </w:rPr>
      </w:pPr>
    </w:p>
    <w:p w:rsidR="00575E95" w:rsidRPr="002205F1" w:rsidRDefault="00E45ED0" w:rsidP="002205F1">
      <w:pPr>
        <w:tabs>
          <w:tab w:val="left" w:pos="570"/>
          <w:tab w:val="center" w:pos="4677"/>
        </w:tabs>
        <w:spacing w:after="0"/>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575E95" w:rsidRPr="002205F1">
        <w:rPr>
          <w:rFonts w:ascii="Times New Roman" w:hAnsi="Times New Roman" w:cs="Times New Roman"/>
          <w:b/>
          <w:sz w:val="20"/>
          <w:szCs w:val="20"/>
        </w:rPr>
        <w:t xml:space="preserve">от «25» ноября 2019 г.                                                           </w:t>
      </w:r>
      <w:r>
        <w:rPr>
          <w:rFonts w:ascii="Times New Roman" w:hAnsi="Times New Roman" w:cs="Times New Roman"/>
          <w:b/>
          <w:sz w:val="20"/>
          <w:szCs w:val="20"/>
        </w:rPr>
        <w:t xml:space="preserve">                                                </w:t>
      </w:r>
      <w:r w:rsidR="00575E95" w:rsidRPr="002205F1">
        <w:rPr>
          <w:rFonts w:ascii="Times New Roman" w:hAnsi="Times New Roman" w:cs="Times New Roman"/>
          <w:b/>
          <w:sz w:val="20"/>
          <w:szCs w:val="20"/>
        </w:rPr>
        <w:t xml:space="preserve">                 № 49</w:t>
      </w: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 xml:space="preserve">  </w:t>
      </w:r>
    </w:p>
    <w:p w:rsidR="00575E95" w:rsidRPr="002205F1" w:rsidRDefault="00575E95" w:rsidP="002205F1">
      <w:pPr>
        <w:widowControl w:val="0"/>
        <w:shd w:val="clear" w:color="auto" w:fill="FFFFFF"/>
        <w:autoSpaceDE w:val="0"/>
        <w:autoSpaceDN w:val="0"/>
        <w:adjustRightInd w:val="0"/>
        <w:spacing w:after="0"/>
        <w:ind w:left="5"/>
        <w:contextualSpacing/>
        <w:jc w:val="center"/>
        <w:rPr>
          <w:rFonts w:ascii="Times New Roman" w:hAnsi="Times New Roman" w:cs="Times New Roman"/>
          <w:b/>
          <w:bCs/>
          <w:spacing w:val="-1"/>
          <w:sz w:val="20"/>
          <w:szCs w:val="20"/>
        </w:rPr>
      </w:pPr>
      <w:r w:rsidRPr="002205F1">
        <w:rPr>
          <w:rFonts w:ascii="Times New Roman" w:hAnsi="Times New Roman" w:cs="Times New Roman"/>
          <w:b/>
          <w:sz w:val="20"/>
          <w:szCs w:val="20"/>
        </w:rPr>
        <w:t xml:space="preserve">О внесении изменений в решение </w:t>
      </w:r>
      <w:r w:rsidRPr="002205F1">
        <w:rPr>
          <w:rFonts w:ascii="Times New Roman" w:hAnsi="Times New Roman" w:cs="Times New Roman"/>
          <w:b/>
          <w:bCs/>
          <w:sz w:val="20"/>
          <w:szCs w:val="20"/>
        </w:rPr>
        <w:t>Совета Плёсского городского поселения Приволжского муниципального района Ивановской области от 26.11.2015 года № 68 «Об утверждении Положения об оплате труда</w:t>
      </w:r>
      <w:r w:rsidRPr="002205F1">
        <w:rPr>
          <w:rFonts w:ascii="Times New Roman" w:hAnsi="Times New Roman" w:cs="Times New Roman"/>
          <w:sz w:val="20"/>
          <w:szCs w:val="20"/>
        </w:rPr>
        <w:t xml:space="preserve"> </w:t>
      </w:r>
      <w:r w:rsidRPr="002205F1">
        <w:rPr>
          <w:rFonts w:ascii="Times New Roman" w:hAnsi="Times New Roman" w:cs="Times New Roman"/>
          <w:b/>
          <w:bCs/>
          <w:sz w:val="20"/>
          <w:szCs w:val="20"/>
        </w:rPr>
        <w:t>выборных должностных лиц местного</w:t>
      </w:r>
      <w:r w:rsidRPr="002205F1">
        <w:rPr>
          <w:rFonts w:ascii="Times New Roman" w:hAnsi="Times New Roman" w:cs="Times New Roman"/>
          <w:sz w:val="20"/>
          <w:szCs w:val="20"/>
        </w:rPr>
        <w:t xml:space="preserve"> </w:t>
      </w:r>
      <w:r w:rsidRPr="002205F1">
        <w:rPr>
          <w:rFonts w:ascii="Times New Roman" w:hAnsi="Times New Roman" w:cs="Times New Roman"/>
          <w:b/>
          <w:bCs/>
          <w:spacing w:val="-2"/>
          <w:sz w:val="20"/>
          <w:szCs w:val="20"/>
        </w:rPr>
        <w:t xml:space="preserve">самоуправления, осуществляющих свои полномочия </w:t>
      </w:r>
      <w:r w:rsidRPr="002205F1">
        <w:rPr>
          <w:rFonts w:ascii="Times New Roman" w:hAnsi="Times New Roman" w:cs="Times New Roman"/>
          <w:b/>
          <w:bCs/>
          <w:sz w:val="20"/>
          <w:szCs w:val="20"/>
        </w:rPr>
        <w:t>на постоянной основе в Плёсском городском поселении</w:t>
      </w:r>
      <w:r w:rsidRPr="002205F1">
        <w:rPr>
          <w:rFonts w:ascii="Times New Roman" w:hAnsi="Times New Roman" w:cs="Times New Roman"/>
          <w:b/>
          <w:bCs/>
          <w:spacing w:val="-1"/>
          <w:sz w:val="20"/>
          <w:szCs w:val="20"/>
        </w:rPr>
        <w:t>»</w:t>
      </w:r>
    </w:p>
    <w:p w:rsidR="00575E95" w:rsidRPr="002205F1" w:rsidRDefault="00575E95" w:rsidP="002205F1">
      <w:pPr>
        <w:pStyle w:val="ConsPlusNormal"/>
        <w:widowControl/>
        <w:ind w:firstLine="142"/>
        <w:contextualSpacing/>
        <w:jc w:val="both"/>
        <w:rPr>
          <w:rFonts w:ascii="Times New Roman" w:hAnsi="Times New Roman" w:cs="Times New Roman"/>
        </w:rPr>
      </w:pPr>
      <w:r w:rsidRPr="002205F1">
        <w:rPr>
          <w:rFonts w:ascii="Times New Roman" w:hAnsi="Times New Roman" w:cs="Times New Roman"/>
        </w:rPr>
        <w:t xml:space="preserve">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Ивановской области от 23.06.2008 № 72-ОЗ «О муниципальной службе в Ивановской области», Уставом Плёсского городского поселения, в целях материального обеспечения  и стимулирования профессиональной служебной деятельности по замещаемой выборной должности, обеспечения уровня реального содержания денежного вознаграждения и денежного поощрения выборных должностных лиц местного самоуправления, в связи с ростом потребительских цен на товары  и услуги, Совет Плёсского городского поселения </w:t>
      </w:r>
    </w:p>
    <w:p w:rsidR="00575E95" w:rsidRPr="002205F1" w:rsidRDefault="00575E95" w:rsidP="002205F1">
      <w:pPr>
        <w:pStyle w:val="ConsPlusNormal"/>
        <w:widowControl/>
        <w:ind w:firstLine="0"/>
        <w:contextualSpacing/>
        <w:jc w:val="center"/>
        <w:rPr>
          <w:rFonts w:ascii="Times New Roman" w:hAnsi="Times New Roman" w:cs="Times New Roman"/>
          <w:b/>
        </w:rPr>
      </w:pPr>
      <w:r w:rsidRPr="002205F1">
        <w:rPr>
          <w:rFonts w:ascii="Times New Roman" w:hAnsi="Times New Roman" w:cs="Times New Roman"/>
          <w:b/>
        </w:rPr>
        <w:t>РЕШИЛ:</w:t>
      </w:r>
    </w:p>
    <w:p w:rsidR="00575E95" w:rsidRPr="002205F1" w:rsidRDefault="00575E95" w:rsidP="002205F1">
      <w:pPr>
        <w:pStyle w:val="ConsPlusTitle"/>
        <w:contextualSpacing/>
        <w:jc w:val="both"/>
        <w:rPr>
          <w:rFonts w:ascii="Times New Roman" w:hAnsi="Times New Roman" w:cs="Times New Roman"/>
          <w:b w:val="0"/>
        </w:rPr>
      </w:pPr>
      <w:r w:rsidRPr="002205F1">
        <w:rPr>
          <w:rFonts w:ascii="Times New Roman" w:hAnsi="Times New Roman" w:cs="Times New Roman"/>
          <w:b w:val="0"/>
        </w:rPr>
        <w:t xml:space="preserve">          1. Внести изменения в Положение об оплате труда выборных должностных лиц местного самоуправления, осуществляющих свои полномочия на постоянной основе в Плёсском городском поселении:</w:t>
      </w:r>
    </w:p>
    <w:p w:rsidR="00575E95" w:rsidRPr="002205F1" w:rsidRDefault="00575E95" w:rsidP="002205F1">
      <w:pPr>
        <w:pStyle w:val="ConsPlusTitle"/>
        <w:contextualSpacing/>
        <w:jc w:val="both"/>
        <w:rPr>
          <w:rFonts w:ascii="Times New Roman" w:hAnsi="Times New Roman" w:cs="Times New Roman"/>
          <w:b w:val="0"/>
        </w:rPr>
      </w:pPr>
      <w:r w:rsidRPr="002205F1">
        <w:rPr>
          <w:rFonts w:ascii="Times New Roman" w:hAnsi="Times New Roman" w:cs="Times New Roman"/>
          <w:b w:val="0"/>
        </w:rPr>
        <w:t>1.1.  абзац 7 пункта 3 изложить в новой редакции «Установить должностной оклад для расчета ежемесячного денежного поощрения, ежемесячной процентной надбавки за работу со сведениями, составляющими государственную тайну, премии за достигнутые результаты работы и выплаты к ежегодному оплачиваемому отпуску, в следующем размере:</w:t>
      </w:r>
    </w:p>
    <w:p w:rsidR="00575E95" w:rsidRPr="002205F1" w:rsidRDefault="00575E95" w:rsidP="002205F1">
      <w:pPr>
        <w:pStyle w:val="ConsPlusTitle"/>
        <w:contextualSpacing/>
        <w:jc w:val="both"/>
        <w:rPr>
          <w:rFonts w:ascii="Times New Roman" w:hAnsi="Times New Roman" w:cs="Times New Roman"/>
          <w:b w:val="0"/>
        </w:rPr>
      </w:pPr>
      <w:r w:rsidRPr="002205F1">
        <w:rPr>
          <w:rFonts w:ascii="Times New Roman" w:hAnsi="Times New Roman" w:cs="Times New Roman"/>
          <w:b w:val="0"/>
        </w:rPr>
        <w:t xml:space="preserve">-  Глава Плёсского городского поселения – </w:t>
      </w:r>
      <w:r w:rsidRPr="002205F1">
        <w:rPr>
          <w:rFonts w:ascii="Times New Roman" w:hAnsi="Times New Roman" w:cs="Times New Roman"/>
        </w:rPr>
        <w:t>8 584,00</w:t>
      </w:r>
      <w:r w:rsidRPr="002205F1">
        <w:rPr>
          <w:rFonts w:ascii="Times New Roman" w:hAnsi="Times New Roman" w:cs="Times New Roman"/>
          <w:b w:val="0"/>
        </w:rPr>
        <w:t xml:space="preserve"> рублей.» </w:t>
      </w:r>
    </w:p>
    <w:p w:rsidR="00575E95" w:rsidRPr="002205F1" w:rsidRDefault="00575E95" w:rsidP="002205F1">
      <w:pPr>
        <w:widowControl w:val="0"/>
        <w:shd w:val="clear" w:color="auto" w:fill="FFFFFF"/>
        <w:autoSpaceDE w:val="0"/>
        <w:autoSpaceDN w:val="0"/>
        <w:adjustRightInd w:val="0"/>
        <w:spacing w:after="0" w:line="274" w:lineRule="exact"/>
        <w:contextualSpacing/>
        <w:jc w:val="both"/>
        <w:rPr>
          <w:rFonts w:ascii="Times New Roman" w:hAnsi="Times New Roman" w:cs="Times New Roman"/>
          <w:sz w:val="20"/>
          <w:szCs w:val="20"/>
        </w:rPr>
      </w:pPr>
      <w:r w:rsidRPr="002205F1">
        <w:rPr>
          <w:rFonts w:ascii="Times New Roman" w:hAnsi="Times New Roman" w:cs="Times New Roman"/>
          <w:b/>
          <w:sz w:val="20"/>
          <w:szCs w:val="20"/>
        </w:rPr>
        <w:t xml:space="preserve">- </w:t>
      </w:r>
      <w:r w:rsidRPr="002205F1">
        <w:rPr>
          <w:rFonts w:ascii="Times New Roman" w:hAnsi="Times New Roman" w:cs="Times New Roman"/>
          <w:spacing w:val="-1"/>
          <w:sz w:val="20"/>
          <w:szCs w:val="20"/>
        </w:rPr>
        <w:t xml:space="preserve">Приложение </w:t>
      </w:r>
      <w:r w:rsidRPr="002205F1">
        <w:rPr>
          <w:rFonts w:ascii="Times New Roman" w:hAnsi="Times New Roman" w:cs="Times New Roman"/>
          <w:sz w:val="20"/>
          <w:szCs w:val="20"/>
        </w:rPr>
        <w:t xml:space="preserve">к Положению об оплате труда выборных </w:t>
      </w:r>
      <w:r w:rsidRPr="002205F1">
        <w:rPr>
          <w:rFonts w:ascii="Times New Roman" w:hAnsi="Times New Roman" w:cs="Times New Roman"/>
          <w:spacing w:val="-1"/>
          <w:sz w:val="20"/>
          <w:szCs w:val="20"/>
        </w:rPr>
        <w:t>должностных лиц местного самоуправления, осуществляющих</w:t>
      </w:r>
      <w:r w:rsidRPr="002205F1">
        <w:rPr>
          <w:rFonts w:ascii="Times New Roman" w:hAnsi="Times New Roman" w:cs="Times New Roman"/>
          <w:sz w:val="20"/>
          <w:szCs w:val="20"/>
        </w:rPr>
        <w:t xml:space="preserve"> свои полномочия на постоянной основе в Плёсском городском поселении изложить в новой редакции:</w:t>
      </w:r>
    </w:p>
    <w:p w:rsidR="00575E95" w:rsidRPr="002205F1" w:rsidRDefault="00575E95" w:rsidP="00E45ED0">
      <w:pPr>
        <w:widowControl w:val="0"/>
        <w:shd w:val="clear" w:color="auto" w:fill="FFFFFF"/>
        <w:autoSpaceDE w:val="0"/>
        <w:autoSpaceDN w:val="0"/>
        <w:adjustRightInd w:val="0"/>
        <w:spacing w:after="0" w:line="274" w:lineRule="exact"/>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w:t>
      </w:r>
      <w:r w:rsidR="00E45ED0">
        <w:rPr>
          <w:rFonts w:ascii="Times New Roman" w:hAnsi="Times New Roman" w:cs="Times New Roman"/>
          <w:sz w:val="20"/>
          <w:szCs w:val="20"/>
        </w:rPr>
        <w:t xml:space="preserve">                                  </w:t>
      </w:r>
      <w:r w:rsidRPr="002205F1">
        <w:rPr>
          <w:rFonts w:ascii="Times New Roman" w:hAnsi="Times New Roman" w:cs="Times New Roman"/>
          <w:sz w:val="20"/>
          <w:szCs w:val="20"/>
        </w:rPr>
        <w:t>ДЕНЕЖНОЕ ВОЗНАГРАЖДЕНИЕ</w:t>
      </w:r>
    </w:p>
    <w:p w:rsidR="00575E95" w:rsidRPr="002205F1" w:rsidRDefault="00575E95" w:rsidP="002205F1">
      <w:pPr>
        <w:widowControl w:val="0"/>
        <w:shd w:val="clear" w:color="auto" w:fill="FFFFFF"/>
        <w:autoSpaceDE w:val="0"/>
        <w:autoSpaceDN w:val="0"/>
        <w:adjustRightInd w:val="0"/>
        <w:spacing w:after="0" w:line="322" w:lineRule="exact"/>
        <w:ind w:left="110"/>
        <w:contextualSpacing/>
        <w:jc w:val="center"/>
        <w:rPr>
          <w:rFonts w:ascii="Times New Roman" w:hAnsi="Times New Roman" w:cs="Times New Roman"/>
          <w:sz w:val="20"/>
          <w:szCs w:val="20"/>
        </w:rPr>
      </w:pPr>
      <w:r w:rsidRPr="002205F1">
        <w:rPr>
          <w:rFonts w:ascii="Times New Roman" w:hAnsi="Times New Roman" w:cs="Times New Roman"/>
          <w:sz w:val="20"/>
          <w:szCs w:val="20"/>
        </w:rPr>
        <w:t>ВЫБОРНЫХ ДОЛЖНОСТНЫХ ЛИЦ МЕСТНОГО</w:t>
      </w:r>
    </w:p>
    <w:p w:rsidR="00575E95" w:rsidRPr="002205F1" w:rsidRDefault="00575E95" w:rsidP="002205F1">
      <w:pPr>
        <w:widowControl w:val="0"/>
        <w:shd w:val="clear" w:color="auto" w:fill="FFFFFF"/>
        <w:autoSpaceDE w:val="0"/>
        <w:autoSpaceDN w:val="0"/>
        <w:adjustRightInd w:val="0"/>
        <w:spacing w:after="0" w:line="322" w:lineRule="exact"/>
        <w:ind w:left="120"/>
        <w:contextualSpacing/>
        <w:jc w:val="center"/>
        <w:rPr>
          <w:rFonts w:ascii="Times New Roman" w:hAnsi="Times New Roman" w:cs="Times New Roman"/>
          <w:sz w:val="20"/>
          <w:szCs w:val="20"/>
        </w:rPr>
      </w:pPr>
      <w:r w:rsidRPr="002205F1">
        <w:rPr>
          <w:rFonts w:ascii="Times New Roman" w:hAnsi="Times New Roman" w:cs="Times New Roman"/>
          <w:sz w:val="20"/>
          <w:szCs w:val="20"/>
        </w:rPr>
        <w:t>САМОУПРАВЛЕНИЯ ПЛЁССКОГО ГОРОДСКОГО ПОСЕЛЕНИЯ</w:t>
      </w:r>
    </w:p>
    <w:p w:rsidR="00575E95" w:rsidRPr="002205F1" w:rsidRDefault="00575E95" w:rsidP="002205F1">
      <w:pPr>
        <w:widowControl w:val="0"/>
        <w:autoSpaceDE w:val="0"/>
        <w:autoSpaceDN w:val="0"/>
        <w:adjustRightInd w:val="0"/>
        <w:spacing w:after="0" w:line="1" w:lineRule="exact"/>
        <w:contextualSpacing/>
        <w:jc w:val="center"/>
        <w:rPr>
          <w:rFonts w:ascii="Times New Roman" w:hAnsi="Times New Roman" w:cs="Times New Roman"/>
          <w:sz w:val="20"/>
          <w:szCs w:val="20"/>
        </w:rPr>
      </w:pPr>
    </w:p>
    <w:tbl>
      <w:tblPr>
        <w:tblW w:w="9419" w:type="dxa"/>
        <w:tblInd w:w="40" w:type="dxa"/>
        <w:tblLayout w:type="fixed"/>
        <w:tblCellMar>
          <w:left w:w="40" w:type="dxa"/>
          <w:right w:w="40" w:type="dxa"/>
        </w:tblCellMar>
        <w:tblLook w:val="0000" w:firstRow="0" w:lastRow="0" w:firstColumn="0" w:lastColumn="0" w:noHBand="0" w:noVBand="0"/>
      </w:tblPr>
      <w:tblGrid>
        <w:gridCol w:w="3638"/>
        <w:gridCol w:w="2551"/>
        <w:gridCol w:w="3230"/>
      </w:tblGrid>
      <w:tr w:rsidR="00575E95" w:rsidRPr="002205F1" w:rsidTr="00575E95">
        <w:trPr>
          <w:trHeight w:hRule="exact" w:val="1123"/>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575E95" w:rsidRPr="002205F1" w:rsidRDefault="00575E95" w:rsidP="002205F1">
            <w:pPr>
              <w:widowControl w:val="0"/>
              <w:shd w:val="clear" w:color="auto" w:fill="FFFFFF"/>
              <w:autoSpaceDE w:val="0"/>
              <w:autoSpaceDN w:val="0"/>
              <w:adjustRightInd w:val="0"/>
              <w:spacing w:after="0"/>
              <w:contextualSpacing/>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75E95" w:rsidRPr="002205F1" w:rsidRDefault="00575E95" w:rsidP="002205F1">
            <w:pPr>
              <w:widowControl w:val="0"/>
              <w:shd w:val="clear" w:color="auto" w:fill="FFFFFF"/>
              <w:autoSpaceDE w:val="0"/>
              <w:autoSpaceDN w:val="0"/>
              <w:adjustRightInd w:val="0"/>
              <w:spacing w:after="0" w:line="278" w:lineRule="exact"/>
              <w:ind w:left="5"/>
              <w:contextualSpacing/>
              <w:jc w:val="center"/>
              <w:rPr>
                <w:rFonts w:ascii="Times New Roman" w:hAnsi="Times New Roman" w:cs="Times New Roman"/>
                <w:sz w:val="20"/>
                <w:szCs w:val="20"/>
              </w:rPr>
            </w:pPr>
            <w:r w:rsidRPr="002205F1">
              <w:rPr>
                <w:rFonts w:ascii="Times New Roman" w:hAnsi="Times New Roman" w:cs="Times New Roman"/>
                <w:b/>
                <w:bCs/>
                <w:sz w:val="20"/>
                <w:szCs w:val="20"/>
              </w:rPr>
              <w:t xml:space="preserve">Денежное </w:t>
            </w:r>
            <w:r w:rsidRPr="002205F1">
              <w:rPr>
                <w:rFonts w:ascii="Times New Roman" w:hAnsi="Times New Roman" w:cs="Times New Roman"/>
                <w:b/>
                <w:bCs/>
                <w:spacing w:val="-3"/>
                <w:sz w:val="20"/>
                <w:szCs w:val="20"/>
              </w:rPr>
              <w:t>вознаграждение</w:t>
            </w:r>
          </w:p>
          <w:p w:rsidR="00575E95" w:rsidRPr="002205F1" w:rsidRDefault="00575E95" w:rsidP="002205F1">
            <w:pPr>
              <w:widowControl w:val="0"/>
              <w:shd w:val="clear" w:color="auto" w:fill="FFFFFF"/>
              <w:autoSpaceDE w:val="0"/>
              <w:autoSpaceDN w:val="0"/>
              <w:adjustRightInd w:val="0"/>
              <w:spacing w:after="0"/>
              <w:contextualSpacing/>
              <w:jc w:val="center"/>
              <w:rPr>
                <w:rFonts w:ascii="Times New Roman" w:hAnsi="Times New Roman" w:cs="Times New Roman"/>
                <w:sz w:val="20"/>
                <w:szCs w:val="20"/>
              </w:rPr>
            </w:pPr>
            <w:r w:rsidRPr="002205F1">
              <w:rPr>
                <w:rFonts w:ascii="Times New Roman" w:hAnsi="Times New Roman" w:cs="Times New Roman"/>
                <w:b/>
                <w:bCs/>
                <w:sz w:val="20"/>
                <w:szCs w:val="20"/>
              </w:rPr>
              <w:t>(руб.)</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575E95" w:rsidRPr="002205F1" w:rsidRDefault="00575E95" w:rsidP="002205F1">
            <w:pPr>
              <w:widowControl w:val="0"/>
              <w:shd w:val="clear" w:color="auto" w:fill="FFFFFF"/>
              <w:autoSpaceDE w:val="0"/>
              <w:autoSpaceDN w:val="0"/>
              <w:adjustRightInd w:val="0"/>
              <w:spacing w:after="0" w:line="278" w:lineRule="exact"/>
              <w:contextualSpacing/>
              <w:jc w:val="center"/>
              <w:rPr>
                <w:rFonts w:ascii="Times New Roman" w:hAnsi="Times New Roman" w:cs="Times New Roman"/>
                <w:sz w:val="20"/>
                <w:szCs w:val="20"/>
              </w:rPr>
            </w:pPr>
            <w:r w:rsidRPr="002205F1">
              <w:rPr>
                <w:rFonts w:ascii="Times New Roman" w:hAnsi="Times New Roman" w:cs="Times New Roman"/>
                <w:b/>
                <w:bCs/>
                <w:sz w:val="20"/>
                <w:szCs w:val="20"/>
              </w:rPr>
              <w:t>Ежемесячное</w:t>
            </w:r>
          </w:p>
          <w:p w:rsidR="00575E95" w:rsidRPr="002205F1" w:rsidRDefault="00575E95" w:rsidP="002205F1">
            <w:pPr>
              <w:widowControl w:val="0"/>
              <w:shd w:val="clear" w:color="auto" w:fill="FFFFFF"/>
              <w:autoSpaceDE w:val="0"/>
              <w:autoSpaceDN w:val="0"/>
              <w:adjustRightInd w:val="0"/>
              <w:spacing w:after="0" w:line="278" w:lineRule="exact"/>
              <w:contextualSpacing/>
              <w:jc w:val="center"/>
              <w:rPr>
                <w:rFonts w:ascii="Times New Roman" w:hAnsi="Times New Roman" w:cs="Times New Roman"/>
                <w:sz w:val="20"/>
                <w:szCs w:val="20"/>
              </w:rPr>
            </w:pPr>
            <w:r w:rsidRPr="002205F1">
              <w:rPr>
                <w:rFonts w:ascii="Times New Roman" w:hAnsi="Times New Roman" w:cs="Times New Roman"/>
                <w:b/>
                <w:bCs/>
                <w:sz w:val="20"/>
                <w:szCs w:val="20"/>
              </w:rPr>
              <w:t>денежное</w:t>
            </w:r>
          </w:p>
          <w:p w:rsidR="00575E95" w:rsidRPr="002205F1" w:rsidRDefault="00575E95" w:rsidP="002205F1">
            <w:pPr>
              <w:widowControl w:val="0"/>
              <w:shd w:val="clear" w:color="auto" w:fill="FFFFFF"/>
              <w:autoSpaceDE w:val="0"/>
              <w:autoSpaceDN w:val="0"/>
              <w:adjustRightInd w:val="0"/>
              <w:spacing w:after="0" w:line="278" w:lineRule="exact"/>
              <w:contextualSpacing/>
              <w:jc w:val="center"/>
              <w:rPr>
                <w:rFonts w:ascii="Times New Roman" w:hAnsi="Times New Roman" w:cs="Times New Roman"/>
                <w:sz w:val="20"/>
                <w:szCs w:val="20"/>
              </w:rPr>
            </w:pPr>
            <w:r w:rsidRPr="002205F1">
              <w:rPr>
                <w:rFonts w:ascii="Times New Roman" w:hAnsi="Times New Roman" w:cs="Times New Roman"/>
                <w:b/>
                <w:bCs/>
                <w:sz w:val="20"/>
                <w:szCs w:val="20"/>
              </w:rPr>
              <w:t>поощрение</w:t>
            </w:r>
          </w:p>
        </w:tc>
      </w:tr>
      <w:tr w:rsidR="00575E95" w:rsidRPr="002205F1" w:rsidTr="00575E95">
        <w:trPr>
          <w:trHeight w:hRule="exact" w:val="1128"/>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575E95" w:rsidRPr="002205F1" w:rsidRDefault="00575E95" w:rsidP="002205F1">
            <w:pPr>
              <w:widowControl w:val="0"/>
              <w:shd w:val="clear" w:color="auto" w:fill="FFFFFF"/>
              <w:autoSpaceDE w:val="0"/>
              <w:autoSpaceDN w:val="0"/>
              <w:adjustRightInd w:val="0"/>
              <w:spacing w:after="0" w:line="278" w:lineRule="exact"/>
              <w:contextualSpacing/>
              <w:jc w:val="center"/>
              <w:rPr>
                <w:rFonts w:ascii="Times New Roman" w:hAnsi="Times New Roman" w:cs="Times New Roman"/>
                <w:sz w:val="20"/>
                <w:szCs w:val="20"/>
              </w:rPr>
            </w:pPr>
            <w:r w:rsidRPr="002205F1">
              <w:rPr>
                <w:rFonts w:ascii="Times New Roman" w:hAnsi="Times New Roman" w:cs="Times New Roman"/>
                <w:sz w:val="20"/>
                <w:szCs w:val="20"/>
              </w:rPr>
              <w:t>Глава Плёсского городского поселения</w:t>
            </w:r>
          </w:p>
          <w:p w:rsidR="00575E95" w:rsidRPr="002205F1" w:rsidRDefault="00575E95" w:rsidP="002205F1">
            <w:pPr>
              <w:widowControl w:val="0"/>
              <w:shd w:val="clear" w:color="auto" w:fill="FFFFFF"/>
              <w:autoSpaceDE w:val="0"/>
              <w:autoSpaceDN w:val="0"/>
              <w:adjustRightInd w:val="0"/>
              <w:spacing w:after="0" w:line="278" w:lineRule="exact"/>
              <w:contextualSpacing/>
              <w:jc w:val="cente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75E95" w:rsidRPr="002205F1" w:rsidRDefault="00575E95" w:rsidP="002205F1">
            <w:pPr>
              <w:widowControl w:val="0"/>
              <w:shd w:val="clear" w:color="auto" w:fill="FFFFFF"/>
              <w:autoSpaceDE w:val="0"/>
              <w:autoSpaceDN w:val="0"/>
              <w:adjustRightInd w:val="0"/>
              <w:spacing w:after="0"/>
              <w:contextualSpacing/>
              <w:jc w:val="center"/>
              <w:rPr>
                <w:rFonts w:ascii="Times New Roman" w:hAnsi="Times New Roman" w:cs="Times New Roman"/>
                <w:b/>
                <w:sz w:val="20"/>
                <w:szCs w:val="20"/>
                <w:highlight w:val="yellow"/>
              </w:rPr>
            </w:pPr>
            <w:r w:rsidRPr="002205F1">
              <w:rPr>
                <w:rFonts w:ascii="Times New Roman" w:hAnsi="Times New Roman" w:cs="Times New Roman"/>
                <w:b/>
                <w:sz w:val="20"/>
                <w:szCs w:val="20"/>
              </w:rPr>
              <w:t>26 670,00</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575E95" w:rsidRPr="002205F1" w:rsidRDefault="00575E95" w:rsidP="002205F1">
            <w:pPr>
              <w:widowControl w:val="0"/>
              <w:shd w:val="clear" w:color="auto" w:fill="FFFFFF"/>
              <w:autoSpaceDE w:val="0"/>
              <w:autoSpaceDN w:val="0"/>
              <w:adjustRightInd w:val="0"/>
              <w:spacing w:after="0"/>
              <w:contextualSpacing/>
              <w:jc w:val="center"/>
              <w:rPr>
                <w:rFonts w:ascii="Times New Roman" w:hAnsi="Times New Roman" w:cs="Times New Roman"/>
                <w:sz w:val="20"/>
                <w:szCs w:val="20"/>
                <w:highlight w:val="yellow"/>
              </w:rPr>
            </w:pPr>
            <w:r w:rsidRPr="002205F1">
              <w:rPr>
                <w:rFonts w:ascii="Times New Roman" w:hAnsi="Times New Roman" w:cs="Times New Roman"/>
                <w:sz w:val="20"/>
                <w:szCs w:val="20"/>
              </w:rPr>
              <w:t>3,5</w:t>
            </w:r>
          </w:p>
        </w:tc>
      </w:tr>
    </w:tbl>
    <w:p w:rsidR="00575E95" w:rsidRPr="002205F1" w:rsidRDefault="00575E95" w:rsidP="002205F1">
      <w:pPr>
        <w:widowControl w:val="0"/>
        <w:shd w:val="clear" w:color="auto" w:fill="FFFFFF"/>
        <w:autoSpaceDE w:val="0"/>
        <w:autoSpaceDN w:val="0"/>
        <w:adjustRightInd w:val="0"/>
        <w:spacing w:after="0" w:line="274" w:lineRule="exact"/>
        <w:contextualSpacing/>
        <w:jc w:val="both"/>
        <w:rPr>
          <w:rFonts w:ascii="Times New Roman" w:hAnsi="Times New Roman" w:cs="Times New Roman"/>
          <w:b/>
          <w:sz w:val="20"/>
          <w:szCs w:val="20"/>
        </w:rPr>
      </w:pPr>
    </w:p>
    <w:p w:rsidR="00575E95" w:rsidRPr="002205F1" w:rsidRDefault="00E45ED0" w:rsidP="002205F1">
      <w:pPr>
        <w:spacing w:after="0"/>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575E95" w:rsidRPr="002205F1">
        <w:rPr>
          <w:rFonts w:ascii="Times New Roman" w:hAnsi="Times New Roman" w:cs="Times New Roman"/>
          <w:sz w:val="20"/>
          <w:szCs w:val="20"/>
        </w:rPr>
        <w:t xml:space="preserve"> 1.2 Установить, что при повышении денежного вознаграждения и денежного поощрения, указанные вознаграждения подлежат округлению до целого рубля в сторону увеличения.</w:t>
      </w:r>
    </w:p>
    <w:p w:rsidR="00575E95" w:rsidRPr="002205F1" w:rsidRDefault="00575E95" w:rsidP="002205F1">
      <w:pPr>
        <w:spacing w:after="0"/>
        <w:ind w:firstLine="708"/>
        <w:contextualSpacing/>
        <w:jc w:val="both"/>
        <w:rPr>
          <w:rFonts w:ascii="Times New Roman" w:hAnsi="Times New Roman" w:cs="Times New Roman"/>
          <w:sz w:val="20"/>
          <w:szCs w:val="20"/>
        </w:rPr>
      </w:pPr>
      <w:r w:rsidRPr="002205F1">
        <w:rPr>
          <w:rFonts w:ascii="Times New Roman" w:hAnsi="Times New Roman" w:cs="Times New Roman"/>
          <w:sz w:val="20"/>
          <w:szCs w:val="20"/>
        </w:rPr>
        <w:t>2. Данное решение вступает в силу с момента опубликования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и распространяется на правоотношения, возникшие с 01 октября 2019 года.</w:t>
      </w:r>
    </w:p>
    <w:p w:rsidR="00575E95" w:rsidRPr="002205F1" w:rsidRDefault="00575E95" w:rsidP="002205F1">
      <w:pPr>
        <w:spacing w:after="0"/>
        <w:contextualSpacing/>
        <w:rPr>
          <w:rFonts w:ascii="Times New Roman" w:hAnsi="Times New Roman" w:cs="Times New Roman"/>
          <w:sz w:val="20"/>
          <w:szCs w:val="20"/>
        </w:rPr>
      </w:pPr>
    </w:p>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Председатель Совета   Плёсского городского поселения                                                   Т.О. Каримов </w:t>
      </w:r>
    </w:p>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w:t>
      </w:r>
      <w:proofErr w:type="spellStart"/>
      <w:r w:rsidRPr="002205F1">
        <w:rPr>
          <w:rFonts w:ascii="Times New Roman" w:hAnsi="Times New Roman" w:cs="Times New Roman"/>
          <w:sz w:val="20"/>
          <w:szCs w:val="20"/>
        </w:rPr>
        <w:t>Врип</w:t>
      </w:r>
      <w:proofErr w:type="spellEnd"/>
      <w:r w:rsidRPr="002205F1">
        <w:rPr>
          <w:rFonts w:ascii="Times New Roman" w:hAnsi="Times New Roman" w:cs="Times New Roman"/>
          <w:sz w:val="20"/>
          <w:szCs w:val="20"/>
        </w:rPr>
        <w:t xml:space="preserve"> главы Плёсского городского поселения </w:t>
      </w:r>
      <w:r w:rsidR="00E45ED0">
        <w:rPr>
          <w:rFonts w:ascii="Times New Roman" w:hAnsi="Times New Roman" w:cs="Times New Roman"/>
          <w:sz w:val="20"/>
          <w:szCs w:val="20"/>
        </w:rPr>
        <w:t xml:space="preserve">                                      </w:t>
      </w:r>
      <w:r w:rsidRPr="002205F1">
        <w:rPr>
          <w:rFonts w:ascii="Times New Roman" w:hAnsi="Times New Roman" w:cs="Times New Roman"/>
          <w:sz w:val="20"/>
          <w:szCs w:val="20"/>
        </w:rPr>
        <w:t xml:space="preserve">                              Д.А. Натура</w:t>
      </w:r>
    </w:p>
    <w:p w:rsidR="00575E95" w:rsidRPr="002205F1" w:rsidRDefault="00575E95" w:rsidP="002205F1">
      <w:pPr>
        <w:spacing w:after="0"/>
        <w:contextualSpacing/>
        <w:jc w:val="right"/>
        <w:rPr>
          <w:rFonts w:ascii="Times New Roman" w:hAnsi="Times New Roman" w:cs="Times New Roman"/>
          <w:sz w:val="20"/>
          <w:szCs w:val="20"/>
        </w:rPr>
      </w:pPr>
      <w:r w:rsidRPr="002205F1">
        <w:rPr>
          <w:rFonts w:ascii="Times New Roman" w:hAnsi="Times New Roman" w:cs="Times New Roman"/>
          <w:sz w:val="20"/>
          <w:szCs w:val="20"/>
        </w:rPr>
        <w:t xml:space="preserve">                                                                   </w:t>
      </w:r>
    </w:p>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w:t>
      </w:r>
    </w:p>
    <w:p w:rsidR="00E45ED0" w:rsidRDefault="00E45ED0" w:rsidP="00E45ED0">
      <w:pPr>
        <w:spacing w:after="0"/>
        <w:contextualSpacing/>
        <w:jc w:val="center"/>
        <w:rPr>
          <w:rFonts w:ascii="Times New Roman" w:hAnsi="Times New Roman" w:cs="Times New Roman"/>
          <w:sz w:val="20"/>
          <w:szCs w:val="20"/>
        </w:rPr>
      </w:pPr>
    </w:p>
    <w:p w:rsidR="00575E95" w:rsidRPr="002205F1" w:rsidRDefault="00575E95" w:rsidP="00E45ED0">
      <w:pPr>
        <w:spacing w:after="0"/>
        <w:contextualSpacing/>
        <w:jc w:val="center"/>
        <w:rPr>
          <w:rFonts w:ascii="Times New Roman" w:hAnsi="Times New Roman" w:cs="Times New Roman"/>
          <w:sz w:val="20"/>
          <w:szCs w:val="20"/>
        </w:rPr>
      </w:pPr>
      <w:r w:rsidRPr="002205F1">
        <w:rPr>
          <w:rFonts w:ascii="Times New Roman" w:hAnsi="Times New Roman" w:cs="Times New Roman"/>
          <w:noProof/>
          <w:sz w:val="20"/>
          <w:szCs w:val="20"/>
          <w:lang w:eastAsia="ru-RU"/>
        </w:rPr>
        <w:lastRenderedPageBreak/>
        <w:drawing>
          <wp:inline distT="0" distB="0" distL="0" distR="0" wp14:anchorId="30725F26" wp14:editId="2EB8F16C">
            <wp:extent cx="408305" cy="47887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858" cy="486561"/>
                    </a:xfrm>
                    <a:prstGeom prst="rect">
                      <a:avLst/>
                    </a:prstGeom>
                    <a:noFill/>
                    <a:ln>
                      <a:noFill/>
                    </a:ln>
                  </pic:spPr>
                </pic:pic>
              </a:graphicData>
            </a:graphic>
          </wp:inline>
        </w:drawing>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Совет Плёсского городского поселения</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Приволжского муниципального района</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Ивановской области  </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РЕШЕНИЕ  </w:t>
      </w:r>
    </w:p>
    <w:p w:rsidR="00575E95" w:rsidRPr="002205F1" w:rsidRDefault="00575E95"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г. Плёс</w:t>
      </w:r>
    </w:p>
    <w:p w:rsidR="00575E95" w:rsidRPr="002205F1" w:rsidRDefault="00E45ED0" w:rsidP="002205F1">
      <w:pPr>
        <w:tabs>
          <w:tab w:val="left" w:pos="570"/>
          <w:tab w:val="center" w:pos="4677"/>
        </w:tabs>
        <w:spacing w:after="0"/>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575E95" w:rsidRPr="002205F1">
        <w:rPr>
          <w:rFonts w:ascii="Times New Roman" w:hAnsi="Times New Roman" w:cs="Times New Roman"/>
          <w:b/>
          <w:sz w:val="20"/>
          <w:szCs w:val="20"/>
        </w:rPr>
        <w:t xml:space="preserve">от «25» ноября 2019 г                                                  </w:t>
      </w:r>
      <w:r>
        <w:rPr>
          <w:rFonts w:ascii="Times New Roman" w:hAnsi="Times New Roman" w:cs="Times New Roman"/>
          <w:b/>
          <w:sz w:val="20"/>
          <w:szCs w:val="20"/>
        </w:rPr>
        <w:t xml:space="preserve">                                             </w:t>
      </w:r>
      <w:r w:rsidR="00575E95" w:rsidRPr="002205F1">
        <w:rPr>
          <w:rFonts w:ascii="Times New Roman" w:hAnsi="Times New Roman" w:cs="Times New Roman"/>
          <w:b/>
          <w:sz w:val="20"/>
          <w:szCs w:val="20"/>
        </w:rPr>
        <w:t xml:space="preserve">                                                   № 50</w:t>
      </w:r>
    </w:p>
    <w:p w:rsidR="00575E95" w:rsidRPr="002205F1" w:rsidRDefault="00575E95" w:rsidP="002205F1">
      <w:pPr>
        <w:spacing w:after="0"/>
        <w:contextualSpacing/>
        <w:jc w:val="center"/>
        <w:rPr>
          <w:rFonts w:ascii="Times New Roman" w:hAnsi="Times New Roman" w:cs="Times New Roman"/>
          <w:b/>
          <w:sz w:val="20"/>
          <w:szCs w:val="20"/>
        </w:rPr>
      </w:pP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 xml:space="preserve">О внесении изменений в </w:t>
      </w:r>
      <w:proofErr w:type="gramStart"/>
      <w:r w:rsidRPr="002205F1">
        <w:rPr>
          <w:rFonts w:ascii="Times New Roman" w:hAnsi="Times New Roman" w:cs="Times New Roman"/>
          <w:b/>
          <w:sz w:val="20"/>
          <w:szCs w:val="20"/>
        </w:rPr>
        <w:t xml:space="preserve">решение  </w:t>
      </w:r>
      <w:r w:rsidRPr="002205F1">
        <w:rPr>
          <w:rFonts w:ascii="Times New Roman" w:hAnsi="Times New Roman" w:cs="Times New Roman"/>
          <w:b/>
          <w:bCs/>
          <w:sz w:val="20"/>
          <w:szCs w:val="20"/>
        </w:rPr>
        <w:t>Совета</w:t>
      </w:r>
      <w:proofErr w:type="gramEnd"/>
      <w:r w:rsidRPr="002205F1">
        <w:rPr>
          <w:rFonts w:ascii="Times New Roman" w:hAnsi="Times New Roman" w:cs="Times New Roman"/>
          <w:b/>
          <w:bCs/>
          <w:sz w:val="20"/>
          <w:szCs w:val="20"/>
        </w:rPr>
        <w:t xml:space="preserve"> Плёсского городского поселения от 18.07.2017 года № 27 «Об </w:t>
      </w:r>
      <w:r w:rsidRPr="002205F1">
        <w:rPr>
          <w:rFonts w:ascii="Times New Roman" w:hAnsi="Times New Roman" w:cs="Times New Roman"/>
          <w:b/>
          <w:sz w:val="20"/>
          <w:szCs w:val="20"/>
        </w:rPr>
        <w:t>утверждении Положения о системе оплаты труда муниципальных служащих Плёсского городского поселения»</w:t>
      </w:r>
    </w:p>
    <w:p w:rsidR="00575E95" w:rsidRPr="002205F1" w:rsidRDefault="00575E95" w:rsidP="002205F1">
      <w:pPr>
        <w:pStyle w:val="ConsPlusNormal"/>
        <w:widowControl/>
        <w:ind w:firstLine="0"/>
        <w:contextualSpacing/>
        <w:jc w:val="both"/>
        <w:rPr>
          <w:rFonts w:ascii="Times New Roman" w:hAnsi="Times New Roman" w:cs="Times New Roman"/>
        </w:rPr>
      </w:pPr>
      <w:r w:rsidRPr="002205F1">
        <w:rPr>
          <w:rFonts w:ascii="Times New Roman" w:hAnsi="Times New Roman" w:cs="Times New Roman"/>
        </w:rPr>
        <w:t xml:space="preserve">         В соответствии со статьями 130,134 Трудового кодекса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Плёсского городского поселения, в целях материального обеспечения и стимулирования профессиональной служебной деятельности муниципальных служащих, обеспечения уровня реального содержания заработной платы, в связи с ростом потребительских цен на товары и услуги, Совет Плёсского городского поселения </w:t>
      </w:r>
    </w:p>
    <w:p w:rsidR="00575E95" w:rsidRPr="002205F1" w:rsidRDefault="00575E95" w:rsidP="002205F1">
      <w:pPr>
        <w:pStyle w:val="ConsPlusNormal"/>
        <w:widowControl/>
        <w:ind w:firstLine="0"/>
        <w:contextualSpacing/>
        <w:jc w:val="center"/>
        <w:rPr>
          <w:rFonts w:ascii="Times New Roman" w:hAnsi="Times New Roman" w:cs="Times New Roman"/>
          <w:b/>
        </w:rPr>
      </w:pPr>
      <w:r w:rsidRPr="002205F1">
        <w:rPr>
          <w:rFonts w:ascii="Times New Roman" w:hAnsi="Times New Roman" w:cs="Times New Roman"/>
          <w:b/>
        </w:rPr>
        <w:t>РЕШИЛ:</w:t>
      </w:r>
    </w:p>
    <w:p w:rsidR="00575E95" w:rsidRPr="002205F1" w:rsidRDefault="00575E95" w:rsidP="002205F1">
      <w:pPr>
        <w:pStyle w:val="ConsPlusTitle"/>
        <w:contextualSpacing/>
        <w:jc w:val="both"/>
        <w:rPr>
          <w:rFonts w:ascii="Times New Roman" w:hAnsi="Times New Roman" w:cs="Times New Roman"/>
          <w:b w:val="0"/>
        </w:rPr>
      </w:pPr>
      <w:r w:rsidRPr="002205F1">
        <w:rPr>
          <w:rFonts w:ascii="Times New Roman" w:hAnsi="Times New Roman" w:cs="Times New Roman"/>
          <w:b w:val="0"/>
        </w:rPr>
        <w:t xml:space="preserve">          1. Внести в решение Совета Плёсского городского поселения от 18.07.2017 г. №27 «Об утверждении Положения о системе оплаты труда муниципальных служащих Плёсского городского поселения» следующие изменения:</w:t>
      </w:r>
    </w:p>
    <w:p w:rsidR="00575E95" w:rsidRPr="002205F1" w:rsidRDefault="00575E95" w:rsidP="002205F1">
      <w:pPr>
        <w:pStyle w:val="ConsPlusTitle"/>
        <w:contextualSpacing/>
        <w:jc w:val="both"/>
        <w:rPr>
          <w:rFonts w:ascii="Times New Roman" w:hAnsi="Times New Roman" w:cs="Times New Roman"/>
          <w:b w:val="0"/>
        </w:rPr>
      </w:pPr>
      <w:r w:rsidRPr="002205F1">
        <w:rPr>
          <w:rFonts w:ascii="Times New Roman" w:hAnsi="Times New Roman" w:cs="Times New Roman"/>
          <w:b w:val="0"/>
        </w:rPr>
        <w:t xml:space="preserve">1.1   Приложение № 1 к Положению О системе оплаты труда муниципальных служащих Плёсского городского поселения изложить в новой </w:t>
      </w:r>
      <w:proofErr w:type="gramStart"/>
      <w:r w:rsidRPr="002205F1">
        <w:rPr>
          <w:rFonts w:ascii="Times New Roman" w:hAnsi="Times New Roman" w:cs="Times New Roman"/>
          <w:b w:val="0"/>
        </w:rPr>
        <w:t>редакции  (</w:t>
      </w:r>
      <w:proofErr w:type="gramEnd"/>
      <w:r w:rsidRPr="002205F1">
        <w:rPr>
          <w:rFonts w:ascii="Times New Roman" w:hAnsi="Times New Roman" w:cs="Times New Roman"/>
          <w:b w:val="0"/>
        </w:rPr>
        <w:t>прилагается);</w:t>
      </w:r>
    </w:p>
    <w:p w:rsidR="00575E95" w:rsidRPr="002205F1" w:rsidRDefault="00575E95" w:rsidP="002205F1">
      <w:pPr>
        <w:pStyle w:val="ConsPlusTitle"/>
        <w:contextualSpacing/>
        <w:jc w:val="both"/>
        <w:rPr>
          <w:rFonts w:ascii="Times New Roman" w:hAnsi="Times New Roman" w:cs="Times New Roman"/>
          <w:b w:val="0"/>
        </w:rPr>
      </w:pPr>
      <w:r w:rsidRPr="002205F1">
        <w:rPr>
          <w:rFonts w:ascii="Times New Roman" w:hAnsi="Times New Roman" w:cs="Times New Roman"/>
          <w:b w:val="0"/>
        </w:rPr>
        <w:t>1.2 Установить, что при повышении должностных окладов, указанные оклады подлежат округлению до целого рубля в сторону увеличения.</w:t>
      </w:r>
    </w:p>
    <w:p w:rsidR="00575E95" w:rsidRPr="002205F1" w:rsidRDefault="00575E95"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2. Данное решение вступает в силу с момента опубликования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и распространяется на правоотношения, возникшие с 01 октября 2019 года.</w:t>
      </w:r>
    </w:p>
    <w:p w:rsidR="00575E95" w:rsidRPr="002205F1" w:rsidRDefault="00575E95" w:rsidP="002205F1">
      <w:pPr>
        <w:tabs>
          <w:tab w:val="left" w:pos="0"/>
        </w:tabs>
        <w:spacing w:after="0"/>
        <w:contextualSpacing/>
        <w:jc w:val="both"/>
        <w:rPr>
          <w:rFonts w:ascii="Times New Roman" w:hAnsi="Times New Roman" w:cs="Times New Roman"/>
          <w:sz w:val="20"/>
          <w:szCs w:val="20"/>
        </w:rPr>
      </w:pPr>
    </w:p>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Председатель Совета   Плёсского городского поселения                                        Т.О. Каримов </w:t>
      </w:r>
    </w:p>
    <w:p w:rsidR="00575E95" w:rsidRPr="002205F1" w:rsidRDefault="00575E95" w:rsidP="002205F1">
      <w:pPr>
        <w:spacing w:after="0"/>
        <w:contextualSpacing/>
        <w:rPr>
          <w:rFonts w:ascii="Times New Roman" w:hAnsi="Times New Roman" w:cs="Times New Roman"/>
          <w:sz w:val="20"/>
          <w:szCs w:val="20"/>
        </w:rPr>
      </w:pPr>
    </w:p>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  </w:t>
      </w:r>
      <w:proofErr w:type="spellStart"/>
      <w:r w:rsidRPr="002205F1">
        <w:rPr>
          <w:rFonts w:ascii="Times New Roman" w:hAnsi="Times New Roman" w:cs="Times New Roman"/>
          <w:sz w:val="20"/>
          <w:szCs w:val="20"/>
        </w:rPr>
        <w:t>Врип</w:t>
      </w:r>
      <w:proofErr w:type="spellEnd"/>
      <w:r w:rsidRPr="002205F1">
        <w:rPr>
          <w:rFonts w:ascii="Times New Roman" w:hAnsi="Times New Roman" w:cs="Times New Roman"/>
          <w:sz w:val="20"/>
          <w:szCs w:val="20"/>
        </w:rPr>
        <w:t xml:space="preserve"> главы Плёсского городского поселения                   </w:t>
      </w:r>
      <w:r w:rsidR="00E45ED0">
        <w:rPr>
          <w:rFonts w:ascii="Times New Roman" w:hAnsi="Times New Roman" w:cs="Times New Roman"/>
          <w:sz w:val="20"/>
          <w:szCs w:val="20"/>
        </w:rPr>
        <w:t xml:space="preserve">      </w:t>
      </w:r>
      <w:r w:rsidRPr="002205F1">
        <w:rPr>
          <w:rFonts w:ascii="Times New Roman" w:hAnsi="Times New Roman" w:cs="Times New Roman"/>
          <w:sz w:val="20"/>
          <w:szCs w:val="20"/>
        </w:rPr>
        <w:t xml:space="preserve">                                 Д.А. Натура</w:t>
      </w:r>
    </w:p>
    <w:p w:rsidR="00575E95" w:rsidRPr="002205F1" w:rsidRDefault="00575E95" w:rsidP="002205F1">
      <w:pPr>
        <w:spacing w:after="0"/>
        <w:contextualSpacing/>
        <w:rPr>
          <w:rFonts w:ascii="Times New Roman" w:hAnsi="Times New Roman" w:cs="Times New Roman"/>
          <w:sz w:val="20"/>
          <w:szCs w:val="20"/>
        </w:rPr>
      </w:pPr>
    </w:p>
    <w:p w:rsidR="00575E95" w:rsidRPr="002205F1" w:rsidRDefault="00575E95" w:rsidP="002205F1">
      <w:pPr>
        <w:spacing w:after="0"/>
        <w:ind w:left="6379"/>
        <w:contextualSpacing/>
        <w:rPr>
          <w:rFonts w:ascii="Times New Roman" w:hAnsi="Times New Roman" w:cs="Times New Roman"/>
          <w:sz w:val="20"/>
          <w:szCs w:val="20"/>
        </w:rPr>
      </w:pPr>
    </w:p>
    <w:p w:rsidR="00575E95" w:rsidRPr="00E45ED0" w:rsidRDefault="00575E95" w:rsidP="002205F1">
      <w:pPr>
        <w:spacing w:after="0"/>
        <w:ind w:left="3828" w:firstLine="850"/>
        <w:contextualSpacing/>
        <w:jc w:val="right"/>
        <w:rPr>
          <w:rFonts w:ascii="Times New Roman" w:hAnsi="Times New Roman" w:cs="Times New Roman"/>
          <w:sz w:val="16"/>
          <w:szCs w:val="16"/>
        </w:rPr>
      </w:pPr>
      <w:r w:rsidRPr="00E45ED0">
        <w:rPr>
          <w:rFonts w:ascii="Times New Roman" w:hAnsi="Times New Roman" w:cs="Times New Roman"/>
          <w:sz w:val="16"/>
          <w:szCs w:val="16"/>
        </w:rPr>
        <w:t>Приложение № 1 к решению Совета Плёсского городского поселения от 25.11.2019 г № 50</w:t>
      </w:r>
    </w:p>
    <w:p w:rsidR="00575E95" w:rsidRPr="00E45ED0" w:rsidRDefault="00575E95" w:rsidP="002205F1">
      <w:pPr>
        <w:spacing w:after="0"/>
        <w:ind w:left="4111" w:firstLine="708"/>
        <w:contextualSpacing/>
        <w:jc w:val="right"/>
        <w:rPr>
          <w:rFonts w:ascii="Times New Roman" w:hAnsi="Times New Roman" w:cs="Times New Roman"/>
          <w:sz w:val="16"/>
          <w:szCs w:val="16"/>
        </w:rPr>
      </w:pPr>
      <w:r w:rsidRPr="00E45ED0">
        <w:rPr>
          <w:rFonts w:ascii="Times New Roman" w:hAnsi="Times New Roman" w:cs="Times New Roman"/>
          <w:sz w:val="16"/>
          <w:szCs w:val="16"/>
        </w:rPr>
        <w:t xml:space="preserve">О внесении изменений в </w:t>
      </w:r>
      <w:proofErr w:type="gramStart"/>
      <w:r w:rsidRPr="00E45ED0">
        <w:rPr>
          <w:rFonts w:ascii="Times New Roman" w:hAnsi="Times New Roman" w:cs="Times New Roman"/>
          <w:sz w:val="16"/>
          <w:szCs w:val="16"/>
        </w:rPr>
        <w:t xml:space="preserve">решение  </w:t>
      </w:r>
      <w:r w:rsidRPr="00E45ED0">
        <w:rPr>
          <w:rFonts w:ascii="Times New Roman" w:hAnsi="Times New Roman" w:cs="Times New Roman"/>
          <w:bCs/>
          <w:sz w:val="16"/>
          <w:szCs w:val="16"/>
        </w:rPr>
        <w:t>Совета</w:t>
      </w:r>
      <w:proofErr w:type="gramEnd"/>
      <w:r w:rsidRPr="00E45ED0">
        <w:rPr>
          <w:rFonts w:ascii="Times New Roman" w:hAnsi="Times New Roman" w:cs="Times New Roman"/>
          <w:bCs/>
          <w:sz w:val="16"/>
          <w:szCs w:val="16"/>
        </w:rPr>
        <w:t xml:space="preserve"> Плёсского городского поселения от 18.07.2017 года № 27 «Об </w:t>
      </w:r>
      <w:r w:rsidRPr="00E45ED0">
        <w:rPr>
          <w:rFonts w:ascii="Times New Roman" w:hAnsi="Times New Roman" w:cs="Times New Roman"/>
          <w:sz w:val="16"/>
          <w:szCs w:val="16"/>
        </w:rPr>
        <w:t>утверждении Положения о системе оплаты труда муниципальных служащих Плёсского городского поселения»</w:t>
      </w:r>
    </w:p>
    <w:p w:rsidR="00575E95" w:rsidRPr="002205F1" w:rsidRDefault="00575E95" w:rsidP="002205F1">
      <w:pPr>
        <w:spacing w:after="0"/>
        <w:contextualSpacing/>
        <w:jc w:val="center"/>
        <w:rPr>
          <w:rFonts w:ascii="Times New Roman" w:hAnsi="Times New Roman" w:cs="Times New Roman"/>
          <w:b/>
          <w:sz w:val="20"/>
          <w:szCs w:val="20"/>
        </w:rPr>
      </w:pP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РАЗМЕРЫ</w:t>
      </w:r>
    </w:p>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должностных окладов и ежемесячного денежного поощрения муниципальных служащих Плёсского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603"/>
        <w:gridCol w:w="1913"/>
        <w:gridCol w:w="2765"/>
      </w:tblGrid>
      <w:tr w:rsidR="00575E95" w:rsidRPr="002205F1" w:rsidTr="00575E95">
        <w:tc>
          <w:tcPr>
            <w:tcW w:w="1041" w:type="dxa"/>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 п/п</w:t>
            </w:r>
          </w:p>
        </w:tc>
        <w:tc>
          <w:tcPr>
            <w:tcW w:w="3603" w:type="dxa"/>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Наименование должностей</w:t>
            </w:r>
          </w:p>
        </w:tc>
        <w:tc>
          <w:tcPr>
            <w:tcW w:w="1913" w:type="dxa"/>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размер должностного оклада, руб.</w:t>
            </w:r>
          </w:p>
        </w:tc>
        <w:tc>
          <w:tcPr>
            <w:tcW w:w="2765" w:type="dxa"/>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размер ежемесячного денежного поощрения (в должностных окладах)</w:t>
            </w:r>
          </w:p>
        </w:tc>
      </w:tr>
      <w:tr w:rsidR="00575E95" w:rsidRPr="002205F1" w:rsidTr="00575E95">
        <w:tc>
          <w:tcPr>
            <w:tcW w:w="9322" w:type="dxa"/>
            <w:gridSpan w:val="4"/>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Высшая должность</w:t>
            </w:r>
          </w:p>
        </w:tc>
      </w:tr>
      <w:tr w:rsidR="00575E95" w:rsidRPr="002205F1" w:rsidTr="00575E95">
        <w:tc>
          <w:tcPr>
            <w:tcW w:w="1041" w:type="dxa"/>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w:t>
            </w:r>
          </w:p>
        </w:tc>
        <w:tc>
          <w:tcPr>
            <w:tcW w:w="3603" w:type="dxa"/>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Первый заместитель главы администрации  </w:t>
            </w:r>
          </w:p>
        </w:tc>
        <w:tc>
          <w:tcPr>
            <w:tcW w:w="1913" w:type="dxa"/>
          </w:tcPr>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7041</w:t>
            </w:r>
          </w:p>
        </w:tc>
        <w:tc>
          <w:tcPr>
            <w:tcW w:w="2765" w:type="dxa"/>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2,6</w:t>
            </w:r>
          </w:p>
        </w:tc>
      </w:tr>
      <w:tr w:rsidR="00575E95" w:rsidRPr="002205F1" w:rsidTr="00575E95">
        <w:tc>
          <w:tcPr>
            <w:tcW w:w="1041" w:type="dxa"/>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w:t>
            </w:r>
          </w:p>
        </w:tc>
        <w:tc>
          <w:tcPr>
            <w:tcW w:w="3603" w:type="dxa"/>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Заместитель главы администрации </w:t>
            </w:r>
          </w:p>
        </w:tc>
        <w:tc>
          <w:tcPr>
            <w:tcW w:w="1913" w:type="dxa"/>
          </w:tcPr>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6676</w:t>
            </w:r>
          </w:p>
        </w:tc>
        <w:tc>
          <w:tcPr>
            <w:tcW w:w="2765" w:type="dxa"/>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2,3</w:t>
            </w:r>
          </w:p>
        </w:tc>
      </w:tr>
      <w:tr w:rsidR="00575E95" w:rsidRPr="002205F1" w:rsidTr="00575E95">
        <w:trPr>
          <w:trHeight w:val="275"/>
        </w:trPr>
        <w:tc>
          <w:tcPr>
            <w:tcW w:w="9322" w:type="dxa"/>
            <w:gridSpan w:val="4"/>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Старшая должность</w:t>
            </w:r>
          </w:p>
        </w:tc>
      </w:tr>
      <w:tr w:rsidR="00575E95" w:rsidRPr="002205F1" w:rsidTr="00575E95">
        <w:trPr>
          <w:trHeight w:val="701"/>
        </w:trPr>
        <w:tc>
          <w:tcPr>
            <w:tcW w:w="1041" w:type="dxa"/>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3</w:t>
            </w:r>
          </w:p>
        </w:tc>
        <w:tc>
          <w:tcPr>
            <w:tcW w:w="3603" w:type="dxa"/>
            <w:shd w:val="clear" w:color="auto" w:fill="auto"/>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Главный специалист –Главный бухгалтер</w:t>
            </w:r>
          </w:p>
        </w:tc>
        <w:tc>
          <w:tcPr>
            <w:tcW w:w="1913" w:type="dxa"/>
            <w:shd w:val="clear" w:color="auto" w:fill="auto"/>
          </w:tcPr>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6571</w:t>
            </w:r>
          </w:p>
        </w:tc>
        <w:tc>
          <w:tcPr>
            <w:tcW w:w="2765" w:type="dxa"/>
            <w:shd w:val="clear" w:color="auto" w:fill="auto"/>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2,2</w:t>
            </w:r>
          </w:p>
        </w:tc>
      </w:tr>
      <w:tr w:rsidR="00575E95" w:rsidRPr="002205F1" w:rsidTr="00575E95">
        <w:trPr>
          <w:trHeight w:val="701"/>
        </w:trPr>
        <w:tc>
          <w:tcPr>
            <w:tcW w:w="1041" w:type="dxa"/>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4</w:t>
            </w:r>
          </w:p>
        </w:tc>
        <w:tc>
          <w:tcPr>
            <w:tcW w:w="3603" w:type="dxa"/>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Главный специалист </w:t>
            </w:r>
          </w:p>
        </w:tc>
        <w:tc>
          <w:tcPr>
            <w:tcW w:w="1913" w:type="dxa"/>
          </w:tcPr>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6258</w:t>
            </w:r>
          </w:p>
        </w:tc>
        <w:tc>
          <w:tcPr>
            <w:tcW w:w="2765" w:type="dxa"/>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1,2</w:t>
            </w:r>
          </w:p>
        </w:tc>
      </w:tr>
      <w:tr w:rsidR="00575E95" w:rsidRPr="002205F1" w:rsidTr="00575E95">
        <w:tc>
          <w:tcPr>
            <w:tcW w:w="1041" w:type="dxa"/>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5</w:t>
            </w:r>
          </w:p>
        </w:tc>
        <w:tc>
          <w:tcPr>
            <w:tcW w:w="3603" w:type="dxa"/>
          </w:tcPr>
          <w:p w:rsidR="00575E95" w:rsidRPr="002205F1" w:rsidRDefault="00575E95"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 xml:space="preserve">Ведущий специалист </w:t>
            </w:r>
          </w:p>
        </w:tc>
        <w:tc>
          <w:tcPr>
            <w:tcW w:w="1913" w:type="dxa"/>
          </w:tcPr>
          <w:p w:rsidR="00575E95" w:rsidRPr="002205F1" w:rsidRDefault="00575E95"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5476</w:t>
            </w:r>
          </w:p>
        </w:tc>
        <w:tc>
          <w:tcPr>
            <w:tcW w:w="2765" w:type="dxa"/>
          </w:tcPr>
          <w:p w:rsidR="00575E95" w:rsidRPr="002205F1" w:rsidRDefault="00575E95" w:rsidP="002205F1">
            <w:pPr>
              <w:spacing w:after="0"/>
              <w:contextualSpacing/>
              <w:jc w:val="center"/>
              <w:rPr>
                <w:rFonts w:ascii="Times New Roman" w:hAnsi="Times New Roman" w:cs="Times New Roman"/>
                <w:sz w:val="20"/>
                <w:szCs w:val="20"/>
              </w:rPr>
            </w:pPr>
            <w:r w:rsidRPr="002205F1">
              <w:rPr>
                <w:rFonts w:ascii="Times New Roman" w:hAnsi="Times New Roman" w:cs="Times New Roman"/>
                <w:sz w:val="20"/>
                <w:szCs w:val="20"/>
              </w:rPr>
              <w:t>1,2</w:t>
            </w:r>
          </w:p>
        </w:tc>
      </w:tr>
    </w:tbl>
    <w:p w:rsidR="00575E95" w:rsidRPr="002205F1" w:rsidRDefault="00575E95" w:rsidP="002205F1">
      <w:pPr>
        <w:spacing w:after="0"/>
        <w:contextualSpacing/>
        <w:rPr>
          <w:rFonts w:ascii="Times New Roman" w:hAnsi="Times New Roman" w:cs="Times New Roman"/>
          <w:sz w:val="20"/>
          <w:szCs w:val="20"/>
        </w:rPr>
      </w:pPr>
    </w:p>
    <w:p w:rsidR="00575E95" w:rsidRPr="002205F1" w:rsidRDefault="00575E95" w:rsidP="00E45ED0">
      <w:pPr>
        <w:spacing w:after="0" w:line="240" w:lineRule="auto"/>
        <w:contextualSpacing/>
        <w:jc w:val="center"/>
        <w:rPr>
          <w:rFonts w:ascii="Times New Roman" w:eastAsia="Times New Roman" w:hAnsi="Times New Roman" w:cs="Times New Roman"/>
          <w:color w:val="808080" w:themeColor="background1" w:themeShade="80"/>
          <w:sz w:val="20"/>
          <w:szCs w:val="20"/>
          <w:lang w:eastAsia="ru-RU"/>
        </w:rPr>
      </w:pPr>
      <w:r w:rsidRPr="002205F1">
        <w:rPr>
          <w:rFonts w:ascii="Times New Roman" w:eastAsia="Times New Roman" w:hAnsi="Times New Roman" w:cs="Times New Roman"/>
          <w:noProof/>
          <w:sz w:val="20"/>
          <w:szCs w:val="20"/>
          <w:lang w:eastAsia="ru-RU"/>
        </w:rPr>
        <w:lastRenderedPageBreak/>
        <w:drawing>
          <wp:inline distT="0" distB="0" distL="0" distR="0" wp14:anchorId="02B53699" wp14:editId="7CFC42E0">
            <wp:extent cx="397944" cy="46672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178" cy="471690"/>
                    </a:xfrm>
                    <a:prstGeom prst="rect">
                      <a:avLst/>
                    </a:prstGeom>
                    <a:noFill/>
                    <a:ln>
                      <a:noFill/>
                    </a:ln>
                  </pic:spPr>
                </pic:pic>
              </a:graphicData>
            </a:graphic>
          </wp:inline>
        </w:drawing>
      </w:r>
    </w:p>
    <w:p w:rsidR="00575E95" w:rsidRPr="002205F1" w:rsidRDefault="00575E95" w:rsidP="002205F1">
      <w:pPr>
        <w:spacing w:after="0" w:line="240" w:lineRule="auto"/>
        <w:contextualSpacing/>
        <w:jc w:val="center"/>
        <w:rPr>
          <w:rFonts w:ascii="Times New Roman" w:eastAsia="Times New Roman" w:hAnsi="Times New Roman" w:cs="Times New Roman"/>
          <w:b/>
          <w:bCs/>
          <w:sz w:val="20"/>
          <w:szCs w:val="20"/>
          <w:lang w:eastAsia="ru-RU"/>
        </w:rPr>
      </w:pPr>
      <w:r w:rsidRPr="002205F1">
        <w:rPr>
          <w:rFonts w:ascii="Times New Roman" w:eastAsia="Times New Roman" w:hAnsi="Times New Roman" w:cs="Times New Roman"/>
          <w:b/>
          <w:bCs/>
          <w:sz w:val="20"/>
          <w:szCs w:val="20"/>
          <w:lang w:eastAsia="ru-RU"/>
        </w:rPr>
        <w:t>Совет Плёсского городского поселения</w:t>
      </w:r>
    </w:p>
    <w:p w:rsidR="00575E95" w:rsidRPr="002205F1" w:rsidRDefault="00575E95" w:rsidP="002205F1">
      <w:pPr>
        <w:spacing w:after="0" w:line="240" w:lineRule="auto"/>
        <w:contextualSpacing/>
        <w:jc w:val="center"/>
        <w:rPr>
          <w:rFonts w:ascii="Times New Roman" w:eastAsia="Times New Roman" w:hAnsi="Times New Roman" w:cs="Times New Roman"/>
          <w:b/>
          <w:bCs/>
          <w:sz w:val="20"/>
          <w:szCs w:val="20"/>
          <w:lang w:eastAsia="ru-RU"/>
        </w:rPr>
      </w:pPr>
      <w:r w:rsidRPr="002205F1">
        <w:rPr>
          <w:rFonts w:ascii="Times New Roman" w:eastAsia="Times New Roman" w:hAnsi="Times New Roman" w:cs="Times New Roman"/>
          <w:b/>
          <w:bCs/>
          <w:sz w:val="20"/>
          <w:szCs w:val="20"/>
          <w:lang w:eastAsia="ru-RU"/>
        </w:rPr>
        <w:t>Приволжского муниципального района</w:t>
      </w:r>
    </w:p>
    <w:p w:rsidR="00575E95" w:rsidRPr="002205F1" w:rsidRDefault="00575E95" w:rsidP="002205F1">
      <w:pPr>
        <w:spacing w:after="0" w:line="240" w:lineRule="auto"/>
        <w:contextualSpacing/>
        <w:jc w:val="center"/>
        <w:rPr>
          <w:rFonts w:ascii="Times New Roman" w:eastAsia="Times New Roman" w:hAnsi="Times New Roman" w:cs="Times New Roman"/>
          <w:b/>
          <w:bCs/>
          <w:sz w:val="20"/>
          <w:szCs w:val="20"/>
          <w:lang w:eastAsia="ru-RU"/>
        </w:rPr>
      </w:pPr>
      <w:r w:rsidRPr="002205F1">
        <w:rPr>
          <w:rFonts w:ascii="Times New Roman" w:eastAsia="Times New Roman" w:hAnsi="Times New Roman" w:cs="Times New Roman"/>
          <w:b/>
          <w:bCs/>
          <w:sz w:val="20"/>
          <w:szCs w:val="20"/>
          <w:lang w:eastAsia="ru-RU"/>
        </w:rPr>
        <w:t xml:space="preserve">Ивановской области  </w:t>
      </w:r>
    </w:p>
    <w:p w:rsidR="00575E95" w:rsidRPr="002205F1" w:rsidRDefault="00575E95" w:rsidP="002205F1">
      <w:pPr>
        <w:spacing w:after="0" w:line="240" w:lineRule="auto"/>
        <w:contextualSpacing/>
        <w:jc w:val="center"/>
        <w:rPr>
          <w:rFonts w:ascii="Times New Roman" w:eastAsia="Times New Roman" w:hAnsi="Times New Roman" w:cs="Times New Roman"/>
          <w:b/>
          <w:bCs/>
          <w:sz w:val="20"/>
          <w:szCs w:val="20"/>
          <w:lang w:eastAsia="ru-RU"/>
        </w:rPr>
      </w:pPr>
    </w:p>
    <w:p w:rsidR="00575E95" w:rsidRPr="002205F1" w:rsidRDefault="00575E95" w:rsidP="002205F1">
      <w:pPr>
        <w:spacing w:after="0" w:line="240" w:lineRule="auto"/>
        <w:contextualSpacing/>
        <w:jc w:val="center"/>
        <w:rPr>
          <w:rFonts w:ascii="Times New Roman" w:eastAsia="Times New Roman" w:hAnsi="Times New Roman" w:cs="Times New Roman"/>
          <w:b/>
          <w:bCs/>
          <w:sz w:val="20"/>
          <w:szCs w:val="20"/>
          <w:lang w:eastAsia="ru-RU"/>
        </w:rPr>
      </w:pPr>
      <w:r w:rsidRPr="002205F1">
        <w:rPr>
          <w:rFonts w:ascii="Times New Roman" w:eastAsia="Times New Roman" w:hAnsi="Times New Roman" w:cs="Times New Roman"/>
          <w:b/>
          <w:bCs/>
          <w:sz w:val="20"/>
          <w:szCs w:val="20"/>
          <w:lang w:eastAsia="ru-RU"/>
        </w:rPr>
        <w:t xml:space="preserve">РЕШЕНИЕ  </w:t>
      </w:r>
    </w:p>
    <w:p w:rsidR="00575E95" w:rsidRPr="002205F1" w:rsidRDefault="00575E95" w:rsidP="002205F1">
      <w:pPr>
        <w:spacing w:after="0" w:line="240" w:lineRule="auto"/>
        <w:contextualSpacing/>
        <w:jc w:val="center"/>
        <w:rPr>
          <w:rFonts w:ascii="Times New Roman" w:eastAsia="Times New Roman" w:hAnsi="Times New Roman" w:cs="Times New Roman"/>
          <w:b/>
          <w:bCs/>
          <w:sz w:val="20"/>
          <w:szCs w:val="20"/>
          <w:lang w:eastAsia="ru-RU"/>
        </w:rPr>
      </w:pPr>
      <w:r w:rsidRPr="002205F1">
        <w:rPr>
          <w:rFonts w:ascii="Times New Roman" w:eastAsia="Times New Roman" w:hAnsi="Times New Roman" w:cs="Times New Roman"/>
          <w:b/>
          <w:bCs/>
          <w:sz w:val="20"/>
          <w:szCs w:val="20"/>
          <w:lang w:eastAsia="ru-RU"/>
        </w:rPr>
        <w:t>г. Плёс</w:t>
      </w:r>
    </w:p>
    <w:p w:rsidR="00575E95" w:rsidRPr="002205F1" w:rsidRDefault="00575E95" w:rsidP="002205F1">
      <w:pPr>
        <w:spacing w:after="0" w:line="240" w:lineRule="auto"/>
        <w:ind w:right="-104"/>
        <w:contextualSpacing/>
        <w:jc w:val="center"/>
        <w:rPr>
          <w:rFonts w:ascii="Times New Roman" w:eastAsia="Times New Roman" w:hAnsi="Times New Roman" w:cs="Times New Roman"/>
          <w:b/>
          <w:sz w:val="20"/>
          <w:szCs w:val="20"/>
          <w:lang w:eastAsia="ru-RU"/>
        </w:rPr>
      </w:pPr>
    </w:p>
    <w:p w:rsidR="00575E95" w:rsidRPr="002205F1" w:rsidRDefault="00E45ED0" w:rsidP="002205F1">
      <w:pPr>
        <w:tabs>
          <w:tab w:val="left" w:pos="570"/>
          <w:tab w:val="center" w:pos="4677"/>
        </w:tabs>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575E95" w:rsidRPr="002205F1">
        <w:rPr>
          <w:rFonts w:ascii="Times New Roman" w:eastAsia="Times New Roman" w:hAnsi="Times New Roman" w:cs="Times New Roman"/>
          <w:b/>
          <w:sz w:val="20"/>
          <w:szCs w:val="20"/>
          <w:lang w:eastAsia="ru-RU"/>
        </w:rPr>
        <w:t xml:space="preserve">от «25» ноября 2019 г                                     </w:t>
      </w:r>
      <w:r>
        <w:rPr>
          <w:rFonts w:ascii="Times New Roman" w:eastAsia="Times New Roman" w:hAnsi="Times New Roman" w:cs="Times New Roman"/>
          <w:b/>
          <w:sz w:val="20"/>
          <w:szCs w:val="20"/>
          <w:lang w:eastAsia="ru-RU"/>
        </w:rPr>
        <w:t xml:space="preserve">                                           </w:t>
      </w:r>
      <w:r w:rsidR="00575E95" w:rsidRPr="002205F1">
        <w:rPr>
          <w:rFonts w:ascii="Times New Roman" w:eastAsia="Times New Roman" w:hAnsi="Times New Roman" w:cs="Times New Roman"/>
          <w:b/>
          <w:sz w:val="20"/>
          <w:szCs w:val="20"/>
          <w:lang w:eastAsia="ru-RU"/>
        </w:rPr>
        <w:t xml:space="preserve">                                            № 51</w:t>
      </w:r>
    </w:p>
    <w:p w:rsidR="00575E95" w:rsidRPr="002205F1" w:rsidRDefault="00575E95" w:rsidP="002205F1">
      <w:pPr>
        <w:spacing w:after="0" w:line="240" w:lineRule="auto"/>
        <w:contextualSpacing/>
        <w:jc w:val="center"/>
        <w:rPr>
          <w:rFonts w:ascii="Times New Roman" w:eastAsia="Times New Roman" w:hAnsi="Times New Roman" w:cs="Times New Roman"/>
          <w:b/>
          <w:sz w:val="20"/>
          <w:szCs w:val="20"/>
          <w:lang w:eastAsia="ru-RU"/>
        </w:rPr>
      </w:pPr>
      <w:r w:rsidRPr="002205F1">
        <w:rPr>
          <w:rFonts w:ascii="Times New Roman" w:eastAsia="Times New Roman" w:hAnsi="Times New Roman" w:cs="Times New Roman"/>
          <w:b/>
          <w:sz w:val="20"/>
          <w:szCs w:val="20"/>
          <w:lang w:eastAsia="ru-RU"/>
        </w:rPr>
        <w:t xml:space="preserve">  </w:t>
      </w:r>
    </w:p>
    <w:p w:rsidR="00575E95" w:rsidRPr="002205F1" w:rsidRDefault="00575E95" w:rsidP="002205F1">
      <w:pPr>
        <w:spacing w:after="0" w:line="240" w:lineRule="auto"/>
        <w:contextualSpacing/>
        <w:jc w:val="center"/>
        <w:rPr>
          <w:rFonts w:ascii="Times New Roman" w:hAnsi="Times New Roman" w:cs="Times New Roman"/>
          <w:b/>
          <w:sz w:val="20"/>
          <w:szCs w:val="20"/>
        </w:rPr>
      </w:pPr>
      <w:r w:rsidRPr="002205F1">
        <w:rPr>
          <w:rFonts w:ascii="Times New Roman" w:eastAsia="Times New Roman" w:hAnsi="Times New Roman" w:cs="Times New Roman"/>
          <w:b/>
          <w:sz w:val="20"/>
          <w:szCs w:val="20"/>
          <w:lang w:eastAsia="ru-RU"/>
        </w:rPr>
        <w:t xml:space="preserve">О внесении изменений в решение </w:t>
      </w:r>
      <w:r w:rsidRPr="002205F1">
        <w:rPr>
          <w:rFonts w:ascii="Times New Roman" w:eastAsia="Times New Roman" w:hAnsi="Times New Roman" w:cs="Times New Roman"/>
          <w:b/>
          <w:bCs/>
          <w:sz w:val="20"/>
          <w:szCs w:val="20"/>
          <w:lang w:eastAsia="ru-RU"/>
        </w:rPr>
        <w:t xml:space="preserve">Совета Плёсского городского поселения </w:t>
      </w:r>
      <w:r w:rsidRPr="002205F1">
        <w:rPr>
          <w:rFonts w:ascii="Times New Roman" w:hAnsi="Times New Roman" w:cs="Times New Roman"/>
          <w:b/>
          <w:sz w:val="20"/>
          <w:szCs w:val="20"/>
        </w:rPr>
        <w:t>от 15.09.2015 года № 47 «Об утверждении Положения о системе оплате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Плёсского городского поселения Приволжского муниципального района Ивановской области»</w:t>
      </w:r>
    </w:p>
    <w:p w:rsidR="00575E95" w:rsidRPr="002205F1" w:rsidRDefault="00575E95" w:rsidP="002205F1">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205F1">
        <w:rPr>
          <w:rFonts w:ascii="Times New Roman" w:eastAsia="Times New Roman" w:hAnsi="Times New Roman" w:cs="Times New Roman"/>
          <w:sz w:val="20"/>
          <w:szCs w:val="20"/>
          <w:lang w:eastAsia="ru-RU"/>
        </w:rPr>
        <w:t xml:space="preserve">         В соответствии со статьями 130,134 Трудового кодекса Российской Федерации, Уставом Плёсского городского поселения, в целях материального обеспечения и стимулирования профессиональной и служебной деятельности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Плёсского городского поселения, в связи с ростом потребительских цен на товары и услуги, Совет Плёсского городского поселения </w:t>
      </w:r>
    </w:p>
    <w:p w:rsidR="00575E95" w:rsidRPr="002205F1" w:rsidRDefault="00575E95" w:rsidP="002205F1">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2205F1">
        <w:rPr>
          <w:rFonts w:ascii="Times New Roman" w:eastAsia="Times New Roman" w:hAnsi="Times New Roman" w:cs="Times New Roman"/>
          <w:b/>
          <w:sz w:val="20"/>
          <w:szCs w:val="20"/>
          <w:lang w:eastAsia="ru-RU"/>
        </w:rPr>
        <w:t>РЕШИЛ:</w:t>
      </w:r>
    </w:p>
    <w:p w:rsidR="00575E95" w:rsidRPr="002205F1" w:rsidRDefault="00575E95" w:rsidP="002205F1">
      <w:pPr>
        <w:numPr>
          <w:ilvl w:val="0"/>
          <w:numId w:val="41"/>
        </w:numPr>
        <w:spacing w:after="0" w:line="240" w:lineRule="auto"/>
        <w:ind w:left="0" w:firstLine="709"/>
        <w:contextualSpacing/>
        <w:jc w:val="both"/>
        <w:rPr>
          <w:rFonts w:ascii="Times New Roman" w:eastAsia="Times New Roman" w:hAnsi="Times New Roman" w:cs="Times New Roman"/>
          <w:sz w:val="20"/>
          <w:szCs w:val="20"/>
          <w:lang w:eastAsia="ru-RU"/>
        </w:rPr>
      </w:pPr>
      <w:r w:rsidRPr="002205F1">
        <w:rPr>
          <w:rFonts w:ascii="Times New Roman" w:eastAsia="Times New Roman" w:hAnsi="Times New Roman" w:cs="Times New Roman"/>
          <w:sz w:val="20"/>
          <w:szCs w:val="20"/>
          <w:lang w:eastAsia="ru-RU"/>
        </w:rPr>
        <w:t xml:space="preserve">Внести в Положение </w:t>
      </w:r>
      <w:r w:rsidRPr="002205F1">
        <w:rPr>
          <w:rFonts w:ascii="Times New Roman" w:hAnsi="Times New Roman" w:cs="Times New Roman"/>
          <w:sz w:val="20"/>
          <w:szCs w:val="20"/>
        </w:rPr>
        <w:t>об оплате труда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Плёсского городского поселения следующие изменения</w:t>
      </w:r>
      <w:r w:rsidRPr="002205F1">
        <w:rPr>
          <w:rFonts w:ascii="Times New Roman" w:eastAsia="Times New Roman" w:hAnsi="Times New Roman" w:cs="Times New Roman"/>
          <w:sz w:val="20"/>
          <w:szCs w:val="20"/>
          <w:lang w:eastAsia="ru-RU"/>
        </w:rPr>
        <w:t>:</w:t>
      </w:r>
    </w:p>
    <w:p w:rsidR="00575E95" w:rsidRPr="002205F1" w:rsidRDefault="00575E95" w:rsidP="002205F1">
      <w:pPr>
        <w:spacing w:after="0" w:line="240" w:lineRule="auto"/>
        <w:ind w:left="709"/>
        <w:contextualSpacing/>
        <w:jc w:val="both"/>
        <w:rPr>
          <w:rFonts w:ascii="Times New Roman" w:eastAsia="Times New Roman" w:hAnsi="Times New Roman" w:cs="Times New Roman"/>
          <w:sz w:val="20"/>
          <w:szCs w:val="20"/>
          <w:lang w:eastAsia="ru-RU"/>
        </w:rPr>
      </w:pPr>
      <w:r w:rsidRPr="002205F1">
        <w:rPr>
          <w:rFonts w:ascii="Times New Roman" w:eastAsia="Times New Roman" w:hAnsi="Times New Roman" w:cs="Times New Roman"/>
          <w:sz w:val="20"/>
          <w:szCs w:val="20"/>
          <w:lang w:eastAsia="ru-RU"/>
        </w:rPr>
        <w:t>1.1 пункт 2.2 Положения изложить в новой редакции</w:t>
      </w:r>
    </w:p>
    <w:p w:rsidR="00575E95" w:rsidRPr="002205F1" w:rsidRDefault="00575E95" w:rsidP="002205F1">
      <w:pPr>
        <w:spacing w:after="0"/>
        <w:ind w:right="-10" w:firstLine="708"/>
        <w:contextualSpacing/>
        <w:jc w:val="both"/>
        <w:rPr>
          <w:rFonts w:ascii="Times New Roman" w:eastAsia="Times New Roman" w:hAnsi="Times New Roman" w:cs="Times New Roman"/>
          <w:sz w:val="20"/>
          <w:szCs w:val="20"/>
          <w:lang w:eastAsia="ru-RU"/>
        </w:rPr>
      </w:pPr>
      <w:r w:rsidRPr="002205F1">
        <w:rPr>
          <w:rFonts w:ascii="Times New Roman" w:eastAsia="Times New Roman" w:hAnsi="Times New Roman" w:cs="Times New Roman"/>
          <w:sz w:val="20"/>
          <w:szCs w:val="20"/>
          <w:lang w:eastAsia="ru-RU"/>
        </w:rPr>
        <w:t xml:space="preserve"> «</w:t>
      </w:r>
      <w:r w:rsidRPr="002205F1">
        <w:rPr>
          <w:rFonts w:ascii="Times New Roman" w:eastAsia="Times New Roman" w:hAnsi="Times New Roman" w:cs="Times New Roman"/>
          <w:noProof/>
          <w:sz w:val="20"/>
          <w:szCs w:val="20"/>
          <w:lang w:eastAsia="ru-RU"/>
        </w:rPr>
        <w:t xml:space="preserve">Установить размеры должностных окладов </w:t>
      </w:r>
      <w:r w:rsidRPr="002205F1">
        <w:rPr>
          <w:rFonts w:ascii="Times New Roman" w:eastAsia="Times New Roman" w:hAnsi="Times New Roman" w:cs="Times New Roman"/>
          <w:sz w:val="20"/>
          <w:szCs w:val="20"/>
          <w:lang w:eastAsia="ru-RU"/>
        </w:rPr>
        <w:t xml:space="preserve">служащих, замещающих должности, не отнесенные к должностям муниципальной службы, и осуществляющих техническое обеспечение деятельности </w:t>
      </w:r>
      <w:r w:rsidRPr="002205F1">
        <w:rPr>
          <w:rFonts w:ascii="Times New Roman" w:eastAsia="Times New Roman" w:hAnsi="Times New Roman" w:cs="Times New Roman"/>
          <w:noProof/>
          <w:sz w:val="20"/>
          <w:szCs w:val="20"/>
          <w:lang w:eastAsia="ru-RU"/>
        </w:rPr>
        <w:t xml:space="preserve">администрации </w:t>
      </w:r>
      <w:r w:rsidRPr="002205F1">
        <w:rPr>
          <w:rFonts w:ascii="Times New Roman" w:eastAsia="Times New Roman" w:hAnsi="Times New Roman" w:cs="Times New Roman"/>
          <w:sz w:val="20"/>
          <w:szCs w:val="20"/>
          <w:lang w:eastAsia="ru-RU"/>
        </w:rPr>
        <w:t xml:space="preserve">Плёсского городского поселения, в следующих размерах: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78"/>
        <w:gridCol w:w="5103"/>
      </w:tblGrid>
      <w:tr w:rsidR="00575E95" w:rsidRPr="002205F1" w:rsidTr="00575E95">
        <w:trPr>
          <w:cantSplit/>
        </w:trPr>
        <w:tc>
          <w:tcPr>
            <w:tcW w:w="1008" w:type="dxa"/>
            <w:vMerge w:val="restart"/>
            <w:vAlign w:val="center"/>
          </w:tcPr>
          <w:p w:rsidR="00575E95" w:rsidRPr="002205F1" w:rsidRDefault="00575E95" w:rsidP="002205F1">
            <w:pPr>
              <w:spacing w:after="0" w:line="240" w:lineRule="auto"/>
              <w:ind w:right="-10"/>
              <w:contextualSpacing/>
              <w:jc w:val="center"/>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 п/п</w:t>
            </w:r>
          </w:p>
        </w:tc>
        <w:tc>
          <w:tcPr>
            <w:tcW w:w="3778" w:type="dxa"/>
            <w:vMerge w:val="restart"/>
            <w:vAlign w:val="center"/>
          </w:tcPr>
          <w:p w:rsidR="00575E95" w:rsidRPr="002205F1" w:rsidRDefault="00575E95" w:rsidP="002205F1">
            <w:pPr>
              <w:spacing w:after="0" w:line="240" w:lineRule="auto"/>
              <w:ind w:right="-10"/>
              <w:contextualSpacing/>
              <w:jc w:val="center"/>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Наименование должностей</w:t>
            </w:r>
          </w:p>
        </w:tc>
        <w:tc>
          <w:tcPr>
            <w:tcW w:w="5103" w:type="dxa"/>
          </w:tcPr>
          <w:p w:rsidR="00575E95" w:rsidRPr="002205F1" w:rsidRDefault="00575E95" w:rsidP="002205F1">
            <w:pPr>
              <w:spacing w:after="0" w:line="240" w:lineRule="auto"/>
              <w:ind w:right="-10"/>
              <w:contextualSpacing/>
              <w:jc w:val="both"/>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 xml:space="preserve">Месячный должностной оклад </w:t>
            </w:r>
          </w:p>
          <w:p w:rsidR="00575E95" w:rsidRPr="002205F1" w:rsidRDefault="00575E95" w:rsidP="002205F1">
            <w:pPr>
              <w:spacing w:after="0" w:line="240" w:lineRule="auto"/>
              <w:ind w:right="-10"/>
              <w:contextualSpacing/>
              <w:jc w:val="both"/>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(в рублях)</w:t>
            </w:r>
          </w:p>
        </w:tc>
      </w:tr>
      <w:tr w:rsidR="00575E95" w:rsidRPr="002205F1" w:rsidTr="00575E95">
        <w:trPr>
          <w:cantSplit/>
        </w:trPr>
        <w:tc>
          <w:tcPr>
            <w:tcW w:w="1008" w:type="dxa"/>
            <w:vMerge/>
          </w:tcPr>
          <w:p w:rsidR="00575E95" w:rsidRPr="002205F1" w:rsidRDefault="00575E95" w:rsidP="002205F1">
            <w:pPr>
              <w:spacing w:after="0" w:line="240" w:lineRule="auto"/>
              <w:ind w:right="-10"/>
              <w:contextualSpacing/>
              <w:jc w:val="both"/>
              <w:rPr>
                <w:rFonts w:ascii="Times New Roman" w:eastAsia="Times New Roman" w:hAnsi="Times New Roman" w:cs="Times New Roman"/>
                <w:noProof/>
                <w:sz w:val="20"/>
                <w:szCs w:val="20"/>
                <w:lang w:eastAsia="ru-RU"/>
              </w:rPr>
            </w:pPr>
          </w:p>
        </w:tc>
        <w:tc>
          <w:tcPr>
            <w:tcW w:w="3778" w:type="dxa"/>
            <w:vMerge/>
          </w:tcPr>
          <w:p w:rsidR="00575E95" w:rsidRPr="002205F1" w:rsidRDefault="00575E95" w:rsidP="002205F1">
            <w:pPr>
              <w:spacing w:after="0" w:line="240" w:lineRule="auto"/>
              <w:ind w:right="-10"/>
              <w:contextualSpacing/>
              <w:jc w:val="both"/>
              <w:rPr>
                <w:rFonts w:ascii="Times New Roman" w:eastAsia="Times New Roman" w:hAnsi="Times New Roman" w:cs="Times New Roman"/>
                <w:noProof/>
                <w:sz w:val="20"/>
                <w:szCs w:val="20"/>
                <w:lang w:eastAsia="ru-RU"/>
              </w:rPr>
            </w:pPr>
          </w:p>
        </w:tc>
        <w:tc>
          <w:tcPr>
            <w:tcW w:w="5103" w:type="dxa"/>
          </w:tcPr>
          <w:p w:rsidR="00575E95" w:rsidRPr="002205F1" w:rsidRDefault="00575E95" w:rsidP="002205F1">
            <w:pPr>
              <w:spacing w:after="0" w:line="240" w:lineRule="auto"/>
              <w:ind w:right="-10"/>
              <w:contextualSpacing/>
              <w:jc w:val="center"/>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 xml:space="preserve">Администрация </w:t>
            </w:r>
            <w:r w:rsidRPr="002205F1">
              <w:rPr>
                <w:rFonts w:ascii="Times New Roman" w:eastAsia="Times New Roman" w:hAnsi="Times New Roman" w:cs="Times New Roman"/>
                <w:sz w:val="20"/>
                <w:szCs w:val="20"/>
                <w:lang w:eastAsia="ru-RU"/>
              </w:rPr>
              <w:t>Плёсского</w:t>
            </w:r>
            <w:r w:rsidRPr="002205F1">
              <w:rPr>
                <w:rFonts w:ascii="Times New Roman" w:eastAsia="Times New Roman" w:hAnsi="Times New Roman" w:cs="Times New Roman"/>
                <w:noProof/>
                <w:sz w:val="20"/>
                <w:szCs w:val="20"/>
                <w:lang w:eastAsia="ru-RU"/>
              </w:rPr>
              <w:t xml:space="preserve"> городского поселения </w:t>
            </w:r>
          </w:p>
        </w:tc>
      </w:tr>
      <w:tr w:rsidR="00575E95" w:rsidRPr="002205F1" w:rsidTr="00575E95">
        <w:tc>
          <w:tcPr>
            <w:tcW w:w="1008" w:type="dxa"/>
          </w:tcPr>
          <w:p w:rsidR="00575E95" w:rsidRPr="002205F1" w:rsidRDefault="00575E95" w:rsidP="002205F1">
            <w:pPr>
              <w:spacing w:after="0" w:line="240" w:lineRule="auto"/>
              <w:ind w:right="-10"/>
              <w:contextualSpacing/>
              <w:jc w:val="center"/>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1</w:t>
            </w:r>
          </w:p>
        </w:tc>
        <w:tc>
          <w:tcPr>
            <w:tcW w:w="3778" w:type="dxa"/>
          </w:tcPr>
          <w:p w:rsidR="00575E95" w:rsidRPr="002205F1" w:rsidRDefault="00575E95" w:rsidP="002205F1">
            <w:pPr>
              <w:spacing w:after="0" w:line="240" w:lineRule="auto"/>
              <w:ind w:right="-10"/>
              <w:contextualSpacing/>
              <w:jc w:val="both"/>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Инспектор</w:t>
            </w:r>
          </w:p>
        </w:tc>
        <w:tc>
          <w:tcPr>
            <w:tcW w:w="5103" w:type="dxa"/>
          </w:tcPr>
          <w:p w:rsidR="00575E95" w:rsidRPr="002205F1" w:rsidRDefault="00575E95" w:rsidP="002205F1">
            <w:pPr>
              <w:spacing w:after="0" w:line="240" w:lineRule="auto"/>
              <w:ind w:right="-10"/>
              <w:contextualSpacing/>
              <w:jc w:val="center"/>
              <w:rPr>
                <w:rFonts w:ascii="Times New Roman" w:eastAsia="Times New Roman" w:hAnsi="Times New Roman" w:cs="Times New Roman"/>
                <w:b/>
                <w:noProof/>
                <w:sz w:val="20"/>
                <w:szCs w:val="20"/>
                <w:lang w:eastAsia="ru-RU"/>
              </w:rPr>
            </w:pPr>
            <w:r w:rsidRPr="002205F1">
              <w:rPr>
                <w:rFonts w:ascii="Times New Roman" w:eastAsia="Times New Roman" w:hAnsi="Times New Roman" w:cs="Times New Roman"/>
                <w:b/>
                <w:noProof/>
                <w:sz w:val="20"/>
                <w:szCs w:val="20"/>
                <w:lang w:eastAsia="ru-RU"/>
              </w:rPr>
              <w:t>5111-5476</w:t>
            </w:r>
          </w:p>
        </w:tc>
      </w:tr>
      <w:tr w:rsidR="00575E95" w:rsidRPr="002205F1" w:rsidTr="00575E95">
        <w:tc>
          <w:tcPr>
            <w:tcW w:w="1008" w:type="dxa"/>
          </w:tcPr>
          <w:p w:rsidR="00575E95" w:rsidRPr="002205F1" w:rsidRDefault="00575E95" w:rsidP="002205F1">
            <w:pPr>
              <w:spacing w:after="0" w:line="240" w:lineRule="auto"/>
              <w:ind w:right="-10"/>
              <w:contextualSpacing/>
              <w:jc w:val="center"/>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2</w:t>
            </w:r>
          </w:p>
        </w:tc>
        <w:tc>
          <w:tcPr>
            <w:tcW w:w="3778" w:type="dxa"/>
          </w:tcPr>
          <w:p w:rsidR="00575E95" w:rsidRPr="002205F1" w:rsidRDefault="00575E95" w:rsidP="002205F1">
            <w:pPr>
              <w:spacing w:after="0" w:line="240" w:lineRule="auto"/>
              <w:ind w:right="-10"/>
              <w:contextualSpacing/>
              <w:jc w:val="both"/>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Бухгалтер</w:t>
            </w:r>
          </w:p>
        </w:tc>
        <w:tc>
          <w:tcPr>
            <w:tcW w:w="5103" w:type="dxa"/>
          </w:tcPr>
          <w:p w:rsidR="00575E95" w:rsidRPr="002205F1" w:rsidRDefault="00575E95" w:rsidP="002205F1">
            <w:pPr>
              <w:spacing w:after="0" w:line="240" w:lineRule="auto"/>
              <w:ind w:right="-10"/>
              <w:contextualSpacing/>
              <w:jc w:val="center"/>
              <w:rPr>
                <w:rFonts w:ascii="Times New Roman" w:eastAsia="Times New Roman" w:hAnsi="Times New Roman" w:cs="Times New Roman"/>
                <w:b/>
                <w:noProof/>
                <w:sz w:val="20"/>
                <w:szCs w:val="20"/>
                <w:lang w:eastAsia="ru-RU"/>
              </w:rPr>
            </w:pPr>
            <w:r w:rsidRPr="002205F1">
              <w:rPr>
                <w:rFonts w:ascii="Times New Roman" w:eastAsia="Times New Roman" w:hAnsi="Times New Roman" w:cs="Times New Roman"/>
                <w:b/>
                <w:noProof/>
                <w:sz w:val="20"/>
                <w:szCs w:val="20"/>
                <w:lang w:eastAsia="ru-RU"/>
              </w:rPr>
              <w:t>5111-5476</w:t>
            </w:r>
          </w:p>
        </w:tc>
      </w:tr>
    </w:tbl>
    <w:p w:rsidR="00575E95" w:rsidRPr="002205F1" w:rsidRDefault="00575E95" w:rsidP="002205F1">
      <w:pPr>
        <w:spacing w:after="0" w:line="240" w:lineRule="auto"/>
        <w:ind w:right="283" w:hanging="142"/>
        <w:contextualSpacing/>
        <w:jc w:val="both"/>
        <w:rPr>
          <w:rFonts w:ascii="Times New Roman" w:eastAsia="Times New Roman" w:hAnsi="Times New Roman" w:cs="Times New Roman"/>
          <w:sz w:val="20"/>
          <w:szCs w:val="20"/>
          <w:lang w:eastAsia="ru-RU"/>
        </w:rPr>
      </w:pPr>
      <w:r w:rsidRPr="002205F1">
        <w:rPr>
          <w:rFonts w:ascii="Times New Roman" w:eastAsia="Times New Roman" w:hAnsi="Times New Roman" w:cs="Times New Roman"/>
          <w:sz w:val="20"/>
          <w:szCs w:val="20"/>
          <w:lang w:eastAsia="ru-RU"/>
        </w:rPr>
        <w:t xml:space="preserve">           </w:t>
      </w:r>
    </w:p>
    <w:p w:rsidR="00575E95" w:rsidRPr="002205F1" w:rsidRDefault="00575E95" w:rsidP="002205F1">
      <w:pPr>
        <w:spacing w:after="0" w:line="240" w:lineRule="auto"/>
        <w:ind w:right="283" w:hanging="142"/>
        <w:contextualSpacing/>
        <w:jc w:val="both"/>
        <w:rPr>
          <w:rFonts w:ascii="Times New Roman" w:eastAsia="Times New Roman" w:hAnsi="Times New Roman" w:cs="Times New Roman"/>
          <w:sz w:val="20"/>
          <w:szCs w:val="20"/>
          <w:lang w:eastAsia="ru-RU"/>
        </w:rPr>
      </w:pPr>
      <w:r w:rsidRPr="002205F1">
        <w:rPr>
          <w:rFonts w:ascii="Times New Roman" w:eastAsia="Times New Roman" w:hAnsi="Times New Roman" w:cs="Times New Roman"/>
          <w:sz w:val="20"/>
          <w:szCs w:val="20"/>
          <w:lang w:eastAsia="ru-RU"/>
        </w:rPr>
        <w:t xml:space="preserve">            1.2 Установить, что при повышении должностных окладов, указанные оклады подлежат округлению до целого рубля в сторону увеличения.</w:t>
      </w:r>
    </w:p>
    <w:p w:rsidR="00575E95" w:rsidRPr="002205F1" w:rsidRDefault="00575E95" w:rsidP="00E45ED0">
      <w:pPr>
        <w:spacing w:after="0" w:line="240" w:lineRule="auto"/>
        <w:contextualSpacing/>
        <w:jc w:val="both"/>
        <w:rPr>
          <w:rFonts w:ascii="Times New Roman" w:eastAsia="Times New Roman" w:hAnsi="Times New Roman" w:cs="Times New Roman"/>
          <w:sz w:val="20"/>
          <w:szCs w:val="20"/>
          <w:lang w:eastAsia="ru-RU"/>
        </w:rPr>
      </w:pPr>
      <w:r w:rsidRPr="002205F1">
        <w:rPr>
          <w:rFonts w:ascii="Times New Roman" w:eastAsia="Times New Roman" w:hAnsi="Times New Roman" w:cs="Times New Roman"/>
          <w:b/>
          <w:sz w:val="20"/>
          <w:szCs w:val="20"/>
          <w:lang w:eastAsia="ru-RU"/>
        </w:rPr>
        <w:tab/>
      </w:r>
      <w:r w:rsidRPr="002205F1">
        <w:rPr>
          <w:rFonts w:ascii="Times New Roman" w:eastAsia="Times New Roman" w:hAnsi="Times New Roman" w:cs="Times New Roman"/>
          <w:sz w:val="20"/>
          <w:szCs w:val="20"/>
          <w:lang w:eastAsia="ru-RU"/>
        </w:rPr>
        <w:t>2. Данное решение вступает в силу с момента опубликования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и распространяется на правоотношения, возникшие с 01 октября 2019 года.</w:t>
      </w:r>
    </w:p>
    <w:p w:rsidR="00575E95" w:rsidRPr="002205F1" w:rsidRDefault="00575E95" w:rsidP="002205F1">
      <w:pPr>
        <w:spacing w:after="0" w:line="240" w:lineRule="auto"/>
        <w:contextualSpacing/>
        <w:jc w:val="both"/>
        <w:rPr>
          <w:rFonts w:ascii="Times New Roman" w:eastAsia="Times New Roman" w:hAnsi="Times New Roman" w:cs="Times New Roman"/>
          <w:sz w:val="20"/>
          <w:szCs w:val="20"/>
          <w:lang w:eastAsia="ru-RU"/>
        </w:rPr>
      </w:pPr>
    </w:p>
    <w:p w:rsidR="00575E95" w:rsidRPr="002205F1" w:rsidRDefault="00575E95" w:rsidP="002205F1">
      <w:pPr>
        <w:spacing w:after="0" w:line="240" w:lineRule="auto"/>
        <w:ind w:hanging="142"/>
        <w:contextualSpacing/>
        <w:rPr>
          <w:rFonts w:ascii="Times New Roman" w:hAnsi="Times New Roman" w:cs="Times New Roman"/>
          <w:noProof/>
          <w:sz w:val="20"/>
          <w:szCs w:val="20"/>
          <w:lang w:eastAsia="ru-RU"/>
        </w:rPr>
      </w:pPr>
      <w:r w:rsidRPr="002205F1">
        <w:rPr>
          <w:rFonts w:ascii="Times New Roman" w:eastAsia="Times New Roman" w:hAnsi="Times New Roman" w:cs="Times New Roman"/>
          <w:sz w:val="20"/>
          <w:szCs w:val="20"/>
          <w:lang w:eastAsia="ru-RU"/>
        </w:rPr>
        <w:t xml:space="preserve">  </w:t>
      </w:r>
      <w:r w:rsidRPr="002205F1">
        <w:rPr>
          <w:rFonts w:ascii="Times New Roman" w:hAnsi="Times New Roman" w:cs="Times New Roman"/>
          <w:noProof/>
          <w:sz w:val="20"/>
          <w:szCs w:val="20"/>
          <w:lang w:eastAsia="ru-RU"/>
        </w:rPr>
        <w:t xml:space="preserve">    Председатель Совета Плёсского городского поселения                    Т.О. Каримов</w:t>
      </w:r>
    </w:p>
    <w:p w:rsidR="00575E95" w:rsidRPr="002205F1" w:rsidRDefault="00575E95" w:rsidP="002205F1">
      <w:pPr>
        <w:spacing w:after="0" w:line="240" w:lineRule="auto"/>
        <w:ind w:hanging="142"/>
        <w:contextualSpacing/>
        <w:rPr>
          <w:rFonts w:ascii="Times New Roman" w:hAnsi="Times New Roman" w:cs="Times New Roman"/>
          <w:noProof/>
          <w:sz w:val="20"/>
          <w:szCs w:val="20"/>
          <w:lang w:eastAsia="ru-RU"/>
        </w:rPr>
      </w:pPr>
    </w:p>
    <w:p w:rsidR="00575E95" w:rsidRPr="002205F1" w:rsidRDefault="00E45ED0" w:rsidP="002205F1">
      <w:pPr>
        <w:spacing w:after="0" w:line="240" w:lineRule="auto"/>
        <w:ind w:hanging="142"/>
        <w:contextualSpacing/>
        <w:rPr>
          <w:rFonts w:ascii="Times New Roman" w:hAnsi="Times New Roman" w:cs="Times New Roman"/>
          <w:sz w:val="20"/>
          <w:szCs w:val="20"/>
        </w:rPr>
      </w:pPr>
      <w:r>
        <w:rPr>
          <w:rFonts w:ascii="Times New Roman" w:hAnsi="Times New Roman" w:cs="Times New Roman"/>
          <w:noProof/>
          <w:sz w:val="20"/>
          <w:szCs w:val="20"/>
          <w:lang w:eastAsia="ru-RU"/>
        </w:rPr>
        <w:t xml:space="preserve">     </w:t>
      </w:r>
      <w:r w:rsidR="00575E95" w:rsidRPr="002205F1">
        <w:rPr>
          <w:rFonts w:ascii="Times New Roman" w:hAnsi="Times New Roman" w:cs="Times New Roman"/>
          <w:noProof/>
          <w:sz w:val="20"/>
          <w:szCs w:val="20"/>
          <w:lang w:eastAsia="ru-RU"/>
        </w:rPr>
        <w:t xml:space="preserve">   Врип главы Плёсского городского поселения                                      Д.А. Натура</w:t>
      </w:r>
    </w:p>
    <w:p w:rsidR="00575E95" w:rsidRPr="002205F1" w:rsidRDefault="00575E95" w:rsidP="002205F1">
      <w:pPr>
        <w:spacing w:after="0"/>
        <w:contextualSpacing/>
        <w:rPr>
          <w:rFonts w:ascii="Times New Roman" w:hAnsi="Times New Roman" w:cs="Times New Roman"/>
          <w:sz w:val="20"/>
          <w:szCs w:val="20"/>
        </w:rPr>
      </w:pPr>
    </w:p>
    <w:p w:rsidR="00610981" w:rsidRPr="002205F1" w:rsidRDefault="00610981" w:rsidP="002205F1">
      <w:pPr>
        <w:spacing w:after="0" w:line="240" w:lineRule="auto"/>
        <w:contextualSpacing/>
        <w:jc w:val="center"/>
        <w:rPr>
          <w:rFonts w:ascii="Times New Roman" w:eastAsia="Times New Roman" w:hAnsi="Times New Roman" w:cs="Times New Roman"/>
          <w:b/>
          <w:sz w:val="20"/>
          <w:szCs w:val="20"/>
          <w:lang w:eastAsia="ru-RU"/>
        </w:rPr>
      </w:pPr>
      <w:r w:rsidRPr="002205F1">
        <w:rPr>
          <w:rFonts w:ascii="Times New Roman" w:eastAsia="Times New Roman" w:hAnsi="Times New Roman" w:cs="Times New Roman"/>
          <w:noProof/>
          <w:sz w:val="20"/>
          <w:szCs w:val="20"/>
          <w:lang w:eastAsia="ru-RU"/>
        </w:rPr>
        <w:drawing>
          <wp:inline distT="0" distB="0" distL="0" distR="0" wp14:anchorId="2DFC428D" wp14:editId="4191DDAF">
            <wp:extent cx="434340" cy="509411"/>
            <wp:effectExtent l="0" t="0" r="381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2135" cy="518554"/>
                    </a:xfrm>
                    <a:prstGeom prst="rect">
                      <a:avLst/>
                    </a:prstGeom>
                    <a:noFill/>
                    <a:ln>
                      <a:noFill/>
                    </a:ln>
                  </pic:spPr>
                </pic:pic>
              </a:graphicData>
            </a:graphic>
          </wp:inline>
        </w:drawing>
      </w:r>
      <w:r w:rsidRPr="002205F1">
        <w:rPr>
          <w:rFonts w:ascii="Times New Roman" w:eastAsia="Times New Roman" w:hAnsi="Times New Roman" w:cs="Times New Roman"/>
          <w:sz w:val="20"/>
          <w:szCs w:val="20"/>
          <w:lang w:eastAsia="ru-RU"/>
        </w:rPr>
        <w:t xml:space="preserve">                                      </w:t>
      </w:r>
    </w:p>
    <w:p w:rsidR="00610981" w:rsidRPr="002205F1" w:rsidRDefault="00610981" w:rsidP="002205F1">
      <w:pPr>
        <w:spacing w:after="0" w:line="240" w:lineRule="auto"/>
        <w:contextualSpacing/>
        <w:jc w:val="center"/>
        <w:rPr>
          <w:rFonts w:ascii="Times New Roman" w:eastAsia="Times New Roman" w:hAnsi="Times New Roman" w:cs="Times New Roman"/>
          <w:b/>
          <w:bCs/>
          <w:sz w:val="20"/>
          <w:szCs w:val="20"/>
          <w:lang w:eastAsia="ru-RU"/>
        </w:rPr>
      </w:pPr>
      <w:r w:rsidRPr="002205F1">
        <w:rPr>
          <w:rFonts w:ascii="Times New Roman" w:eastAsia="Times New Roman" w:hAnsi="Times New Roman" w:cs="Times New Roman"/>
          <w:b/>
          <w:bCs/>
          <w:sz w:val="20"/>
          <w:szCs w:val="20"/>
          <w:lang w:eastAsia="ru-RU"/>
        </w:rPr>
        <w:t>Совет Плёсского городского поселения</w:t>
      </w:r>
    </w:p>
    <w:p w:rsidR="00610981" w:rsidRPr="002205F1" w:rsidRDefault="00610981" w:rsidP="002205F1">
      <w:pPr>
        <w:spacing w:after="0" w:line="240" w:lineRule="auto"/>
        <w:contextualSpacing/>
        <w:jc w:val="center"/>
        <w:rPr>
          <w:rFonts w:ascii="Times New Roman" w:eastAsia="Times New Roman" w:hAnsi="Times New Roman" w:cs="Times New Roman"/>
          <w:b/>
          <w:bCs/>
          <w:sz w:val="20"/>
          <w:szCs w:val="20"/>
          <w:lang w:eastAsia="ru-RU"/>
        </w:rPr>
      </w:pPr>
      <w:r w:rsidRPr="002205F1">
        <w:rPr>
          <w:rFonts w:ascii="Times New Roman" w:eastAsia="Times New Roman" w:hAnsi="Times New Roman" w:cs="Times New Roman"/>
          <w:b/>
          <w:bCs/>
          <w:sz w:val="20"/>
          <w:szCs w:val="20"/>
          <w:lang w:eastAsia="ru-RU"/>
        </w:rPr>
        <w:t>Приволжского муниципального района</w:t>
      </w:r>
    </w:p>
    <w:p w:rsidR="00610981" w:rsidRPr="002205F1" w:rsidRDefault="00610981" w:rsidP="002205F1">
      <w:pPr>
        <w:spacing w:after="0" w:line="240" w:lineRule="auto"/>
        <w:contextualSpacing/>
        <w:jc w:val="center"/>
        <w:rPr>
          <w:rFonts w:ascii="Times New Roman" w:eastAsia="Times New Roman" w:hAnsi="Times New Roman" w:cs="Times New Roman"/>
          <w:b/>
          <w:bCs/>
          <w:sz w:val="20"/>
          <w:szCs w:val="20"/>
          <w:lang w:eastAsia="ru-RU"/>
        </w:rPr>
      </w:pPr>
      <w:r w:rsidRPr="002205F1">
        <w:rPr>
          <w:rFonts w:ascii="Times New Roman" w:eastAsia="Times New Roman" w:hAnsi="Times New Roman" w:cs="Times New Roman"/>
          <w:b/>
          <w:bCs/>
          <w:sz w:val="20"/>
          <w:szCs w:val="20"/>
          <w:lang w:eastAsia="ru-RU"/>
        </w:rPr>
        <w:t xml:space="preserve">Ивановской области  </w:t>
      </w:r>
    </w:p>
    <w:p w:rsidR="00610981" w:rsidRPr="002205F1" w:rsidRDefault="00610981" w:rsidP="002205F1">
      <w:pPr>
        <w:spacing w:after="0" w:line="240" w:lineRule="auto"/>
        <w:contextualSpacing/>
        <w:jc w:val="center"/>
        <w:rPr>
          <w:rFonts w:ascii="Times New Roman" w:eastAsia="Times New Roman" w:hAnsi="Times New Roman" w:cs="Times New Roman"/>
          <w:b/>
          <w:bCs/>
          <w:sz w:val="20"/>
          <w:szCs w:val="20"/>
          <w:lang w:eastAsia="ru-RU"/>
        </w:rPr>
      </w:pPr>
      <w:r w:rsidRPr="002205F1">
        <w:rPr>
          <w:rFonts w:ascii="Times New Roman" w:eastAsia="Times New Roman" w:hAnsi="Times New Roman" w:cs="Times New Roman"/>
          <w:b/>
          <w:bCs/>
          <w:sz w:val="20"/>
          <w:szCs w:val="20"/>
          <w:lang w:eastAsia="ru-RU"/>
        </w:rPr>
        <w:t xml:space="preserve">РЕШЕНИЕ  </w:t>
      </w:r>
    </w:p>
    <w:p w:rsidR="00610981" w:rsidRPr="002205F1" w:rsidRDefault="00610981" w:rsidP="002205F1">
      <w:pPr>
        <w:spacing w:after="0" w:line="240" w:lineRule="auto"/>
        <w:contextualSpacing/>
        <w:jc w:val="center"/>
        <w:rPr>
          <w:rFonts w:ascii="Times New Roman" w:eastAsia="Times New Roman" w:hAnsi="Times New Roman" w:cs="Times New Roman"/>
          <w:b/>
          <w:bCs/>
          <w:sz w:val="20"/>
          <w:szCs w:val="20"/>
          <w:lang w:eastAsia="ru-RU"/>
        </w:rPr>
      </w:pPr>
      <w:r w:rsidRPr="002205F1">
        <w:rPr>
          <w:rFonts w:ascii="Times New Roman" w:eastAsia="Times New Roman" w:hAnsi="Times New Roman" w:cs="Times New Roman"/>
          <w:b/>
          <w:bCs/>
          <w:sz w:val="20"/>
          <w:szCs w:val="20"/>
          <w:lang w:eastAsia="ru-RU"/>
        </w:rPr>
        <w:t xml:space="preserve">г. Плёс </w:t>
      </w:r>
    </w:p>
    <w:p w:rsidR="00610981" w:rsidRPr="002205F1" w:rsidRDefault="00E45ED0" w:rsidP="002205F1">
      <w:pPr>
        <w:tabs>
          <w:tab w:val="left" w:pos="570"/>
          <w:tab w:val="center" w:pos="4677"/>
        </w:tabs>
        <w:spacing w:after="0" w:line="240"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610981" w:rsidRPr="002205F1">
        <w:rPr>
          <w:rFonts w:ascii="Times New Roman" w:eastAsia="Times New Roman" w:hAnsi="Times New Roman" w:cs="Times New Roman"/>
          <w:b/>
          <w:sz w:val="20"/>
          <w:szCs w:val="20"/>
          <w:lang w:eastAsia="ru-RU"/>
        </w:rPr>
        <w:t xml:space="preserve">от «25» ноября 2019 г                                                                      </w:t>
      </w:r>
      <w:r>
        <w:rPr>
          <w:rFonts w:ascii="Times New Roman" w:eastAsia="Times New Roman" w:hAnsi="Times New Roman" w:cs="Times New Roman"/>
          <w:b/>
          <w:sz w:val="20"/>
          <w:szCs w:val="20"/>
          <w:lang w:eastAsia="ru-RU"/>
        </w:rPr>
        <w:t xml:space="preserve">                 </w:t>
      </w:r>
      <w:r w:rsidR="00610981" w:rsidRPr="002205F1">
        <w:rPr>
          <w:rFonts w:ascii="Times New Roman" w:eastAsia="Times New Roman" w:hAnsi="Times New Roman" w:cs="Times New Roman"/>
          <w:b/>
          <w:sz w:val="20"/>
          <w:szCs w:val="20"/>
          <w:lang w:eastAsia="ru-RU"/>
        </w:rPr>
        <w:t xml:space="preserve">                       № 52</w:t>
      </w:r>
    </w:p>
    <w:p w:rsidR="00610981" w:rsidRPr="002205F1" w:rsidRDefault="00610981" w:rsidP="002205F1">
      <w:pPr>
        <w:spacing w:after="0" w:line="240" w:lineRule="auto"/>
        <w:contextualSpacing/>
        <w:jc w:val="center"/>
        <w:rPr>
          <w:rFonts w:ascii="Times New Roman" w:eastAsia="Times New Roman" w:hAnsi="Times New Roman" w:cs="Times New Roman"/>
          <w:b/>
          <w:sz w:val="20"/>
          <w:szCs w:val="20"/>
          <w:lang w:eastAsia="ru-RU"/>
        </w:rPr>
      </w:pPr>
      <w:r w:rsidRPr="002205F1">
        <w:rPr>
          <w:rFonts w:ascii="Times New Roman" w:eastAsia="Times New Roman" w:hAnsi="Times New Roman" w:cs="Times New Roman"/>
          <w:b/>
          <w:sz w:val="20"/>
          <w:szCs w:val="20"/>
          <w:lang w:eastAsia="ru-RU"/>
        </w:rPr>
        <w:t xml:space="preserve"> </w:t>
      </w:r>
    </w:p>
    <w:p w:rsidR="00610981" w:rsidRPr="002205F1" w:rsidRDefault="00610981" w:rsidP="002205F1">
      <w:pPr>
        <w:spacing w:after="0" w:line="240" w:lineRule="auto"/>
        <w:contextualSpacing/>
        <w:jc w:val="center"/>
        <w:rPr>
          <w:rFonts w:ascii="Times New Roman" w:eastAsia="Times New Roman" w:hAnsi="Times New Roman" w:cs="Times New Roman"/>
          <w:b/>
          <w:sz w:val="20"/>
          <w:szCs w:val="20"/>
          <w:lang w:eastAsia="ru-RU"/>
        </w:rPr>
      </w:pPr>
      <w:r w:rsidRPr="002205F1">
        <w:rPr>
          <w:rFonts w:ascii="Times New Roman" w:eastAsia="Times New Roman" w:hAnsi="Times New Roman" w:cs="Times New Roman"/>
          <w:b/>
          <w:sz w:val="20"/>
          <w:szCs w:val="20"/>
          <w:lang w:eastAsia="ru-RU"/>
        </w:rPr>
        <w:t xml:space="preserve">О внесении изменений в решение </w:t>
      </w:r>
      <w:r w:rsidRPr="002205F1">
        <w:rPr>
          <w:rFonts w:ascii="Times New Roman" w:eastAsia="Times New Roman" w:hAnsi="Times New Roman" w:cs="Times New Roman"/>
          <w:b/>
          <w:bCs/>
          <w:sz w:val="20"/>
          <w:szCs w:val="20"/>
          <w:lang w:eastAsia="ru-RU"/>
        </w:rPr>
        <w:t>Совета Плёсского городского поселения от 15.09.2015 года № 48 «Об утверждении Положения об оплате труда работников, осуществляющих техническое обеспечение деятельности в органах местного самоуправления Плёсского городского поселения</w:t>
      </w:r>
      <w:r w:rsidRPr="002205F1">
        <w:rPr>
          <w:rFonts w:ascii="Times New Roman" w:eastAsia="Times New Roman" w:hAnsi="Times New Roman" w:cs="Times New Roman"/>
          <w:b/>
          <w:sz w:val="20"/>
          <w:szCs w:val="20"/>
          <w:lang w:eastAsia="ru-RU"/>
        </w:rPr>
        <w:t>»</w:t>
      </w:r>
    </w:p>
    <w:p w:rsidR="00610981" w:rsidRPr="002205F1" w:rsidRDefault="00610981" w:rsidP="002205F1">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205F1">
        <w:rPr>
          <w:rFonts w:ascii="Times New Roman" w:eastAsia="Times New Roman" w:hAnsi="Times New Roman" w:cs="Times New Roman"/>
          <w:sz w:val="20"/>
          <w:szCs w:val="20"/>
          <w:lang w:eastAsia="ru-RU"/>
        </w:rPr>
        <w:t xml:space="preserve">         В соответствии со статьями 130,134 Трудового кодекса Российской Федерации, Уставом Плёсского городского поселения, в целях материального обеспечения и стимулирования профессиональной деятельности работников, осуществляющих техническое обеспечение деятельности в органах местного самоуправления Плёсского городского поселения, в связи с ростом потребительских цен на товары и услуги, Совет Плёсского городского поселения </w:t>
      </w:r>
    </w:p>
    <w:p w:rsidR="00E45ED0" w:rsidRDefault="00E45ED0" w:rsidP="002205F1">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
    <w:p w:rsidR="00610981" w:rsidRPr="002205F1" w:rsidRDefault="00610981" w:rsidP="002205F1">
      <w:pPr>
        <w:autoSpaceDE w:val="0"/>
        <w:autoSpaceDN w:val="0"/>
        <w:adjustRightInd w:val="0"/>
        <w:spacing w:after="0" w:line="240" w:lineRule="auto"/>
        <w:contextualSpacing/>
        <w:jc w:val="center"/>
        <w:rPr>
          <w:rFonts w:ascii="Times New Roman" w:eastAsia="Times New Roman" w:hAnsi="Times New Roman" w:cs="Times New Roman"/>
          <w:b/>
          <w:sz w:val="20"/>
          <w:szCs w:val="20"/>
          <w:lang w:val="en-US" w:eastAsia="ru-RU"/>
        </w:rPr>
      </w:pPr>
      <w:r w:rsidRPr="002205F1">
        <w:rPr>
          <w:rFonts w:ascii="Times New Roman" w:eastAsia="Times New Roman" w:hAnsi="Times New Roman" w:cs="Times New Roman"/>
          <w:b/>
          <w:sz w:val="20"/>
          <w:szCs w:val="20"/>
          <w:lang w:eastAsia="ru-RU"/>
        </w:rPr>
        <w:lastRenderedPageBreak/>
        <w:t>РЕШИЛ:</w:t>
      </w:r>
    </w:p>
    <w:p w:rsidR="00610981" w:rsidRPr="002205F1" w:rsidRDefault="00610981" w:rsidP="002205F1">
      <w:pPr>
        <w:numPr>
          <w:ilvl w:val="0"/>
          <w:numId w:val="47"/>
        </w:numPr>
        <w:spacing w:after="0" w:line="240" w:lineRule="auto"/>
        <w:contextualSpacing/>
        <w:jc w:val="both"/>
        <w:rPr>
          <w:rFonts w:ascii="Times New Roman" w:eastAsia="Times New Roman" w:hAnsi="Times New Roman" w:cs="Times New Roman"/>
          <w:sz w:val="20"/>
          <w:szCs w:val="20"/>
          <w:lang w:eastAsia="ru-RU"/>
        </w:rPr>
      </w:pPr>
      <w:r w:rsidRPr="002205F1">
        <w:rPr>
          <w:rFonts w:ascii="Times New Roman" w:eastAsia="Times New Roman" w:hAnsi="Times New Roman" w:cs="Times New Roman"/>
          <w:sz w:val="20"/>
          <w:szCs w:val="20"/>
          <w:lang w:eastAsia="ru-RU"/>
        </w:rPr>
        <w:t>Внести в Положение об оплате труда работников, осуществляющих техническое обеспечение деятельности в органах местного самоуправления Плёсского городского поселения, следующие изменения:</w:t>
      </w:r>
    </w:p>
    <w:p w:rsidR="00610981" w:rsidRPr="002205F1" w:rsidRDefault="00610981" w:rsidP="002205F1">
      <w:pPr>
        <w:spacing w:after="0" w:line="240" w:lineRule="auto"/>
        <w:contextualSpacing/>
        <w:jc w:val="both"/>
        <w:rPr>
          <w:rFonts w:ascii="Times New Roman" w:eastAsia="Times New Roman" w:hAnsi="Times New Roman" w:cs="Times New Roman"/>
          <w:sz w:val="20"/>
          <w:szCs w:val="20"/>
          <w:lang w:eastAsia="ru-RU"/>
        </w:rPr>
      </w:pPr>
      <w:proofErr w:type="gramStart"/>
      <w:r w:rsidRPr="002205F1">
        <w:rPr>
          <w:rFonts w:ascii="Times New Roman" w:eastAsia="Times New Roman" w:hAnsi="Times New Roman" w:cs="Times New Roman"/>
          <w:sz w:val="20"/>
          <w:szCs w:val="20"/>
          <w:lang w:eastAsia="ru-RU"/>
        </w:rPr>
        <w:t>1.1  Абзац</w:t>
      </w:r>
      <w:proofErr w:type="gramEnd"/>
      <w:r w:rsidRPr="002205F1">
        <w:rPr>
          <w:rFonts w:ascii="Times New Roman" w:eastAsia="Times New Roman" w:hAnsi="Times New Roman" w:cs="Times New Roman"/>
          <w:sz w:val="20"/>
          <w:szCs w:val="20"/>
          <w:lang w:eastAsia="ru-RU"/>
        </w:rPr>
        <w:t xml:space="preserve"> 2 пункта 2 Положения изложить в новой редакции:</w:t>
      </w:r>
    </w:p>
    <w:p w:rsidR="00610981" w:rsidRPr="002205F1" w:rsidRDefault="00610981" w:rsidP="002205F1">
      <w:pPr>
        <w:spacing w:after="0" w:line="240" w:lineRule="auto"/>
        <w:contextualSpacing/>
        <w:jc w:val="both"/>
        <w:rPr>
          <w:rFonts w:ascii="Times New Roman" w:eastAsia="Times New Roman" w:hAnsi="Times New Roman" w:cs="Times New Roman"/>
          <w:sz w:val="20"/>
          <w:szCs w:val="20"/>
          <w:lang w:eastAsia="ru-RU"/>
        </w:rPr>
      </w:pPr>
      <w:r w:rsidRPr="002205F1">
        <w:rPr>
          <w:rFonts w:ascii="Times New Roman" w:eastAsia="Times New Roman" w:hAnsi="Times New Roman" w:cs="Times New Roman"/>
          <w:sz w:val="20"/>
          <w:szCs w:val="20"/>
          <w:lang w:eastAsia="ru-RU"/>
        </w:rPr>
        <w:t>«</w:t>
      </w:r>
      <w:r w:rsidRPr="002205F1">
        <w:rPr>
          <w:rFonts w:ascii="Times New Roman" w:hAnsi="Times New Roman" w:cs="Times New Roman"/>
          <w:sz w:val="20"/>
          <w:szCs w:val="20"/>
        </w:rPr>
        <w:t>Оплата труда работников, осуществляющих техническое обслуживание деятельности органов местного самоуправления Плёсского городского поселения (далее именуются рабочие), производится в следующих размерах:</w:t>
      </w:r>
    </w:p>
    <w:tbl>
      <w:tblPr>
        <w:tblpPr w:leftFromText="180" w:rightFromText="180" w:vertAnchor="text" w:horzAnchor="margin" w:tblpX="108"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3679"/>
        <w:gridCol w:w="4804"/>
      </w:tblGrid>
      <w:tr w:rsidR="00610981" w:rsidRPr="002205F1" w:rsidTr="0001049E">
        <w:trPr>
          <w:cantSplit/>
          <w:trHeight w:val="482"/>
        </w:trPr>
        <w:tc>
          <w:tcPr>
            <w:tcW w:w="981" w:type="dxa"/>
            <w:vMerge w:val="restart"/>
            <w:vAlign w:val="center"/>
          </w:tcPr>
          <w:p w:rsidR="00610981" w:rsidRPr="002205F1" w:rsidRDefault="00610981" w:rsidP="002205F1">
            <w:pPr>
              <w:spacing w:after="0" w:line="240" w:lineRule="auto"/>
              <w:ind w:right="-10"/>
              <w:contextualSpacing/>
              <w:jc w:val="center"/>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 п/п</w:t>
            </w:r>
          </w:p>
        </w:tc>
        <w:tc>
          <w:tcPr>
            <w:tcW w:w="3679" w:type="dxa"/>
            <w:vMerge w:val="restart"/>
            <w:vAlign w:val="center"/>
          </w:tcPr>
          <w:p w:rsidR="00610981" w:rsidRPr="002205F1" w:rsidRDefault="00610981" w:rsidP="002205F1">
            <w:pPr>
              <w:spacing w:after="0" w:line="240" w:lineRule="auto"/>
              <w:ind w:right="-10"/>
              <w:contextualSpacing/>
              <w:jc w:val="center"/>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Наименование должностей</w:t>
            </w:r>
          </w:p>
        </w:tc>
        <w:tc>
          <w:tcPr>
            <w:tcW w:w="4804" w:type="dxa"/>
          </w:tcPr>
          <w:p w:rsidR="00610981" w:rsidRPr="002205F1" w:rsidRDefault="00610981" w:rsidP="002205F1">
            <w:pPr>
              <w:spacing w:after="0" w:line="240" w:lineRule="auto"/>
              <w:ind w:right="-10"/>
              <w:contextualSpacing/>
              <w:jc w:val="both"/>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 xml:space="preserve">Месячный должностной оклад </w:t>
            </w:r>
          </w:p>
          <w:p w:rsidR="00610981" w:rsidRPr="002205F1" w:rsidRDefault="00610981" w:rsidP="002205F1">
            <w:pPr>
              <w:spacing w:after="0" w:line="240" w:lineRule="auto"/>
              <w:ind w:right="-10"/>
              <w:contextualSpacing/>
              <w:jc w:val="both"/>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(в рублях)</w:t>
            </w:r>
          </w:p>
        </w:tc>
      </w:tr>
      <w:tr w:rsidR="00610981" w:rsidRPr="002205F1" w:rsidTr="0001049E">
        <w:trPr>
          <w:cantSplit/>
          <w:trHeight w:val="508"/>
        </w:trPr>
        <w:tc>
          <w:tcPr>
            <w:tcW w:w="981" w:type="dxa"/>
            <w:vMerge/>
          </w:tcPr>
          <w:p w:rsidR="00610981" w:rsidRPr="002205F1" w:rsidRDefault="00610981" w:rsidP="002205F1">
            <w:pPr>
              <w:spacing w:after="0" w:line="240" w:lineRule="auto"/>
              <w:ind w:right="-10"/>
              <w:contextualSpacing/>
              <w:jc w:val="both"/>
              <w:rPr>
                <w:rFonts w:ascii="Times New Roman" w:eastAsia="Times New Roman" w:hAnsi="Times New Roman" w:cs="Times New Roman"/>
                <w:noProof/>
                <w:sz w:val="20"/>
                <w:szCs w:val="20"/>
                <w:lang w:eastAsia="ru-RU"/>
              </w:rPr>
            </w:pPr>
          </w:p>
        </w:tc>
        <w:tc>
          <w:tcPr>
            <w:tcW w:w="3679" w:type="dxa"/>
            <w:vMerge/>
          </w:tcPr>
          <w:p w:rsidR="00610981" w:rsidRPr="002205F1" w:rsidRDefault="00610981" w:rsidP="002205F1">
            <w:pPr>
              <w:spacing w:after="0" w:line="240" w:lineRule="auto"/>
              <w:ind w:right="-10"/>
              <w:contextualSpacing/>
              <w:jc w:val="both"/>
              <w:rPr>
                <w:rFonts w:ascii="Times New Roman" w:eastAsia="Times New Roman" w:hAnsi="Times New Roman" w:cs="Times New Roman"/>
                <w:noProof/>
                <w:sz w:val="20"/>
                <w:szCs w:val="20"/>
                <w:lang w:eastAsia="ru-RU"/>
              </w:rPr>
            </w:pPr>
          </w:p>
        </w:tc>
        <w:tc>
          <w:tcPr>
            <w:tcW w:w="4804" w:type="dxa"/>
          </w:tcPr>
          <w:p w:rsidR="00610981" w:rsidRPr="002205F1" w:rsidRDefault="00610981" w:rsidP="002205F1">
            <w:pPr>
              <w:spacing w:after="0" w:line="240" w:lineRule="auto"/>
              <w:ind w:right="-10"/>
              <w:contextualSpacing/>
              <w:jc w:val="center"/>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 xml:space="preserve">Администрация </w:t>
            </w:r>
            <w:r w:rsidRPr="002205F1">
              <w:rPr>
                <w:rFonts w:ascii="Times New Roman" w:eastAsia="Times New Roman" w:hAnsi="Times New Roman" w:cs="Times New Roman"/>
                <w:sz w:val="20"/>
                <w:szCs w:val="20"/>
                <w:lang w:eastAsia="ru-RU"/>
              </w:rPr>
              <w:t>Плёсского</w:t>
            </w:r>
            <w:r w:rsidRPr="002205F1">
              <w:rPr>
                <w:rFonts w:ascii="Times New Roman" w:eastAsia="Times New Roman" w:hAnsi="Times New Roman" w:cs="Times New Roman"/>
                <w:noProof/>
                <w:sz w:val="20"/>
                <w:szCs w:val="20"/>
                <w:lang w:eastAsia="ru-RU"/>
              </w:rPr>
              <w:t xml:space="preserve"> городского поселения </w:t>
            </w:r>
          </w:p>
        </w:tc>
      </w:tr>
      <w:tr w:rsidR="00610981" w:rsidRPr="002205F1" w:rsidTr="0001049E">
        <w:trPr>
          <w:trHeight w:val="241"/>
        </w:trPr>
        <w:tc>
          <w:tcPr>
            <w:tcW w:w="981" w:type="dxa"/>
          </w:tcPr>
          <w:p w:rsidR="00610981" w:rsidRPr="002205F1" w:rsidRDefault="00610981" w:rsidP="002205F1">
            <w:pPr>
              <w:spacing w:after="0" w:line="240" w:lineRule="auto"/>
              <w:ind w:right="-10"/>
              <w:contextualSpacing/>
              <w:jc w:val="center"/>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1</w:t>
            </w:r>
          </w:p>
        </w:tc>
        <w:tc>
          <w:tcPr>
            <w:tcW w:w="3679" w:type="dxa"/>
          </w:tcPr>
          <w:p w:rsidR="00610981" w:rsidRPr="002205F1" w:rsidRDefault="00610981" w:rsidP="002205F1">
            <w:pPr>
              <w:spacing w:after="0" w:line="240" w:lineRule="auto"/>
              <w:ind w:right="-10"/>
              <w:contextualSpacing/>
              <w:jc w:val="both"/>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Водитель легкового автомобиля</w:t>
            </w:r>
          </w:p>
        </w:tc>
        <w:tc>
          <w:tcPr>
            <w:tcW w:w="4804" w:type="dxa"/>
          </w:tcPr>
          <w:p w:rsidR="00610981" w:rsidRPr="002205F1" w:rsidRDefault="00610981" w:rsidP="002205F1">
            <w:pPr>
              <w:spacing w:after="0" w:line="240" w:lineRule="auto"/>
              <w:ind w:right="-10"/>
              <w:contextualSpacing/>
              <w:jc w:val="center"/>
              <w:rPr>
                <w:rFonts w:ascii="Times New Roman" w:eastAsia="Times New Roman" w:hAnsi="Times New Roman" w:cs="Times New Roman"/>
                <w:b/>
                <w:noProof/>
                <w:sz w:val="20"/>
                <w:szCs w:val="20"/>
                <w:lang w:eastAsia="ru-RU"/>
              </w:rPr>
            </w:pPr>
            <w:r w:rsidRPr="002205F1">
              <w:rPr>
                <w:rFonts w:ascii="Times New Roman" w:eastAsia="Times New Roman" w:hAnsi="Times New Roman" w:cs="Times New Roman"/>
                <w:b/>
                <w:noProof/>
                <w:sz w:val="20"/>
                <w:szCs w:val="20"/>
                <w:lang w:eastAsia="ru-RU"/>
              </w:rPr>
              <w:t>5174,00</w:t>
            </w:r>
          </w:p>
        </w:tc>
      </w:tr>
      <w:tr w:rsidR="00610981" w:rsidRPr="002205F1" w:rsidTr="0001049E">
        <w:trPr>
          <w:trHeight w:val="241"/>
        </w:trPr>
        <w:tc>
          <w:tcPr>
            <w:tcW w:w="981" w:type="dxa"/>
          </w:tcPr>
          <w:p w:rsidR="00610981" w:rsidRPr="002205F1" w:rsidRDefault="00610981" w:rsidP="002205F1">
            <w:pPr>
              <w:spacing w:after="0" w:line="240" w:lineRule="auto"/>
              <w:ind w:right="-10"/>
              <w:contextualSpacing/>
              <w:jc w:val="center"/>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2</w:t>
            </w:r>
          </w:p>
        </w:tc>
        <w:tc>
          <w:tcPr>
            <w:tcW w:w="3679" w:type="dxa"/>
          </w:tcPr>
          <w:p w:rsidR="00610981" w:rsidRPr="002205F1" w:rsidRDefault="00610981" w:rsidP="002205F1">
            <w:pPr>
              <w:spacing w:after="0" w:line="240" w:lineRule="auto"/>
              <w:ind w:right="-10"/>
              <w:contextualSpacing/>
              <w:jc w:val="both"/>
              <w:rPr>
                <w:rFonts w:ascii="Times New Roman" w:eastAsia="Times New Roman" w:hAnsi="Times New Roman" w:cs="Times New Roman"/>
                <w:noProof/>
                <w:sz w:val="20"/>
                <w:szCs w:val="20"/>
                <w:lang w:eastAsia="ru-RU"/>
              </w:rPr>
            </w:pPr>
            <w:r w:rsidRPr="002205F1">
              <w:rPr>
                <w:rFonts w:ascii="Times New Roman" w:eastAsia="Times New Roman" w:hAnsi="Times New Roman" w:cs="Times New Roman"/>
                <w:noProof/>
                <w:sz w:val="20"/>
                <w:szCs w:val="20"/>
                <w:lang w:eastAsia="ru-RU"/>
              </w:rPr>
              <w:t>Уборщица</w:t>
            </w:r>
          </w:p>
        </w:tc>
        <w:tc>
          <w:tcPr>
            <w:tcW w:w="4804" w:type="dxa"/>
          </w:tcPr>
          <w:p w:rsidR="00610981" w:rsidRPr="002205F1" w:rsidRDefault="00610981" w:rsidP="002205F1">
            <w:pPr>
              <w:spacing w:after="0" w:line="240" w:lineRule="auto"/>
              <w:ind w:right="-10"/>
              <w:contextualSpacing/>
              <w:jc w:val="center"/>
              <w:rPr>
                <w:rFonts w:ascii="Times New Roman" w:eastAsia="Times New Roman" w:hAnsi="Times New Roman" w:cs="Times New Roman"/>
                <w:b/>
                <w:noProof/>
                <w:sz w:val="20"/>
                <w:szCs w:val="20"/>
                <w:lang w:eastAsia="ru-RU"/>
              </w:rPr>
            </w:pPr>
            <w:r w:rsidRPr="002205F1">
              <w:rPr>
                <w:rFonts w:ascii="Times New Roman" w:eastAsia="Times New Roman" w:hAnsi="Times New Roman" w:cs="Times New Roman"/>
                <w:b/>
                <w:noProof/>
                <w:sz w:val="20"/>
                <w:szCs w:val="20"/>
                <w:lang w:eastAsia="ru-RU"/>
              </w:rPr>
              <w:t>2764,00</w:t>
            </w:r>
          </w:p>
        </w:tc>
      </w:tr>
    </w:tbl>
    <w:p w:rsidR="00610981" w:rsidRPr="002205F1" w:rsidRDefault="00610981" w:rsidP="002205F1">
      <w:pPr>
        <w:spacing w:after="0" w:line="240" w:lineRule="auto"/>
        <w:contextualSpacing/>
        <w:jc w:val="both"/>
        <w:rPr>
          <w:rFonts w:ascii="Times New Roman" w:eastAsia="Times New Roman" w:hAnsi="Times New Roman" w:cs="Times New Roman"/>
          <w:sz w:val="20"/>
          <w:szCs w:val="20"/>
          <w:lang w:eastAsia="ru-RU"/>
        </w:rPr>
      </w:pPr>
      <w:r w:rsidRPr="002205F1">
        <w:rPr>
          <w:rFonts w:ascii="Times New Roman" w:eastAsia="Times New Roman" w:hAnsi="Times New Roman" w:cs="Times New Roman"/>
          <w:sz w:val="20"/>
          <w:szCs w:val="20"/>
          <w:lang w:eastAsia="ru-RU"/>
        </w:rPr>
        <w:t xml:space="preserve">          </w:t>
      </w:r>
    </w:p>
    <w:p w:rsidR="00E45ED0" w:rsidRDefault="00610981" w:rsidP="002205F1">
      <w:pPr>
        <w:spacing w:after="0" w:line="240" w:lineRule="auto"/>
        <w:contextualSpacing/>
        <w:jc w:val="both"/>
        <w:rPr>
          <w:rFonts w:ascii="Times New Roman" w:eastAsia="Times New Roman" w:hAnsi="Times New Roman" w:cs="Times New Roman"/>
          <w:sz w:val="20"/>
          <w:szCs w:val="20"/>
          <w:lang w:eastAsia="ru-RU"/>
        </w:rPr>
      </w:pPr>
      <w:r w:rsidRPr="002205F1">
        <w:rPr>
          <w:rFonts w:ascii="Times New Roman" w:eastAsia="Times New Roman" w:hAnsi="Times New Roman" w:cs="Times New Roman"/>
          <w:sz w:val="20"/>
          <w:szCs w:val="20"/>
          <w:lang w:eastAsia="ru-RU"/>
        </w:rPr>
        <w:t xml:space="preserve">            </w:t>
      </w:r>
    </w:p>
    <w:p w:rsidR="00E45ED0" w:rsidRDefault="00E45ED0" w:rsidP="002205F1">
      <w:pPr>
        <w:spacing w:after="0" w:line="240" w:lineRule="auto"/>
        <w:contextualSpacing/>
        <w:jc w:val="both"/>
        <w:rPr>
          <w:rFonts w:ascii="Times New Roman" w:eastAsia="Times New Roman" w:hAnsi="Times New Roman" w:cs="Times New Roman"/>
          <w:sz w:val="20"/>
          <w:szCs w:val="20"/>
          <w:lang w:eastAsia="ru-RU"/>
        </w:rPr>
      </w:pPr>
    </w:p>
    <w:p w:rsidR="00E45ED0" w:rsidRDefault="00E45ED0" w:rsidP="002205F1">
      <w:pPr>
        <w:spacing w:after="0" w:line="240" w:lineRule="auto"/>
        <w:contextualSpacing/>
        <w:jc w:val="both"/>
        <w:rPr>
          <w:rFonts w:ascii="Times New Roman" w:eastAsia="Times New Roman" w:hAnsi="Times New Roman" w:cs="Times New Roman"/>
          <w:sz w:val="20"/>
          <w:szCs w:val="20"/>
          <w:lang w:eastAsia="ru-RU"/>
        </w:rPr>
      </w:pPr>
    </w:p>
    <w:p w:rsidR="00E45ED0" w:rsidRDefault="00E45ED0" w:rsidP="002205F1">
      <w:pPr>
        <w:spacing w:after="0" w:line="240" w:lineRule="auto"/>
        <w:contextualSpacing/>
        <w:jc w:val="both"/>
        <w:rPr>
          <w:rFonts w:ascii="Times New Roman" w:eastAsia="Times New Roman" w:hAnsi="Times New Roman" w:cs="Times New Roman"/>
          <w:sz w:val="20"/>
          <w:szCs w:val="20"/>
          <w:lang w:eastAsia="ru-RU"/>
        </w:rPr>
      </w:pPr>
    </w:p>
    <w:p w:rsidR="00E45ED0" w:rsidRDefault="00E45ED0" w:rsidP="002205F1">
      <w:pPr>
        <w:spacing w:after="0" w:line="240" w:lineRule="auto"/>
        <w:contextualSpacing/>
        <w:jc w:val="both"/>
        <w:rPr>
          <w:rFonts w:ascii="Times New Roman" w:eastAsia="Times New Roman" w:hAnsi="Times New Roman" w:cs="Times New Roman"/>
          <w:sz w:val="20"/>
          <w:szCs w:val="20"/>
          <w:lang w:eastAsia="ru-RU"/>
        </w:rPr>
      </w:pPr>
    </w:p>
    <w:p w:rsidR="00E45ED0" w:rsidRDefault="00E45ED0" w:rsidP="002205F1">
      <w:pPr>
        <w:spacing w:after="0" w:line="240" w:lineRule="auto"/>
        <w:contextualSpacing/>
        <w:jc w:val="both"/>
        <w:rPr>
          <w:rFonts w:ascii="Times New Roman" w:eastAsia="Times New Roman" w:hAnsi="Times New Roman" w:cs="Times New Roman"/>
          <w:sz w:val="20"/>
          <w:szCs w:val="20"/>
          <w:lang w:eastAsia="ru-RU"/>
        </w:rPr>
      </w:pPr>
    </w:p>
    <w:p w:rsidR="00E45ED0" w:rsidRDefault="00E45ED0" w:rsidP="002205F1">
      <w:pPr>
        <w:spacing w:after="0" w:line="240" w:lineRule="auto"/>
        <w:contextualSpacing/>
        <w:jc w:val="both"/>
        <w:rPr>
          <w:rFonts w:ascii="Times New Roman" w:eastAsia="Times New Roman" w:hAnsi="Times New Roman" w:cs="Times New Roman"/>
          <w:sz w:val="20"/>
          <w:szCs w:val="20"/>
          <w:lang w:eastAsia="ru-RU"/>
        </w:rPr>
      </w:pPr>
    </w:p>
    <w:p w:rsidR="00610981" w:rsidRPr="002205F1" w:rsidRDefault="00610981" w:rsidP="002205F1">
      <w:pPr>
        <w:spacing w:after="0" w:line="240" w:lineRule="auto"/>
        <w:contextualSpacing/>
        <w:jc w:val="both"/>
        <w:rPr>
          <w:rFonts w:ascii="Times New Roman" w:eastAsia="Times New Roman" w:hAnsi="Times New Roman" w:cs="Times New Roman"/>
          <w:sz w:val="20"/>
          <w:szCs w:val="20"/>
          <w:lang w:eastAsia="ru-RU"/>
        </w:rPr>
      </w:pPr>
      <w:r w:rsidRPr="002205F1">
        <w:rPr>
          <w:rFonts w:ascii="Times New Roman" w:eastAsia="Times New Roman" w:hAnsi="Times New Roman" w:cs="Times New Roman"/>
          <w:sz w:val="20"/>
          <w:szCs w:val="20"/>
          <w:lang w:eastAsia="ru-RU"/>
        </w:rPr>
        <w:t>1.2 Установить, что при повышении должностных окладов, указанные оклады подлежат округлению до целого рубля в сторону увеличения.</w:t>
      </w:r>
    </w:p>
    <w:p w:rsidR="00610981" w:rsidRPr="002205F1" w:rsidRDefault="00610981" w:rsidP="002205F1">
      <w:pPr>
        <w:spacing w:after="0" w:line="240" w:lineRule="auto"/>
        <w:contextualSpacing/>
        <w:jc w:val="both"/>
        <w:rPr>
          <w:rFonts w:ascii="Times New Roman" w:eastAsia="Times New Roman" w:hAnsi="Times New Roman" w:cs="Times New Roman"/>
          <w:sz w:val="20"/>
          <w:szCs w:val="20"/>
          <w:lang w:eastAsia="ru-RU"/>
        </w:rPr>
      </w:pPr>
      <w:r w:rsidRPr="002205F1">
        <w:rPr>
          <w:rFonts w:ascii="Times New Roman" w:eastAsia="Times New Roman" w:hAnsi="Times New Roman" w:cs="Times New Roman"/>
          <w:sz w:val="20"/>
          <w:szCs w:val="20"/>
          <w:lang w:eastAsia="ru-RU"/>
        </w:rPr>
        <w:t xml:space="preserve">          </w:t>
      </w:r>
      <w:r w:rsidRPr="002205F1">
        <w:rPr>
          <w:rFonts w:ascii="Times New Roman" w:eastAsia="Times New Roman" w:hAnsi="Times New Roman" w:cs="Times New Roman"/>
          <w:b/>
          <w:sz w:val="20"/>
          <w:szCs w:val="20"/>
          <w:lang w:eastAsia="ru-RU"/>
        </w:rPr>
        <w:tab/>
      </w:r>
      <w:r w:rsidRPr="002205F1">
        <w:rPr>
          <w:rFonts w:ascii="Times New Roman" w:eastAsia="Times New Roman" w:hAnsi="Times New Roman" w:cs="Times New Roman"/>
          <w:sz w:val="20"/>
          <w:szCs w:val="20"/>
          <w:lang w:eastAsia="ru-RU"/>
        </w:rPr>
        <w:t>2. Данное решение вступает в силу с момента опубликования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и распространяется на правоотношения, возникшие с 01 октября 2019 года.</w:t>
      </w:r>
    </w:p>
    <w:p w:rsidR="00610981" w:rsidRPr="002205F1" w:rsidRDefault="00610981" w:rsidP="002205F1">
      <w:pPr>
        <w:spacing w:after="0" w:line="240" w:lineRule="auto"/>
        <w:ind w:hanging="284"/>
        <w:contextualSpacing/>
        <w:jc w:val="center"/>
        <w:rPr>
          <w:rFonts w:ascii="Times New Roman" w:hAnsi="Times New Roman" w:cs="Times New Roman"/>
          <w:noProof/>
          <w:sz w:val="20"/>
          <w:szCs w:val="20"/>
          <w:lang w:eastAsia="ru-RU"/>
        </w:rPr>
      </w:pPr>
    </w:p>
    <w:p w:rsidR="00610981" w:rsidRPr="002205F1" w:rsidRDefault="00610981" w:rsidP="002205F1">
      <w:pPr>
        <w:spacing w:after="0" w:line="240" w:lineRule="auto"/>
        <w:ind w:hanging="284"/>
        <w:contextualSpacing/>
        <w:jc w:val="both"/>
        <w:rPr>
          <w:rFonts w:ascii="Times New Roman" w:hAnsi="Times New Roman" w:cs="Times New Roman"/>
          <w:noProof/>
          <w:sz w:val="20"/>
          <w:szCs w:val="20"/>
          <w:lang w:eastAsia="ru-RU"/>
        </w:rPr>
      </w:pPr>
      <w:r w:rsidRPr="002205F1">
        <w:rPr>
          <w:rFonts w:ascii="Times New Roman" w:hAnsi="Times New Roman" w:cs="Times New Roman"/>
          <w:noProof/>
          <w:sz w:val="20"/>
          <w:szCs w:val="20"/>
          <w:lang w:eastAsia="ru-RU"/>
        </w:rPr>
        <w:t xml:space="preserve">            Председатель Совета Плёсского городского поселения                                      Т.О. Каримов</w:t>
      </w:r>
    </w:p>
    <w:p w:rsidR="00610981" w:rsidRPr="002205F1" w:rsidRDefault="00610981" w:rsidP="002205F1">
      <w:pPr>
        <w:spacing w:after="0" w:line="240" w:lineRule="auto"/>
        <w:ind w:hanging="284"/>
        <w:contextualSpacing/>
        <w:jc w:val="both"/>
        <w:rPr>
          <w:rFonts w:ascii="Times New Roman" w:hAnsi="Times New Roman" w:cs="Times New Roman"/>
          <w:noProof/>
          <w:sz w:val="20"/>
          <w:szCs w:val="20"/>
          <w:lang w:eastAsia="ru-RU"/>
        </w:rPr>
      </w:pPr>
    </w:p>
    <w:p w:rsidR="00610981" w:rsidRPr="002205F1" w:rsidRDefault="00610981" w:rsidP="002205F1">
      <w:pPr>
        <w:spacing w:after="0" w:line="240" w:lineRule="auto"/>
        <w:ind w:hanging="284"/>
        <w:contextualSpacing/>
        <w:jc w:val="both"/>
        <w:rPr>
          <w:rFonts w:ascii="Times New Roman" w:eastAsia="Times New Roman" w:hAnsi="Times New Roman" w:cs="Times New Roman"/>
          <w:sz w:val="20"/>
          <w:szCs w:val="20"/>
          <w:lang w:eastAsia="ru-RU"/>
        </w:rPr>
      </w:pPr>
      <w:r w:rsidRPr="002205F1">
        <w:rPr>
          <w:rFonts w:ascii="Times New Roman" w:hAnsi="Times New Roman" w:cs="Times New Roman"/>
          <w:noProof/>
          <w:sz w:val="20"/>
          <w:szCs w:val="20"/>
          <w:lang w:eastAsia="ru-RU"/>
        </w:rPr>
        <w:t xml:space="preserve">    </w:t>
      </w:r>
      <w:r w:rsidR="00E45ED0">
        <w:rPr>
          <w:rFonts w:ascii="Times New Roman" w:hAnsi="Times New Roman" w:cs="Times New Roman"/>
          <w:noProof/>
          <w:sz w:val="20"/>
          <w:szCs w:val="20"/>
          <w:lang w:eastAsia="ru-RU"/>
        </w:rPr>
        <w:t xml:space="preserve">      </w:t>
      </w:r>
      <w:r w:rsidRPr="002205F1">
        <w:rPr>
          <w:rFonts w:ascii="Times New Roman" w:hAnsi="Times New Roman" w:cs="Times New Roman"/>
          <w:noProof/>
          <w:sz w:val="20"/>
          <w:szCs w:val="20"/>
          <w:lang w:eastAsia="ru-RU"/>
        </w:rPr>
        <w:t xml:space="preserve">  Врип главы Плёсского городского поселения                                                        Д.А. Натура</w:t>
      </w:r>
    </w:p>
    <w:p w:rsidR="00575E95" w:rsidRPr="002205F1" w:rsidRDefault="00575E95" w:rsidP="002205F1">
      <w:pPr>
        <w:spacing w:after="0"/>
        <w:ind w:left="5954" w:hanging="142"/>
        <w:contextualSpacing/>
        <w:jc w:val="right"/>
        <w:rPr>
          <w:rFonts w:ascii="Times New Roman" w:hAnsi="Times New Roman" w:cs="Times New Roman"/>
          <w:sz w:val="20"/>
          <w:szCs w:val="20"/>
        </w:rPr>
      </w:pPr>
      <w:r w:rsidRPr="002205F1">
        <w:rPr>
          <w:rFonts w:ascii="Times New Roman" w:hAnsi="Times New Roman" w:cs="Times New Roman"/>
          <w:sz w:val="20"/>
          <w:szCs w:val="20"/>
        </w:rPr>
        <w:tab/>
        <w:t xml:space="preserve"> </w:t>
      </w:r>
    </w:p>
    <w:p w:rsidR="00731F7F" w:rsidRPr="002205F1" w:rsidRDefault="00731F7F" w:rsidP="00E45ED0">
      <w:pPr>
        <w:tabs>
          <w:tab w:val="left" w:pos="2730"/>
          <w:tab w:val="center" w:pos="4890"/>
        </w:tabs>
        <w:spacing w:after="0"/>
        <w:contextualSpacing/>
        <w:jc w:val="center"/>
        <w:rPr>
          <w:rFonts w:ascii="Times New Roman" w:hAnsi="Times New Roman" w:cs="Times New Roman"/>
          <w:sz w:val="20"/>
          <w:szCs w:val="20"/>
        </w:rPr>
      </w:pPr>
      <w:r w:rsidRPr="002205F1">
        <w:rPr>
          <w:rFonts w:ascii="Times New Roman" w:hAnsi="Times New Roman" w:cs="Times New Roman"/>
          <w:noProof/>
          <w:sz w:val="20"/>
          <w:szCs w:val="20"/>
          <w:lang w:eastAsia="ru-RU"/>
        </w:rPr>
        <w:drawing>
          <wp:inline distT="0" distB="0" distL="0" distR="0">
            <wp:extent cx="462720" cy="5429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598" cy="547475"/>
                    </a:xfrm>
                    <a:prstGeom prst="rect">
                      <a:avLst/>
                    </a:prstGeom>
                    <a:noFill/>
                    <a:ln>
                      <a:noFill/>
                    </a:ln>
                  </pic:spPr>
                </pic:pic>
              </a:graphicData>
            </a:graphic>
          </wp:inline>
        </w:drawing>
      </w:r>
    </w:p>
    <w:p w:rsidR="00731F7F" w:rsidRPr="002205F1" w:rsidRDefault="00731F7F" w:rsidP="002205F1">
      <w:pPr>
        <w:tabs>
          <w:tab w:val="center" w:pos="4890"/>
          <w:tab w:val="left" w:pos="8955"/>
        </w:tabs>
        <w:spacing w:after="0"/>
        <w:contextualSpacing/>
        <w:rPr>
          <w:rFonts w:ascii="Times New Roman" w:hAnsi="Times New Roman" w:cs="Times New Roman"/>
          <w:b/>
          <w:bCs/>
          <w:color w:val="AEAAAA"/>
          <w:sz w:val="20"/>
          <w:szCs w:val="20"/>
        </w:rPr>
      </w:pPr>
      <w:r w:rsidRPr="002205F1">
        <w:rPr>
          <w:rFonts w:ascii="Times New Roman" w:hAnsi="Times New Roman" w:cs="Times New Roman"/>
          <w:b/>
          <w:bCs/>
          <w:sz w:val="20"/>
          <w:szCs w:val="20"/>
        </w:rPr>
        <w:t xml:space="preserve">                                   </w:t>
      </w:r>
      <w:r w:rsidRPr="002205F1">
        <w:rPr>
          <w:rFonts w:ascii="Times New Roman" w:hAnsi="Times New Roman" w:cs="Times New Roman"/>
          <w:b/>
          <w:bCs/>
          <w:sz w:val="20"/>
          <w:szCs w:val="20"/>
        </w:rPr>
        <w:tab/>
      </w:r>
      <w:r w:rsidR="00E45ED0">
        <w:rPr>
          <w:rFonts w:ascii="Times New Roman" w:hAnsi="Times New Roman" w:cs="Times New Roman"/>
          <w:b/>
          <w:bCs/>
          <w:sz w:val="20"/>
          <w:szCs w:val="20"/>
        </w:rPr>
        <w:t xml:space="preserve">          </w:t>
      </w:r>
      <w:r w:rsidRPr="002205F1">
        <w:rPr>
          <w:rFonts w:ascii="Times New Roman" w:hAnsi="Times New Roman" w:cs="Times New Roman"/>
          <w:b/>
          <w:bCs/>
          <w:sz w:val="20"/>
          <w:szCs w:val="20"/>
        </w:rPr>
        <w:t xml:space="preserve">Совет Плёсского городского поселения                  </w:t>
      </w:r>
    </w:p>
    <w:p w:rsidR="00731F7F" w:rsidRPr="002205F1" w:rsidRDefault="00731F7F"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Приволжского муниципального района</w:t>
      </w:r>
    </w:p>
    <w:p w:rsidR="00731F7F" w:rsidRPr="002205F1" w:rsidRDefault="00731F7F"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  Ивановской области                                  </w:t>
      </w:r>
    </w:p>
    <w:p w:rsidR="00731F7F" w:rsidRPr="002205F1" w:rsidRDefault="00731F7F"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 РЕШЕНИЕ </w:t>
      </w:r>
    </w:p>
    <w:p w:rsidR="00731F7F" w:rsidRPr="002205F1" w:rsidRDefault="00731F7F" w:rsidP="002205F1">
      <w:pPr>
        <w:spacing w:after="0"/>
        <w:contextualSpacing/>
        <w:jc w:val="center"/>
        <w:rPr>
          <w:rFonts w:ascii="Times New Roman" w:hAnsi="Times New Roman" w:cs="Times New Roman"/>
          <w:b/>
          <w:bCs/>
          <w:sz w:val="20"/>
          <w:szCs w:val="20"/>
        </w:rPr>
      </w:pPr>
      <w:proofErr w:type="spellStart"/>
      <w:r w:rsidRPr="002205F1">
        <w:rPr>
          <w:rFonts w:ascii="Times New Roman" w:hAnsi="Times New Roman" w:cs="Times New Roman"/>
          <w:b/>
          <w:bCs/>
          <w:sz w:val="20"/>
          <w:szCs w:val="20"/>
        </w:rPr>
        <w:t>г.Плёс</w:t>
      </w:r>
      <w:proofErr w:type="spellEnd"/>
    </w:p>
    <w:p w:rsidR="00731F7F" w:rsidRPr="002205F1" w:rsidRDefault="00731F7F" w:rsidP="002205F1">
      <w:pPr>
        <w:tabs>
          <w:tab w:val="center" w:pos="4677"/>
        </w:tabs>
        <w:spacing w:after="0"/>
        <w:ind w:hanging="284"/>
        <w:contextualSpacing/>
        <w:jc w:val="center"/>
        <w:rPr>
          <w:rFonts w:ascii="Times New Roman" w:hAnsi="Times New Roman" w:cs="Times New Roman"/>
          <w:b/>
          <w:sz w:val="20"/>
          <w:szCs w:val="20"/>
        </w:rPr>
      </w:pPr>
      <w:r w:rsidRPr="002205F1">
        <w:rPr>
          <w:rFonts w:ascii="Times New Roman" w:hAnsi="Times New Roman" w:cs="Times New Roman"/>
          <w:b/>
          <w:sz w:val="20"/>
          <w:szCs w:val="20"/>
        </w:rPr>
        <w:t xml:space="preserve">от «25» ноября 2019 г.                           </w:t>
      </w:r>
      <w:r w:rsidR="00E45ED0">
        <w:rPr>
          <w:rFonts w:ascii="Times New Roman" w:hAnsi="Times New Roman" w:cs="Times New Roman"/>
          <w:b/>
          <w:sz w:val="20"/>
          <w:szCs w:val="20"/>
        </w:rPr>
        <w:t xml:space="preserve">                                    </w:t>
      </w:r>
      <w:r w:rsidRPr="002205F1">
        <w:rPr>
          <w:rFonts w:ascii="Times New Roman" w:hAnsi="Times New Roman" w:cs="Times New Roman"/>
          <w:b/>
          <w:sz w:val="20"/>
          <w:szCs w:val="20"/>
        </w:rPr>
        <w:t xml:space="preserve">                                                        № 53</w:t>
      </w:r>
    </w:p>
    <w:p w:rsidR="00731F7F" w:rsidRPr="002205F1" w:rsidRDefault="00731F7F"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О внесении изменений в решение Совета Плёсского городского поселения от 23.11.2018 г. №39 «Об утверждении структуры Администрации Плёсского городского поселения»</w:t>
      </w:r>
    </w:p>
    <w:p w:rsidR="00731F7F" w:rsidRPr="002205F1" w:rsidRDefault="00731F7F" w:rsidP="002205F1">
      <w:pPr>
        <w:pStyle w:val="ConsPlusNormal"/>
        <w:widowControl/>
        <w:ind w:firstLine="0"/>
        <w:contextualSpacing/>
        <w:jc w:val="both"/>
        <w:rPr>
          <w:rFonts w:ascii="Times New Roman" w:hAnsi="Times New Roman" w:cs="Times New Roman"/>
        </w:rPr>
      </w:pPr>
      <w:r w:rsidRPr="002205F1">
        <w:rPr>
          <w:rFonts w:ascii="Times New Roman" w:hAnsi="Times New Roman" w:cs="Times New Roman"/>
        </w:rPr>
        <w:t xml:space="preserve">      В соответствии с Федеральным законом "Об общих принципах организации местного самоуправления в Российской Федерации" от 06.10.2003 № 131-ФЗ, с законом Ивановской области «О муниципальной службе в Ивановской области» от 23.06.2008г. № 72-ОЗ, на основании Устава Плёсского городского поселения, Совет Плёсского городского поселения </w:t>
      </w:r>
    </w:p>
    <w:p w:rsidR="00731F7F" w:rsidRPr="002205F1" w:rsidRDefault="00731F7F"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РЕШИЛ:</w:t>
      </w:r>
    </w:p>
    <w:p w:rsidR="00731F7F" w:rsidRPr="002205F1" w:rsidRDefault="00731F7F"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1. Внести изменения в решение Совета Плёсского городского поселения от 23.11.2018 г. №39 «Об утверждении структуры Администрации Плёсского городского поселения»:</w:t>
      </w:r>
    </w:p>
    <w:p w:rsidR="00731F7F" w:rsidRPr="002205F1" w:rsidRDefault="00731F7F"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 Приложение 1, 2 читать в новой редакции.</w:t>
      </w:r>
    </w:p>
    <w:p w:rsidR="00731F7F" w:rsidRPr="002205F1" w:rsidRDefault="00731F7F" w:rsidP="002205F1">
      <w:pPr>
        <w:spacing w:after="0"/>
        <w:contextualSpacing/>
        <w:jc w:val="both"/>
        <w:rPr>
          <w:rFonts w:ascii="Times New Roman" w:hAnsi="Times New Roman" w:cs="Times New Roman"/>
          <w:sz w:val="20"/>
          <w:szCs w:val="20"/>
        </w:rPr>
      </w:pPr>
      <w:r w:rsidRPr="002205F1">
        <w:rPr>
          <w:rFonts w:ascii="Times New Roman" w:hAnsi="Times New Roman" w:cs="Times New Roman"/>
          <w:sz w:val="20"/>
          <w:szCs w:val="20"/>
        </w:rPr>
        <w:t>2. 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731F7F" w:rsidRPr="002205F1" w:rsidRDefault="00731F7F" w:rsidP="002205F1">
      <w:pPr>
        <w:spacing w:after="0"/>
        <w:contextualSpacing/>
        <w:rPr>
          <w:rFonts w:ascii="Times New Roman" w:hAnsi="Times New Roman" w:cs="Times New Roman"/>
          <w:sz w:val="20"/>
          <w:szCs w:val="20"/>
        </w:rPr>
      </w:pPr>
      <w:r w:rsidRPr="002205F1">
        <w:rPr>
          <w:rFonts w:ascii="Times New Roman" w:hAnsi="Times New Roman" w:cs="Times New Roman"/>
          <w:sz w:val="20"/>
          <w:szCs w:val="20"/>
        </w:rPr>
        <w:t>3. Настоящее решение вступает в силу с момента подписания.</w:t>
      </w:r>
    </w:p>
    <w:p w:rsidR="00731F7F" w:rsidRPr="002205F1" w:rsidRDefault="00731F7F" w:rsidP="002205F1">
      <w:pPr>
        <w:spacing w:after="0"/>
        <w:contextualSpacing/>
        <w:rPr>
          <w:rFonts w:ascii="Times New Roman" w:hAnsi="Times New Roman" w:cs="Times New Roman"/>
          <w:sz w:val="20"/>
          <w:szCs w:val="20"/>
        </w:rPr>
      </w:pPr>
    </w:p>
    <w:p w:rsidR="00731F7F" w:rsidRPr="002205F1" w:rsidRDefault="00731F7F" w:rsidP="002205F1">
      <w:pPr>
        <w:spacing w:after="0"/>
        <w:contextualSpacing/>
        <w:jc w:val="both"/>
        <w:rPr>
          <w:rFonts w:ascii="Times New Roman" w:hAnsi="Times New Roman" w:cs="Times New Roman"/>
          <w:noProof/>
          <w:sz w:val="20"/>
          <w:szCs w:val="20"/>
        </w:rPr>
      </w:pPr>
      <w:r w:rsidRPr="002205F1">
        <w:rPr>
          <w:rFonts w:ascii="Times New Roman" w:hAnsi="Times New Roman" w:cs="Times New Roman"/>
          <w:noProof/>
          <w:sz w:val="20"/>
          <w:szCs w:val="20"/>
        </w:rPr>
        <w:t>Председатель Совета Плёсского городского поселения                      Т.О. Каримов</w:t>
      </w:r>
    </w:p>
    <w:p w:rsidR="00731F7F" w:rsidRPr="002205F1" w:rsidRDefault="00731F7F" w:rsidP="002205F1">
      <w:pPr>
        <w:spacing w:after="0"/>
        <w:contextualSpacing/>
        <w:jc w:val="both"/>
        <w:rPr>
          <w:rFonts w:ascii="Times New Roman" w:hAnsi="Times New Roman" w:cs="Times New Roman"/>
          <w:noProof/>
          <w:sz w:val="20"/>
          <w:szCs w:val="20"/>
        </w:rPr>
      </w:pPr>
      <w:r w:rsidRPr="002205F1">
        <w:rPr>
          <w:rFonts w:ascii="Times New Roman" w:hAnsi="Times New Roman" w:cs="Times New Roman"/>
          <w:noProof/>
          <w:sz w:val="20"/>
          <w:szCs w:val="20"/>
        </w:rPr>
        <w:t>Врип главы Плёсского городского поселения                                        Д.А. Натура</w:t>
      </w:r>
    </w:p>
    <w:p w:rsidR="00731F7F" w:rsidRPr="002205F1" w:rsidRDefault="00731F7F" w:rsidP="002205F1">
      <w:pPr>
        <w:spacing w:after="0"/>
        <w:contextualSpacing/>
        <w:jc w:val="center"/>
        <w:rPr>
          <w:rFonts w:ascii="Times New Roman" w:hAnsi="Times New Roman" w:cs="Times New Roman"/>
          <w:noProof/>
          <w:sz w:val="20"/>
          <w:szCs w:val="20"/>
        </w:rPr>
      </w:pPr>
    </w:p>
    <w:p w:rsidR="00731F7F" w:rsidRPr="00FB08F0" w:rsidRDefault="00731F7F" w:rsidP="002205F1">
      <w:pPr>
        <w:spacing w:after="0"/>
        <w:ind w:left="5529"/>
        <w:contextualSpacing/>
        <w:rPr>
          <w:rFonts w:ascii="Times New Roman" w:hAnsi="Times New Roman" w:cs="Times New Roman"/>
          <w:b/>
          <w:sz w:val="16"/>
          <w:szCs w:val="16"/>
        </w:rPr>
      </w:pPr>
      <w:r w:rsidRPr="00FB08F0">
        <w:rPr>
          <w:rFonts w:ascii="Times New Roman" w:hAnsi="Times New Roman" w:cs="Times New Roman"/>
          <w:sz w:val="16"/>
          <w:szCs w:val="16"/>
        </w:rPr>
        <w:t>Приложение 1 к решению Совета Плёсского городского поселения от 25.11.2019 г. №53 «О внесении изменений в решение Совета Плёсского городского поселения от 23.11.2018 г. №39 «Об утверждении структуры Администрации Плёсского городского поселения</w:t>
      </w:r>
      <w:r w:rsidRPr="00FB08F0">
        <w:rPr>
          <w:rFonts w:ascii="Times New Roman" w:hAnsi="Times New Roman" w:cs="Times New Roman"/>
          <w:b/>
          <w:sz w:val="16"/>
          <w:szCs w:val="16"/>
        </w:rPr>
        <w:t>»</w:t>
      </w:r>
    </w:p>
    <w:p w:rsidR="00731F7F" w:rsidRPr="002205F1" w:rsidRDefault="00731F7F"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 xml:space="preserve">Структура Администрации </w:t>
      </w:r>
    </w:p>
    <w:p w:rsidR="00731F7F" w:rsidRPr="002205F1" w:rsidRDefault="00731F7F"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Плёсского городского поселения</w:t>
      </w:r>
    </w:p>
    <w:tbl>
      <w:tblPr>
        <w:tblW w:w="9887"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1"/>
        <w:gridCol w:w="7050"/>
        <w:gridCol w:w="2126"/>
      </w:tblGrid>
      <w:tr w:rsidR="00731F7F" w:rsidRPr="002205F1" w:rsidTr="00FB08F0">
        <w:trPr>
          <w:trHeight w:val="247"/>
        </w:trPr>
        <w:tc>
          <w:tcPr>
            <w:tcW w:w="711" w:type="dxa"/>
          </w:tcPr>
          <w:p w:rsidR="00731F7F" w:rsidRPr="002205F1" w:rsidRDefault="00731F7F" w:rsidP="002205F1">
            <w:pPr>
              <w:autoSpaceDE w:val="0"/>
              <w:autoSpaceDN w:val="0"/>
              <w:adjustRightInd w:val="0"/>
              <w:spacing w:after="0"/>
              <w:contextualSpacing/>
              <w:jc w:val="center"/>
              <w:rPr>
                <w:rFonts w:ascii="Times New Roman" w:hAnsi="Times New Roman" w:cs="Times New Roman"/>
                <w:b/>
                <w:color w:val="000000"/>
                <w:sz w:val="20"/>
                <w:szCs w:val="20"/>
              </w:rPr>
            </w:pPr>
            <w:r w:rsidRPr="002205F1">
              <w:rPr>
                <w:rFonts w:ascii="Times New Roman" w:hAnsi="Times New Roman" w:cs="Times New Roman"/>
                <w:b/>
                <w:color w:val="000000"/>
                <w:sz w:val="20"/>
                <w:szCs w:val="20"/>
              </w:rPr>
              <w:t>№ п/п</w:t>
            </w:r>
          </w:p>
        </w:tc>
        <w:tc>
          <w:tcPr>
            <w:tcW w:w="7050" w:type="dxa"/>
          </w:tcPr>
          <w:p w:rsidR="00731F7F" w:rsidRPr="002205F1" w:rsidRDefault="00731F7F" w:rsidP="002205F1">
            <w:pPr>
              <w:autoSpaceDE w:val="0"/>
              <w:autoSpaceDN w:val="0"/>
              <w:adjustRightInd w:val="0"/>
              <w:spacing w:after="0"/>
              <w:contextualSpacing/>
              <w:jc w:val="center"/>
              <w:rPr>
                <w:rFonts w:ascii="Times New Roman" w:hAnsi="Times New Roman" w:cs="Times New Roman"/>
                <w:b/>
                <w:color w:val="000000"/>
                <w:sz w:val="20"/>
                <w:szCs w:val="20"/>
              </w:rPr>
            </w:pPr>
            <w:r w:rsidRPr="002205F1">
              <w:rPr>
                <w:rFonts w:ascii="Times New Roman" w:hAnsi="Times New Roman" w:cs="Times New Roman"/>
                <w:b/>
                <w:color w:val="000000"/>
                <w:sz w:val="20"/>
                <w:szCs w:val="20"/>
              </w:rPr>
              <w:t>Наименование должности</w:t>
            </w:r>
          </w:p>
        </w:tc>
        <w:tc>
          <w:tcPr>
            <w:tcW w:w="2126" w:type="dxa"/>
          </w:tcPr>
          <w:p w:rsidR="00731F7F" w:rsidRPr="002205F1" w:rsidRDefault="00731F7F" w:rsidP="002205F1">
            <w:pPr>
              <w:autoSpaceDE w:val="0"/>
              <w:autoSpaceDN w:val="0"/>
              <w:adjustRightInd w:val="0"/>
              <w:spacing w:after="0"/>
              <w:contextualSpacing/>
              <w:jc w:val="center"/>
              <w:rPr>
                <w:rFonts w:ascii="Times New Roman" w:hAnsi="Times New Roman" w:cs="Times New Roman"/>
                <w:b/>
                <w:color w:val="000000"/>
                <w:sz w:val="20"/>
                <w:szCs w:val="20"/>
              </w:rPr>
            </w:pPr>
            <w:r w:rsidRPr="002205F1">
              <w:rPr>
                <w:rFonts w:ascii="Times New Roman" w:hAnsi="Times New Roman" w:cs="Times New Roman"/>
                <w:b/>
                <w:color w:val="000000"/>
                <w:sz w:val="20"/>
                <w:szCs w:val="20"/>
              </w:rPr>
              <w:t>Количество единиц</w:t>
            </w:r>
          </w:p>
        </w:tc>
      </w:tr>
      <w:tr w:rsidR="00731F7F" w:rsidRPr="002205F1" w:rsidTr="00FB08F0">
        <w:trPr>
          <w:trHeight w:val="408"/>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xml:space="preserve">Первый заместитель Главы Администрации  </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580"/>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2</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Заместитель Главы Администрации по финансово-экономическим вопросам</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580"/>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lastRenderedPageBreak/>
              <w:t>3</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Заместитель Главы Администрации по вопросам управления муниципальным имуществом, строительства и взаимодействия с правоохранительными органами</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580"/>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4</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Заместитель Главы Администрации по вопросам охраны объектов культурного наследия</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520"/>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5</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Главный специалист казначейского исполнения бюджетного учета и отчетности-Главный бухгалтер</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417"/>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6</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Главный специалист по вопросам архитектуры и градостроительства</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417"/>
        </w:trPr>
        <w:tc>
          <w:tcPr>
            <w:tcW w:w="711" w:type="dxa"/>
            <w:shd w:val="clear" w:color="auto" w:fill="auto"/>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7</w:t>
            </w:r>
          </w:p>
        </w:tc>
        <w:tc>
          <w:tcPr>
            <w:tcW w:w="7050" w:type="dxa"/>
            <w:shd w:val="clear" w:color="auto" w:fill="auto"/>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Главный специалист по вопросам строительства</w:t>
            </w:r>
          </w:p>
        </w:tc>
        <w:tc>
          <w:tcPr>
            <w:tcW w:w="2126" w:type="dxa"/>
            <w:shd w:val="clear" w:color="auto" w:fill="auto"/>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523"/>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8</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Главный специалист по административно-социальным вопросам</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352"/>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9</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Главный специалист по земельным вопросам</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750"/>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10</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Главный специалист по инфраструктуре и имуществу</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461"/>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11</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xml:space="preserve">Главный специалист по ЖКХ </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461"/>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12</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Ведущий специалист по ЖКХ</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461"/>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13</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Ведущий специалист в сфере муниципальных контрактов</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320"/>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14</w:t>
            </w:r>
          </w:p>
        </w:tc>
        <w:tc>
          <w:tcPr>
            <w:tcW w:w="7050" w:type="dxa"/>
            <w:vAlign w:val="center"/>
          </w:tcPr>
          <w:p w:rsidR="00731F7F" w:rsidRPr="002205F1" w:rsidRDefault="00731F7F" w:rsidP="002918AA">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xml:space="preserve">Инспектор </w:t>
            </w:r>
          </w:p>
        </w:tc>
        <w:tc>
          <w:tcPr>
            <w:tcW w:w="2126" w:type="dxa"/>
            <w:vAlign w:val="center"/>
          </w:tcPr>
          <w:p w:rsidR="00731F7F" w:rsidRPr="002205F1" w:rsidRDefault="002918AA" w:rsidP="002205F1">
            <w:pPr>
              <w:autoSpaceDE w:val="0"/>
              <w:autoSpaceDN w:val="0"/>
              <w:adjustRightInd w:val="0"/>
              <w:spacing w:after="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731F7F" w:rsidRPr="002205F1" w:rsidTr="00FB08F0">
        <w:trPr>
          <w:trHeight w:val="320"/>
        </w:trPr>
        <w:tc>
          <w:tcPr>
            <w:tcW w:w="711" w:type="dxa"/>
            <w:vAlign w:val="center"/>
          </w:tcPr>
          <w:p w:rsidR="00731F7F" w:rsidRPr="002205F1" w:rsidRDefault="002918AA" w:rsidP="002205F1">
            <w:pPr>
              <w:autoSpaceDE w:val="0"/>
              <w:autoSpaceDN w:val="0"/>
              <w:adjustRightInd w:val="0"/>
              <w:spacing w:after="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Бухгалтер</w:t>
            </w:r>
          </w:p>
        </w:tc>
        <w:tc>
          <w:tcPr>
            <w:tcW w:w="2126" w:type="dxa"/>
            <w:vAlign w:val="center"/>
          </w:tcPr>
          <w:p w:rsidR="00731F7F" w:rsidRPr="002205F1" w:rsidRDefault="00731F7F" w:rsidP="002205F1">
            <w:pPr>
              <w:tabs>
                <w:tab w:val="left" w:pos="330"/>
              </w:tabs>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377"/>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ИТОГО:</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16</w:t>
            </w:r>
          </w:p>
        </w:tc>
      </w:tr>
      <w:tr w:rsidR="00731F7F" w:rsidRPr="002205F1" w:rsidTr="00FB08F0">
        <w:trPr>
          <w:trHeight w:val="377"/>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b/>
                <w:bCs/>
                <w:color w:val="000000"/>
                <w:sz w:val="20"/>
                <w:szCs w:val="20"/>
              </w:rPr>
            </w:pPr>
            <w:r w:rsidRPr="002205F1">
              <w:rPr>
                <w:rFonts w:ascii="Times New Roman" w:hAnsi="Times New Roman" w:cs="Times New Roman"/>
                <w:b/>
                <w:bCs/>
                <w:color w:val="000000"/>
                <w:sz w:val="20"/>
                <w:szCs w:val="20"/>
              </w:rPr>
              <w:t>Технический персонал</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b/>
                <w:bCs/>
                <w:color w:val="000000"/>
                <w:sz w:val="20"/>
                <w:szCs w:val="20"/>
              </w:rPr>
            </w:pPr>
          </w:p>
        </w:tc>
      </w:tr>
      <w:tr w:rsidR="00731F7F" w:rsidRPr="002205F1" w:rsidTr="00FB08F0">
        <w:trPr>
          <w:trHeight w:val="419"/>
        </w:trPr>
        <w:tc>
          <w:tcPr>
            <w:tcW w:w="711" w:type="dxa"/>
            <w:vAlign w:val="center"/>
          </w:tcPr>
          <w:p w:rsidR="00731F7F" w:rsidRPr="002205F1" w:rsidRDefault="002918AA" w:rsidP="002205F1">
            <w:pPr>
              <w:autoSpaceDE w:val="0"/>
              <w:autoSpaceDN w:val="0"/>
              <w:adjustRightInd w:val="0"/>
              <w:spacing w:after="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Водитель</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247"/>
        </w:trPr>
        <w:tc>
          <w:tcPr>
            <w:tcW w:w="711" w:type="dxa"/>
            <w:vAlign w:val="center"/>
          </w:tcPr>
          <w:p w:rsidR="00731F7F" w:rsidRPr="002205F1" w:rsidRDefault="002918AA" w:rsidP="002205F1">
            <w:pPr>
              <w:autoSpaceDE w:val="0"/>
              <w:autoSpaceDN w:val="0"/>
              <w:adjustRightInd w:val="0"/>
              <w:spacing w:after="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Уборщица</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1</w:t>
            </w:r>
          </w:p>
        </w:tc>
      </w:tr>
      <w:tr w:rsidR="00731F7F" w:rsidRPr="002205F1" w:rsidTr="00FB08F0">
        <w:trPr>
          <w:trHeight w:val="247"/>
        </w:trPr>
        <w:tc>
          <w:tcPr>
            <w:tcW w:w="711"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color w:val="000000"/>
                <w:sz w:val="20"/>
                <w:szCs w:val="20"/>
              </w:rPr>
            </w:pPr>
          </w:p>
        </w:tc>
        <w:tc>
          <w:tcPr>
            <w:tcW w:w="7050" w:type="dxa"/>
            <w:vAlign w:val="center"/>
          </w:tcPr>
          <w:p w:rsidR="00731F7F" w:rsidRPr="002205F1" w:rsidRDefault="00731F7F" w:rsidP="002205F1">
            <w:pPr>
              <w:autoSpaceDE w:val="0"/>
              <w:autoSpaceDN w:val="0"/>
              <w:adjustRightInd w:val="0"/>
              <w:spacing w:after="0"/>
              <w:contextualSpacing/>
              <w:rPr>
                <w:rFonts w:ascii="Times New Roman" w:hAnsi="Times New Roman" w:cs="Times New Roman"/>
                <w:b/>
                <w:color w:val="000000"/>
                <w:sz w:val="20"/>
                <w:szCs w:val="20"/>
              </w:rPr>
            </w:pPr>
            <w:r w:rsidRPr="002205F1">
              <w:rPr>
                <w:rFonts w:ascii="Times New Roman" w:hAnsi="Times New Roman" w:cs="Times New Roman"/>
                <w:b/>
                <w:color w:val="000000"/>
                <w:sz w:val="20"/>
                <w:szCs w:val="20"/>
              </w:rPr>
              <w:t>ИТОГО</w:t>
            </w:r>
          </w:p>
        </w:tc>
        <w:tc>
          <w:tcPr>
            <w:tcW w:w="2126" w:type="dxa"/>
            <w:vAlign w:val="center"/>
          </w:tcPr>
          <w:p w:rsidR="00731F7F" w:rsidRPr="002205F1" w:rsidRDefault="00731F7F" w:rsidP="002205F1">
            <w:pPr>
              <w:autoSpaceDE w:val="0"/>
              <w:autoSpaceDN w:val="0"/>
              <w:adjustRightInd w:val="0"/>
              <w:spacing w:after="0"/>
              <w:contextualSpacing/>
              <w:jc w:val="center"/>
              <w:rPr>
                <w:rFonts w:ascii="Times New Roman" w:hAnsi="Times New Roman" w:cs="Times New Roman"/>
                <w:b/>
                <w:color w:val="000000"/>
                <w:sz w:val="20"/>
                <w:szCs w:val="20"/>
              </w:rPr>
            </w:pPr>
            <w:r w:rsidRPr="002205F1">
              <w:rPr>
                <w:rFonts w:ascii="Times New Roman" w:hAnsi="Times New Roman" w:cs="Times New Roman"/>
                <w:b/>
                <w:color w:val="000000"/>
                <w:sz w:val="20"/>
                <w:szCs w:val="20"/>
              </w:rPr>
              <w:t>2</w:t>
            </w:r>
          </w:p>
        </w:tc>
      </w:tr>
    </w:tbl>
    <w:p w:rsidR="00731F7F" w:rsidRPr="002205F1" w:rsidRDefault="00731F7F" w:rsidP="002205F1">
      <w:pPr>
        <w:spacing w:after="0"/>
        <w:contextualSpacing/>
        <w:jc w:val="center"/>
        <w:rPr>
          <w:rFonts w:ascii="Times New Roman" w:hAnsi="Times New Roman" w:cs="Times New Roman"/>
          <w:b/>
          <w:sz w:val="20"/>
          <w:szCs w:val="20"/>
        </w:rPr>
      </w:pPr>
    </w:p>
    <w:p w:rsidR="00731F7F" w:rsidRPr="002205F1" w:rsidRDefault="00731F7F" w:rsidP="002205F1">
      <w:pPr>
        <w:spacing w:after="0"/>
        <w:ind w:left="5954"/>
        <w:contextualSpacing/>
        <w:rPr>
          <w:rFonts w:ascii="Times New Roman" w:hAnsi="Times New Roman" w:cs="Times New Roman"/>
          <w:sz w:val="20"/>
          <w:szCs w:val="20"/>
        </w:rPr>
        <w:sectPr w:rsidR="00731F7F" w:rsidRPr="002205F1" w:rsidSect="002205F1">
          <w:footerReference w:type="default" r:id="rId18"/>
          <w:type w:val="continuous"/>
          <w:pgSz w:w="11906" w:h="16838" w:code="9"/>
          <w:pgMar w:top="720" w:right="720" w:bottom="720" w:left="720" w:header="227" w:footer="680" w:gutter="0"/>
          <w:cols w:space="708"/>
          <w:docGrid w:linePitch="360"/>
        </w:sectPr>
      </w:pPr>
    </w:p>
    <w:p w:rsidR="00346FBF" w:rsidRPr="00FB08F0" w:rsidRDefault="00346FBF" w:rsidP="002205F1">
      <w:pPr>
        <w:spacing w:after="0"/>
        <w:ind w:left="9780" w:firstLine="1"/>
        <w:contextualSpacing/>
        <w:rPr>
          <w:rFonts w:ascii="Times New Roman" w:hAnsi="Times New Roman" w:cs="Times New Roman"/>
          <w:b/>
          <w:sz w:val="16"/>
          <w:szCs w:val="16"/>
        </w:rPr>
      </w:pPr>
      <w:r w:rsidRPr="00FB08F0">
        <w:rPr>
          <w:rFonts w:ascii="Times New Roman" w:hAnsi="Times New Roman" w:cs="Times New Roman"/>
          <w:sz w:val="16"/>
          <w:szCs w:val="16"/>
        </w:rPr>
        <w:lastRenderedPageBreak/>
        <w:t>Приложение 2 к решению Совета Плёсского городского поселения от 25.11.2019 г. №</w:t>
      </w:r>
      <w:proofErr w:type="gramStart"/>
      <w:r w:rsidRPr="00FB08F0">
        <w:rPr>
          <w:rFonts w:ascii="Times New Roman" w:hAnsi="Times New Roman" w:cs="Times New Roman"/>
          <w:sz w:val="16"/>
          <w:szCs w:val="16"/>
        </w:rPr>
        <w:t>53  «</w:t>
      </w:r>
      <w:proofErr w:type="gramEnd"/>
      <w:r w:rsidRPr="00FB08F0">
        <w:rPr>
          <w:rFonts w:ascii="Times New Roman" w:hAnsi="Times New Roman" w:cs="Times New Roman"/>
          <w:sz w:val="16"/>
          <w:szCs w:val="16"/>
        </w:rPr>
        <w:t>О внесении изменений в решение Совета Плёсского городского поселения от 23.11.2018 г. №39 «Об утверждении структуры Администрации Плёсского городского поселения</w:t>
      </w:r>
      <w:r w:rsidRPr="00FB08F0">
        <w:rPr>
          <w:rFonts w:ascii="Times New Roman" w:hAnsi="Times New Roman" w:cs="Times New Roman"/>
          <w:b/>
          <w:sz w:val="16"/>
          <w:szCs w:val="16"/>
        </w:rPr>
        <w:t>»</w:t>
      </w:r>
    </w:p>
    <w:p w:rsidR="00346FBF" w:rsidRPr="00FB08F0" w:rsidRDefault="00346FBF" w:rsidP="002205F1">
      <w:pPr>
        <w:spacing w:after="0"/>
        <w:contextualSpacing/>
        <w:jc w:val="center"/>
        <w:rPr>
          <w:rFonts w:ascii="Times New Roman" w:hAnsi="Times New Roman" w:cs="Times New Roman"/>
          <w:b/>
          <w:sz w:val="16"/>
          <w:szCs w:val="16"/>
        </w:rPr>
      </w:pPr>
      <w:r w:rsidRPr="00FB08F0">
        <w:rPr>
          <w:rFonts w:ascii="Times New Roman" w:hAnsi="Times New Roman" w:cs="Times New Roman"/>
          <w:b/>
          <w:sz w:val="16"/>
          <w:szCs w:val="16"/>
        </w:rPr>
        <w:t>Структура Администрации Плёсского городского поселения</w:t>
      </w:r>
    </w:p>
    <w:tbl>
      <w:tblPr>
        <w:tblW w:w="15935" w:type="dxa"/>
        <w:tblInd w:w="-318" w:type="dxa"/>
        <w:tblLayout w:type="fixed"/>
        <w:tblLook w:val="04A0" w:firstRow="1" w:lastRow="0" w:firstColumn="1" w:lastColumn="0" w:noHBand="0" w:noVBand="1"/>
      </w:tblPr>
      <w:tblGrid>
        <w:gridCol w:w="908"/>
        <w:gridCol w:w="927"/>
        <w:gridCol w:w="335"/>
        <w:gridCol w:w="888"/>
        <w:gridCol w:w="858"/>
        <w:gridCol w:w="532"/>
        <w:gridCol w:w="394"/>
        <w:gridCol w:w="643"/>
        <w:gridCol w:w="611"/>
        <w:gridCol w:w="690"/>
        <w:gridCol w:w="533"/>
        <w:gridCol w:w="493"/>
        <w:gridCol w:w="690"/>
        <w:gridCol w:w="555"/>
        <w:gridCol w:w="552"/>
        <w:gridCol w:w="258"/>
        <w:gridCol w:w="258"/>
        <w:gridCol w:w="473"/>
        <w:gridCol w:w="454"/>
        <w:gridCol w:w="454"/>
        <w:gridCol w:w="1185"/>
        <w:gridCol w:w="394"/>
        <w:gridCol w:w="868"/>
        <w:gridCol w:w="908"/>
        <w:gridCol w:w="710"/>
        <w:gridCol w:w="364"/>
      </w:tblGrid>
      <w:tr w:rsidR="00994546" w:rsidRPr="002205F1" w:rsidTr="001C4F31">
        <w:trPr>
          <w:trHeight w:val="824"/>
        </w:trPr>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88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858" w:type="dxa"/>
            <w:tcBorders>
              <w:top w:val="nil"/>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532"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4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11"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96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Глава Плёсского городского поселения</w:t>
            </w:r>
          </w:p>
        </w:tc>
        <w:tc>
          <w:tcPr>
            <w:tcW w:w="552"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7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5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5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1185"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710"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r>
      <w:tr w:rsidR="00994546" w:rsidRPr="002205F1" w:rsidTr="001C4F31">
        <w:trPr>
          <w:trHeight w:val="433"/>
        </w:trPr>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88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858" w:type="dxa"/>
            <w:tcBorders>
              <w:top w:val="nil"/>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532"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43"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611"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690"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533" w:type="dxa"/>
            <w:tcBorders>
              <w:top w:val="nil"/>
              <w:left w:val="nil"/>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493"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690"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555"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552"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258"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258"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473"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454"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45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1185"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710"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r>
      <w:tr w:rsidR="00994546" w:rsidRPr="002205F1" w:rsidTr="001C4F31">
        <w:trPr>
          <w:trHeight w:val="347"/>
        </w:trPr>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27" w:type="dxa"/>
            <w:tcBorders>
              <w:top w:val="single" w:sz="4" w:space="0" w:color="auto"/>
              <w:left w:val="single" w:sz="4" w:space="0" w:color="auto"/>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35"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888"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858"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532" w:type="dxa"/>
            <w:tcBorders>
              <w:top w:val="single" w:sz="4" w:space="0" w:color="auto"/>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643"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611"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690"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33" w:type="dxa"/>
            <w:tcBorders>
              <w:top w:val="nil"/>
              <w:left w:val="nil"/>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493"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690"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55"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52"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7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54" w:type="dxa"/>
            <w:tcBorders>
              <w:top w:val="nil"/>
              <w:left w:val="nil"/>
              <w:bottom w:val="nil"/>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454"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1185"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94"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868" w:type="dxa"/>
            <w:tcBorders>
              <w:top w:val="single" w:sz="4" w:space="0" w:color="auto"/>
              <w:left w:val="nil"/>
              <w:bottom w:val="nil"/>
              <w:right w:val="single" w:sz="4" w:space="0" w:color="auto"/>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710"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r>
      <w:tr w:rsidR="00994546" w:rsidRPr="002205F1" w:rsidTr="001C4F31">
        <w:trPr>
          <w:trHeight w:val="289"/>
        </w:trPr>
        <w:tc>
          <w:tcPr>
            <w:tcW w:w="1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Заместитель Главы Администрации по вопросам охраны объектов культурного наследия</w:t>
            </w:r>
          </w:p>
        </w:tc>
        <w:tc>
          <w:tcPr>
            <w:tcW w:w="335"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88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858" w:type="dxa"/>
            <w:tcBorders>
              <w:top w:val="nil"/>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15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Первый заместитель Главы Администрации</w:t>
            </w:r>
          </w:p>
        </w:tc>
        <w:tc>
          <w:tcPr>
            <w:tcW w:w="611"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2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Заместитель Главы Администрации по финансово-экономическим вопросам</w:t>
            </w:r>
          </w:p>
        </w:tc>
        <w:tc>
          <w:tcPr>
            <w:tcW w:w="552"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7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54" w:type="dxa"/>
            <w:tcBorders>
              <w:top w:val="nil"/>
              <w:left w:val="nil"/>
              <w:bottom w:val="nil"/>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45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1185"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868" w:type="dxa"/>
            <w:tcBorders>
              <w:top w:val="nil"/>
              <w:left w:val="nil"/>
              <w:bottom w:val="nil"/>
              <w:right w:val="single" w:sz="4" w:space="0" w:color="auto"/>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710"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r>
      <w:tr w:rsidR="00346FBF" w:rsidRPr="002205F1" w:rsidTr="00994546">
        <w:trPr>
          <w:trHeight w:val="1417"/>
        </w:trPr>
        <w:tc>
          <w:tcPr>
            <w:tcW w:w="1835" w:type="dxa"/>
            <w:gridSpan w:val="2"/>
            <w:vMerge/>
            <w:tcBorders>
              <w:top w:val="single" w:sz="4" w:space="0" w:color="auto"/>
              <w:left w:val="single" w:sz="4" w:space="0" w:color="auto"/>
              <w:bottom w:val="single" w:sz="4" w:space="0" w:color="000000"/>
              <w:right w:val="single" w:sz="4" w:space="0" w:color="000000"/>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335"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88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858" w:type="dxa"/>
            <w:tcBorders>
              <w:top w:val="nil"/>
              <w:left w:val="nil"/>
              <w:bottom w:val="nil"/>
              <w:right w:val="single" w:sz="4" w:space="0" w:color="auto"/>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1569" w:type="dxa"/>
            <w:gridSpan w:val="3"/>
            <w:vMerge/>
            <w:tcBorders>
              <w:top w:val="single" w:sz="4" w:space="0" w:color="auto"/>
              <w:left w:val="single" w:sz="4" w:space="0" w:color="auto"/>
              <w:bottom w:val="single" w:sz="4" w:space="0" w:color="auto"/>
              <w:right w:val="single" w:sz="4" w:space="0" w:color="auto"/>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611" w:type="dxa"/>
            <w:tcBorders>
              <w:top w:val="nil"/>
              <w:left w:val="single" w:sz="4" w:space="0" w:color="auto"/>
              <w:bottom w:val="nil"/>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961" w:type="dxa"/>
            <w:gridSpan w:val="5"/>
            <w:vMerge/>
            <w:tcBorders>
              <w:top w:val="single" w:sz="4" w:space="0" w:color="auto"/>
              <w:left w:val="single" w:sz="4" w:space="0" w:color="auto"/>
              <w:bottom w:val="single" w:sz="4" w:space="0" w:color="auto"/>
              <w:right w:val="single" w:sz="4" w:space="0" w:color="auto"/>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552"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8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Главный специалист по административно-социальным вопросам</w:t>
            </w: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285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Заместитель Главы Администрации по вопросам управления муниципальным имуществом, строительства и взаимодействия с правоохранительными органами</w:t>
            </w:r>
          </w:p>
        </w:tc>
      </w:tr>
      <w:tr w:rsidR="00994546" w:rsidRPr="002205F1" w:rsidTr="001C4F31">
        <w:trPr>
          <w:trHeight w:val="289"/>
        </w:trPr>
        <w:tc>
          <w:tcPr>
            <w:tcW w:w="1835" w:type="dxa"/>
            <w:gridSpan w:val="2"/>
            <w:vMerge/>
            <w:tcBorders>
              <w:top w:val="single" w:sz="4" w:space="0" w:color="auto"/>
              <w:left w:val="single" w:sz="4" w:space="0" w:color="auto"/>
              <w:bottom w:val="single" w:sz="4" w:space="0" w:color="000000"/>
              <w:right w:val="single" w:sz="4" w:space="0" w:color="000000"/>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335"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888" w:type="dxa"/>
            <w:tcBorders>
              <w:top w:val="nil"/>
              <w:left w:val="nil"/>
              <w:bottom w:val="single" w:sz="4" w:space="0" w:color="auto"/>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858"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532" w:type="dxa"/>
            <w:tcBorders>
              <w:top w:val="single" w:sz="4" w:space="0" w:color="auto"/>
              <w:left w:val="nil"/>
              <w:bottom w:val="nil"/>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94"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643" w:type="dxa"/>
            <w:tcBorders>
              <w:top w:val="single" w:sz="4" w:space="0" w:color="auto"/>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11"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533" w:type="dxa"/>
            <w:tcBorders>
              <w:top w:val="single" w:sz="4" w:space="0" w:color="auto"/>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493"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555" w:type="dxa"/>
            <w:tcBorders>
              <w:top w:val="single" w:sz="4" w:space="0" w:color="auto"/>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552"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73"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454"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454"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1185" w:type="dxa"/>
            <w:tcBorders>
              <w:top w:val="nil"/>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868" w:type="dxa"/>
            <w:tcBorders>
              <w:top w:val="nil"/>
              <w:left w:val="nil"/>
              <w:bottom w:val="single" w:sz="4" w:space="0" w:color="auto"/>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08" w:type="dxa"/>
            <w:tcBorders>
              <w:top w:val="nil"/>
              <w:left w:val="nil"/>
              <w:bottom w:val="single" w:sz="4" w:space="0" w:color="auto"/>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710" w:type="dxa"/>
            <w:tcBorders>
              <w:top w:val="nil"/>
              <w:left w:val="nil"/>
              <w:bottom w:val="nil"/>
              <w:right w:val="single" w:sz="4" w:space="0" w:color="auto"/>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64"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p>
        </w:tc>
      </w:tr>
      <w:tr w:rsidR="00994546" w:rsidRPr="002205F1" w:rsidTr="001C4F31">
        <w:trPr>
          <w:trHeight w:val="506"/>
        </w:trPr>
        <w:tc>
          <w:tcPr>
            <w:tcW w:w="1835" w:type="dxa"/>
            <w:gridSpan w:val="2"/>
            <w:vMerge/>
            <w:tcBorders>
              <w:top w:val="single" w:sz="4" w:space="0" w:color="auto"/>
              <w:left w:val="single" w:sz="4" w:space="0" w:color="auto"/>
              <w:bottom w:val="single" w:sz="4" w:space="0" w:color="000000"/>
              <w:right w:val="single" w:sz="4" w:space="0" w:color="000000"/>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335"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17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Главный специалист по вопросам архитектуры и градостроительства</w:t>
            </w:r>
          </w:p>
        </w:tc>
        <w:tc>
          <w:tcPr>
            <w:tcW w:w="532" w:type="dxa"/>
            <w:tcBorders>
              <w:top w:val="nil"/>
              <w:left w:val="single" w:sz="4" w:space="0" w:color="auto"/>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24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Главный специалист казначейского исполнения бюджетного учета и отчетности</w:t>
            </w:r>
          </w:p>
        </w:tc>
        <w:tc>
          <w:tcPr>
            <w:tcW w:w="493"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17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Ведущий специалист в сфере муниципальных контрактов</w:t>
            </w:r>
          </w:p>
        </w:tc>
        <w:tc>
          <w:tcPr>
            <w:tcW w:w="258"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73" w:type="dxa"/>
            <w:tcBorders>
              <w:top w:val="nil"/>
              <w:left w:val="single" w:sz="4" w:space="0" w:color="auto"/>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20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8AA" w:rsidRDefault="00346FBF" w:rsidP="002918AA">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Инспектор</w:t>
            </w:r>
          </w:p>
          <w:p w:rsidR="00346FBF" w:rsidRPr="002205F1" w:rsidRDefault="00346FBF" w:rsidP="002918AA">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xml:space="preserve"> </w:t>
            </w:r>
            <w:r w:rsidR="002918AA">
              <w:rPr>
                <w:rFonts w:ascii="Times New Roman" w:hAnsi="Times New Roman" w:cs="Times New Roman"/>
                <w:color w:val="000000"/>
                <w:sz w:val="20"/>
                <w:szCs w:val="20"/>
              </w:rPr>
              <w:t>(2 чел.)</w:t>
            </w:r>
          </w:p>
        </w:tc>
        <w:tc>
          <w:tcPr>
            <w:tcW w:w="394"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1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Главный специалист по земельным вопросам</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64"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p>
        </w:tc>
      </w:tr>
      <w:tr w:rsidR="00994546" w:rsidRPr="002205F1" w:rsidTr="001C4F31">
        <w:trPr>
          <w:trHeight w:val="752"/>
        </w:trPr>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35" w:type="dxa"/>
            <w:tcBorders>
              <w:top w:val="nil"/>
              <w:left w:val="nil"/>
              <w:bottom w:val="nil"/>
              <w:right w:val="single" w:sz="4" w:space="0" w:color="auto"/>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532" w:type="dxa"/>
            <w:tcBorders>
              <w:top w:val="nil"/>
              <w:left w:val="single" w:sz="4" w:space="0" w:color="auto"/>
              <w:bottom w:val="nil"/>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94" w:type="dxa"/>
            <w:tcBorders>
              <w:top w:val="nil"/>
              <w:left w:val="nil"/>
              <w:bottom w:val="nil"/>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2477" w:type="dxa"/>
            <w:gridSpan w:val="4"/>
            <w:vMerge/>
            <w:tcBorders>
              <w:top w:val="single" w:sz="4" w:space="0" w:color="auto"/>
              <w:left w:val="single" w:sz="4" w:space="0" w:color="auto"/>
              <w:bottom w:val="single" w:sz="4" w:space="0" w:color="auto"/>
              <w:right w:val="single" w:sz="4" w:space="0" w:color="auto"/>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493" w:type="dxa"/>
            <w:tcBorders>
              <w:top w:val="nil"/>
              <w:left w:val="single" w:sz="4" w:space="0" w:color="auto"/>
              <w:bottom w:val="nil"/>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1797" w:type="dxa"/>
            <w:gridSpan w:val="3"/>
            <w:vMerge/>
            <w:tcBorders>
              <w:top w:val="single" w:sz="4" w:space="0" w:color="auto"/>
              <w:left w:val="single" w:sz="4" w:space="0" w:color="auto"/>
              <w:bottom w:val="single" w:sz="4" w:space="0" w:color="auto"/>
              <w:right w:val="single" w:sz="4" w:space="0" w:color="auto"/>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258"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73"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2093" w:type="dxa"/>
            <w:gridSpan w:val="3"/>
            <w:vMerge/>
            <w:tcBorders>
              <w:top w:val="single" w:sz="4" w:space="0" w:color="auto"/>
              <w:left w:val="single" w:sz="4" w:space="0" w:color="auto"/>
              <w:bottom w:val="single" w:sz="4" w:space="0" w:color="auto"/>
              <w:right w:val="single" w:sz="4" w:space="0" w:color="auto"/>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394" w:type="dxa"/>
            <w:tcBorders>
              <w:top w:val="nil"/>
              <w:left w:val="single" w:sz="4" w:space="0" w:color="auto"/>
              <w:bottom w:val="nil"/>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1776" w:type="dxa"/>
            <w:gridSpan w:val="2"/>
            <w:vMerge/>
            <w:tcBorders>
              <w:top w:val="single" w:sz="4" w:space="0" w:color="auto"/>
              <w:left w:val="single" w:sz="4" w:space="0" w:color="auto"/>
              <w:bottom w:val="single" w:sz="4" w:space="0" w:color="auto"/>
              <w:right w:val="single" w:sz="4" w:space="0" w:color="auto"/>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710" w:type="dxa"/>
            <w:tcBorders>
              <w:top w:val="nil"/>
              <w:left w:val="single" w:sz="4" w:space="0" w:color="auto"/>
              <w:bottom w:val="nil"/>
              <w:right w:val="single" w:sz="4" w:space="0" w:color="auto"/>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64"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p>
        </w:tc>
      </w:tr>
      <w:tr w:rsidR="00994546" w:rsidRPr="002205F1" w:rsidTr="001C4F31">
        <w:trPr>
          <w:trHeight w:val="289"/>
        </w:trPr>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888" w:type="dxa"/>
            <w:tcBorders>
              <w:top w:val="single" w:sz="4" w:space="0" w:color="auto"/>
              <w:left w:val="nil"/>
              <w:bottom w:val="single" w:sz="4" w:space="0" w:color="auto"/>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858" w:type="dxa"/>
            <w:tcBorders>
              <w:top w:val="single" w:sz="4" w:space="0" w:color="auto"/>
              <w:left w:val="nil"/>
              <w:bottom w:val="single" w:sz="4" w:space="0" w:color="auto"/>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532" w:type="dxa"/>
            <w:tcBorders>
              <w:top w:val="nil"/>
              <w:left w:val="nil"/>
              <w:bottom w:val="nil"/>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643"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11" w:type="dxa"/>
            <w:tcBorders>
              <w:top w:val="single" w:sz="4" w:space="0" w:color="auto"/>
              <w:left w:val="nil"/>
              <w:bottom w:val="nil"/>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690"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533"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9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90"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55"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52"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73"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454" w:type="dxa"/>
            <w:tcBorders>
              <w:top w:val="single" w:sz="4" w:space="0" w:color="auto"/>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454" w:type="dxa"/>
            <w:tcBorders>
              <w:top w:val="single" w:sz="4" w:space="0" w:color="auto"/>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1185" w:type="dxa"/>
            <w:tcBorders>
              <w:top w:val="single" w:sz="4" w:space="0" w:color="auto"/>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868" w:type="dxa"/>
            <w:tcBorders>
              <w:top w:val="single" w:sz="4" w:space="0" w:color="auto"/>
              <w:left w:val="nil"/>
              <w:bottom w:val="single" w:sz="4" w:space="0" w:color="auto"/>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08" w:type="dxa"/>
            <w:tcBorders>
              <w:top w:val="single" w:sz="4" w:space="0" w:color="auto"/>
              <w:left w:val="nil"/>
              <w:bottom w:val="single" w:sz="4" w:space="0" w:color="auto"/>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710" w:type="dxa"/>
            <w:tcBorders>
              <w:top w:val="nil"/>
              <w:left w:val="nil"/>
              <w:bottom w:val="nil"/>
              <w:right w:val="single" w:sz="4" w:space="0" w:color="auto"/>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64"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p>
        </w:tc>
      </w:tr>
      <w:tr w:rsidR="00994546" w:rsidRPr="002205F1" w:rsidTr="001C4F31">
        <w:trPr>
          <w:trHeight w:val="766"/>
        </w:trPr>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17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xml:space="preserve">Главный специалист по ЖКХ </w:t>
            </w:r>
          </w:p>
        </w:tc>
        <w:tc>
          <w:tcPr>
            <w:tcW w:w="532" w:type="dxa"/>
            <w:tcBorders>
              <w:top w:val="nil"/>
              <w:left w:val="single" w:sz="4" w:space="0" w:color="auto"/>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24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Бухгалтер</w:t>
            </w:r>
          </w:p>
        </w:tc>
        <w:tc>
          <w:tcPr>
            <w:tcW w:w="49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690"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55"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52"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73" w:type="dxa"/>
            <w:tcBorders>
              <w:top w:val="nil"/>
              <w:left w:val="single" w:sz="4" w:space="0" w:color="auto"/>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20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FBF" w:rsidRPr="002205F1" w:rsidRDefault="002918AA"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Уборщица</w:t>
            </w:r>
          </w:p>
        </w:tc>
        <w:tc>
          <w:tcPr>
            <w:tcW w:w="394"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1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Главный специалист по инфраструктуре и имуществу</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64"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p>
        </w:tc>
      </w:tr>
      <w:tr w:rsidR="00994546" w:rsidRPr="002205F1" w:rsidTr="001C4F31">
        <w:trPr>
          <w:trHeight w:val="491"/>
        </w:trPr>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35" w:type="dxa"/>
            <w:tcBorders>
              <w:top w:val="nil"/>
              <w:left w:val="nil"/>
              <w:bottom w:val="nil"/>
              <w:right w:val="single" w:sz="4" w:space="0" w:color="auto"/>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532"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4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11"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90"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3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9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90"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55"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52"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73"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2093" w:type="dxa"/>
            <w:gridSpan w:val="3"/>
            <w:vMerge/>
            <w:tcBorders>
              <w:top w:val="single" w:sz="4" w:space="0" w:color="auto"/>
              <w:left w:val="single" w:sz="4" w:space="0" w:color="auto"/>
              <w:bottom w:val="single" w:sz="4" w:space="0" w:color="auto"/>
              <w:right w:val="single" w:sz="4" w:space="0" w:color="auto"/>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394" w:type="dxa"/>
            <w:tcBorders>
              <w:top w:val="nil"/>
              <w:left w:val="single" w:sz="4" w:space="0" w:color="auto"/>
              <w:bottom w:val="nil"/>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1776" w:type="dxa"/>
            <w:gridSpan w:val="2"/>
            <w:vMerge/>
            <w:tcBorders>
              <w:top w:val="single" w:sz="4" w:space="0" w:color="auto"/>
              <w:left w:val="single" w:sz="4" w:space="0" w:color="auto"/>
              <w:bottom w:val="single" w:sz="4" w:space="0" w:color="auto"/>
              <w:right w:val="single" w:sz="4" w:space="0" w:color="auto"/>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710" w:type="dxa"/>
            <w:tcBorders>
              <w:top w:val="nil"/>
              <w:left w:val="single" w:sz="4" w:space="0" w:color="auto"/>
              <w:bottom w:val="nil"/>
              <w:right w:val="single" w:sz="4" w:space="0" w:color="auto"/>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64"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p>
        </w:tc>
      </w:tr>
      <w:tr w:rsidR="00994546" w:rsidRPr="002205F1" w:rsidTr="001C4F31">
        <w:trPr>
          <w:trHeight w:val="289"/>
        </w:trPr>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888" w:type="dxa"/>
            <w:tcBorders>
              <w:top w:val="single" w:sz="4" w:space="0" w:color="auto"/>
              <w:left w:val="nil"/>
              <w:bottom w:val="single" w:sz="4" w:space="0" w:color="auto"/>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858" w:type="dxa"/>
            <w:tcBorders>
              <w:top w:val="single" w:sz="4" w:space="0" w:color="auto"/>
              <w:left w:val="single" w:sz="4" w:space="0" w:color="auto"/>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532"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4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11"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90"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3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9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90"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55"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52"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73" w:type="dxa"/>
            <w:tcBorders>
              <w:top w:val="nil"/>
              <w:left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454" w:type="dxa"/>
            <w:tcBorders>
              <w:top w:val="single" w:sz="4" w:space="0" w:color="auto"/>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454" w:type="dxa"/>
            <w:tcBorders>
              <w:top w:val="single" w:sz="4" w:space="0" w:color="auto"/>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1185" w:type="dxa"/>
            <w:tcBorders>
              <w:top w:val="single" w:sz="4" w:space="0" w:color="auto"/>
              <w:left w:val="nil"/>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868" w:type="dxa"/>
            <w:tcBorders>
              <w:top w:val="single" w:sz="4" w:space="0" w:color="auto"/>
              <w:left w:val="nil"/>
              <w:bottom w:val="single" w:sz="4" w:space="0" w:color="auto"/>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08" w:type="dxa"/>
            <w:tcBorders>
              <w:top w:val="single" w:sz="4" w:space="0" w:color="auto"/>
              <w:left w:val="nil"/>
              <w:bottom w:val="single" w:sz="4" w:space="0" w:color="auto"/>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710" w:type="dxa"/>
            <w:tcBorders>
              <w:top w:val="nil"/>
              <w:left w:val="nil"/>
              <w:bottom w:val="nil"/>
              <w:right w:val="single" w:sz="4" w:space="0" w:color="auto"/>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64"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p>
        </w:tc>
      </w:tr>
      <w:tr w:rsidR="00994546" w:rsidRPr="002205F1" w:rsidTr="001C4F31">
        <w:trPr>
          <w:trHeight w:val="289"/>
        </w:trPr>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17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xml:space="preserve">Ведущий специалист по ЖКХ </w:t>
            </w:r>
          </w:p>
        </w:tc>
        <w:tc>
          <w:tcPr>
            <w:tcW w:w="532"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477" w:type="dxa"/>
            <w:gridSpan w:val="4"/>
            <w:vMerge w:val="restart"/>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9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90"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55"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52"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73" w:type="dxa"/>
            <w:tcBorders>
              <w:top w:val="nil"/>
              <w:left w:val="single" w:sz="4" w:space="0" w:color="auto"/>
              <w:bottom w:val="single" w:sz="4" w:space="0" w:color="auto"/>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20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FBF" w:rsidRPr="002205F1" w:rsidRDefault="002918AA" w:rsidP="002205F1">
            <w:pPr>
              <w:spacing w:after="0"/>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В</w:t>
            </w:r>
            <w:r w:rsidRPr="002205F1">
              <w:rPr>
                <w:rFonts w:ascii="Times New Roman" w:hAnsi="Times New Roman" w:cs="Times New Roman"/>
                <w:color w:val="000000"/>
                <w:sz w:val="20"/>
                <w:szCs w:val="20"/>
              </w:rPr>
              <w:t>одитель</w:t>
            </w:r>
          </w:p>
        </w:tc>
        <w:tc>
          <w:tcPr>
            <w:tcW w:w="394"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17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Главный специалист по строительству</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364"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color w:val="000000"/>
                <w:sz w:val="20"/>
                <w:szCs w:val="20"/>
              </w:rPr>
            </w:pPr>
          </w:p>
        </w:tc>
      </w:tr>
      <w:tr w:rsidR="00994546" w:rsidRPr="002205F1" w:rsidTr="001C4F31">
        <w:trPr>
          <w:trHeight w:val="462"/>
        </w:trPr>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35" w:type="dxa"/>
            <w:tcBorders>
              <w:top w:val="nil"/>
              <w:left w:val="nil"/>
              <w:bottom w:val="nil"/>
              <w:right w:val="single" w:sz="4" w:space="0" w:color="auto"/>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532" w:type="dxa"/>
            <w:tcBorders>
              <w:top w:val="nil"/>
              <w:left w:val="single" w:sz="4" w:space="0" w:color="auto"/>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477" w:type="dxa"/>
            <w:gridSpan w:val="4"/>
            <w:vMerge/>
            <w:tcBorders>
              <w:top w:val="nil"/>
              <w:left w:val="nil"/>
              <w:bottom w:val="nil"/>
              <w:right w:val="nil"/>
            </w:tcBorders>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49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1797" w:type="dxa"/>
            <w:gridSpan w:val="3"/>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bottom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473" w:type="dxa"/>
            <w:tcBorders>
              <w:top w:val="nil"/>
              <w:bottom w:val="nil"/>
              <w:right w:val="single" w:sz="4" w:space="0" w:color="auto"/>
            </w:tcBorders>
            <w:shd w:val="clear" w:color="auto" w:fill="auto"/>
            <w:vAlign w:val="center"/>
            <w:hideMark/>
          </w:tcPr>
          <w:p w:rsidR="00346FBF" w:rsidRPr="002205F1" w:rsidRDefault="00346FBF" w:rsidP="002205F1">
            <w:pPr>
              <w:spacing w:after="0"/>
              <w:contextualSpacing/>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2093" w:type="dxa"/>
            <w:gridSpan w:val="3"/>
            <w:vMerge/>
            <w:tcBorders>
              <w:top w:val="single" w:sz="4" w:space="0" w:color="auto"/>
              <w:left w:val="single" w:sz="4" w:space="0" w:color="auto"/>
              <w:bottom w:val="single" w:sz="4" w:space="0" w:color="auto"/>
              <w:right w:val="single" w:sz="4" w:space="0" w:color="auto"/>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394" w:type="dxa"/>
            <w:tcBorders>
              <w:top w:val="nil"/>
              <w:left w:val="single" w:sz="4" w:space="0" w:color="auto"/>
              <w:bottom w:val="nil"/>
              <w:right w:val="single" w:sz="4" w:space="0" w:color="auto"/>
            </w:tcBorders>
            <w:shd w:val="clear" w:color="auto" w:fill="auto"/>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1776" w:type="dxa"/>
            <w:gridSpan w:val="2"/>
            <w:vMerge/>
            <w:tcBorders>
              <w:top w:val="single" w:sz="4" w:space="0" w:color="auto"/>
              <w:left w:val="single" w:sz="4" w:space="0" w:color="auto"/>
              <w:bottom w:val="single" w:sz="4" w:space="0" w:color="auto"/>
              <w:right w:val="single" w:sz="4" w:space="0" w:color="auto"/>
            </w:tcBorders>
            <w:vAlign w:val="center"/>
            <w:hideMark/>
          </w:tcPr>
          <w:p w:rsidR="00346FBF" w:rsidRPr="002205F1" w:rsidRDefault="00346FBF" w:rsidP="002205F1">
            <w:pPr>
              <w:spacing w:after="0"/>
              <w:contextualSpacing/>
              <w:rPr>
                <w:rFonts w:ascii="Times New Roman" w:hAnsi="Times New Roman" w:cs="Times New Roman"/>
                <w:color w:val="000000"/>
                <w:sz w:val="20"/>
                <w:szCs w:val="20"/>
              </w:rPr>
            </w:pPr>
          </w:p>
        </w:tc>
        <w:tc>
          <w:tcPr>
            <w:tcW w:w="710" w:type="dxa"/>
            <w:tcBorders>
              <w:top w:val="nil"/>
              <w:left w:val="single" w:sz="4" w:space="0" w:color="auto"/>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r>
      <w:tr w:rsidR="00994546" w:rsidRPr="002205F1" w:rsidTr="001C4F31">
        <w:trPr>
          <w:trHeight w:val="289"/>
        </w:trPr>
        <w:tc>
          <w:tcPr>
            <w:tcW w:w="908"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35"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888" w:type="dxa"/>
            <w:tcBorders>
              <w:top w:val="single" w:sz="4" w:space="0" w:color="auto"/>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858"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532"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4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11"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90"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3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93"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690"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55"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552" w:type="dxa"/>
            <w:tcBorders>
              <w:top w:val="nil"/>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left w:val="nil"/>
              <w:bottom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258" w:type="dxa"/>
            <w:tcBorders>
              <w:top w:val="nil"/>
              <w:bottom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sz w:val="20"/>
                <w:szCs w:val="20"/>
              </w:rPr>
            </w:pPr>
          </w:p>
        </w:tc>
        <w:tc>
          <w:tcPr>
            <w:tcW w:w="473" w:type="dxa"/>
            <w:tcBorders>
              <w:top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r w:rsidRPr="002205F1">
              <w:rPr>
                <w:rFonts w:ascii="Times New Roman" w:hAnsi="Times New Roman" w:cs="Times New Roman"/>
                <w:color w:val="000000"/>
                <w:sz w:val="20"/>
                <w:szCs w:val="20"/>
              </w:rPr>
              <w:t> </w:t>
            </w:r>
          </w:p>
        </w:tc>
        <w:tc>
          <w:tcPr>
            <w:tcW w:w="454"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jc w:val="center"/>
              <w:rPr>
                <w:rFonts w:ascii="Times New Roman" w:hAnsi="Times New Roman" w:cs="Times New Roman"/>
                <w:color w:val="000000"/>
                <w:sz w:val="20"/>
                <w:szCs w:val="20"/>
              </w:rPr>
            </w:pPr>
          </w:p>
        </w:tc>
        <w:tc>
          <w:tcPr>
            <w:tcW w:w="454"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1185"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394" w:type="dxa"/>
            <w:tcBorders>
              <w:top w:val="nil"/>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868" w:type="dxa"/>
            <w:tcBorders>
              <w:top w:val="single" w:sz="4" w:space="0" w:color="auto"/>
              <w:left w:val="nil"/>
              <w:bottom w:val="nil"/>
              <w:right w:val="nil"/>
            </w:tcBorders>
            <w:shd w:val="clear" w:color="auto" w:fill="auto"/>
            <w:vAlign w:val="center"/>
            <w:hideMark/>
          </w:tcPr>
          <w:p w:rsidR="00346FBF" w:rsidRPr="002205F1" w:rsidRDefault="00346FBF" w:rsidP="002205F1">
            <w:pPr>
              <w:spacing w:after="0"/>
              <w:contextualSpacing/>
              <w:rPr>
                <w:rFonts w:ascii="Times New Roman" w:hAnsi="Times New Roman" w:cs="Times New Roman"/>
                <w:sz w:val="20"/>
                <w:szCs w:val="20"/>
              </w:rPr>
            </w:pPr>
          </w:p>
        </w:tc>
        <w:tc>
          <w:tcPr>
            <w:tcW w:w="908" w:type="dxa"/>
            <w:tcBorders>
              <w:top w:val="single" w:sz="4" w:space="0" w:color="auto"/>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710"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346FBF" w:rsidRPr="002205F1" w:rsidRDefault="00346FBF" w:rsidP="002205F1">
            <w:pPr>
              <w:spacing w:after="0"/>
              <w:contextualSpacing/>
              <w:rPr>
                <w:rFonts w:ascii="Times New Roman" w:hAnsi="Times New Roman" w:cs="Times New Roman"/>
                <w:sz w:val="20"/>
                <w:szCs w:val="20"/>
              </w:rPr>
            </w:pPr>
          </w:p>
        </w:tc>
      </w:tr>
    </w:tbl>
    <w:p w:rsidR="00346FBF" w:rsidRPr="002205F1" w:rsidRDefault="00346FBF" w:rsidP="002205F1">
      <w:pPr>
        <w:spacing w:after="0"/>
        <w:ind w:left="9780" w:firstLine="1"/>
        <w:contextualSpacing/>
        <w:rPr>
          <w:rFonts w:ascii="Times New Roman" w:hAnsi="Times New Roman" w:cs="Times New Roman"/>
          <w:sz w:val="20"/>
          <w:szCs w:val="20"/>
        </w:rPr>
      </w:pPr>
    </w:p>
    <w:p w:rsidR="00346FBF" w:rsidRPr="002205F1" w:rsidRDefault="00346FBF" w:rsidP="002205F1">
      <w:pPr>
        <w:spacing w:after="0"/>
        <w:contextualSpacing/>
        <w:rPr>
          <w:rFonts w:ascii="Times New Roman" w:hAnsi="Times New Roman" w:cs="Times New Roman"/>
          <w:sz w:val="20"/>
          <w:szCs w:val="20"/>
        </w:rPr>
      </w:pPr>
    </w:p>
    <w:p w:rsidR="00346FBF" w:rsidRPr="002205F1" w:rsidRDefault="00994546" w:rsidP="00994546">
      <w:pPr>
        <w:tabs>
          <w:tab w:val="left" w:pos="8400"/>
        </w:tabs>
        <w:spacing w:after="0"/>
        <w:contextualSpacing/>
        <w:rPr>
          <w:rFonts w:ascii="Times New Roman" w:hAnsi="Times New Roman" w:cs="Times New Roman"/>
          <w:sz w:val="20"/>
          <w:szCs w:val="20"/>
        </w:rPr>
        <w:sectPr w:rsidR="00346FBF" w:rsidRPr="002205F1" w:rsidSect="002205F1">
          <w:footerReference w:type="default" r:id="rId19"/>
          <w:type w:val="continuous"/>
          <w:pgSz w:w="16838" w:h="11906" w:orient="landscape" w:code="9"/>
          <w:pgMar w:top="720" w:right="720" w:bottom="720" w:left="720" w:header="709" w:footer="709" w:gutter="0"/>
          <w:cols w:space="708"/>
          <w:docGrid w:linePitch="360"/>
        </w:sectPr>
      </w:pPr>
      <w:r>
        <w:rPr>
          <w:rFonts w:ascii="Times New Roman" w:hAnsi="Times New Roman" w:cs="Times New Roman"/>
          <w:sz w:val="20"/>
          <w:szCs w:val="20"/>
        </w:rPr>
        <w:lastRenderedPageBreak/>
        <w:tab/>
      </w:r>
    </w:p>
    <w:p w:rsidR="002205F1" w:rsidRPr="002205F1" w:rsidRDefault="002205F1" w:rsidP="002205F1">
      <w:pPr>
        <w:spacing w:after="0"/>
        <w:contextualSpacing/>
        <w:jc w:val="center"/>
        <w:rPr>
          <w:rFonts w:ascii="Times New Roman" w:hAnsi="Times New Roman" w:cs="Times New Roman"/>
          <w:sz w:val="20"/>
          <w:szCs w:val="20"/>
        </w:rPr>
      </w:pPr>
      <w:r w:rsidRPr="002205F1">
        <w:rPr>
          <w:rFonts w:ascii="Times New Roman" w:hAnsi="Times New Roman" w:cs="Times New Roman"/>
          <w:noProof/>
          <w:sz w:val="20"/>
          <w:szCs w:val="20"/>
          <w:lang w:eastAsia="ru-RU"/>
        </w:rPr>
        <w:lastRenderedPageBreak/>
        <w:drawing>
          <wp:inline distT="0" distB="0" distL="0" distR="0" wp14:anchorId="71A7D374" wp14:editId="4E67F3C3">
            <wp:extent cx="638175" cy="742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Pr="002205F1">
        <w:rPr>
          <w:rFonts w:ascii="Times New Roman" w:hAnsi="Times New Roman" w:cs="Times New Roman"/>
          <w:sz w:val="20"/>
          <w:szCs w:val="20"/>
        </w:rPr>
        <w:t xml:space="preserve">                                                     </w:t>
      </w:r>
      <w:r w:rsidRPr="002205F1">
        <w:rPr>
          <w:rFonts w:ascii="Times New Roman" w:hAnsi="Times New Roman" w:cs="Times New Roman"/>
          <w:b/>
          <w:sz w:val="20"/>
          <w:szCs w:val="20"/>
        </w:rPr>
        <w:t xml:space="preserve">     </w:t>
      </w:r>
      <w:r w:rsidRPr="002205F1">
        <w:rPr>
          <w:rFonts w:ascii="Times New Roman" w:hAnsi="Times New Roman" w:cs="Times New Roman"/>
          <w:sz w:val="20"/>
          <w:szCs w:val="20"/>
        </w:rPr>
        <w:t xml:space="preserve">                </w:t>
      </w:r>
    </w:p>
    <w:p w:rsidR="002205F1" w:rsidRPr="002205F1" w:rsidRDefault="002205F1"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Совет Плёсского городского поселения</w:t>
      </w:r>
    </w:p>
    <w:p w:rsidR="002205F1" w:rsidRPr="002205F1" w:rsidRDefault="002205F1"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Приволжский муниципальный район </w:t>
      </w:r>
    </w:p>
    <w:p w:rsidR="002205F1" w:rsidRPr="002205F1" w:rsidRDefault="002205F1"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Ивановская область  </w:t>
      </w:r>
    </w:p>
    <w:p w:rsidR="002205F1" w:rsidRPr="002205F1" w:rsidRDefault="002205F1" w:rsidP="002205F1">
      <w:pPr>
        <w:spacing w:after="0"/>
        <w:contextualSpacing/>
        <w:jc w:val="center"/>
        <w:rPr>
          <w:rFonts w:ascii="Times New Roman" w:hAnsi="Times New Roman" w:cs="Times New Roman"/>
          <w:b/>
          <w:bCs/>
          <w:sz w:val="20"/>
          <w:szCs w:val="20"/>
        </w:rPr>
      </w:pPr>
    </w:p>
    <w:p w:rsidR="002205F1" w:rsidRPr="002205F1" w:rsidRDefault="002205F1"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 РЕШЕНИЕ  </w:t>
      </w:r>
    </w:p>
    <w:p w:rsidR="002205F1" w:rsidRPr="002205F1" w:rsidRDefault="002205F1" w:rsidP="002205F1">
      <w:pPr>
        <w:spacing w:after="0"/>
        <w:contextualSpacing/>
        <w:jc w:val="center"/>
        <w:rPr>
          <w:rFonts w:ascii="Times New Roman" w:hAnsi="Times New Roman" w:cs="Times New Roman"/>
          <w:b/>
          <w:bCs/>
          <w:sz w:val="20"/>
          <w:szCs w:val="20"/>
        </w:rPr>
      </w:pPr>
      <w:proofErr w:type="spellStart"/>
      <w:r w:rsidRPr="002205F1">
        <w:rPr>
          <w:rFonts w:ascii="Times New Roman" w:hAnsi="Times New Roman" w:cs="Times New Roman"/>
          <w:b/>
          <w:bCs/>
          <w:sz w:val="20"/>
          <w:szCs w:val="20"/>
        </w:rPr>
        <w:t>г.Плёс</w:t>
      </w:r>
      <w:proofErr w:type="spellEnd"/>
    </w:p>
    <w:p w:rsidR="002205F1" w:rsidRPr="002205F1" w:rsidRDefault="002205F1" w:rsidP="002205F1">
      <w:pPr>
        <w:spacing w:after="0"/>
        <w:ind w:right="-104"/>
        <w:contextualSpacing/>
        <w:jc w:val="center"/>
        <w:rPr>
          <w:rFonts w:ascii="Times New Roman" w:hAnsi="Times New Roman" w:cs="Times New Roman"/>
          <w:b/>
          <w:sz w:val="20"/>
          <w:szCs w:val="20"/>
        </w:rPr>
      </w:pPr>
    </w:p>
    <w:p w:rsidR="002205F1" w:rsidRPr="002205F1" w:rsidRDefault="002205F1" w:rsidP="002205F1">
      <w:pPr>
        <w:tabs>
          <w:tab w:val="left" w:pos="570"/>
          <w:tab w:val="center" w:pos="4677"/>
        </w:tabs>
        <w:spacing w:after="0"/>
        <w:contextualSpacing/>
        <w:rPr>
          <w:rFonts w:ascii="Times New Roman" w:hAnsi="Times New Roman" w:cs="Times New Roman"/>
          <w:b/>
          <w:sz w:val="20"/>
          <w:szCs w:val="20"/>
        </w:rPr>
      </w:pPr>
      <w:r w:rsidRPr="002205F1">
        <w:rPr>
          <w:rFonts w:ascii="Times New Roman" w:hAnsi="Times New Roman" w:cs="Times New Roman"/>
          <w:b/>
          <w:sz w:val="20"/>
          <w:szCs w:val="20"/>
        </w:rPr>
        <w:t xml:space="preserve">     от «25» ноября 2019 г.                                                                                             № 54</w:t>
      </w:r>
    </w:p>
    <w:p w:rsidR="002205F1" w:rsidRPr="002205F1" w:rsidRDefault="002205F1"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 xml:space="preserve">О принятии части полномочий на 2020 год от органов местного самоуправления Приволжского муниципального района </w:t>
      </w:r>
    </w:p>
    <w:p w:rsidR="002205F1" w:rsidRPr="002205F1" w:rsidRDefault="002205F1" w:rsidP="002205F1">
      <w:pPr>
        <w:spacing w:after="0"/>
        <w:ind w:hanging="142"/>
        <w:contextualSpacing/>
        <w:jc w:val="both"/>
        <w:outlineLvl w:val="0"/>
        <w:rPr>
          <w:rFonts w:ascii="Times New Roman" w:eastAsia="Calibri" w:hAnsi="Times New Roman" w:cs="Times New Roman"/>
          <w:sz w:val="20"/>
          <w:szCs w:val="20"/>
        </w:rPr>
      </w:pPr>
      <w:r w:rsidRPr="002205F1">
        <w:rPr>
          <w:rFonts w:ascii="Times New Roman" w:hAnsi="Times New Roman" w:cs="Times New Roman"/>
          <w:color w:val="000000"/>
          <w:sz w:val="20"/>
          <w:szCs w:val="20"/>
        </w:rPr>
        <w:t xml:space="preserve"> </w:t>
      </w:r>
      <w:r w:rsidRPr="002205F1">
        <w:rPr>
          <w:rFonts w:ascii="Times New Roman" w:hAnsi="Times New Roman" w:cs="Times New Roman"/>
          <w:color w:val="000000"/>
          <w:sz w:val="20"/>
          <w:szCs w:val="20"/>
        </w:rPr>
        <w:tab/>
      </w:r>
      <w:r w:rsidRPr="002205F1">
        <w:rPr>
          <w:rFonts w:ascii="Times New Roman" w:hAnsi="Times New Roman" w:cs="Times New Roman"/>
          <w:color w:val="000000"/>
          <w:sz w:val="20"/>
          <w:szCs w:val="20"/>
        </w:rPr>
        <w:tab/>
        <w:t>Руководствуясь Бюджетным кодексом Российской Федерации, частью 4 статьи 15 Федерального Закона от 06.10.2003 № 131-ФЗ «Об общих принципах организации местного самоуправления в Российской Федерации», Уставом</w:t>
      </w:r>
      <w:r w:rsidRPr="002205F1">
        <w:rPr>
          <w:rFonts w:ascii="Times New Roman" w:eastAsia="Calibri" w:hAnsi="Times New Roman" w:cs="Times New Roman"/>
          <w:sz w:val="20"/>
          <w:szCs w:val="20"/>
        </w:rPr>
        <w:t xml:space="preserve"> Приволжского муниципального района</w:t>
      </w:r>
      <w:r w:rsidRPr="002205F1">
        <w:rPr>
          <w:rFonts w:ascii="Times New Roman" w:hAnsi="Times New Roman" w:cs="Times New Roman"/>
          <w:sz w:val="20"/>
          <w:szCs w:val="20"/>
        </w:rPr>
        <w:t>, Совет Приволжского муниципального района</w:t>
      </w:r>
    </w:p>
    <w:p w:rsidR="002205F1" w:rsidRPr="002205F1" w:rsidRDefault="002205F1"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РЕШИЛ:</w:t>
      </w:r>
    </w:p>
    <w:p w:rsidR="002205F1" w:rsidRPr="002205F1" w:rsidRDefault="002205F1" w:rsidP="002205F1">
      <w:pPr>
        <w:spacing w:after="0"/>
        <w:ind w:firstLine="567"/>
        <w:contextualSpacing/>
        <w:jc w:val="both"/>
        <w:rPr>
          <w:rFonts w:ascii="Times New Roman" w:hAnsi="Times New Roman" w:cs="Times New Roman"/>
          <w:sz w:val="20"/>
          <w:szCs w:val="20"/>
        </w:rPr>
      </w:pPr>
      <w:r w:rsidRPr="002205F1">
        <w:rPr>
          <w:rFonts w:ascii="Times New Roman" w:hAnsi="Times New Roman" w:cs="Times New Roman"/>
          <w:color w:val="000000"/>
          <w:sz w:val="20"/>
          <w:szCs w:val="20"/>
        </w:rPr>
        <w:t xml:space="preserve">1.         Принять на 2020 год органам местного самоуправления </w:t>
      </w:r>
      <w:r w:rsidRPr="002205F1">
        <w:rPr>
          <w:rFonts w:ascii="Times New Roman" w:hAnsi="Times New Roman" w:cs="Times New Roman"/>
          <w:sz w:val="20"/>
          <w:szCs w:val="20"/>
        </w:rPr>
        <w:t xml:space="preserve">Плёсского городского поселения Приволжского муниципального района </w:t>
      </w:r>
      <w:r w:rsidRPr="002205F1">
        <w:rPr>
          <w:rFonts w:ascii="Times New Roman" w:hAnsi="Times New Roman" w:cs="Times New Roman"/>
          <w:color w:val="000000"/>
          <w:sz w:val="20"/>
          <w:szCs w:val="20"/>
        </w:rPr>
        <w:t xml:space="preserve"> Ивановской области осуществление части полномочий органов местного самоуправления </w:t>
      </w:r>
      <w:r w:rsidRPr="002205F1">
        <w:rPr>
          <w:rFonts w:ascii="Times New Roman" w:hAnsi="Times New Roman" w:cs="Times New Roman"/>
          <w:sz w:val="20"/>
          <w:szCs w:val="20"/>
        </w:rPr>
        <w:t xml:space="preserve">Приволжского муниципального района по </w:t>
      </w:r>
      <w:r w:rsidRPr="002205F1">
        <w:rPr>
          <w:rFonts w:ascii="Times New Roman" w:hAnsi="Times New Roman" w:cs="Times New Roman"/>
          <w:b/>
          <w:sz w:val="20"/>
          <w:szCs w:val="20"/>
        </w:rPr>
        <w:t xml:space="preserve"> </w:t>
      </w:r>
      <w:r w:rsidRPr="002205F1">
        <w:rPr>
          <w:rFonts w:ascii="Times New Roman" w:hAnsi="Times New Roman" w:cs="Times New Roman"/>
          <w:sz w:val="20"/>
          <w:szCs w:val="20"/>
        </w:rPr>
        <w:t xml:space="preserve">осуществлению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 w:history="1">
        <w:r w:rsidRPr="002205F1">
          <w:rPr>
            <w:rFonts w:ascii="Times New Roman" w:hAnsi="Times New Roman" w:cs="Times New Roman"/>
            <w:sz w:val="20"/>
            <w:szCs w:val="20"/>
          </w:rPr>
          <w:t>законодательством</w:t>
        </w:r>
      </w:hyperlink>
      <w:r w:rsidRPr="002205F1">
        <w:rPr>
          <w:rFonts w:ascii="Times New Roman" w:hAnsi="Times New Roman" w:cs="Times New Roman"/>
          <w:sz w:val="20"/>
          <w:szCs w:val="20"/>
        </w:rPr>
        <w:t xml:space="preserve"> Российской Федерации </w:t>
      </w:r>
    </w:p>
    <w:p w:rsidR="002205F1" w:rsidRPr="002205F1" w:rsidRDefault="002205F1" w:rsidP="002205F1">
      <w:pPr>
        <w:spacing w:after="0"/>
        <w:ind w:right="-55" w:firstLine="709"/>
        <w:contextualSpacing/>
        <w:jc w:val="both"/>
        <w:rPr>
          <w:rFonts w:ascii="Times New Roman" w:hAnsi="Times New Roman" w:cs="Times New Roman"/>
          <w:sz w:val="20"/>
          <w:szCs w:val="20"/>
        </w:rPr>
      </w:pPr>
      <w:r w:rsidRPr="002205F1">
        <w:rPr>
          <w:rFonts w:ascii="Times New Roman" w:hAnsi="Times New Roman" w:cs="Times New Roman"/>
          <w:color w:val="000000"/>
          <w:sz w:val="20"/>
          <w:szCs w:val="20"/>
        </w:rPr>
        <w:t xml:space="preserve">2.         Настоящее Решение вступает в силу с 01 января 2020 года и подлежит официальному опубликованию </w:t>
      </w:r>
      <w:r w:rsidRPr="002205F1">
        <w:rPr>
          <w:rFonts w:ascii="Times New Roman" w:hAnsi="Times New Roman" w:cs="Times New Roman"/>
          <w:sz w:val="20"/>
          <w:szCs w:val="20"/>
        </w:rPr>
        <w:t>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2205F1" w:rsidRPr="002205F1" w:rsidRDefault="002205F1" w:rsidP="002205F1">
      <w:pPr>
        <w:spacing w:after="0"/>
        <w:ind w:right="-55" w:firstLine="709"/>
        <w:contextualSpacing/>
        <w:jc w:val="both"/>
        <w:rPr>
          <w:rFonts w:ascii="Times New Roman" w:hAnsi="Times New Roman" w:cs="Times New Roman"/>
          <w:sz w:val="20"/>
          <w:szCs w:val="20"/>
        </w:rPr>
      </w:pPr>
    </w:p>
    <w:p w:rsidR="002205F1" w:rsidRPr="002205F1" w:rsidRDefault="002205F1" w:rsidP="002205F1">
      <w:pPr>
        <w:spacing w:after="0"/>
        <w:ind w:left="5940" w:hanging="5940"/>
        <w:contextualSpacing/>
        <w:jc w:val="both"/>
        <w:rPr>
          <w:rFonts w:ascii="Times New Roman" w:hAnsi="Times New Roman" w:cs="Times New Roman"/>
          <w:noProof/>
          <w:sz w:val="20"/>
          <w:szCs w:val="20"/>
        </w:rPr>
      </w:pPr>
      <w:r w:rsidRPr="002205F1">
        <w:rPr>
          <w:rFonts w:ascii="Times New Roman" w:hAnsi="Times New Roman" w:cs="Times New Roman"/>
          <w:noProof/>
          <w:sz w:val="20"/>
          <w:szCs w:val="20"/>
        </w:rPr>
        <w:t>Председатель Совета Плёсского городского поселения                                   Т.О. Каримов</w:t>
      </w:r>
    </w:p>
    <w:p w:rsidR="002205F1" w:rsidRPr="002205F1" w:rsidRDefault="002205F1" w:rsidP="002205F1">
      <w:pPr>
        <w:spacing w:after="0"/>
        <w:ind w:left="5940" w:hanging="5940"/>
        <w:contextualSpacing/>
        <w:jc w:val="both"/>
        <w:rPr>
          <w:rFonts w:ascii="Times New Roman" w:hAnsi="Times New Roman" w:cs="Times New Roman"/>
          <w:noProof/>
          <w:sz w:val="20"/>
          <w:szCs w:val="20"/>
        </w:rPr>
      </w:pPr>
    </w:p>
    <w:p w:rsidR="002205F1" w:rsidRPr="002205F1" w:rsidRDefault="002205F1" w:rsidP="002205F1">
      <w:pPr>
        <w:spacing w:after="0"/>
        <w:ind w:left="5940" w:hanging="5940"/>
        <w:contextualSpacing/>
        <w:jc w:val="both"/>
        <w:rPr>
          <w:rFonts w:ascii="Times New Roman" w:hAnsi="Times New Roman" w:cs="Times New Roman"/>
          <w:sz w:val="20"/>
          <w:szCs w:val="20"/>
        </w:rPr>
      </w:pPr>
      <w:r w:rsidRPr="002205F1">
        <w:rPr>
          <w:rFonts w:ascii="Times New Roman" w:hAnsi="Times New Roman" w:cs="Times New Roman"/>
          <w:noProof/>
          <w:sz w:val="20"/>
          <w:szCs w:val="20"/>
        </w:rPr>
        <w:t>Врип главы Плёсского городского поселения                                                      Д.А. Натура</w:t>
      </w:r>
    </w:p>
    <w:p w:rsidR="002205F1" w:rsidRPr="002205F1" w:rsidRDefault="002205F1" w:rsidP="002205F1">
      <w:pPr>
        <w:spacing w:after="0"/>
        <w:contextualSpacing/>
        <w:jc w:val="center"/>
        <w:rPr>
          <w:rFonts w:ascii="Times New Roman" w:hAnsi="Times New Roman" w:cs="Times New Roman"/>
          <w:noProof/>
          <w:sz w:val="20"/>
          <w:szCs w:val="20"/>
        </w:rPr>
      </w:pPr>
      <w:r w:rsidRPr="002205F1">
        <w:rPr>
          <w:rFonts w:ascii="Times New Roman" w:hAnsi="Times New Roman" w:cs="Times New Roman"/>
          <w:noProof/>
          <w:sz w:val="20"/>
          <w:szCs w:val="20"/>
          <w:lang w:eastAsia="ru-RU"/>
        </w:rPr>
        <w:drawing>
          <wp:inline distT="0" distB="0" distL="0" distR="0">
            <wp:extent cx="494947" cy="581025"/>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0177" cy="587165"/>
                    </a:xfrm>
                    <a:prstGeom prst="rect">
                      <a:avLst/>
                    </a:prstGeom>
                    <a:noFill/>
                    <a:ln>
                      <a:noFill/>
                    </a:ln>
                  </pic:spPr>
                </pic:pic>
              </a:graphicData>
            </a:graphic>
          </wp:inline>
        </w:drawing>
      </w:r>
      <w:r w:rsidRPr="002205F1">
        <w:rPr>
          <w:rFonts w:ascii="Times New Roman" w:hAnsi="Times New Roman" w:cs="Times New Roman"/>
          <w:noProof/>
          <w:sz w:val="20"/>
          <w:szCs w:val="20"/>
        </w:rPr>
        <w:t xml:space="preserve">                                          </w:t>
      </w:r>
    </w:p>
    <w:p w:rsidR="002205F1" w:rsidRPr="002205F1" w:rsidRDefault="002205F1"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Совет Плёсского городского поселения</w:t>
      </w:r>
    </w:p>
    <w:p w:rsidR="002205F1" w:rsidRPr="002205F1" w:rsidRDefault="002205F1"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Приволжского муниципального района </w:t>
      </w:r>
    </w:p>
    <w:p w:rsidR="002205F1" w:rsidRPr="002205F1" w:rsidRDefault="002205F1"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Ивановской области</w:t>
      </w:r>
    </w:p>
    <w:p w:rsidR="002205F1" w:rsidRPr="002205F1" w:rsidRDefault="002205F1"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 xml:space="preserve">РЕШЕНИЕ  </w:t>
      </w:r>
    </w:p>
    <w:p w:rsidR="002205F1" w:rsidRPr="002205F1" w:rsidRDefault="002205F1" w:rsidP="002205F1">
      <w:pPr>
        <w:spacing w:after="0"/>
        <w:contextualSpacing/>
        <w:jc w:val="center"/>
        <w:rPr>
          <w:rFonts w:ascii="Times New Roman" w:hAnsi="Times New Roman" w:cs="Times New Roman"/>
          <w:b/>
          <w:bCs/>
          <w:sz w:val="20"/>
          <w:szCs w:val="20"/>
        </w:rPr>
      </w:pPr>
      <w:r w:rsidRPr="002205F1">
        <w:rPr>
          <w:rFonts w:ascii="Times New Roman" w:hAnsi="Times New Roman" w:cs="Times New Roman"/>
          <w:b/>
          <w:bCs/>
          <w:sz w:val="20"/>
          <w:szCs w:val="20"/>
        </w:rPr>
        <w:t>г. Плёс</w:t>
      </w:r>
    </w:p>
    <w:p w:rsidR="002205F1" w:rsidRPr="002205F1" w:rsidRDefault="002205F1" w:rsidP="002205F1">
      <w:pPr>
        <w:spacing w:after="0"/>
        <w:contextualSpacing/>
        <w:jc w:val="center"/>
        <w:rPr>
          <w:rFonts w:ascii="Times New Roman" w:hAnsi="Times New Roman" w:cs="Times New Roman"/>
          <w:b/>
          <w:sz w:val="20"/>
          <w:szCs w:val="20"/>
        </w:rPr>
      </w:pPr>
    </w:p>
    <w:p w:rsidR="002205F1" w:rsidRPr="002205F1" w:rsidRDefault="00994546" w:rsidP="002205F1">
      <w:pPr>
        <w:spacing w:after="0"/>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2205F1" w:rsidRPr="002205F1">
        <w:rPr>
          <w:rFonts w:ascii="Times New Roman" w:hAnsi="Times New Roman" w:cs="Times New Roman"/>
          <w:b/>
          <w:sz w:val="20"/>
          <w:szCs w:val="20"/>
        </w:rPr>
        <w:t xml:space="preserve">от «25» ноября 2019 года                                                   </w:t>
      </w:r>
      <w:r>
        <w:rPr>
          <w:rFonts w:ascii="Times New Roman" w:hAnsi="Times New Roman" w:cs="Times New Roman"/>
          <w:b/>
          <w:sz w:val="20"/>
          <w:szCs w:val="20"/>
        </w:rPr>
        <w:t xml:space="preserve">                             </w:t>
      </w:r>
      <w:r w:rsidR="002205F1" w:rsidRPr="002205F1">
        <w:rPr>
          <w:rFonts w:ascii="Times New Roman" w:hAnsi="Times New Roman" w:cs="Times New Roman"/>
          <w:b/>
          <w:sz w:val="20"/>
          <w:szCs w:val="20"/>
        </w:rPr>
        <w:t xml:space="preserve">                         № 55</w:t>
      </w:r>
    </w:p>
    <w:p w:rsidR="002205F1" w:rsidRPr="002205F1" w:rsidRDefault="002205F1" w:rsidP="002205F1">
      <w:pPr>
        <w:pStyle w:val="ConsPlusTitle"/>
        <w:widowControl/>
        <w:contextualSpacing/>
        <w:jc w:val="center"/>
        <w:rPr>
          <w:rFonts w:ascii="Times New Roman" w:hAnsi="Times New Roman" w:cs="Times New Roman"/>
        </w:rPr>
      </w:pPr>
    </w:p>
    <w:p w:rsidR="002205F1" w:rsidRPr="002205F1" w:rsidRDefault="002205F1" w:rsidP="002205F1">
      <w:pPr>
        <w:spacing w:after="0"/>
        <w:contextualSpacing/>
        <w:jc w:val="center"/>
        <w:rPr>
          <w:rFonts w:ascii="Times New Roman" w:hAnsi="Times New Roman" w:cs="Times New Roman"/>
          <w:b/>
          <w:sz w:val="20"/>
          <w:szCs w:val="20"/>
        </w:rPr>
      </w:pPr>
      <w:r w:rsidRPr="002205F1">
        <w:rPr>
          <w:rFonts w:ascii="Times New Roman" w:hAnsi="Times New Roman" w:cs="Times New Roman"/>
          <w:b/>
          <w:sz w:val="20"/>
          <w:szCs w:val="20"/>
        </w:rPr>
        <w:t xml:space="preserve">Об утверждении </w:t>
      </w:r>
      <w:hyperlink r:id="rId23" w:history="1">
        <w:r w:rsidRPr="002205F1">
          <w:rPr>
            <w:rFonts w:ascii="Times New Roman" w:hAnsi="Times New Roman" w:cs="Times New Roman"/>
            <w:b/>
            <w:sz w:val="20"/>
            <w:szCs w:val="20"/>
          </w:rPr>
          <w:t>Порядка</w:t>
        </w:r>
      </w:hyperlink>
      <w:r w:rsidRPr="002205F1">
        <w:rPr>
          <w:rFonts w:ascii="Times New Roman" w:hAnsi="Times New Roman" w:cs="Times New Roman"/>
          <w:b/>
          <w:sz w:val="20"/>
          <w:szCs w:val="20"/>
        </w:rPr>
        <w:t xml:space="preserve"> принятия решений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 за счет средств бюджета Плёсского городского поселения</w:t>
      </w:r>
    </w:p>
    <w:p w:rsidR="002205F1" w:rsidRPr="002205F1" w:rsidRDefault="002205F1" w:rsidP="002205F1">
      <w:pPr>
        <w:pStyle w:val="ConsPlusNormal"/>
        <w:widowControl/>
        <w:ind w:firstLine="0"/>
        <w:contextualSpacing/>
        <w:jc w:val="center"/>
        <w:rPr>
          <w:rFonts w:ascii="Times New Roman" w:hAnsi="Times New Roman" w:cs="Times New Roman"/>
        </w:rPr>
      </w:pPr>
    </w:p>
    <w:p w:rsidR="002205F1" w:rsidRPr="002205F1" w:rsidRDefault="002205F1" w:rsidP="002205F1">
      <w:pPr>
        <w:pStyle w:val="ConsPlusNormal"/>
        <w:widowControl/>
        <w:ind w:firstLine="540"/>
        <w:contextualSpacing/>
        <w:jc w:val="both"/>
        <w:rPr>
          <w:rFonts w:ascii="Times New Roman" w:hAnsi="Times New Roman" w:cs="Times New Roman"/>
        </w:rPr>
      </w:pPr>
      <w:r w:rsidRPr="002205F1">
        <w:rPr>
          <w:rFonts w:ascii="Times New Roman" w:hAnsi="Times New Roman" w:cs="Times New Roman"/>
        </w:rPr>
        <w:t xml:space="preserve">В соответствии с </w:t>
      </w:r>
      <w:hyperlink r:id="rId24" w:history="1">
        <w:r w:rsidRPr="002205F1">
          <w:rPr>
            <w:rFonts w:ascii="Times New Roman" w:hAnsi="Times New Roman" w:cs="Times New Roman"/>
          </w:rPr>
          <w:t>пунктом 3.1 статьи 78.2</w:t>
        </w:r>
      </w:hyperlink>
      <w:r w:rsidRPr="002205F1">
        <w:rPr>
          <w:rFonts w:ascii="Times New Roman" w:hAnsi="Times New Roman" w:cs="Times New Roman"/>
        </w:rPr>
        <w:t xml:space="preserve"> и </w:t>
      </w:r>
      <w:hyperlink r:id="rId25" w:history="1">
        <w:r w:rsidRPr="002205F1">
          <w:rPr>
            <w:rFonts w:ascii="Times New Roman" w:hAnsi="Times New Roman" w:cs="Times New Roman"/>
          </w:rPr>
          <w:t>пунктом 3.1 статьи 79</w:t>
        </w:r>
      </w:hyperlink>
      <w:r w:rsidRPr="002205F1">
        <w:rPr>
          <w:rFonts w:ascii="Times New Roman" w:hAnsi="Times New Roman" w:cs="Times New Roman"/>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Плёсского городского поселения Приволжского муниципального района Ивановской области</w:t>
      </w:r>
    </w:p>
    <w:p w:rsidR="002205F1" w:rsidRPr="002205F1" w:rsidRDefault="002205F1" w:rsidP="002205F1">
      <w:pPr>
        <w:pStyle w:val="ConsPlusNormal"/>
        <w:widowControl/>
        <w:ind w:firstLine="540"/>
        <w:contextualSpacing/>
        <w:jc w:val="both"/>
        <w:rPr>
          <w:rFonts w:ascii="Times New Roman" w:hAnsi="Times New Roman" w:cs="Times New Roman"/>
        </w:rPr>
      </w:pPr>
    </w:p>
    <w:p w:rsidR="002205F1" w:rsidRPr="002205F1" w:rsidRDefault="002205F1" w:rsidP="002205F1">
      <w:pPr>
        <w:pStyle w:val="ConsPlusNormal"/>
        <w:widowControl/>
        <w:ind w:firstLine="540"/>
        <w:contextualSpacing/>
        <w:jc w:val="center"/>
        <w:rPr>
          <w:rFonts w:ascii="Times New Roman" w:hAnsi="Times New Roman" w:cs="Times New Roman"/>
          <w:b/>
          <w:bCs/>
        </w:rPr>
      </w:pPr>
      <w:r w:rsidRPr="002205F1">
        <w:rPr>
          <w:rFonts w:ascii="Times New Roman" w:hAnsi="Times New Roman" w:cs="Times New Roman"/>
          <w:b/>
          <w:bCs/>
        </w:rPr>
        <w:t>РЕШИЛ:</w:t>
      </w:r>
    </w:p>
    <w:p w:rsidR="002205F1" w:rsidRPr="002205F1" w:rsidRDefault="002205F1" w:rsidP="002205F1">
      <w:pPr>
        <w:pStyle w:val="ConsPlusNormal"/>
        <w:widowControl/>
        <w:ind w:firstLine="540"/>
        <w:contextualSpacing/>
        <w:jc w:val="center"/>
        <w:rPr>
          <w:rFonts w:ascii="Times New Roman" w:hAnsi="Times New Roman" w:cs="Times New Roman"/>
          <w:b/>
          <w:bCs/>
        </w:rPr>
      </w:pPr>
    </w:p>
    <w:p w:rsidR="002205F1" w:rsidRPr="002205F1" w:rsidRDefault="002205F1"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lastRenderedPageBreak/>
        <w:t>1. Утвердить Порядок принятия решений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w:t>
      </w:r>
      <w:r w:rsidRPr="002205F1">
        <w:rPr>
          <w:rFonts w:ascii="Times New Roman" w:hAnsi="Times New Roman" w:cs="Times New Roman"/>
          <w:bCs/>
          <w:sz w:val="20"/>
          <w:szCs w:val="20"/>
        </w:rPr>
        <w:t xml:space="preserve"> за счет средств бюджета </w:t>
      </w:r>
      <w:r w:rsidRPr="002205F1">
        <w:rPr>
          <w:rFonts w:ascii="Times New Roman" w:hAnsi="Times New Roman" w:cs="Times New Roman"/>
          <w:sz w:val="20"/>
          <w:szCs w:val="20"/>
        </w:rPr>
        <w:t xml:space="preserve">Плёсского городского поселения согласно </w:t>
      </w:r>
      <w:proofErr w:type="gramStart"/>
      <w:r w:rsidRPr="002205F1">
        <w:rPr>
          <w:rFonts w:ascii="Times New Roman" w:hAnsi="Times New Roman" w:cs="Times New Roman"/>
          <w:sz w:val="20"/>
          <w:szCs w:val="20"/>
        </w:rPr>
        <w:t>приложению</w:t>
      </w:r>
      <w:proofErr w:type="gramEnd"/>
      <w:r w:rsidRPr="002205F1">
        <w:rPr>
          <w:rFonts w:ascii="Times New Roman" w:hAnsi="Times New Roman" w:cs="Times New Roman"/>
          <w:sz w:val="20"/>
          <w:szCs w:val="20"/>
        </w:rPr>
        <w:t xml:space="preserve"> к настоящему Решению.</w:t>
      </w:r>
    </w:p>
    <w:p w:rsidR="002205F1" w:rsidRPr="002205F1" w:rsidRDefault="002205F1" w:rsidP="002205F1">
      <w:pPr>
        <w:spacing w:after="0"/>
        <w:ind w:firstLine="709"/>
        <w:contextualSpacing/>
        <w:jc w:val="both"/>
        <w:rPr>
          <w:rFonts w:ascii="Times New Roman" w:hAnsi="Times New Roman" w:cs="Times New Roman"/>
          <w:bCs/>
          <w:sz w:val="20"/>
          <w:szCs w:val="20"/>
        </w:rPr>
      </w:pPr>
      <w:r w:rsidRPr="002205F1">
        <w:rPr>
          <w:rFonts w:ascii="Times New Roman" w:hAnsi="Times New Roman" w:cs="Times New Roman"/>
          <w:sz w:val="20"/>
          <w:szCs w:val="20"/>
        </w:rPr>
        <w:t xml:space="preserve">2. </w:t>
      </w:r>
      <w:r w:rsidRPr="002205F1">
        <w:rPr>
          <w:rFonts w:ascii="Times New Roman" w:hAnsi="Times New Roman" w:cs="Times New Roman"/>
          <w:bCs/>
          <w:sz w:val="20"/>
          <w:szCs w:val="20"/>
        </w:rPr>
        <w:t>Опубликовать настоящее решение в издании «Вестник Совета и Администрации Плёсского городского поселения».</w:t>
      </w:r>
    </w:p>
    <w:p w:rsidR="002205F1" w:rsidRPr="002205F1" w:rsidRDefault="002205F1" w:rsidP="002205F1">
      <w:pPr>
        <w:spacing w:after="0"/>
        <w:ind w:firstLine="709"/>
        <w:contextualSpacing/>
        <w:jc w:val="both"/>
        <w:rPr>
          <w:rFonts w:ascii="Times New Roman" w:hAnsi="Times New Roman" w:cs="Times New Roman"/>
          <w:bCs/>
          <w:sz w:val="20"/>
          <w:szCs w:val="20"/>
        </w:rPr>
      </w:pPr>
      <w:r w:rsidRPr="002205F1">
        <w:rPr>
          <w:rFonts w:ascii="Times New Roman" w:hAnsi="Times New Roman" w:cs="Times New Roman"/>
          <w:sz w:val="20"/>
          <w:szCs w:val="20"/>
        </w:rPr>
        <w:t xml:space="preserve">3. </w:t>
      </w:r>
      <w:r w:rsidRPr="002205F1">
        <w:rPr>
          <w:rFonts w:ascii="Times New Roman" w:hAnsi="Times New Roman" w:cs="Times New Roman"/>
          <w:bCs/>
          <w:sz w:val="20"/>
          <w:szCs w:val="20"/>
        </w:rPr>
        <w:t>Настоящее Решение вступает в силу со дня его официального опубликования.</w:t>
      </w:r>
    </w:p>
    <w:p w:rsidR="002205F1" w:rsidRPr="002205F1" w:rsidRDefault="002205F1" w:rsidP="002205F1">
      <w:pPr>
        <w:pStyle w:val="ConsPlusNormal"/>
        <w:widowControl/>
        <w:ind w:firstLine="540"/>
        <w:contextualSpacing/>
        <w:jc w:val="center"/>
        <w:rPr>
          <w:rFonts w:ascii="Times New Roman" w:hAnsi="Times New Roman" w:cs="Times New Roman"/>
        </w:rPr>
      </w:pPr>
    </w:p>
    <w:p w:rsidR="002205F1" w:rsidRPr="002205F1" w:rsidRDefault="002205F1" w:rsidP="002205F1">
      <w:pPr>
        <w:pStyle w:val="ConsPlusNormal"/>
        <w:ind w:right="425" w:firstLine="0"/>
        <w:contextualSpacing/>
        <w:jc w:val="both"/>
        <w:rPr>
          <w:rFonts w:ascii="Times New Roman" w:hAnsi="Times New Roman" w:cs="Times New Roman"/>
          <w:noProof/>
        </w:rPr>
      </w:pPr>
      <w:r w:rsidRPr="002205F1">
        <w:rPr>
          <w:rFonts w:ascii="Times New Roman" w:hAnsi="Times New Roman" w:cs="Times New Roman"/>
          <w:noProof/>
        </w:rPr>
        <w:t>Председатель Совета</w:t>
      </w:r>
    </w:p>
    <w:p w:rsidR="002205F1" w:rsidRPr="002205F1" w:rsidRDefault="002205F1" w:rsidP="002205F1">
      <w:pPr>
        <w:pStyle w:val="ConsPlusNormal"/>
        <w:ind w:firstLine="0"/>
        <w:contextualSpacing/>
        <w:jc w:val="both"/>
        <w:rPr>
          <w:rFonts w:ascii="Times New Roman" w:hAnsi="Times New Roman" w:cs="Times New Roman"/>
          <w:noProof/>
        </w:rPr>
      </w:pPr>
      <w:r w:rsidRPr="002205F1">
        <w:rPr>
          <w:rFonts w:ascii="Times New Roman" w:hAnsi="Times New Roman" w:cs="Times New Roman"/>
          <w:noProof/>
        </w:rPr>
        <w:t>Плёсского городского поселения                                                   Т.О. Каримов</w:t>
      </w:r>
    </w:p>
    <w:p w:rsidR="002205F1" w:rsidRPr="002205F1" w:rsidRDefault="002205F1" w:rsidP="002205F1">
      <w:pPr>
        <w:pStyle w:val="ConsPlusNormal"/>
        <w:ind w:firstLine="0"/>
        <w:contextualSpacing/>
        <w:jc w:val="both"/>
        <w:rPr>
          <w:rFonts w:ascii="Times New Roman" w:hAnsi="Times New Roman" w:cs="Times New Roman"/>
          <w:noProof/>
        </w:rPr>
      </w:pPr>
    </w:p>
    <w:p w:rsidR="002205F1" w:rsidRPr="002205F1" w:rsidRDefault="002205F1" w:rsidP="002205F1">
      <w:pPr>
        <w:pStyle w:val="ConsPlusNormal"/>
        <w:ind w:firstLine="0"/>
        <w:contextualSpacing/>
        <w:jc w:val="both"/>
        <w:rPr>
          <w:rFonts w:ascii="Times New Roman" w:hAnsi="Times New Roman" w:cs="Times New Roman"/>
          <w:noProof/>
        </w:rPr>
      </w:pPr>
      <w:r w:rsidRPr="002205F1">
        <w:rPr>
          <w:rFonts w:ascii="Times New Roman" w:hAnsi="Times New Roman" w:cs="Times New Roman"/>
          <w:noProof/>
        </w:rPr>
        <w:t>Врип  главы Плёсского городского поселения                               Д.А. Натура</w:t>
      </w:r>
    </w:p>
    <w:p w:rsidR="002205F1" w:rsidRPr="002205F1" w:rsidRDefault="002205F1" w:rsidP="002205F1">
      <w:pPr>
        <w:pStyle w:val="ConsPlusNormal"/>
        <w:ind w:firstLine="0"/>
        <w:contextualSpacing/>
        <w:jc w:val="both"/>
        <w:rPr>
          <w:rFonts w:ascii="Times New Roman" w:hAnsi="Times New Roman" w:cs="Times New Roman"/>
          <w:noProof/>
        </w:rPr>
      </w:pPr>
    </w:p>
    <w:p w:rsidR="002205F1" w:rsidRPr="002205F1" w:rsidRDefault="002205F1" w:rsidP="002205F1">
      <w:pPr>
        <w:pStyle w:val="ConsPlusNormal"/>
        <w:ind w:firstLine="0"/>
        <w:contextualSpacing/>
        <w:jc w:val="right"/>
        <w:rPr>
          <w:rFonts w:ascii="Times New Roman" w:hAnsi="Times New Roman" w:cs="Times New Roman"/>
          <w:noProof/>
        </w:rPr>
      </w:pPr>
    </w:p>
    <w:p w:rsidR="002205F1" w:rsidRPr="00994546" w:rsidRDefault="002205F1" w:rsidP="00994546">
      <w:pPr>
        <w:pStyle w:val="ConsPlusNormal"/>
        <w:ind w:firstLine="0"/>
        <w:contextualSpacing/>
        <w:jc w:val="right"/>
        <w:rPr>
          <w:rFonts w:ascii="Times New Roman" w:hAnsi="Times New Roman" w:cs="Times New Roman"/>
          <w:noProof/>
          <w:sz w:val="16"/>
          <w:szCs w:val="16"/>
        </w:rPr>
      </w:pPr>
      <w:r w:rsidRPr="00994546">
        <w:rPr>
          <w:rFonts w:ascii="Times New Roman" w:hAnsi="Times New Roman" w:cs="Times New Roman"/>
          <w:noProof/>
          <w:sz w:val="16"/>
          <w:szCs w:val="16"/>
        </w:rPr>
        <w:t xml:space="preserve">                                                                          Приложение к Решению Совета Плёсского городского поселения </w:t>
      </w:r>
    </w:p>
    <w:p w:rsidR="002205F1" w:rsidRPr="00994546" w:rsidRDefault="002205F1" w:rsidP="00994546">
      <w:pPr>
        <w:pStyle w:val="ConsPlusNormal"/>
        <w:ind w:firstLine="0"/>
        <w:contextualSpacing/>
        <w:jc w:val="right"/>
        <w:rPr>
          <w:rFonts w:ascii="Times New Roman" w:hAnsi="Times New Roman" w:cs="Times New Roman"/>
          <w:noProof/>
          <w:sz w:val="16"/>
          <w:szCs w:val="16"/>
        </w:rPr>
      </w:pPr>
      <w:r w:rsidRPr="00994546">
        <w:rPr>
          <w:rFonts w:ascii="Times New Roman" w:hAnsi="Times New Roman" w:cs="Times New Roman"/>
          <w:noProof/>
          <w:sz w:val="16"/>
          <w:szCs w:val="16"/>
        </w:rPr>
        <w:t xml:space="preserve">                                                                         от 25.11.2019 г.№55 «Об утверждении </w:t>
      </w:r>
      <w:hyperlink r:id="rId26" w:history="1">
        <w:r w:rsidRPr="00994546">
          <w:rPr>
            <w:rFonts w:ascii="Times New Roman" w:hAnsi="Times New Roman" w:cs="Times New Roman"/>
            <w:noProof/>
            <w:sz w:val="16"/>
            <w:szCs w:val="16"/>
          </w:rPr>
          <w:t>Порядка</w:t>
        </w:r>
      </w:hyperlink>
      <w:r w:rsidRPr="00994546">
        <w:rPr>
          <w:rFonts w:ascii="Times New Roman" w:hAnsi="Times New Roman" w:cs="Times New Roman"/>
          <w:noProof/>
          <w:sz w:val="16"/>
          <w:szCs w:val="16"/>
        </w:rPr>
        <w:t xml:space="preserve"> принятия решений </w:t>
      </w:r>
    </w:p>
    <w:p w:rsidR="002205F1" w:rsidRPr="00994546" w:rsidRDefault="002205F1" w:rsidP="00994546">
      <w:pPr>
        <w:pStyle w:val="ConsPlusNormal"/>
        <w:ind w:firstLine="0"/>
        <w:contextualSpacing/>
        <w:jc w:val="right"/>
        <w:rPr>
          <w:rFonts w:ascii="Times New Roman" w:hAnsi="Times New Roman" w:cs="Times New Roman"/>
          <w:noProof/>
          <w:sz w:val="16"/>
          <w:szCs w:val="16"/>
        </w:rPr>
      </w:pPr>
      <w:r w:rsidRPr="00994546">
        <w:rPr>
          <w:rFonts w:ascii="Times New Roman" w:hAnsi="Times New Roman" w:cs="Times New Roman"/>
          <w:noProof/>
          <w:sz w:val="16"/>
          <w:szCs w:val="16"/>
        </w:rPr>
        <w:t xml:space="preserve">                                                                     об осуществлении бюджетных инвестиций или предоставлении </w:t>
      </w:r>
    </w:p>
    <w:p w:rsidR="002205F1" w:rsidRPr="00994546" w:rsidRDefault="002205F1" w:rsidP="00994546">
      <w:pPr>
        <w:pStyle w:val="ConsPlusNormal"/>
        <w:ind w:firstLine="0"/>
        <w:contextualSpacing/>
        <w:jc w:val="right"/>
        <w:rPr>
          <w:rFonts w:ascii="Times New Roman" w:hAnsi="Times New Roman" w:cs="Times New Roman"/>
          <w:noProof/>
          <w:sz w:val="16"/>
          <w:szCs w:val="16"/>
        </w:rPr>
      </w:pPr>
      <w:r w:rsidRPr="00994546">
        <w:rPr>
          <w:rFonts w:ascii="Times New Roman" w:hAnsi="Times New Roman" w:cs="Times New Roman"/>
          <w:noProof/>
          <w:sz w:val="16"/>
          <w:szCs w:val="16"/>
        </w:rPr>
        <w:t xml:space="preserve">                                                                      субсидий на подготовку  обоснования инвестиций и проведение его </w:t>
      </w:r>
    </w:p>
    <w:p w:rsidR="002205F1" w:rsidRPr="00994546" w:rsidRDefault="002205F1" w:rsidP="00994546">
      <w:pPr>
        <w:pStyle w:val="ConsPlusNormal"/>
        <w:ind w:firstLine="0"/>
        <w:contextualSpacing/>
        <w:jc w:val="right"/>
        <w:rPr>
          <w:rFonts w:ascii="Times New Roman" w:hAnsi="Times New Roman" w:cs="Times New Roman"/>
          <w:noProof/>
          <w:sz w:val="16"/>
          <w:szCs w:val="16"/>
        </w:rPr>
      </w:pPr>
      <w:r w:rsidRPr="00994546">
        <w:rPr>
          <w:rFonts w:ascii="Times New Roman" w:hAnsi="Times New Roman" w:cs="Times New Roman"/>
          <w:noProof/>
          <w:sz w:val="16"/>
          <w:szCs w:val="16"/>
        </w:rPr>
        <w:t xml:space="preserve">                                                                    технологического и ценового аудита за счет средств бюджета </w:t>
      </w:r>
    </w:p>
    <w:p w:rsidR="002205F1" w:rsidRPr="00994546" w:rsidRDefault="002205F1" w:rsidP="00994546">
      <w:pPr>
        <w:pStyle w:val="ConsPlusNormal"/>
        <w:ind w:firstLine="0"/>
        <w:contextualSpacing/>
        <w:jc w:val="right"/>
        <w:rPr>
          <w:rFonts w:ascii="Times New Roman" w:hAnsi="Times New Roman" w:cs="Times New Roman"/>
          <w:noProof/>
          <w:sz w:val="16"/>
          <w:szCs w:val="16"/>
        </w:rPr>
      </w:pPr>
      <w:r w:rsidRPr="00994546">
        <w:rPr>
          <w:rFonts w:ascii="Times New Roman" w:hAnsi="Times New Roman" w:cs="Times New Roman"/>
          <w:noProof/>
          <w:sz w:val="16"/>
          <w:szCs w:val="16"/>
        </w:rPr>
        <w:t>Плёсского городского поселения»</w:t>
      </w:r>
    </w:p>
    <w:p w:rsidR="002205F1" w:rsidRPr="00994546" w:rsidRDefault="002205F1" w:rsidP="00994546">
      <w:pPr>
        <w:spacing w:after="0"/>
        <w:contextualSpacing/>
        <w:jc w:val="right"/>
        <w:rPr>
          <w:rFonts w:ascii="Times New Roman" w:hAnsi="Times New Roman" w:cs="Times New Roman"/>
          <w:sz w:val="16"/>
          <w:szCs w:val="16"/>
        </w:rPr>
      </w:pPr>
    </w:p>
    <w:p w:rsidR="002205F1" w:rsidRPr="002205F1" w:rsidRDefault="00FB022D" w:rsidP="002205F1">
      <w:pPr>
        <w:spacing w:after="0"/>
        <w:contextualSpacing/>
        <w:jc w:val="center"/>
        <w:rPr>
          <w:rFonts w:ascii="Times New Roman" w:hAnsi="Times New Roman" w:cs="Times New Roman"/>
          <w:sz w:val="20"/>
          <w:szCs w:val="20"/>
        </w:rPr>
      </w:pPr>
      <w:hyperlink w:anchor="Par41" w:history="1">
        <w:r w:rsidR="002205F1" w:rsidRPr="002205F1">
          <w:rPr>
            <w:rFonts w:ascii="Times New Roman" w:hAnsi="Times New Roman" w:cs="Times New Roman"/>
            <w:sz w:val="20"/>
            <w:szCs w:val="20"/>
          </w:rPr>
          <w:t>ПОРЯДОК</w:t>
        </w:r>
      </w:hyperlink>
    </w:p>
    <w:p w:rsidR="002205F1" w:rsidRPr="002205F1" w:rsidRDefault="002205F1" w:rsidP="002205F1">
      <w:pPr>
        <w:spacing w:after="0"/>
        <w:contextualSpacing/>
        <w:jc w:val="center"/>
        <w:outlineLvl w:val="1"/>
        <w:rPr>
          <w:rFonts w:ascii="Times New Roman" w:hAnsi="Times New Roman" w:cs="Times New Roman"/>
          <w:sz w:val="20"/>
          <w:szCs w:val="20"/>
        </w:rPr>
      </w:pPr>
      <w:bookmarkStart w:id="23" w:name="Par41"/>
      <w:bookmarkEnd w:id="23"/>
      <w:r w:rsidRPr="002205F1">
        <w:rPr>
          <w:rFonts w:ascii="Times New Roman" w:hAnsi="Times New Roman" w:cs="Times New Roman"/>
          <w:sz w:val="20"/>
          <w:szCs w:val="20"/>
        </w:rPr>
        <w:t>принятия решений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 за счет средств бюджета Плёсского городского поселения</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t>1. Настоящим Порядком устанавливается последовательность принятия решений:</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t>а) о предоставлении субсидий из бюджета Плёсского городского поселения муниципальным бюджетным учреждениям и муниципальным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которые находятся (будут находиться) в муниципальной собственности Плёсского городского поселения (далее - объекты капитального строительства), в случае, если подготовка такого обоснования является обязательной в соответствии с законодательством Российской Федерации (далее - субсидии);</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t>б) об осуществлении бюджетных инвестиций из бюджета Плёсского городского поселения получателям бюджетных средств на подготовку обоснования инвестиций и проведение его технологического и ценового аудита в отношении объектов капитального строительства в случае, если подготовка такого обоснования является обязательной в соответствии с законодательством Российской Федерации (далее - бюджетные инвестиции).</w:t>
      </w:r>
    </w:p>
    <w:p w:rsidR="002205F1" w:rsidRPr="002205F1" w:rsidRDefault="002205F1" w:rsidP="002205F1">
      <w:pPr>
        <w:spacing w:after="0"/>
        <w:ind w:firstLine="709"/>
        <w:contextualSpacing/>
        <w:jc w:val="both"/>
        <w:outlineLvl w:val="1"/>
        <w:rPr>
          <w:rFonts w:ascii="Times New Roman" w:hAnsi="Times New Roman" w:cs="Times New Roman"/>
          <w:sz w:val="20"/>
          <w:szCs w:val="20"/>
        </w:rPr>
      </w:pPr>
      <w:r w:rsidRPr="002205F1">
        <w:rPr>
          <w:rFonts w:ascii="Times New Roman" w:hAnsi="Times New Roman" w:cs="Times New Roman"/>
          <w:sz w:val="20"/>
          <w:szCs w:val="20"/>
        </w:rPr>
        <w:t>2. Инициатором подготовки проекта решения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 в отношении объектов капитального строительства за счет средств бюджета Плёсского городского поселения (далее – Решение) выступает предполагаемый главный распорядитель средств бюджета Плёсского городского поселения, ответственный за реализацию мероприятий муниципальной программы Плёсского городского поселения, в рамках которой планируется реализация бюджетных инвестиций или предоставление субсидии, либо в случае, если объект капитального строительства или объект недвижимого имущества не включен в муниципальную программу Плёсского городского поселения, предполагаемый главный распорядитель средств бюджета Плёсского городского поселения, наделенный в установленном порядке полномочиями в соответствующей сфере (далее - главный распорядитель).</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t>3. Главный распорядитель согласовывает проект Решения:</w:t>
      </w:r>
    </w:p>
    <w:p w:rsidR="002205F1" w:rsidRPr="002205F1" w:rsidRDefault="002205F1"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с разработчиком муниципальной программы Плёсского городского поселения в случае, если он не является одновременно ее разработчиком;</w:t>
      </w:r>
    </w:p>
    <w:p w:rsidR="002205F1" w:rsidRPr="002205F1" w:rsidRDefault="002205F1"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с главным специалистом администрации Плёсского городского поселения в части, касающейся соответствия создания объекта капитального строительства документам территориального планирования Плёсского городского поселения;</w:t>
      </w:r>
    </w:p>
    <w:p w:rsidR="002205F1" w:rsidRPr="002205F1" w:rsidRDefault="002205F1"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с заместителем главы администрации Плёсского городского поселения по финансово – экономическим вопросам в части, касающейся соответствия цели создания объекта капитального строительства приоритетам и целям развития Плёсского городского поселения.</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t xml:space="preserve">4. Проект Решения подготавливается в форме проекта решения Совета </w:t>
      </w:r>
      <w:proofErr w:type="spellStart"/>
      <w:r w:rsidRPr="002205F1">
        <w:rPr>
          <w:rFonts w:ascii="Times New Roman" w:hAnsi="Times New Roman" w:cs="Times New Roman"/>
        </w:rPr>
        <w:t>Совета</w:t>
      </w:r>
      <w:proofErr w:type="spellEnd"/>
      <w:r w:rsidRPr="002205F1">
        <w:rPr>
          <w:rFonts w:ascii="Times New Roman" w:hAnsi="Times New Roman" w:cs="Times New Roman"/>
        </w:rPr>
        <w:t xml:space="preserve"> Плёсского городского поселения.</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t>В проект Решения может быть включено несколько объектов капитального строительства одного учреждения или предприятия, относящихся к одному мероприятию муниципальной программы или одной сфере деятельности главного распорядителя.</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t>5. Проект Решения содержит следующую информацию в отношении каждого объекта капитального строительства:</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t>а) наименование объекта капитального строительства;</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t>б) направление инвестирования (строительство, реконструкция, в том числе с элементами реставрации, техническое перевооружение);</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t>в) наименование главного распорядителя;</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lastRenderedPageBreak/>
        <w:t>г) наименование муниципального заказчика (заказчика);</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t>д) мощность (прирост мощности) объекта капитального строительства, подлежащая вводу в эксплуатацию;</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t>е) срок подготовки обоснования инвестиций и проведения его технологического и ценового аудита;</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t>ж) общий (предельный) размер субсидий (объем бюджетных инвестиций) и его распределение по годам (в ценах соответствующих лет реализации инвестиционного проекта).</w:t>
      </w:r>
    </w:p>
    <w:p w:rsidR="002205F1" w:rsidRPr="002205F1" w:rsidRDefault="002205F1" w:rsidP="002205F1">
      <w:pPr>
        <w:pStyle w:val="ConsPlusNormal"/>
        <w:ind w:firstLine="709"/>
        <w:contextualSpacing/>
        <w:jc w:val="both"/>
        <w:rPr>
          <w:rFonts w:ascii="Times New Roman" w:hAnsi="Times New Roman" w:cs="Times New Roman"/>
        </w:rPr>
      </w:pPr>
      <w:r w:rsidRPr="002205F1">
        <w:rPr>
          <w:rFonts w:ascii="Times New Roman" w:hAnsi="Times New Roman" w:cs="Times New Roman"/>
        </w:rPr>
        <w:t>6. Проекты Решений рассматриваются на заседании комиссии по экономической политике, бюджету, финансам, налогам Совета Плёсского городского поселения (далее – Комиссия). Главный распорядитель одновременно с проектом Решения представляет пояснительную записку, содержащую краткую характеристику объекта капитального строительства, а также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Плёсского городского поселения.</w:t>
      </w:r>
    </w:p>
    <w:p w:rsidR="002205F1" w:rsidRPr="002205F1" w:rsidRDefault="002205F1"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7.  Главные распорядители бюджетных средств Плёсского городского поселения по мере необходимости в течение финансового года и ежегодно в срок до 10 октября текущего года формируют и представляют в Комиссию согласованный проект Решения. </w:t>
      </w:r>
    </w:p>
    <w:p w:rsidR="002205F1" w:rsidRPr="002205F1" w:rsidRDefault="002205F1" w:rsidP="002205F1">
      <w:pPr>
        <w:spacing w:after="0"/>
        <w:ind w:firstLine="709"/>
        <w:contextualSpacing/>
        <w:jc w:val="both"/>
        <w:outlineLvl w:val="1"/>
        <w:rPr>
          <w:rFonts w:ascii="Times New Roman" w:hAnsi="Times New Roman" w:cs="Times New Roman"/>
          <w:sz w:val="20"/>
          <w:szCs w:val="20"/>
        </w:rPr>
      </w:pPr>
      <w:r w:rsidRPr="002205F1">
        <w:rPr>
          <w:rFonts w:ascii="Times New Roman" w:hAnsi="Times New Roman" w:cs="Times New Roman"/>
          <w:sz w:val="20"/>
          <w:szCs w:val="20"/>
        </w:rPr>
        <w:t>8. Комиссия рассматривает согласованные проекты решений по каждому из объектов и вырабатывает рекомендации главе администрации Плёсского городского поселения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 за счет средств бюджета Плёсского городского поселения.</w:t>
      </w:r>
    </w:p>
    <w:p w:rsidR="002205F1" w:rsidRPr="002205F1" w:rsidRDefault="002205F1"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9. При положительном решении Комиссии, главный распорядитель представляет проект решения главе администрации Плёсского городского </w:t>
      </w:r>
      <w:proofErr w:type="gramStart"/>
      <w:r w:rsidRPr="002205F1">
        <w:rPr>
          <w:rFonts w:ascii="Times New Roman" w:hAnsi="Times New Roman" w:cs="Times New Roman"/>
          <w:sz w:val="20"/>
          <w:szCs w:val="20"/>
        </w:rPr>
        <w:t>поселения  в</w:t>
      </w:r>
      <w:proofErr w:type="gramEnd"/>
      <w:r w:rsidRPr="002205F1">
        <w:rPr>
          <w:rFonts w:ascii="Times New Roman" w:hAnsi="Times New Roman" w:cs="Times New Roman"/>
          <w:sz w:val="20"/>
          <w:szCs w:val="20"/>
        </w:rPr>
        <w:t xml:space="preserve"> установленном порядке.</w:t>
      </w:r>
    </w:p>
    <w:p w:rsidR="002205F1" w:rsidRPr="002205F1" w:rsidRDefault="002205F1" w:rsidP="002205F1">
      <w:pPr>
        <w:spacing w:after="0"/>
        <w:ind w:firstLine="709"/>
        <w:contextualSpacing/>
        <w:jc w:val="both"/>
        <w:rPr>
          <w:rFonts w:ascii="Times New Roman" w:hAnsi="Times New Roman" w:cs="Times New Roman"/>
          <w:sz w:val="20"/>
          <w:szCs w:val="20"/>
        </w:rPr>
      </w:pPr>
      <w:r w:rsidRPr="002205F1">
        <w:rPr>
          <w:rFonts w:ascii="Times New Roman" w:hAnsi="Times New Roman" w:cs="Times New Roman"/>
          <w:sz w:val="20"/>
          <w:szCs w:val="20"/>
        </w:rPr>
        <w:t xml:space="preserve">10. На основании принятых Решений, расходы на их </w:t>
      </w:r>
      <w:proofErr w:type="gramStart"/>
      <w:r w:rsidRPr="002205F1">
        <w:rPr>
          <w:rFonts w:ascii="Times New Roman" w:hAnsi="Times New Roman" w:cs="Times New Roman"/>
          <w:sz w:val="20"/>
          <w:szCs w:val="20"/>
        </w:rPr>
        <w:t>осуществление  подлежат</w:t>
      </w:r>
      <w:proofErr w:type="gramEnd"/>
      <w:r w:rsidRPr="002205F1">
        <w:rPr>
          <w:rFonts w:ascii="Times New Roman" w:hAnsi="Times New Roman" w:cs="Times New Roman"/>
          <w:sz w:val="20"/>
          <w:szCs w:val="20"/>
        </w:rPr>
        <w:t xml:space="preserve"> включению в проекты муниципальных программ.</w:t>
      </w:r>
    </w:p>
    <w:p w:rsidR="002205F1" w:rsidRPr="002205F1" w:rsidRDefault="002205F1" w:rsidP="002205F1">
      <w:pPr>
        <w:spacing w:after="0"/>
        <w:contextualSpacing/>
        <w:jc w:val="center"/>
        <w:rPr>
          <w:rFonts w:ascii="Times New Roman" w:hAnsi="Times New Roman" w:cs="Times New Roman"/>
          <w:sz w:val="20"/>
          <w:szCs w:val="20"/>
        </w:rPr>
      </w:pPr>
    </w:p>
    <w:p w:rsidR="0045184F" w:rsidRPr="009F2B95" w:rsidRDefault="00D92FFA" w:rsidP="0045184F">
      <w:pPr>
        <w:tabs>
          <w:tab w:val="left" w:pos="2670"/>
          <w:tab w:val="center" w:pos="4749"/>
        </w:tabs>
        <w:spacing w:after="0"/>
        <w:jc w:val="center"/>
      </w:pPr>
      <w:r>
        <w:t xml:space="preserve"> </w:t>
      </w:r>
      <w:r w:rsidR="0045184F" w:rsidRPr="009F2B95">
        <w:rPr>
          <w:noProof/>
        </w:rPr>
        <w:drawing>
          <wp:inline distT="0" distB="0" distL="0" distR="0" wp14:anchorId="26524ABA" wp14:editId="3E0996C4">
            <wp:extent cx="409575" cy="47681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2762" cy="480529"/>
                    </a:xfrm>
                    <a:prstGeom prst="rect">
                      <a:avLst/>
                    </a:prstGeom>
                    <a:noFill/>
                    <a:ln>
                      <a:noFill/>
                    </a:ln>
                  </pic:spPr>
                </pic:pic>
              </a:graphicData>
            </a:graphic>
          </wp:inline>
        </w:drawing>
      </w:r>
    </w:p>
    <w:p w:rsidR="0045184F" w:rsidRPr="0045184F" w:rsidRDefault="0045184F" w:rsidP="0045184F">
      <w:pPr>
        <w:spacing w:after="0"/>
        <w:contextualSpacing/>
        <w:jc w:val="center"/>
        <w:rPr>
          <w:rFonts w:ascii="Times New Roman" w:hAnsi="Times New Roman" w:cs="Times New Roman"/>
          <w:b/>
          <w:bCs/>
          <w:sz w:val="20"/>
          <w:szCs w:val="20"/>
        </w:rPr>
      </w:pPr>
      <w:r w:rsidRPr="0045184F">
        <w:rPr>
          <w:rFonts w:ascii="Times New Roman" w:hAnsi="Times New Roman" w:cs="Times New Roman"/>
          <w:b/>
          <w:bCs/>
          <w:sz w:val="20"/>
          <w:szCs w:val="20"/>
        </w:rPr>
        <w:t>Совет Плёсского городского поселения</w:t>
      </w:r>
    </w:p>
    <w:p w:rsidR="0045184F" w:rsidRPr="0045184F" w:rsidRDefault="0045184F" w:rsidP="0045184F">
      <w:pPr>
        <w:spacing w:after="0"/>
        <w:contextualSpacing/>
        <w:jc w:val="center"/>
        <w:rPr>
          <w:rFonts w:ascii="Times New Roman" w:hAnsi="Times New Roman" w:cs="Times New Roman"/>
          <w:b/>
          <w:bCs/>
          <w:sz w:val="20"/>
          <w:szCs w:val="20"/>
        </w:rPr>
      </w:pPr>
      <w:r w:rsidRPr="0045184F">
        <w:rPr>
          <w:rFonts w:ascii="Times New Roman" w:hAnsi="Times New Roman" w:cs="Times New Roman"/>
          <w:b/>
          <w:bCs/>
          <w:sz w:val="20"/>
          <w:szCs w:val="20"/>
        </w:rPr>
        <w:t xml:space="preserve">Приволжский муниципальный район </w:t>
      </w:r>
    </w:p>
    <w:p w:rsidR="0045184F" w:rsidRPr="0045184F" w:rsidRDefault="0045184F" w:rsidP="0045184F">
      <w:pPr>
        <w:spacing w:after="0"/>
        <w:contextualSpacing/>
        <w:jc w:val="center"/>
        <w:rPr>
          <w:rFonts w:ascii="Times New Roman" w:hAnsi="Times New Roman" w:cs="Times New Roman"/>
          <w:b/>
          <w:bCs/>
          <w:sz w:val="20"/>
          <w:szCs w:val="20"/>
        </w:rPr>
      </w:pPr>
      <w:r w:rsidRPr="0045184F">
        <w:rPr>
          <w:rFonts w:ascii="Times New Roman" w:hAnsi="Times New Roman" w:cs="Times New Roman"/>
          <w:b/>
          <w:bCs/>
          <w:sz w:val="20"/>
          <w:szCs w:val="20"/>
        </w:rPr>
        <w:t xml:space="preserve">Ивановская область  </w:t>
      </w:r>
    </w:p>
    <w:p w:rsidR="0045184F" w:rsidRDefault="0045184F" w:rsidP="0045184F">
      <w:pPr>
        <w:spacing w:after="0"/>
        <w:jc w:val="center"/>
        <w:rPr>
          <w:rFonts w:ascii="Times New Roman" w:hAnsi="Times New Roman" w:cs="Times New Roman"/>
          <w:b/>
          <w:bCs/>
          <w:sz w:val="20"/>
          <w:szCs w:val="20"/>
        </w:rPr>
      </w:pPr>
    </w:p>
    <w:p w:rsidR="0045184F" w:rsidRPr="0045184F" w:rsidRDefault="0045184F" w:rsidP="0045184F">
      <w:pPr>
        <w:spacing w:after="0"/>
        <w:jc w:val="center"/>
        <w:rPr>
          <w:rFonts w:ascii="Times New Roman" w:hAnsi="Times New Roman" w:cs="Times New Roman"/>
          <w:b/>
          <w:bCs/>
          <w:sz w:val="20"/>
          <w:szCs w:val="20"/>
        </w:rPr>
      </w:pPr>
      <w:r w:rsidRPr="0045184F">
        <w:rPr>
          <w:rFonts w:ascii="Times New Roman" w:hAnsi="Times New Roman" w:cs="Times New Roman"/>
          <w:b/>
          <w:bCs/>
          <w:sz w:val="20"/>
          <w:szCs w:val="20"/>
        </w:rPr>
        <w:t xml:space="preserve">РЕШЕНИЕ  </w:t>
      </w:r>
    </w:p>
    <w:p w:rsidR="0045184F" w:rsidRPr="0045184F" w:rsidRDefault="0045184F" w:rsidP="0045184F">
      <w:pPr>
        <w:spacing w:after="0"/>
        <w:jc w:val="center"/>
        <w:rPr>
          <w:rFonts w:ascii="Times New Roman" w:hAnsi="Times New Roman" w:cs="Times New Roman"/>
          <w:b/>
          <w:bCs/>
          <w:sz w:val="20"/>
          <w:szCs w:val="20"/>
        </w:rPr>
      </w:pPr>
      <w:r w:rsidRPr="0045184F">
        <w:rPr>
          <w:rFonts w:ascii="Times New Roman" w:hAnsi="Times New Roman" w:cs="Times New Roman"/>
          <w:b/>
          <w:bCs/>
          <w:sz w:val="20"/>
          <w:szCs w:val="20"/>
        </w:rPr>
        <w:t>г. Плёс</w:t>
      </w:r>
    </w:p>
    <w:p w:rsidR="0045184F" w:rsidRPr="0045184F" w:rsidRDefault="0045184F" w:rsidP="0045184F">
      <w:pPr>
        <w:ind w:right="-104"/>
        <w:jc w:val="center"/>
        <w:rPr>
          <w:rFonts w:ascii="Times New Roman" w:hAnsi="Times New Roman" w:cs="Times New Roman"/>
          <w:b/>
          <w:sz w:val="20"/>
          <w:szCs w:val="20"/>
        </w:rPr>
      </w:pPr>
    </w:p>
    <w:p w:rsidR="0045184F" w:rsidRPr="0045184F" w:rsidRDefault="0045184F" w:rsidP="0045184F">
      <w:pPr>
        <w:tabs>
          <w:tab w:val="left" w:pos="570"/>
          <w:tab w:val="center" w:pos="4677"/>
        </w:tabs>
        <w:rPr>
          <w:rFonts w:ascii="Times New Roman" w:hAnsi="Times New Roman" w:cs="Times New Roman"/>
          <w:b/>
          <w:sz w:val="20"/>
          <w:szCs w:val="20"/>
        </w:rPr>
      </w:pPr>
      <w:r w:rsidRPr="0045184F">
        <w:rPr>
          <w:rFonts w:ascii="Times New Roman" w:hAnsi="Times New Roman" w:cs="Times New Roman"/>
          <w:b/>
          <w:sz w:val="20"/>
          <w:szCs w:val="20"/>
        </w:rPr>
        <w:t xml:space="preserve">от «25» ноября 2019 г                                                         </w:t>
      </w:r>
      <w:r>
        <w:rPr>
          <w:rFonts w:ascii="Times New Roman" w:hAnsi="Times New Roman" w:cs="Times New Roman"/>
          <w:b/>
          <w:sz w:val="20"/>
          <w:szCs w:val="20"/>
        </w:rPr>
        <w:t xml:space="preserve">                                                                            </w:t>
      </w:r>
      <w:r w:rsidRPr="0045184F">
        <w:rPr>
          <w:rFonts w:ascii="Times New Roman" w:hAnsi="Times New Roman" w:cs="Times New Roman"/>
          <w:b/>
          <w:sz w:val="20"/>
          <w:szCs w:val="20"/>
        </w:rPr>
        <w:t xml:space="preserve">                        № 56</w:t>
      </w:r>
    </w:p>
    <w:p w:rsidR="0045184F" w:rsidRPr="0045184F" w:rsidRDefault="0045184F" w:rsidP="0045184F">
      <w:pPr>
        <w:spacing w:after="0"/>
        <w:jc w:val="center"/>
        <w:rPr>
          <w:rFonts w:ascii="Times New Roman" w:hAnsi="Times New Roman" w:cs="Times New Roman"/>
          <w:sz w:val="20"/>
          <w:szCs w:val="20"/>
        </w:rPr>
      </w:pPr>
      <w:r w:rsidRPr="0045184F">
        <w:rPr>
          <w:rFonts w:ascii="Times New Roman" w:hAnsi="Times New Roman" w:cs="Times New Roman"/>
          <w:b/>
          <w:sz w:val="20"/>
          <w:szCs w:val="20"/>
        </w:rPr>
        <w:t>О внесении изменений в Решение Совета Плёсского городского поселения от 18.11.2014г № 40 «Об установлении земельного налога</w:t>
      </w:r>
      <w:r w:rsidRPr="0045184F">
        <w:rPr>
          <w:rFonts w:ascii="Times New Roman" w:hAnsi="Times New Roman" w:cs="Times New Roman"/>
          <w:sz w:val="20"/>
          <w:szCs w:val="20"/>
        </w:rPr>
        <w:t>»</w:t>
      </w:r>
    </w:p>
    <w:p w:rsidR="0045184F" w:rsidRPr="0045184F" w:rsidRDefault="0045184F" w:rsidP="0045184F">
      <w:pPr>
        <w:spacing w:after="0"/>
        <w:jc w:val="both"/>
        <w:rPr>
          <w:rFonts w:ascii="Times New Roman" w:hAnsi="Times New Roman" w:cs="Times New Roman"/>
          <w:sz w:val="20"/>
          <w:szCs w:val="20"/>
        </w:rPr>
      </w:pPr>
      <w:r w:rsidRPr="0045184F">
        <w:rPr>
          <w:rFonts w:ascii="Times New Roman" w:hAnsi="Times New Roman" w:cs="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главой 31 Налогового кодекса Российской Федерации, Уставом Плёсского городского поселения, Совет Плёсского городского поселения</w:t>
      </w:r>
    </w:p>
    <w:p w:rsidR="0045184F" w:rsidRPr="0045184F" w:rsidRDefault="0045184F" w:rsidP="0045184F">
      <w:pPr>
        <w:jc w:val="center"/>
        <w:rPr>
          <w:rFonts w:ascii="Times New Roman" w:hAnsi="Times New Roman" w:cs="Times New Roman"/>
          <w:b/>
          <w:sz w:val="20"/>
          <w:szCs w:val="20"/>
        </w:rPr>
      </w:pPr>
      <w:r w:rsidRPr="0045184F">
        <w:rPr>
          <w:rFonts w:ascii="Times New Roman" w:hAnsi="Times New Roman" w:cs="Times New Roman"/>
          <w:b/>
          <w:sz w:val="20"/>
          <w:szCs w:val="20"/>
        </w:rPr>
        <w:t>РЕШИЛ:</w:t>
      </w:r>
    </w:p>
    <w:p w:rsidR="0045184F" w:rsidRPr="0045184F" w:rsidRDefault="0045184F" w:rsidP="0045184F">
      <w:pPr>
        <w:spacing w:after="0"/>
        <w:jc w:val="both"/>
        <w:rPr>
          <w:rFonts w:ascii="Times New Roman" w:hAnsi="Times New Roman" w:cs="Times New Roman"/>
          <w:sz w:val="20"/>
          <w:szCs w:val="20"/>
        </w:rPr>
      </w:pPr>
      <w:r w:rsidRPr="0045184F">
        <w:rPr>
          <w:rFonts w:ascii="Times New Roman" w:hAnsi="Times New Roman" w:cs="Times New Roman"/>
          <w:sz w:val="20"/>
          <w:szCs w:val="20"/>
        </w:rPr>
        <w:t xml:space="preserve">   1. Внести следующие изменения в решение Совета Плёсского городского поселения от 18.11.2014 № 40 «Об установлении земельного налога»:</w:t>
      </w:r>
    </w:p>
    <w:p w:rsidR="0045184F" w:rsidRPr="0045184F" w:rsidRDefault="0045184F" w:rsidP="0045184F">
      <w:pPr>
        <w:spacing w:after="0"/>
        <w:jc w:val="both"/>
        <w:rPr>
          <w:rFonts w:ascii="Times New Roman" w:hAnsi="Times New Roman" w:cs="Times New Roman"/>
          <w:sz w:val="20"/>
          <w:szCs w:val="20"/>
        </w:rPr>
      </w:pPr>
      <w:r w:rsidRPr="0045184F">
        <w:rPr>
          <w:rFonts w:ascii="Times New Roman" w:hAnsi="Times New Roman" w:cs="Times New Roman"/>
          <w:sz w:val="20"/>
          <w:szCs w:val="20"/>
        </w:rPr>
        <w:t xml:space="preserve">   1.1. Абзац 4 подпункта 1 части 2 изложить в новой редакции:</w:t>
      </w:r>
    </w:p>
    <w:p w:rsidR="0045184F" w:rsidRPr="0045184F" w:rsidRDefault="0045184F" w:rsidP="0045184F">
      <w:pPr>
        <w:spacing w:after="0"/>
        <w:contextualSpacing/>
        <w:jc w:val="both"/>
        <w:rPr>
          <w:rFonts w:ascii="Times New Roman" w:hAnsi="Times New Roman" w:cs="Times New Roman"/>
          <w:sz w:val="20"/>
          <w:szCs w:val="20"/>
        </w:rPr>
      </w:pPr>
      <w:r w:rsidRPr="0045184F">
        <w:rPr>
          <w:rFonts w:ascii="Times New Roman" w:hAnsi="Times New Roman" w:cs="Times New Roman"/>
          <w:sz w:val="20"/>
          <w:szCs w:val="20"/>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приобретённых (предоставленных) для жилищного строительства, за исключением земельных участков, приобретённых (предоставленных) для индивидуального жилищного, строительства, используемых в предпринимательской деятельности»;</w:t>
      </w:r>
    </w:p>
    <w:p w:rsidR="0045184F" w:rsidRPr="0045184F" w:rsidRDefault="0045184F" w:rsidP="0045184F">
      <w:pPr>
        <w:spacing w:after="0"/>
        <w:jc w:val="both"/>
        <w:rPr>
          <w:rFonts w:ascii="Times New Roman" w:hAnsi="Times New Roman" w:cs="Times New Roman"/>
          <w:sz w:val="20"/>
          <w:szCs w:val="20"/>
        </w:rPr>
      </w:pPr>
      <w:r w:rsidRPr="0045184F">
        <w:rPr>
          <w:rFonts w:ascii="Times New Roman" w:hAnsi="Times New Roman" w:cs="Times New Roman"/>
          <w:sz w:val="20"/>
          <w:szCs w:val="20"/>
        </w:rPr>
        <w:t xml:space="preserve">   1.2. Абзац 5 подпункта 1 части 2 изложить в новой редакции:</w:t>
      </w:r>
    </w:p>
    <w:p w:rsidR="0045184F" w:rsidRPr="0045184F" w:rsidRDefault="0045184F" w:rsidP="0045184F">
      <w:pPr>
        <w:spacing w:after="0"/>
        <w:jc w:val="both"/>
        <w:rPr>
          <w:rFonts w:ascii="Times New Roman" w:hAnsi="Times New Roman" w:cs="Times New Roman"/>
          <w:sz w:val="20"/>
          <w:szCs w:val="20"/>
        </w:rPr>
      </w:pPr>
      <w:r w:rsidRPr="0045184F">
        <w:rPr>
          <w:rFonts w:ascii="Times New Roman" w:hAnsi="Times New Roman" w:cs="Times New Roman"/>
          <w:sz w:val="20"/>
          <w:szCs w:val="20"/>
        </w:rPr>
        <w:t>«- не используемых в предпринимательской деятельности, приобретённых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 –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5184F" w:rsidRPr="0045184F" w:rsidRDefault="0045184F" w:rsidP="0045184F">
      <w:pPr>
        <w:jc w:val="both"/>
        <w:rPr>
          <w:rFonts w:ascii="Times New Roman" w:hAnsi="Times New Roman" w:cs="Times New Roman"/>
          <w:sz w:val="20"/>
          <w:szCs w:val="20"/>
        </w:rPr>
      </w:pPr>
    </w:p>
    <w:p w:rsidR="0045184F" w:rsidRPr="0045184F" w:rsidRDefault="0045184F" w:rsidP="0045184F">
      <w:pPr>
        <w:jc w:val="both"/>
        <w:rPr>
          <w:rFonts w:ascii="Times New Roman" w:hAnsi="Times New Roman" w:cs="Times New Roman"/>
          <w:sz w:val="20"/>
          <w:szCs w:val="20"/>
        </w:rPr>
      </w:pPr>
    </w:p>
    <w:p w:rsidR="0045184F" w:rsidRPr="0045184F" w:rsidRDefault="0045184F" w:rsidP="0045184F">
      <w:pPr>
        <w:jc w:val="both"/>
        <w:rPr>
          <w:rFonts w:ascii="Times New Roman" w:hAnsi="Times New Roman" w:cs="Times New Roman"/>
          <w:sz w:val="20"/>
          <w:szCs w:val="20"/>
        </w:rPr>
      </w:pPr>
      <w:r w:rsidRPr="0045184F">
        <w:rPr>
          <w:rFonts w:ascii="Times New Roman" w:hAnsi="Times New Roman" w:cs="Times New Roman"/>
          <w:sz w:val="20"/>
          <w:szCs w:val="20"/>
        </w:rPr>
        <w:lastRenderedPageBreak/>
        <w:t xml:space="preserve">   1.3. Часть 3 читать в новой редакции:</w:t>
      </w:r>
    </w:p>
    <w:p w:rsidR="0045184F" w:rsidRPr="0045184F" w:rsidRDefault="0045184F" w:rsidP="0045184F">
      <w:pPr>
        <w:jc w:val="both"/>
        <w:rPr>
          <w:rFonts w:ascii="Times New Roman" w:hAnsi="Times New Roman" w:cs="Times New Roman"/>
          <w:sz w:val="20"/>
          <w:szCs w:val="20"/>
        </w:rPr>
      </w:pPr>
      <w:r w:rsidRPr="0045184F">
        <w:rPr>
          <w:rFonts w:ascii="Times New Roman" w:hAnsi="Times New Roman" w:cs="Times New Roman"/>
          <w:sz w:val="20"/>
          <w:szCs w:val="20"/>
        </w:rPr>
        <w:t xml:space="preserve">   «3. Налог подлежит уплате налогоплательщикам – организациями в срок не позднее 1 марта года, следующего за истёкшим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истёкшим отчётным периодом.».</w:t>
      </w:r>
    </w:p>
    <w:p w:rsidR="0045184F" w:rsidRPr="0045184F" w:rsidRDefault="0045184F" w:rsidP="0045184F">
      <w:pPr>
        <w:jc w:val="both"/>
        <w:rPr>
          <w:rFonts w:ascii="Times New Roman" w:hAnsi="Times New Roman" w:cs="Times New Roman"/>
          <w:sz w:val="20"/>
          <w:szCs w:val="20"/>
        </w:rPr>
      </w:pPr>
      <w:r w:rsidRPr="0045184F">
        <w:rPr>
          <w:rFonts w:ascii="Times New Roman" w:hAnsi="Times New Roman" w:cs="Times New Roman"/>
          <w:sz w:val="20"/>
          <w:szCs w:val="20"/>
        </w:rPr>
        <w:t xml:space="preserve">   2. Настоящее решение вступает в силу по истечении одного месяца после официального опубликования, но не ранее чем с 1 января 2020 года, за исключением положений, для которых настоящей статьёй установлены иные сроки вступления их в силу.</w:t>
      </w:r>
    </w:p>
    <w:p w:rsidR="0045184F" w:rsidRDefault="0045184F" w:rsidP="0045184F">
      <w:pPr>
        <w:jc w:val="both"/>
        <w:rPr>
          <w:rFonts w:ascii="Times New Roman" w:hAnsi="Times New Roman" w:cs="Times New Roman"/>
          <w:sz w:val="20"/>
          <w:szCs w:val="20"/>
        </w:rPr>
      </w:pPr>
      <w:r w:rsidRPr="0045184F">
        <w:rPr>
          <w:rFonts w:ascii="Times New Roman" w:hAnsi="Times New Roman" w:cs="Times New Roman"/>
          <w:sz w:val="20"/>
          <w:szCs w:val="20"/>
        </w:rPr>
        <w:t xml:space="preserve">   3. Пункт 1.3. настоящего решения вступает в силу с 1 января 2021 года, но не ранее чем по истечении одного месяца со дня официального опубликования настоящего решения</w:t>
      </w:r>
    </w:p>
    <w:p w:rsidR="0045184F" w:rsidRPr="0045184F" w:rsidRDefault="0045184F" w:rsidP="0045184F">
      <w:pPr>
        <w:jc w:val="both"/>
        <w:rPr>
          <w:rFonts w:ascii="Times New Roman" w:hAnsi="Times New Roman" w:cs="Times New Roman"/>
          <w:sz w:val="20"/>
          <w:szCs w:val="20"/>
        </w:rPr>
      </w:pPr>
    </w:p>
    <w:p w:rsidR="0045184F" w:rsidRPr="0045184F" w:rsidRDefault="0045184F" w:rsidP="0045184F">
      <w:pPr>
        <w:rPr>
          <w:rFonts w:ascii="Times New Roman" w:hAnsi="Times New Roman" w:cs="Times New Roman"/>
          <w:sz w:val="20"/>
          <w:szCs w:val="20"/>
        </w:rPr>
      </w:pPr>
      <w:r w:rsidRPr="0045184F">
        <w:rPr>
          <w:rFonts w:ascii="Times New Roman" w:hAnsi="Times New Roman" w:cs="Times New Roman"/>
          <w:sz w:val="20"/>
          <w:szCs w:val="20"/>
        </w:rPr>
        <w:t xml:space="preserve">Председатель Совета Плёсского городского поселения          </w:t>
      </w:r>
      <w:r>
        <w:rPr>
          <w:rFonts w:ascii="Times New Roman" w:hAnsi="Times New Roman" w:cs="Times New Roman"/>
          <w:sz w:val="20"/>
          <w:szCs w:val="20"/>
        </w:rPr>
        <w:t xml:space="preserve">                              </w:t>
      </w:r>
      <w:r w:rsidRPr="0045184F">
        <w:rPr>
          <w:rFonts w:ascii="Times New Roman" w:hAnsi="Times New Roman" w:cs="Times New Roman"/>
          <w:sz w:val="20"/>
          <w:szCs w:val="20"/>
        </w:rPr>
        <w:t xml:space="preserve">       Т.О. Каримов</w:t>
      </w:r>
    </w:p>
    <w:p w:rsidR="0045184F" w:rsidRPr="0045184F" w:rsidRDefault="0045184F" w:rsidP="0045184F">
      <w:pPr>
        <w:rPr>
          <w:rFonts w:ascii="Times New Roman" w:hAnsi="Times New Roman" w:cs="Times New Roman"/>
          <w:sz w:val="20"/>
          <w:szCs w:val="20"/>
        </w:rPr>
      </w:pPr>
      <w:proofErr w:type="spellStart"/>
      <w:r w:rsidRPr="0045184F">
        <w:rPr>
          <w:rFonts w:ascii="Times New Roman" w:hAnsi="Times New Roman" w:cs="Times New Roman"/>
          <w:sz w:val="20"/>
          <w:szCs w:val="20"/>
        </w:rPr>
        <w:t>Врип</w:t>
      </w:r>
      <w:proofErr w:type="spellEnd"/>
      <w:r w:rsidRPr="0045184F">
        <w:rPr>
          <w:rFonts w:ascii="Times New Roman" w:hAnsi="Times New Roman" w:cs="Times New Roman"/>
          <w:sz w:val="20"/>
          <w:szCs w:val="20"/>
        </w:rPr>
        <w:t xml:space="preserve"> главы Плёсского городского поселения                     </w:t>
      </w:r>
      <w:r>
        <w:rPr>
          <w:rFonts w:ascii="Times New Roman" w:hAnsi="Times New Roman" w:cs="Times New Roman"/>
          <w:sz w:val="20"/>
          <w:szCs w:val="20"/>
        </w:rPr>
        <w:t xml:space="preserve">                             </w:t>
      </w:r>
      <w:r w:rsidRPr="0045184F">
        <w:rPr>
          <w:rFonts w:ascii="Times New Roman" w:hAnsi="Times New Roman" w:cs="Times New Roman"/>
          <w:sz w:val="20"/>
          <w:szCs w:val="20"/>
        </w:rPr>
        <w:t xml:space="preserve">              Д.А. Натура                                                     </w:t>
      </w:r>
    </w:p>
    <w:p w:rsidR="0045184F" w:rsidRPr="0045184F" w:rsidRDefault="0045184F" w:rsidP="0045184F">
      <w:pPr>
        <w:rPr>
          <w:rFonts w:ascii="Times New Roman" w:hAnsi="Times New Roman" w:cs="Times New Roman"/>
          <w:sz w:val="20"/>
          <w:szCs w:val="20"/>
        </w:rPr>
      </w:pPr>
      <w:r w:rsidRPr="0045184F">
        <w:rPr>
          <w:rFonts w:ascii="Times New Roman" w:hAnsi="Times New Roman" w:cs="Times New Roman"/>
          <w:sz w:val="20"/>
          <w:szCs w:val="20"/>
        </w:rPr>
        <w:t xml:space="preserve"> </w:t>
      </w:r>
    </w:p>
    <w:p w:rsidR="0045184F" w:rsidRPr="0045184F" w:rsidRDefault="0045184F" w:rsidP="0045184F">
      <w:pPr>
        <w:rPr>
          <w:rFonts w:ascii="Times New Roman" w:hAnsi="Times New Roman" w:cs="Times New Roman"/>
          <w:sz w:val="20"/>
          <w:szCs w:val="20"/>
        </w:rPr>
      </w:pPr>
    </w:p>
    <w:p w:rsidR="0045184F" w:rsidRPr="0045184F" w:rsidRDefault="0045184F" w:rsidP="0045184F">
      <w:pPr>
        <w:rPr>
          <w:rFonts w:ascii="Times New Roman" w:hAnsi="Times New Roman" w:cs="Times New Roman"/>
          <w:sz w:val="20"/>
          <w:szCs w:val="20"/>
        </w:rPr>
      </w:pPr>
    </w:p>
    <w:p w:rsidR="0045184F" w:rsidRPr="0045184F" w:rsidRDefault="0045184F" w:rsidP="0045184F">
      <w:pPr>
        <w:rPr>
          <w:rFonts w:ascii="Times New Roman" w:hAnsi="Times New Roman" w:cs="Times New Roman"/>
          <w:sz w:val="20"/>
          <w:szCs w:val="20"/>
        </w:rPr>
      </w:pPr>
    </w:p>
    <w:p w:rsidR="0045184F" w:rsidRPr="0045184F" w:rsidRDefault="0045184F" w:rsidP="0045184F">
      <w:pPr>
        <w:rPr>
          <w:rFonts w:ascii="Times New Roman" w:hAnsi="Times New Roman" w:cs="Times New Roman"/>
          <w:sz w:val="20"/>
          <w:szCs w:val="20"/>
        </w:rPr>
      </w:pPr>
    </w:p>
    <w:p w:rsidR="0045184F" w:rsidRPr="0045184F" w:rsidRDefault="0045184F" w:rsidP="0045184F">
      <w:pPr>
        <w:rPr>
          <w:rFonts w:ascii="Times New Roman" w:hAnsi="Times New Roman" w:cs="Times New Roman"/>
          <w:sz w:val="20"/>
          <w:szCs w:val="20"/>
        </w:rPr>
      </w:pPr>
    </w:p>
    <w:p w:rsidR="0045184F" w:rsidRPr="0045184F" w:rsidRDefault="0045184F" w:rsidP="0045184F">
      <w:pPr>
        <w:rPr>
          <w:rFonts w:ascii="Times New Roman" w:hAnsi="Times New Roman" w:cs="Times New Roman"/>
          <w:sz w:val="20"/>
          <w:szCs w:val="20"/>
        </w:rPr>
      </w:pPr>
    </w:p>
    <w:p w:rsidR="0045184F" w:rsidRPr="0045184F" w:rsidRDefault="0045184F" w:rsidP="0045184F">
      <w:pPr>
        <w:rPr>
          <w:rFonts w:ascii="Times New Roman" w:hAnsi="Times New Roman" w:cs="Times New Roman"/>
          <w:sz w:val="20"/>
          <w:szCs w:val="20"/>
        </w:rPr>
      </w:pPr>
    </w:p>
    <w:p w:rsidR="0045184F" w:rsidRPr="0045184F" w:rsidRDefault="0045184F" w:rsidP="0045184F">
      <w:pPr>
        <w:rPr>
          <w:rFonts w:ascii="Times New Roman" w:hAnsi="Times New Roman" w:cs="Times New Roman"/>
          <w:sz w:val="20"/>
          <w:szCs w:val="20"/>
        </w:rPr>
      </w:pPr>
    </w:p>
    <w:p w:rsidR="0045184F" w:rsidRPr="0045184F" w:rsidRDefault="0045184F" w:rsidP="0045184F">
      <w:pPr>
        <w:rPr>
          <w:rFonts w:ascii="Times New Roman" w:hAnsi="Times New Roman" w:cs="Times New Roman"/>
          <w:sz w:val="20"/>
          <w:szCs w:val="20"/>
        </w:rPr>
      </w:pPr>
    </w:p>
    <w:p w:rsidR="00D83B06" w:rsidRPr="0045184F" w:rsidRDefault="00D83B06" w:rsidP="00346FBF">
      <w:pPr>
        <w:jc w:val="center"/>
        <w:rPr>
          <w:rFonts w:ascii="Times New Roman" w:hAnsi="Times New Roman" w:cs="Times New Roman"/>
          <w:sz w:val="20"/>
          <w:szCs w:val="20"/>
        </w:rPr>
      </w:pPr>
    </w:p>
    <w:sectPr w:rsidR="00D83B06" w:rsidRPr="0045184F" w:rsidSect="002205F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2D" w:rsidRDefault="00FB022D" w:rsidP="004F48F5">
      <w:pPr>
        <w:spacing w:after="0" w:line="240" w:lineRule="auto"/>
      </w:pPr>
      <w:r>
        <w:separator/>
      </w:r>
    </w:p>
  </w:endnote>
  <w:endnote w:type="continuationSeparator" w:id="0">
    <w:p w:rsidR="00FB022D" w:rsidRDefault="00FB022D"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05848"/>
      <w:docPartObj>
        <w:docPartGallery w:val="Page Numbers (Bottom of Page)"/>
        <w:docPartUnique/>
      </w:docPartObj>
    </w:sdtPr>
    <w:sdtEndPr/>
    <w:sdtContent>
      <w:p w:rsidR="00E45ED0" w:rsidRDefault="00E45ED0">
        <w:pPr>
          <w:pStyle w:val="a7"/>
          <w:jc w:val="right"/>
        </w:pPr>
        <w:r>
          <w:fldChar w:fldCharType="begin"/>
        </w:r>
        <w:r>
          <w:instrText>PAGE   \* MERGEFORMAT</w:instrText>
        </w:r>
        <w:r>
          <w:fldChar w:fldCharType="separate"/>
        </w:r>
        <w:r w:rsidR="00D92FFA">
          <w:rPr>
            <w:noProof/>
          </w:rPr>
          <w:t>21</w:t>
        </w:r>
        <w:r>
          <w:fldChar w:fldCharType="end"/>
        </w:r>
      </w:p>
    </w:sdtContent>
  </w:sdt>
  <w:p w:rsidR="00E45ED0" w:rsidRDefault="00E45E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82445"/>
      <w:docPartObj>
        <w:docPartGallery w:val="Page Numbers (Bottom of Page)"/>
        <w:docPartUnique/>
      </w:docPartObj>
    </w:sdtPr>
    <w:sdtEndPr/>
    <w:sdtContent>
      <w:p w:rsidR="00575E95" w:rsidRDefault="00575E95">
        <w:pPr>
          <w:pStyle w:val="a7"/>
          <w:jc w:val="center"/>
        </w:pPr>
        <w:r>
          <w:fldChar w:fldCharType="begin"/>
        </w:r>
        <w:r>
          <w:instrText>PAGE   \* MERGEFORMAT</w:instrText>
        </w:r>
        <w:r>
          <w:fldChar w:fldCharType="separate"/>
        </w:r>
        <w:r w:rsidR="00D92FFA">
          <w:rPr>
            <w:noProof/>
          </w:rPr>
          <w:t>76</w:t>
        </w:r>
        <w:r>
          <w:fldChar w:fldCharType="end"/>
        </w:r>
      </w:p>
    </w:sdtContent>
  </w:sdt>
  <w:p w:rsidR="00575E95" w:rsidRDefault="00575E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2D" w:rsidRDefault="00FB022D" w:rsidP="004F48F5">
      <w:pPr>
        <w:spacing w:after="0" w:line="240" w:lineRule="auto"/>
      </w:pPr>
      <w:r>
        <w:separator/>
      </w:r>
    </w:p>
  </w:footnote>
  <w:footnote w:type="continuationSeparator" w:id="0">
    <w:p w:rsidR="00FB022D" w:rsidRDefault="00FB022D"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B294520"/>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F23839"/>
    <w:multiLevelType w:val="hybridMultilevel"/>
    <w:tmpl w:val="923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0E0B010A"/>
    <w:multiLevelType w:val="multilevel"/>
    <w:tmpl w:val="4A7E135A"/>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6" w15:restartNumberingAfterBreak="0">
    <w:nsid w:val="0F4753A8"/>
    <w:multiLevelType w:val="hybridMultilevel"/>
    <w:tmpl w:val="D9DA16EC"/>
    <w:lvl w:ilvl="0" w:tplc="4A04131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7"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9"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1DA043D9"/>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1FA36A3C"/>
    <w:multiLevelType w:val="hybridMultilevel"/>
    <w:tmpl w:val="DCC87784"/>
    <w:lvl w:ilvl="0" w:tplc="6CDCD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FE969EA"/>
    <w:multiLevelType w:val="hybridMultilevel"/>
    <w:tmpl w:val="23C22E12"/>
    <w:lvl w:ilvl="0" w:tplc="3104B006">
      <w:start w:val="1"/>
      <w:numFmt w:val="decimal"/>
      <w:lvlText w:val="%1."/>
      <w:lvlJc w:val="left"/>
      <w:pPr>
        <w:ind w:left="900" w:hanging="360"/>
      </w:pPr>
      <w:rPr>
        <w:rFonts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180561"/>
    <w:multiLevelType w:val="hybridMultilevel"/>
    <w:tmpl w:val="1B98F90C"/>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41F80686"/>
    <w:multiLevelType w:val="hybridMultilevel"/>
    <w:tmpl w:val="B9C669EC"/>
    <w:lvl w:ilvl="0" w:tplc="B8202C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443C65EE"/>
    <w:multiLevelType w:val="hybridMultilevel"/>
    <w:tmpl w:val="751AE4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6"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C9A03A3"/>
    <w:multiLevelType w:val="hybridMultilevel"/>
    <w:tmpl w:val="0588A4EE"/>
    <w:lvl w:ilvl="0" w:tplc="B36CD3F8">
      <w:start w:val="1"/>
      <w:numFmt w:val="decimal"/>
      <w:lvlText w:val="%1."/>
      <w:lvlJc w:val="left"/>
      <w:pPr>
        <w:ind w:left="1146" w:hanging="360"/>
      </w:pPr>
      <w:rPr>
        <w:rFonts w:ascii="Times New Roman" w:eastAsiaTheme="minorEastAsia" w:hAnsi="Times New Roman" w:cs="Times New Roman"/>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9" w15:restartNumberingAfterBreak="0">
    <w:nsid w:val="51515101"/>
    <w:multiLevelType w:val="hybridMultilevel"/>
    <w:tmpl w:val="1A52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097216"/>
    <w:multiLevelType w:val="hybridMultilevel"/>
    <w:tmpl w:val="93EE889E"/>
    <w:lvl w:ilvl="0" w:tplc="2E2CA00C">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15:restartNumberingAfterBreak="0">
    <w:nsid w:val="5CA9780F"/>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0643CC"/>
    <w:multiLevelType w:val="multilevel"/>
    <w:tmpl w:val="7E6ECA30"/>
    <w:lvl w:ilvl="0">
      <w:start w:val="1"/>
      <w:numFmt w:val="decimal"/>
      <w:lvlText w:val="%1."/>
      <w:lvlJc w:val="left"/>
      <w:pPr>
        <w:ind w:left="765"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34"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5"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6"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7"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9"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15:restartNumberingAfterBreak="0">
    <w:nsid w:val="749F5244"/>
    <w:multiLevelType w:val="multilevel"/>
    <w:tmpl w:val="21DE9FE0"/>
    <w:lvl w:ilvl="0">
      <w:start w:val="1"/>
      <w:numFmt w:val="decimal"/>
      <w:lvlText w:val="%1."/>
      <w:lvlJc w:val="left"/>
      <w:pPr>
        <w:tabs>
          <w:tab w:val="num" w:pos="1380"/>
        </w:tabs>
        <w:ind w:left="1380" w:hanging="420"/>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80" w:hanging="2160"/>
      </w:pPr>
      <w:rPr>
        <w:rFonts w:hint="default"/>
      </w:rPr>
    </w:lvl>
  </w:abstractNum>
  <w:abstractNum w:abstractNumId="42"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3" w15:restartNumberingAfterBreak="0">
    <w:nsid w:val="77971F70"/>
    <w:multiLevelType w:val="hybridMultilevel"/>
    <w:tmpl w:val="AA261D8C"/>
    <w:lvl w:ilvl="0" w:tplc="426EF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5"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6"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34"/>
  </w:num>
  <w:num w:numId="3">
    <w:abstractNumId w:val="41"/>
  </w:num>
  <w:num w:numId="4">
    <w:abstractNumId w:val="6"/>
  </w:num>
  <w:num w:numId="5">
    <w:abstractNumId w:val="31"/>
  </w:num>
  <w:num w:numId="6">
    <w:abstractNumId w:val="30"/>
  </w:num>
  <w:num w:numId="7">
    <w:abstractNumId w:val="43"/>
  </w:num>
  <w:num w:numId="8">
    <w:abstractNumId w:val="45"/>
  </w:num>
  <w:num w:numId="9">
    <w:abstractNumId w:val="12"/>
  </w:num>
  <w:num w:numId="10">
    <w:abstractNumId w:val="21"/>
  </w:num>
  <w:num w:numId="11">
    <w:abstractNumId w:val="23"/>
  </w:num>
  <w:num w:numId="12">
    <w:abstractNumId w:val="36"/>
  </w:num>
  <w:num w:numId="13">
    <w:abstractNumId w:val="37"/>
  </w:num>
  <w:num w:numId="14">
    <w:abstractNumId w:val="38"/>
  </w:num>
  <w:num w:numId="15">
    <w:abstractNumId w:val="19"/>
  </w:num>
  <w:num w:numId="16">
    <w:abstractNumId w:val="28"/>
  </w:num>
  <w:num w:numId="17">
    <w:abstractNumId w:val="8"/>
  </w:num>
  <w:num w:numId="18">
    <w:abstractNumId w:val="44"/>
  </w:num>
  <w:num w:numId="19">
    <w:abstractNumId w:val="35"/>
  </w:num>
  <w:num w:numId="20">
    <w:abstractNumId w:val="25"/>
  </w:num>
  <w:num w:numId="21">
    <w:abstractNumId w:val="16"/>
  </w:num>
  <w:num w:numId="22">
    <w:abstractNumId w:val="10"/>
  </w:num>
  <w:num w:numId="23">
    <w:abstractNumId w:val="42"/>
  </w:num>
  <w:num w:numId="24">
    <w:abstractNumId w:val="14"/>
  </w:num>
  <w:num w:numId="25">
    <w:abstractNumId w:val="1"/>
  </w:num>
  <w:num w:numId="26">
    <w:abstractNumId w:val="17"/>
  </w:num>
  <w:num w:numId="27">
    <w:abstractNumId w:val="13"/>
  </w:num>
  <w:num w:numId="28">
    <w:abstractNumId w:val="24"/>
  </w:num>
  <w:num w:numId="29">
    <w:abstractNumId w:val="15"/>
  </w:num>
  <w:num w:numId="30">
    <w:abstractNumId w:val="39"/>
  </w:num>
  <w:num w:numId="31">
    <w:abstractNumId w:val="40"/>
  </w:num>
  <w:num w:numId="32">
    <w:abstractNumId w:val="11"/>
  </w:num>
  <w:num w:numId="33">
    <w:abstractNumId w:val="20"/>
  </w:num>
  <w:num w:numId="34">
    <w:abstractNumId w:val="3"/>
  </w:num>
  <w:num w:numId="35">
    <w:abstractNumId w:val="46"/>
  </w:num>
  <w:num w:numId="36">
    <w:abstractNumId w:val="29"/>
  </w:num>
  <w:num w:numId="37">
    <w:abstractNumId w:val="26"/>
  </w:num>
  <w:num w:numId="38">
    <w:abstractNumId w:val="7"/>
  </w:num>
  <w:num w:numId="39">
    <w:abstractNumId w:val="9"/>
  </w:num>
  <w:num w:numId="40">
    <w:abstractNumId w:val="33"/>
  </w:num>
  <w:num w:numId="41">
    <w:abstractNumId w:val="0"/>
  </w:num>
  <w:num w:numId="42">
    <w:abstractNumId w:val="2"/>
  </w:num>
  <w:num w:numId="43">
    <w:abstractNumId w:val="27"/>
  </w:num>
  <w:num w:numId="44">
    <w:abstractNumId w:val="22"/>
  </w:num>
  <w:num w:numId="45">
    <w:abstractNumId w:val="5"/>
  </w:num>
  <w:num w:numId="46">
    <w:abstractNumId w:val="18"/>
  </w:num>
  <w:num w:numId="4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2702"/>
    <w:rsid w:val="000B7864"/>
    <w:rsid w:val="000B7D43"/>
    <w:rsid w:val="000C412E"/>
    <w:rsid w:val="000C5821"/>
    <w:rsid w:val="000C5F86"/>
    <w:rsid w:val="000C752C"/>
    <w:rsid w:val="000C7DA8"/>
    <w:rsid w:val="000D0557"/>
    <w:rsid w:val="000D15C0"/>
    <w:rsid w:val="000D5143"/>
    <w:rsid w:val="000E2980"/>
    <w:rsid w:val="000E44DA"/>
    <w:rsid w:val="000F5C60"/>
    <w:rsid w:val="000F6E59"/>
    <w:rsid w:val="001023E5"/>
    <w:rsid w:val="001025FD"/>
    <w:rsid w:val="001055A0"/>
    <w:rsid w:val="00112A8F"/>
    <w:rsid w:val="001145D6"/>
    <w:rsid w:val="00114615"/>
    <w:rsid w:val="00114775"/>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76FC"/>
    <w:rsid w:val="00170F13"/>
    <w:rsid w:val="001762E8"/>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4F31"/>
    <w:rsid w:val="001C62A2"/>
    <w:rsid w:val="001C7930"/>
    <w:rsid w:val="001D0971"/>
    <w:rsid w:val="001D1414"/>
    <w:rsid w:val="001D2252"/>
    <w:rsid w:val="001D3EE8"/>
    <w:rsid w:val="001D58DC"/>
    <w:rsid w:val="001D7F9D"/>
    <w:rsid w:val="001E4B84"/>
    <w:rsid w:val="001E7B70"/>
    <w:rsid w:val="001F10DF"/>
    <w:rsid w:val="001F2F91"/>
    <w:rsid w:val="001F478D"/>
    <w:rsid w:val="001F6A95"/>
    <w:rsid w:val="00201644"/>
    <w:rsid w:val="00206696"/>
    <w:rsid w:val="00211AEB"/>
    <w:rsid w:val="002205F1"/>
    <w:rsid w:val="002231A0"/>
    <w:rsid w:val="00236175"/>
    <w:rsid w:val="00241008"/>
    <w:rsid w:val="00243F35"/>
    <w:rsid w:val="00254507"/>
    <w:rsid w:val="00254D7D"/>
    <w:rsid w:val="00256F03"/>
    <w:rsid w:val="00257B37"/>
    <w:rsid w:val="00260A0A"/>
    <w:rsid w:val="0026529D"/>
    <w:rsid w:val="002660EB"/>
    <w:rsid w:val="00267834"/>
    <w:rsid w:val="00271E01"/>
    <w:rsid w:val="002745A6"/>
    <w:rsid w:val="00275C31"/>
    <w:rsid w:val="0028123F"/>
    <w:rsid w:val="002814B2"/>
    <w:rsid w:val="00282750"/>
    <w:rsid w:val="00282FCB"/>
    <w:rsid w:val="0029163F"/>
    <w:rsid w:val="00291722"/>
    <w:rsid w:val="002918AA"/>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1324"/>
    <w:rsid w:val="00304D96"/>
    <w:rsid w:val="00306421"/>
    <w:rsid w:val="00310268"/>
    <w:rsid w:val="0031087F"/>
    <w:rsid w:val="003147DC"/>
    <w:rsid w:val="00315CDF"/>
    <w:rsid w:val="0033168D"/>
    <w:rsid w:val="00333ABF"/>
    <w:rsid w:val="00342AD8"/>
    <w:rsid w:val="00342B91"/>
    <w:rsid w:val="003438B0"/>
    <w:rsid w:val="00345571"/>
    <w:rsid w:val="00346FBF"/>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771BF"/>
    <w:rsid w:val="00380EAB"/>
    <w:rsid w:val="003814A1"/>
    <w:rsid w:val="0038240D"/>
    <w:rsid w:val="0038779F"/>
    <w:rsid w:val="00387895"/>
    <w:rsid w:val="00387CC5"/>
    <w:rsid w:val="00390594"/>
    <w:rsid w:val="00390621"/>
    <w:rsid w:val="00393AE5"/>
    <w:rsid w:val="00393CBC"/>
    <w:rsid w:val="00393F05"/>
    <w:rsid w:val="003953C2"/>
    <w:rsid w:val="00396D42"/>
    <w:rsid w:val="003A1895"/>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63DC"/>
    <w:rsid w:val="00414420"/>
    <w:rsid w:val="00416EAE"/>
    <w:rsid w:val="00417371"/>
    <w:rsid w:val="004208C7"/>
    <w:rsid w:val="00425345"/>
    <w:rsid w:val="00427A61"/>
    <w:rsid w:val="0043039D"/>
    <w:rsid w:val="00430ACC"/>
    <w:rsid w:val="00436C54"/>
    <w:rsid w:val="004475FA"/>
    <w:rsid w:val="0045039C"/>
    <w:rsid w:val="0045094C"/>
    <w:rsid w:val="0045184F"/>
    <w:rsid w:val="004562DE"/>
    <w:rsid w:val="0045685A"/>
    <w:rsid w:val="00461DB1"/>
    <w:rsid w:val="00463AB1"/>
    <w:rsid w:val="00466D8B"/>
    <w:rsid w:val="00470121"/>
    <w:rsid w:val="004701F2"/>
    <w:rsid w:val="0047061D"/>
    <w:rsid w:val="00470928"/>
    <w:rsid w:val="004710A9"/>
    <w:rsid w:val="00472C73"/>
    <w:rsid w:val="00472EB0"/>
    <w:rsid w:val="0047426F"/>
    <w:rsid w:val="00482236"/>
    <w:rsid w:val="004844C0"/>
    <w:rsid w:val="00492718"/>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D344F"/>
    <w:rsid w:val="004D34E5"/>
    <w:rsid w:val="004D44CD"/>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522F"/>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75E95"/>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0981"/>
    <w:rsid w:val="006112AF"/>
    <w:rsid w:val="00613994"/>
    <w:rsid w:val="00614421"/>
    <w:rsid w:val="006161D7"/>
    <w:rsid w:val="00624606"/>
    <w:rsid w:val="00633463"/>
    <w:rsid w:val="00633E87"/>
    <w:rsid w:val="006407B9"/>
    <w:rsid w:val="0064109C"/>
    <w:rsid w:val="00643767"/>
    <w:rsid w:val="006508FA"/>
    <w:rsid w:val="0065188F"/>
    <w:rsid w:val="00655B23"/>
    <w:rsid w:val="006576BB"/>
    <w:rsid w:val="006642DE"/>
    <w:rsid w:val="0066556F"/>
    <w:rsid w:val="006723A6"/>
    <w:rsid w:val="00676433"/>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E26A8"/>
    <w:rsid w:val="006F2E18"/>
    <w:rsid w:val="006F795A"/>
    <w:rsid w:val="007014E1"/>
    <w:rsid w:val="00711CB9"/>
    <w:rsid w:val="00712769"/>
    <w:rsid w:val="0071317F"/>
    <w:rsid w:val="00716DF5"/>
    <w:rsid w:val="00721306"/>
    <w:rsid w:val="00724D88"/>
    <w:rsid w:val="00726C4A"/>
    <w:rsid w:val="00731028"/>
    <w:rsid w:val="00731F7F"/>
    <w:rsid w:val="00735183"/>
    <w:rsid w:val="00740992"/>
    <w:rsid w:val="0074138C"/>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4955"/>
    <w:rsid w:val="007A3285"/>
    <w:rsid w:val="007A41D0"/>
    <w:rsid w:val="007C0753"/>
    <w:rsid w:val="007C0FE4"/>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4AB0"/>
    <w:rsid w:val="00827382"/>
    <w:rsid w:val="00827EE1"/>
    <w:rsid w:val="00832971"/>
    <w:rsid w:val="00832DBB"/>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1684"/>
    <w:rsid w:val="008823E9"/>
    <w:rsid w:val="00885F07"/>
    <w:rsid w:val="0088741C"/>
    <w:rsid w:val="00892093"/>
    <w:rsid w:val="00896C98"/>
    <w:rsid w:val="00897968"/>
    <w:rsid w:val="008B155C"/>
    <w:rsid w:val="008B226F"/>
    <w:rsid w:val="008B3776"/>
    <w:rsid w:val="008B46C9"/>
    <w:rsid w:val="008B5919"/>
    <w:rsid w:val="008B60F6"/>
    <w:rsid w:val="008B785D"/>
    <w:rsid w:val="008C0AD8"/>
    <w:rsid w:val="008C3341"/>
    <w:rsid w:val="008C4501"/>
    <w:rsid w:val="008C4B15"/>
    <w:rsid w:val="008C5D16"/>
    <w:rsid w:val="008C67AD"/>
    <w:rsid w:val="008C7E51"/>
    <w:rsid w:val="008D25B5"/>
    <w:rsid w:val="008D3618"/>
    <w:rsid w:val="008E143E"/>
    <w:rsid w:val="008E2E9A"/>
    <w:rsid w:val="008E4178"/>
    <w:rsid w:val="008E580E"/>
    <w:rsid w:val="008E5A51"/>
    <w:rsid w:val="008F0CC0"/>
    <w:rsid w:val="008F1164"/>
    <w:rsid w:val="008F19B8"/>
    <w:rsid w:val="008F3214"/>
    <w:rsid w:val="008F6C18"/>
    <w:rsid w:val="0090097D"/>
    <w:rsid w:val="00902749"/>
    <w:rsid w:val="00907CF7"/>
    <w:rsid w:val="00907D19"/>
    <w:rsid w:val="009107CE"/>
    <w:rsid w:val="00910F9B"/>
    <w:rsid w:val="00912B45"/>
    <w:rsid w:val="0091594A"/>
    <w:rsid w:val="009173A1"/>
    <w:rsid w:val="00920529"/>
    <w:rsid w:val="009256AD"/>
    <w:rsid w:val="009358BE"/>
    <w:rsid w:val="00940A35"/>
    <w:rsid w:val="009435F1"/>
    <w:rsid w:val="00951A90"/>
    <w:rsid w:val="0095403A"/>
    <w:rsid w:val="0095545B"/>
    <w:rsid w:val="00956904"/>
    <w:rsid w:val="00962655"/>
    <w:rsid w:val="00962658"/>
    <w:rsid w:val="00962AD7"/>
    <w:rsid w:val="00962E0D"/>
    <w:rsid w:val="00966092"/>
    <w:rsid w:val="009716B4"/>
    <w:rsid w:val="009748D7"/>
    <w:rsid w:val="009761F4"/>
    <w:rsid w:val="00980659"/>
    <w:rsid w:val="00981270"/>
    <w:rsid w:val="009839E1"/>
    <w:rsid w:val="00986B9B"/>
    <w:rsid w:val="00987E49"/>
    <w:rsid w:val="00990F50"/>
    <w:rsid w:val="009913E6"/>
    <w:rsid w:val="00992056"/>
    <w:rsid w:val="009936C2"/>
    <w:rsid w:val="00994546"/>
    <w:rsid w:val="00994AC2"/>
    <w:rsid w:val="009968C3"/>
    <w:rsid w:val="00996FDA"/>
    <w:rsid w:val="009A2005"/>
    <w:rsid w:val="009A23C3"/>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91C"/>
    <w:rsid w:val="00A06B92"/>
    <w:rsid w:val="00A1096A"/>
    <w:rsid w:val="00A13639"/>
    <w:rsid w:val="00A20D8D"/>
    <w:rsid w:val="00A24694"/>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71828"/>
    <w:rsid w:val="00A827C9"/>
    <w:rsid w:val="00A83316"/>
    <w:rsid w:val="00A85A53"/>
    <w:rsid w:val="00A869C8"/>
    <w:rsid w:val="00A86E31"/>
    <w:rsid w:val="00A952C8"/>
    <w:rsid w:val="00AA3FAB"/>
    <w:rsid w:val="00AA4B55"/>
    <w:rsid w:val="00AA58A0"/>
    <w:rsid w:val="00AA62CD"/>
    <w:rsid w:val="00AA665A"/>
    <w:rsid w:val="00AB3C34"/>
    <w:rsid w:val="00AB3CBE"/>
    <w:rsid w:val="00AB3ED6"/>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2FC9"/>
    <w:rsid w:val="00B3500C"/>
    <w:rsid w:val="00B37740"/>
    <w:rsid w:val="00B377CD"/>
    <w:rsid w:val="00B37F65"/>
    <w:rsid w:val="00B40360"/>
    <w:rsid w:val="00B41084"/>
    <w:rsid w:val="00B428CD"/>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25EE7"/>
    <w:rsid w:val="00C324CA"/>
    <w:rsid w:val="00C32744"/>
    <w:rsid w:val="00C34288"/>
    <w:rsid w:val="00C35C3F"/>
    <w:rsid w:val="00C35CB0"/>
    <w:rsid w:val="00C36A98"/>
    <w:rsid w:val="00C4095E"/>
    <w:rsid w:val="00C42778"/>
    <w:rsid w:val="00C42A82"/>
    <w:rsid w:val="00C42AF7"/>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841D0"/>
    <w:rsid w:val="00C8437B"/>
    <w:rsid w:val="00C862E1"/>
    <w:rsid w:val="00C86D5B"/>
    <w:rsid w:val="00C90ACE"/>
    <w:rsid w:val="00C95233"/>
    <w:rsid w:val="00C96462"/>
    <w:rsid w:val="00C96ABD"/>
    <w:rsid w:val="00CA33DA"/>
    <w:rsid w:val="00CA7A2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5639"/>
    <w:rsid w:val="00D36D1B"/>
    <w:rsid w:val="00D40F4C"/>
    <w:rsid w:val="00D47C09"/>
    <w:rsid w:val="00D50A1D"/>
    <w:rsid w:val="00D52D21"/>
    <w:rsid w:val="00D54FB0"/>
    <w:rsid w:val="00D578C0"/>
    <w:rsid w:val="00D6213F"/>
    <w:rsid w:val="00D63DAD"/>
    <w:rsid w:val="00D674B2"/>
    <w:rsid w:val="00D768E5"/>
    <w:rsid w:val="00D80449"/>
    <w:rsid w:val="00D83B06"/>
    <w:rsid w:val="00D83DC6"/>
    <w:rsid w:val="00D86DA1"/>
    <w:rsid w:val="00D92FFA"/>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430F"/>
    <w:rsid w:val="00DE5086"/>
    <w:rsid w:val="00DE7946"/>
    <w:rsid w:val="00DF35F6"/>
    <w:rsid w:val="00DF72B6"/>
    <w:rsid w:val="00DF7FE3"/>
    <w:rsid w:val="00E0381B"/>
    <w:rsid w:val="00E10BA1"/>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630"/>
    <w:rsid w:val="00E44DFF"/>
    <w:rsid w:val="00E45ED0"/>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B6DFA"/>
    <w:rsid w:val="00EC4DFA"/>
    <w:rsid w:val="00ED093E"/>
    <w:rsid w:val="00EE4872"/>
    <w:rsid w:val="00EE4D38"/>
    <w:rsid w:val="00EF0FAB"/>
    <w:rsid w:val="00EF1336"/>
    <w:rsid w:val="00EF5353"/>
    <w:rsid w:val="00F01F58"/>
    <w:rsid w:val="00F025C1"/>
    <w:rsid w:val="00F03DE3"/>
    <w:rsid w:val="00F05B2C"/>
    <w:rsid w:val="00F0783F"/>
    <w:rsid w:val="00F107EB"/>
    <w:rsid w:val="00F13373"/>
    <w:rsid w:val="00F16B63"/>
    <w:rsid w:val="00F2163F"/>
    <w:rsid w:val="00F22A2A"/>
    <w:rsid w:val="00F22E00"/>
    <w:rsid w:val="00F31F27"/>
    <w:rsid w:val="00F371E5"/>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022D"/>
    <w:rsid w:val="00FB08F0"/>
    <w:rsid w:val="00FB3AB6"/>
    <w:rsid w:val="00FB4496"/>
    <w:rsid w:val="00FC0512"/>
    <w:rsid w:val="00FC1D62"/>
    <w:rsid w:val="00FC1E17"/>
    <w:rsid w:val="00FC3573"/>
    <w:rsid w:val="00FC3762"/>
    <w:rsid w:val="00FC415B"/>
    <w:rsid w:val="00FC77D9"/>
    <w:rsid w:val="00FC7EDE"/>
    <w:rsid w:val="00FD1CC2"/>
    <w:rsid w:val="00FD2460"/>
    <w:rsid w:val="00FD26C5"/>
    <w:rsid w:val="00FD5DE8"/>
    <w:rsid w:val="00FD610E"/>
    <w:rsid w:val="00FE2B0F"/>
    <w:rsid w:val="00FE3A55"/>
    <w:rsid w:val="00FE3F1F"/>
    <w:rsid w:val="00FE4720"/>
    <w:rsid w:val="00FE5DFF"/>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5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uiPriority w:val="99"/>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hyperlink" Target="consultantplus://offline/ref=5D1EDA62E355BF9E2189BB903D5AAD6745E710A668B86B6997674DDED02FA7DF70A955D59684953719A53C5200907E6FA967EAB18E9CF79Ae17CG" TargetMode="External"/><Relationship Id="rId3" Type="http://schemas.openxmlformats.org/officeDocument/2006/relationships/styles" Target="styles.xml"/><Relationship Id="rId21" Type="http://schemas.openxmlformats.org/officeDocument/2006/relationships/hyperlink" Target="consultantplus://offline/ref=B04C25DE36385D767055C672E9D6E28FA88F1569E61EF7C723150A5ED933FD208D25C943DB89AC755CD12A5FD386AA7FDE53FF76AE061C9Bn0hEH"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consultantplus://offline/ref=FC13883401C0C0AF3207EFF39D8029C6EEB20D3B37D4921A91FD1B66FAD322673F3ECBDB968AC22C6F849BC423B185D85964F7609986w4ZF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FC13883401C0C0AF3207EFF39D8029C6EEB20D3B37D4921A91FD1B66FAD322673F3ECBDB9783C82C6F849BC423B185D85964F7609986w4ZFF"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consultantplus://offline/ref=5D1EDA62E355BF9E2189BB903D5AAD6745E710A668B86B6997674DDED02FA7DF70A955D59684953719A53C5200907E6FA967EAB18E9CF79Ae17CG"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D1EDA62E355BF9E2189BB903D5AAD6745E710A668B86B6997674DDED02FA7DF70A955D59684953719A53C5200907E6FA967EAB18E9CF79Ae17CG" TargetMode="Externa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DF5F-1A6C-4CDC-88EB-8D0D70EE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79</Pages>
  <Words>29977</Words>
  <Characters>170874</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631</cp:revision>
  <cp:lastPrinted>2018-10-23T07:03:00Z</cp:lastPrinted>
  <dcterms:created xsi:type="dcterms:W3CDTF">2016-01-04T09:12:00Z</dcterms:created>
  <dcterms:modified xsi:type="dcterms:W3CDTF">2019-12-23T07:53:00Z</dcterms:modified>
</cp:coreProperties>
</file>