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D1" w:rsidRPr="00A74E12" w:rsidRDefault="005422C0" w:rsidP="00A74E12">
      <w:pPr>
        <w:pStyle w:val="1"/>
        <w:spacing w:before="120" w:after="1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74E12">
        <w:rPr>
          <w:rFonts w:ascii="Times New Roman" w:hAnsi="Times New Roman" w:cs="Times New Roman"/>
          <w:sz w:val="32"/>
          <w:szCs w:val="32"/>
        </w:rPr>
        <w:t xml:space="preserve">Факт-лист </w:t>
      </w:r>
      <w:r w:rsidR="008213D5" w:rsidRPr="00A74E12">
        <w:rPr>
          <w:rFonts w:ascii="Times New Roman" w:hAnsi="Times New Roman" w:cs="Times New Roman"/>
          <w:sz w:val="32"/>
          <w:szCs w:val="32"/>
        </w:rPr>
        <w:t>по включению программ региональных телеканалов в эфир ОТР</w:t>
      </w:r>
    </w:p>
    <w:p w:rsidR="00EB15CA" w:rsidRPr="005725E6" w:rsidRDefault="005422C0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С 29 ноября </w:t>
      </w:r>
      <w:r w:rsidR="00051313" w:rsidRPr="005725E6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6038D1" w:rsidRPr="005725E6">
        <w:rPr>
          <w:rFonts w:ascii="Times New Roman" w:hAnsi="Times New Roman" w:cs="Times New Roman"/>
          <w:sz w:val="24"/>
          <w:szCs w:val="24"/>
        </w:rPr>
        <w:t>в рамках первого мультиплекса цифрового эфирного телевидения программ</w:t>
      </w:r>
      <w:r w:rsidR="00D66B68" w:rsidRPr="005725E6">
        <w:rPr>
          <w:rFonts w:ascii="Times New Roman" w:hAnsi="Times New Roman" w:cs="Times New Roman"/>
          <w:sz w:val="24"/>
          <w:szCs w:val="24"/>
        </w:rPr>
        <w:t>ам</w:t>
      </w:r>
      <w:r w:rsidR="006038D1" w:rsidRPr="005725E6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D66B68" w:rsidRPr="005725E6">
        <w:rPr>
          <w:rFonts w:ascii="Times New Roman" w:hAnsi="Times New Roman" w:cs="Times New Roman"/>
          <w:sz w:val="24"/>
          <w:szCs w:val="24"/>
        </w:rPr>
        <w:t>теле</w:t>
      </w:r>
      <w:r w:rsidR="006038D1" w:rsidRPr="005725E6">
        <w:rPr>
          <w:rFonts w:ascii="Times New Roman" w:hAnsi="Times New Roman" w:cs="Times New Roman"/>
          <w:sz w:val="24"/>
          <w:szCs w:val="24"/>
        </w:rPr>
        <w:t>каналов</w:t>
      </w:r>
      <w:r w:rsidR="00D66B68" w:rsidRPr="005725E6">
        <w:rPr>
          <w:rFonts w:ascii="Times New Roman" w:hAnsi="Times New Roman" w:cs="Times New Roman"/>
          <w:sz w:val="24"/>
          <w:szCs w:val="24"/>
        </w:rPr>
        <w:t xml:space="preserve"> будет выделено по 5 часов в день</w:t>
      </w:r>
      <w:r w:rsidR="006038D1" w:rsidRPr="005725E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15CA" w:rsidRPr="005725E6" w:rsidRDefault="00EB15CA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Региональные врезки будут транслироваться на телеканале «Общественное телевидение России» (ОТР, 9 кнопка в первом мультиплексе цифрового эфирного телевидения) утром с 6:00 до 9:00 и вечером с 17:00 до 19:00. Каждый вещатель может выбрать необходимый объём в пределах предоставленных временных окон.</w:t>
      </w:r>
    </w:p>
    <w:p w:rsidR="00EB15CA" w:rsidRPr="005725E6" w:rsidRDefault="00D446D8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Сейчас в цифровом формате 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в каждом субъекте </w:t>
      </w:r>
      <w:r w:rsidRPr="005725E6">
        <w:rPr>
          <w:rFonts w:ascii="Times New Roman" w:hAnsi="Times New Roman" w:cs="Times New Roman"/>
          <w:sz w:val="24"/>
          <w:szCs w:val="24"/>
        </w:rPr>
        <w:t>транслиру</w:t>
      </w:r>
      <w:r w:rsidR="006C2468" w:rsidRPr="005725E6">
        <w:rPr>
          <w:rFonts w:ascii="Times New Roman" w:hAnsi="Times New Roman" w:cs="Times New Roman"/>
          <w:sz w:val="24"/>
          <w:szCs w:val="24"/>
        </w:rPr>
        <w:t>ю</w:t>
      </w:r>
      <w:r w:rsidRPr="005725E6">
        <w:rPr>
          <w:rFonts w:ascii="Times New Roman" w:hAnsi="Times New Roman" w:cs="Times New Roman"/>
          <w:sz w:val="24"/>
          <w:szCs w:val="24"/>
        </w:rPr>
        <w:t xml:space="preserve">тся 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региональные программы телеканала </w:t>
      </w:r>
      <w:r w:rsidR="008834DE" w:rsidRPr="005725E6">
        <w:rPr>
          <w:rFonts w:ascii="Times New Roman" w:hAnsi="Times New Roman" w:cs="Times New Roman"/>
          <w:sz w:val="24"/>
          <w:szCs w:val="24"/>
        </w:rPr>
        <w:t>ГТРК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 в формате врезок</w:t>
      </w:r>
      <w:r w:rsidR="008834DE"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7F1880" w:rsidRPr="005725E6">
        <w:rPr>
          <w:rFonts w:ascii="Times New Roman" w:hAnsi="Times New Roman" w:cs="Times New Roman"/>
          <w:sz w:val="24"/>
          <w:szCs w:val="24"/>
        </w:rPr>
        <w:t>на телеканалах</w:t>
      </w:r>
      <w:r w:rsidR="008834DE" w:rsidRPr="005725E6">
        <w:rPr>
          <w:rFonts w:ascii="Times New Roman" w:hAnsi="Times New Roman" w:cs="Times New Roman"/>
          <w:sz w:val="24"/>
          <w:szCs w:val="24"/>
        </w:rPr>
        <w:t xml:space="preserve"> «Россия 1» и «Россия 24». </w:t>
      </w:r>
    </w:p>
    <w:p w:rsidR="00EB15CA" w:rsidRPr="005725E6" w:rsidRDefault="008834DE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В ноябре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охват не менее 95% населения </w:t>
      </w:r>
      <w:r w:rsidRPr="005725E6">
        <w:rPr>
          <w:rFonts w:ascii="Times New Roman" w:hAnsi="Times New Roman" w:cs="Times New Roman"/>
          <w:sz w:val="24"/>
          <w:szCs w:val="24"/>
        </w:rPr>
        <w:t>в каждом регионе получит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7D588D" w:rsidRPr="005725E6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682232" w:rsidRPr="005725E6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7D588D" w:rsidRPr="005725E6">
        <w:rPr>
          <w:rFonts w:ascii="Times New Roman" w:hAnsi="Times New Roman" w:cs="Times New Roman"/>
          <w:sz w:val="24"/>
          <w:szCs w:val="24"/>
        </w:rPr>
        <w:t>еще одно</w:t>
      </w:r>
      <w:r w:rsidR="00682232" w:rsidRPr="005725E6">
        <w:rPr>
          <w:rFonts w:ascii="Times New Roman" w:hAnsi="Times New Roman" w:cs="Times New Roman"/>
          <w:sz w:val="24"/>
          <w:szCs w:val="24"/>
        </w:rPr>
        <w:t>го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D918F3" w:rsidRPr="005725E6">
        <w:rPr>
          <w:rFonts w:ascii="Times New Roman" w:hAnsi="Times New Roman" w:cs="Times New Roman"/>
          <w:sz w:val="24"/>
          <w:szCs w:val="24"/>
        </w:rPr>
        <w:t>регионального</w:t>
      </w:r>
      <w:r w:rsidR="00D446D8" w:rsidRPr="005725E6">
        <w:rPr>
          <w:rFonts w:ascii="Times New Roman" w:hAnsi="Times New Roman" w:cs="Times New Roman"/>
          <w:sz w:val="24"/>
          <w:szCs w:val="24"/>
        </w:rPr>
        <w:t xml:space="preserve"> телеканал</w:t>
      </w:r>
      <w:r w:rsidR="00682232" w:rsidRPr="005725E6">
        <w:rPr>
          <w:rFonts w:ascii="Times New Roman" w:hAnsi="Times New Roman" w:cs="Times New Roman"/>
          <w:sz w:val="24"/>
          <w:szCs w:val="24"/>
        </w:rPr>
        <w:t>а</w:t>
      </w:r>
      <w:r w:rsidRPr="005725E6">
        <w:rPr>
          <w:rFonts w:ascii="Times New Roman" w:hAnsi="Times New Roman" w:cs="Times New Roman"/>
          <w:sz w:val="24"/>
          <w:szCs w:val="24"/>
        </w:rPr>
        <w:t>.</w:t>
      </w:r>
    </w:p>
    <w:p w:rsidR="00EB15CA" w:rsidRPr="005725E6" w:rsidRDefault="00F25D0A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Вещать на ОТР в формате врезок получат возможность обязательные общедоступные телеканалы субъектов (ООТС) РФ - телеканалы «21-й кнопки».</w:t>
      </w:r>
    </w:p>
    <w:p w:rsidR="00EB15CA" w:rsidRPr="005725E6" w:rsidRDefault="009F291D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 ноября</w:t>
      </w:r>
      <w:r w:rsidR="00A92691" w:rsidRPr="005725E6">
        <w:rPr>
          <w:rFonts w:ascii="Times New Roman" w:hAnsi="Times New Roman" w:cs="Times New Roman"/>
          <w:sz w:val="24"/>
          <w:szCs w:val="24"/>
        </w:rPr>
        <w:t xml:space="preserve"> врезки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 региональных телеканалов</w:t>
      </w:r>
      <w:r w:rsidR="00A92691" w:rsidRPr="005725E6">
        <w:rPr>
          <w:rFonts w:ascii="Times New Roman" w:hAnsi="Times New Roman" w:cs="Times New Roman"/>
          <w:sz w:val="24"/>
          <w:szCs w:val="24"/>
        </w:rPr>
        <w:t xml:space="preserve"> появятся в двух «пилотных» регионах: </w:t>
      </w:r>
      <w:proofErr w:type="gramStart"/>
      <w:r w:rsidR="00A92691" w:rsidRPr="005725E6">
        <w:rPr>
          <w:rFonts w:ascii="Times New Roman" w:hAnsi="Times New Roman" w:cs="Times New Roman"/>
          <w:sz w:val="24"/>
          <w:szCs w:val="24"/>
        </w:rPr>
        <w:t>Калининградской</w:t>
      </w:r>
      <w:proofErr w:type="gramEnd"/>
      <w:r w:rsidR="00A92691" w:rsidRPr="005725E6">
        <w:rPr>
          <w:rFonts w:ascii="Times New Roman" w:hAnsi="Times New Roman" w:cs="Times New Roman"/>
          <w:sz w:val="24"/>
          <w:szCs w:val="24"/>
        </w:rPr>
        <w:t xml:space="preserve"> и Омской областях.</w:t>
      </w:r>
    </w:p>
    <w:p w:rsidR="00EB15CA" w:rsidRPr="005725E6" w:rsidRDefault="00A92691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Региональные врезки будут </w:t>
      </w:r>
      <w:r w:rsidR="00F763AD" w:rsidRPr="005725E6">
        <w:rPr>
          <w:rFonts w:ascii="Times New Roman" w:hAnsi="Times New Roman" w:cs="Times New Roman"/>
          <w:sz w:val="24"/>
          <w:szCs w:val="24"/>
        </w:rPr>
        <w:t>выходить в прямом эфире</w:t>
      </w:r>
      <w:r w:rsidRPr="005725E6">
        <w:rPr>
          <w:rFonts w:ascii="Times New Roman" w:hAnsi="Times New Roman" w:cs="Times New Roman"/>
          <w:sz w:val="24"/>
          <w:szCs w:val="24"/>
        </w:rPr>
        <w:t xml:space="preserve"> на русском языке и без возможности транслировать </w:t>
      </w:r>
      <w:r w:rsidR="00682232" w:rsidRPr="005725E6">
        <w:rPr>
          <w:rFonts w:ascii="Times New Roman" w:hAnsi="Times New Roman" w:cs="Times New Roman"/>
          <w:sz w:val="24"/>
          <w:szCs w:val="24"/>
        </w:rPr>
        <w:t xml:space="preserve">коммерческую </w:t>
      </w:r>
      <w:r w:rsidRPr="005725E6">
        <w:rPr>
          <w:rFonts w:ascii="Times New Roman" w:hAnsi="Times New Roman" w:cs="Times New Roman"/>
          <w:sz w:val="24"/>
          <w:szCs w:val="24"/>
        </w:rPr>
        <w:t xml:space="preserve">рекламу. </w:t>
      </w:r>
    </w:p>
    <w:p w:rsidR="00EB15CA" w:rsidRPr="005725E6" w:rsidRDefault="00A92691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Контент врезок </w:t>
      </w:r>
      <w:r w:rsidR="00D918F3" w:rsidRPr="005725E6">
        <w:rPr>
          <w:rFonts w:ascii="Times New Roman" w:hAnsi="Times New Roman" w:cs="Times New Roman"/>
          <w:sz w:val="24"/>
          <w:szCs w:val="24"/>
        </w:rPr>
        <w:t>будут</w:t>
      </w:r>
      <w:r w:rsidRPr="005725E6">
        <w:rPr>
          <w:rFonts w:ascii="Times New Roman" w:hAnsi="Times New Roman" w:cs="Times New Roman"/>
          <w:sz w:val="24"/>
          <w:szCs w:val="24"/>
        </w:rPr>
        <w:t xml:space="preserve"> составлять новостные и информационно-аналитические программы об общественной, культурной и политической жизни региона.</w:t>
      </w:r>
    </w:p>
    <w:p w:rsidR="00EB15CA" w:rsidRPr="005725E6" w:rsidRDefault="00A92691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В регионах, где каналы </w:t>
      </w:r>
      <w:r w:rsidR="00682232" w:rsidRPr="005725E6">
        <w:rPr>
          <w:rFonts w:ascii="Times New Roman" w:hAnsi="Times New Roman" w:cs="Times New Roman"/>
          <w:sz w:val="24"/>
          <w:szCs w:val="24"/>
        </w:rPr>
        <w:t>«21 кнопки» не определены или решили не пользоваться предоставленной возможностью</w:t>
      </w:r>
      <w:r w:rsidRPr="005725E6">
        <w:rPr>
          <w:rFonts w:ascii="Times New Roman" w:hAnsi="Times New Roman" w:cs="Times New Roman"/>
          <w:sz w:val="24"/>
          <w:szCs w:val="24"/>
        </w:rPr>
        <w:t>, будет транслироваться федеральная версия ОТР.</w:t>
      </w:r>
    </w:p>
    <w:p w:rsidR="00EB15CA" w:rsidRPr="005725E6" w:rsidRDefault="00D66B68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Канал </w:t>
      </w:r>
      <w:r w:rsidR="00A92691" w:rsidRPr="005725E6">
        <w:rPr>
          <w:rFonts w:ascii="Times New Roman" w:hAnsi="Times New Roman" w:cs="Times New Roman"/>
          <w:sz w:val="24"/>
          <w:szCs w:val="24"/>
        </w:rPr>
        <w:t>ОТР</w:t>
      </w:r>
      <w:r w:rsidRPr="005725E6">
        <w:rPr>
          <w:rFonts w:ascii="Times New Roman" w:hAnsi="Times New Roman" w:cs="Times New Roman"/>
          <w:sz w:val="24"/>
          <w:szCs w:val="24"/>
        </w:rPr>
        <w:t xml:space="preserve"> </w:t>
      </w:r>
      <w:r w:rsidR="00A92691" w:rsidRPr="005725E6">
        <w:rPr>
          <w:rFonts w:ascii="Times New Roman" w:hAnsi="Times New Roman" w:cs="Times New Roman"/>
          <w:sz w:val="24"/>
          <w:szCs w:val="24"/>
        </w:rPr>
        <w:t xml:space="preserve">для запуска врезок региональных телеканалов в цифровой эфирный сигнал </w:t>
      </w:r>
      <w:r w:rsidRPr="005725E6">
        <w:rPr>
          <w:rFonts w:ascii="Times New Roman" w:hAnsi="Times New Roman" w:cs="Times New Roman"/>
          <w:sz w:val="24"/>
          <w:szCs w:val="24"/>
        </w:rPr>
        <w:t>построи</w:t>
      </w:r>
      <w:r w:rsidR="00A92691" w:rsidRPr="005725E6">
        <w:rPr>
          <w:rFonts w:ascii="Times New Roman" w:hAnsi="Times New Roman" w:cs="Times New Roman"/>
          <w:sz w:val="24"/>
          <w:szCs w:val="24"/>
        </w:rPr>
        <w:t>л</w:t>
      </w:r>
      <w:r w:rsidRPr="005725E6">
        <w:rPr>
          <w:rFonts w:ascii="Times New Roman" w:hAnsi="Times New Roman" w:cs="Times New Roman"/>
          <w:sz w:val="24"/>
          <w:szCs w:val="24"/>
        </w:rPr>
        <w:t xml:space="preserve"> блок </w:t>
      </w:r>
      <w:r w:rsidR="006C2468" w:rsidRPr="005725E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5725E6">
        <w:rPr>
          <w:rFonts w:ascii="Times New Roman" w:hAnsi="Times New Roman" w:cs="Times New Roman"/>
          <w:sz w:val="24"/>
          <w:szCs w:val="24"/>
        </w:rPr>
        <w:t>поясного вещания на пять часовы</w:t>
      </w:r>
      <w:r w:rsidR="00A92691" w:rsidRPr="005725E6">
        <w:rPr>
          <w:rFonts w:ascii="Times New Roman" w:hAnsi="Times New Roman" w:cs="Times New Roman"/>
          <w:sz w:val="24"/>
          <w:szCs w:val="24"/>
        </w:rPr>
        <w:t>х зон (орбит).</w:t>
      </w:r>
    </w:p>
    <w:p w:rsidR="00EB15CA" w:rsidRPr="005725E6" w:rsidRDefault="005D5A5C" w:rsidP="00EB15CA">
      <w:pPr>
        <w:pStyle w:val="a3"/>
        <w:numPr>
          <w:ilvl w:val="0"/>
          <w:numId w:val="1"/>
        </w:numPr>
        <w:ind w:left="-2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Для реализации проекта телеканалу ОТР распоряжением правительства в 2019 году  выделено 776 </w:t>
      </w:r>
      <w:proofErr w:type="gramStart"/>
      <w:r w:rsidRPr="005725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725E6">
        <w:rPr>
          <w:rFonts w:ascii="Times New Roman" w:hAnsi="Times New Roman" w:cs="Times New Roman"/>
          <w:sz w:val="24"/>
          <w:szCs w:val="24"/>
        </w:rPr>
        <w:t xml:space="preserve"> рублей из резервного фонда правительства РФ. </w:t>
      </w:r>
    </w:p>
    <w:p w:rsidR="00AB10CC" w:rsidRPr="005725E6" w:rsidRDefault="00EB15CA" w:rsidP="00AB10CC">
      <w:pPr>
        <w:pStyle w:val="a3"/>
        <w:numPr>
          <w:ilvl w:val="0"/>
          <w:numId w:val="1"/>
        </w:numPr>
        <w:ind w:lef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>АНО «ОТВР» в настоящее время занимается развертыванием необходимой инфраструктуры и оформлением соглашений с вещателями. Работы будут завершены к 15-25 ноября.</w:t>
      </w:r>
    </w:p>
    <w:p w:rsidR="005725E6" w:rsidRDefault="00AB10CC" w:rsidP="005725E6">
      <w:pPr>
        <w:pStyle w:val="a3"/>
        <w:numPr>
          <w:ilvl w:val="0"/>
          <w:numId w:val="1"/>
        </w:numPr>
        <w:ind w:left="-284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hAnsi="Times New Roman" w:cs="Times New Roman"/>
          <w:sz w:val="24"/>
          <w:szCs w:val="24"/>
        </w:rPr>
        <w:t xml:space="preserve">Реализация проекта потребует перенастройки сети цифрового эфирного телевещания. В каждом регионе в течение </w:t>
      </w:r>
      <w:r w:rsidR="006C2468" w:rsidRPr="005725E6">
        <w:rPr>
          <w:rFonts w:ascii="Times New Roman" w:hAnsi="Times New Roman" w:cs="Times New Roman"/>
          <w:sz w:val="24"/>
          <w:szCs w:val="24"/>
        </w:rPr>
        <w:t>октября-</w:t>
      </w:r>
      <w:r w:rsidRPr="005725E6">
        <w:rPr>
          <w:rFonts w:ascii="Times New Roman" w:hAnsi="Times New Roman" w:cs="Times New Roman"/>
          <w:sz w:val="24"/>
          <w:szCs w:val="24"/>
        </w:rPr>
        <w:t xml:space="preserve">ноября РТРС будет проводить </w:t>
      </w:r>
      <w:proofErr w:type="gramStart"/>
      <w:r w:rsidRPr="005725E6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5725E6">
        <w:rPr>
          <w:rFonts w:ascii="Times New Roman" w:hAnsi="Times New Roman" w:cs="Times New Roman"/>
          <w:sz w:val="24"/>
          <w:szCs w:val="24"/>
        </w:rPr>
        <w:t xml:space="preserve"> работы. Изменения параметров сигнала могут вызвать сброс настроек на некоторых моделях приемников. В этом случае зрителям необходимо просто провести перенастройку телеканалов – автоматическую или ручную.</w:t>
      </w:r>
    </w:p>
    <w:p w:rsidR="00EB4709" w:rsidRDefault="00EB4709" w:rsidP="005725E6">
      <w:pPr>
        <w:pStyle w:val="a3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D0A" w:rsidRPr="005725E6" w:rsidRDefault="00F25D0A" w:rsidP="005725E6">
      <w:pPr>
        <w:pStyle w:val="a3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72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933419" w:rsidRDefault="00F25D0A" w:rsidP="00F25D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2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технических работ </w:t>
      </w:r>
      <w:r w:rsidR="00D918F3" w:rsidRPr="005725E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которых может возникнуть необходимость перестройке приемного оборудования населения)</w:t>
      </w:r>
    </w:p>
    <w:p w:rsidR="004B124E" w:rsidRDefault="004B124E" w:rsidP="00F25D0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560"/>
        <w:gridCol w:w="4417"/>
        <w:gridCol w:w="3827"/>
      </w:tblGrid>
      <w:tr w:rsidR="004B124E" w:rsidRPr="00EB4709" w:rsidTr="004560DF">
        <w:trPr>
          <w:trHeight w:val="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124E" w:rsidRPr="00EB4709" w:rsidRDefault="00EB4709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т</w:t>
            </w:r>
            <w:r w:rsidR="004B124E"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ехнически</w:t>
            </w:r>
            <w:r w:rsidRPr="00EB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 работ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 на 31 октября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на 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</w:t>
            </w:r>
            <w:bookmarkStart w:id="0" w:name="_GoBack"/>
            <w:bookmarkEnd w:id="0"/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 и 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на 8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на 12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 - Югра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560DF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на 15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на 19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 - Алания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на 22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на 26 ноября</w:t>
            </w:r>
          </w:p>
        </w:tc>
      </w:tr>
      <w:tr w:rsidR="004B124E" w:rsidRPr="00EB4709" w:rsidTr="004560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4E" w:rsidRPr="00EB4709" w:rsidRDefault="004B124E" w:rsidP="00EB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на 26 ноября</w:t>
            </w:r>
          </w:p>
        </w:tc>
      </w:tr>
    </w:tbl>
    <w:p w:rsidR="00F25D0A" w:rsidRPr="00EB4709" w:rsidRDefault="00F25D0A" w:rsidP="00F25D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5D0A" w:rsidRPr="005725E6" w:rsidRDefault="00F25D0A" w:rsidP="00F25D0A">
      <w:pPr>
        <w:rPr>
          <w:rFonts w:ascii="Times New Roman" w:hAnsi="Times New Roman" w:cs="Times New Roman"/>
          <w:sz w:val="24"/>
          <w:szCs w:val="24"/>
        </w:rPr>
      </w:pPr>
    </w:p>
    <w:sectPr w:rsidR="00F25D0A" w:rsidRPr="005725E6" w:rsidSect="005725E6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4E" w:rsidRDefault="004B124E" w:rsidP="00A74E12">
      <w:pPr>
        <w:spacing w:after="0" w:line="240" w:lineRule="auto"/>
      </w:pPr>
      <w:r>
        <w:separator/>
      </w:r>
    </w:p>
  </w:endnote>
  <w:endnote w:type="continuationSeparator" w:id="0">
    <w:p w:rsidR="004B124E" w:rsidRDefault="004B124E" w:rsidP="00A7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4E" w:rsidRDefault="004B124E" w:rsidP="00A74E12">
      <w:pPr>
        <w:spacing w:after="0" w:line="240" w:lineRule="auto"/>
      </w:pPr>
      <w:r>
        <w:separator/>
      </w:r>
    </w:p>
  </w:footnote>
  <w:footnote w:type="continuationSeparator" w:id="0">
    <w:p w:rsidR="004B124E" w:rsidRDefault="004B124E" w:rsidP="00A7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4E" w:rsidRDefault="004B124E">
    <w:pPr>
      <w:pStyle w:val="a6"/>
    </w:pPr>
    <w:r>
      <w:rPr>
        <w:noProof/>
        <w:lang w:eastAsia="ru-RU"/>
      </w:rPr>
      <w:drawing>
        <wp:anchor distT="0" distB="0" distL="0" distR="0" simplePos="0" relativeHeight="251659264" behindDoc="0" locked="0" layoutInCell="1" hidden="0" allowOverlap="1" wp14:anchorId="794A77EE" wp14:editId="38E7EC55">
          <wp:simplePos x="0" y="0"/>
          <wp:positionH relativeFrom="column">
            <wp:posOffset>-232410</wp:posOffset>
          </wp:positionH>
          <wp:positionV relativeFrom="paragraph">
            <wp:posOffset>-87630</wp:posOffset>
          </wp:positionV>
          <wp:extent cx="6364605" cy="140970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6281"/>
                  <a:stretch>
                    <a:fillRect/>
                  </a:stretch>
                </pic:blipFill>
                <pic:spPr>
                  <a:xfrm>
                    <a:off x="0" y="0"/>
                    <a:ext cx="636460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3AD"/>
    <w:multiLevelType w:val="hybridMultilevel"/>
    <w:tmpl w:val="AFCE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19D0"/>
    <w:multiLevelType w:val="hybridMultilevel"/>
    <w:tmpl w:val="456E04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A83CB4"/>
    <w:multiLevelType w:val="hybridMultilevel"/>
    <w:tmpl w:val="AFCE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C0"/>
    <w:rsid w:val="00000BD8"/>
    <w:rsid w:val="00051313"/>
    <w:rsid w:val="000720E6"/>
    <w:rsid w:val="003D0B3F"/>
    <w:rsid w:val="004560DF"/>
    <w:rsid w:val="004B124E"/>
    <w:rsid w:val="005422C0"/>
    <w:rsid w:val="005671F7"/>
    <w:rsid w:val="005725E6"/>
    <w:rsid w:val="005D5A5C"/>
    <w:rsid w:val="006038D1"/>
    <w:rsid w:val="00682232"/>
    <w:rsid w:val="006C2468"/>
    <w:rsid w:val="00747C3B"/>
    <w:rsid w:val="007D588D"/>
    <w:rsid w:val="007D7121"/>
    <w:rsid w:val="007F1880"/>
    <w:rsid w:val="008120F6"/>
    <w:rsid w:val="008213D5"/>
    <w:rsid w:val="008834DE"/>
    <w:rsid w:val="00917EB0"/>
    <w:rsid w:val="00933419"/>
    <w:rsid w:val="009459F1"/>
    <w:rsid w:val="0098425F"/>
    <w:rsid w:val="009F291D"/>
    <w:rsid w:val="00A74E12"/>
    <w:rsid w:val="00A92691"/>
    <w:rsid w:val="00AB10CC"/>
    <w:rsid w:val="00B847D6"/>
    <w:rsid w:val="00D05560"/>
    <w:rsid w:val="00D13BAD"/>
    <w:rsid w:val="00D446D8"/>
    <w:rsid w:val="00D66B68"/>
    <w:rsid w:val="00D742FD"/>
    <w:rsid w:val="00D918F3"/>
    <w:rsid w:val="00E62043"/>
    <w:rsid w:val="00EB15CA"/>
    <w:rsid w:val="00EB4709"/>
    <w:rsid w:val="00F25D0A"/>
    <w:rsid w:val="00F5572F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E12"/>
  </w:style>
  <w:style w:type="paragraph" w:styleId="a8">
    <w:name w:val="footer"/>
    <w:basedOn w:val="a"/>
    <w:link w:val="a9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2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4E12"/>
  </w:style>
  <w:style w:type="paragraph" w:styleId="a8">
    <w:name w:val="footer"/>
    <w:basedOn w:val="a"/>
    <w:link w:val="a9"/>
    <w:uiPriority w:val="99"/>
    <w:unhideWhenUsed/>
    <w:rsid w:val="00A7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Хитеева Вера Ивановна</dc:creator>
  <cp:lastModifiedBy>Хитеева Вера Ивановна</cp:lastModifiedBy>
  <cp:revision>3</cp:revision>
  <cp:lastPrinted>2019-10-22T14:51:00Z</cp:lastPrinted>
  <dcterms:created xsi:type="dcterms:W3CDTF">2019-10-31T08:06:00Z</dcterms:created>
  <dcterms:modified xsi:type="dcterms:W3CDTF">2019-10-31T08:09:00Z</dcterms:modified>
</cp:coreProperties>
</file>