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8A" w:rsidRPr="00E158D6" w:rsidRDefault="003A3F8A" w:rsidP="003A3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58D6">
        <w:rPr>
          <w:rFonts w:ascii="Times New Roman" w:eastAsia="Times New Roman" w:hAnsi="Times New Roman" w:cs="Times New Roman"/>
          <w:b/>
          <w:bCs/>
          <w:color w:val="E02F2F"/>
          <w:sz w:val="39"/>
        </w:rPr>
        <w:t xml:space="preserve"> ГИМС МЧС России по </w:t>
      </w:r>
      <w:r>
        <w:rPr>
          <w:rFonts w:ascii="Times New Roman" w:eastAsia="Times New Roman" w:hAnsi="Times New Roman" w:cs="Times New Roman"/>
          <w:b/>
          <w:bCs/>
          <w:color w:val="E02F2F"/>
          <w:sz w:val="39"/>
        </w:rPr>
        <w:t>Ивановской</w:t>
      </w:r>
      <w:r w:rsidRPr="00E158D6">
        <w:rPr>
          <w:rFonts w:ascii="Times New Roman" w:eastAsia="Times New Roman" w:hAnsi="Times New Roman" w:cs="Times New Roman"/>
          <w:b/>
          <w:bCs/>
          <w:color w:val="E02F2F"/>
          <w:sz w:val="39"/>
        </w:rPr>
        <w:t xml:space="preserve"> области предупреждает!</w:t>
      </w:r>
    </w:p>
    <w:p w:rsidR="003A3F8A" w:rsidRPr="00E158D6" w:rsidRDefault="003A3F8A" w:rsidP="003A3F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58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Запрещается выходить на лед водных объектов в местах, где установлены предупреждающие и запрещающие знаки!</w:t>
      </w:r>
    </w:p>
    <w:p w:rsidR="003A3F8A" w:rsidRPr="00E158D6" w:rsidRDefault="003A3F8A" w:rsidP="003A3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58D6">
        <w:rPr>
          <w:rFonts w:ascii="Times New Roman" w:eastAsia="Times New Roman" w:hAnsi="Times New Roman" w:cs="Times New Roman"/>
          <w:color w:val="333333"/>
          <w:sz w:val="33"/>
          <w:szCs w:val="33"/>
        </w:rPr>
        <w:t> </w:t>
      </w:r>
      <w:r w:rsidRPr="00E158D6">
        <w:rPr>
          <w:rFonts w:ascii="Times New Roman" w:eastAsia="Times New Roman" w:hAnsi="Times New Roman" w:cs="Times New Roman"/>
          <w:color w:val="E02F2F"/>
          <w:sz w:val="39"/>
          <w:szCs w:val="39"/>
        </w:rPr>
        <w:t>   </w:t>
      </w:r>
      <w:r w:rsidRPr="00E158D6">
        <w:rPr>
          <w:rFonts w:ascii="Times New Roman" w:eastAsia="Times New Roman" w:hAnsi="Times New Roman" w:cs="Times New Roman"/>
          <w:b/>
          <w:bCs/>
          <w:color w:val="E02F2F"/>
          <w:sz w:val="39"/>
        </w:rPr>
        <w:t> </w:t>
      </w:r>
    </w:p>
    <w:p w:rsidR="003A3F8A" w:rsidRPr="00E158D6" w:rsidRDefault="003A3F8A" w:rsidP="003A3F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Соблюдайте правила безопасного поведения на льду!</w:t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br/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Помните! Каждый десятый утонувший погиб в осенне-зимнее и весеннее время!</w:t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br/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Самые опасные месяцы на водоемах – ноябрь и март, то есть первый и последний лед.</w:t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br/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Если человек провалился под лед – не оставайтесь безмолвными свидетелями, зовите на помощь людей и посильно помогайте сами!</w:t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br/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При любых происшествиях звоните по номеру «01», с мобильного телефона – «112».</w:t>
      </w:r>
      <w:r w:rsidRPr="00E158D6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3A3F8A" w:rsidRPr="00E158D6" w:rsidRDefault="003A3F8A" w:rsidP="003A3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58D6">
        <w:rPr>
          <w:rFonts w:ascii="Times New Roman" w:eastAsia="Times New Roman" w:hAnsi="Times New Roman" w:cs="Times New Roman"/>
          <w:color w:val="333333"/>
          <w:sz w:val="33"/>
          <w:szCs w:val="33"/>
        </w:rPr>
        <w:t> </w:t>
      </w:r>
      <w:r w:rsidRPr="00E158D6">
        <w:rPr>
          <w:rFonts w:ascii="Times New Roman" w:eastAsia="Times New Roman" w:hAnsi="Times New Roman" w:cs="Times New Roman"/>
          <w:color w:val="E02F2F"/>
          <w:sz w:val="39"/>
          <w:szCs w:val="39"/>
        </w:rPr>
        <w:t>  </w:t>
      </w:r>
    </w:p>
    <w:p w:rsidR="003A3F8A" w:rsidRPr="00E158D6" w:rsidRDefault="003A3F8A" w:rsidP="003A3F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Осенний лед непрочен до наступления устойчивых морозов. Днем, быстро прогреваясь, он становится пористым и очень слабым, сохраняя достаточную толщину. Еще быстрее ледяной покров разрушается весной – от ярких лучей солнца, повышения температуры воздуха, а на реках – и от воздействия течения.</w:t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br/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Выходя на лед, пользуйтесь оборудованными ледовыми переправами или следуйте по проверенной тропе.</w:t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br/>
      </w:r>
      <w:r w:rsidRPr="00E158D6">
        <w:rPr>
          <w:rFonts w:ascii="Times New Roman" w:eastAsia="Times New Roman" w:hAnsi="Times New Roman" w:cs="Times New Roman"/>
          <w:b/>
          <w:bCs/>
          <w:color w:val="333333"/>
          <w:sz w:val="33"/>
        </w:rPr>
        <w:t>Помните, что безопасный одиночный переход по льду (на расстоянии 5-6 м друг от друга) возможен при его толщине не менее 7 см. Такой же интервал следует соблюдать при встречном движении. Для группы из 4-5 человек безопасная толщина льда – не менее 15 см.</w:t>
      </w:r>
    </w:p>
    <w:p w:rsidR="003A3F8A" w:rsidRPr="00E158D6" w:rsidRDefault="003A3F8A" w:rsidP="003A3F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58D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  <w:r w:rsidRPr="003A3F8A">
        <w:rPr>
          <w:rFonts w:ascii="Helvetica" w:eastAsia="Times New Roman" w:hAnsi="Helvetica" w:cs="Helvetica"/>
          <w:color w:val="333333"/>
          <w:sz w:val="21"/>
          <w:szCs w:val="21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cs.udcollege.ru/DwABAIQAzQHWAc0B9P_D-w8/oCb2JwyDk5ayotHA1leneg/sv/image/8c/e2/bb/320407/429/1.png?1477658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udcollege.ru/DwABAIQAzQHWAc0B9P_D-w8/oCb2JwyDk5ayotHA1leneg/sv/image/8c/e2/bb/320407/429/1.png?14776584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BC" w:rsidRDefault="00D539BC"/>
    <w:sectPr w:rsidR="00D5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8A"/>
    <w:rsid w:val="003A3F8A"/>
    <w:rsid w:val="00D5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2019-11-02T08:58:00Z</dcterms:created>
  <dcterms:modified xsi:type="dcterms:W3CDTF">2019-11-02T09:00:00Z</dcterms:modified>
</cp:coreProperties>
</file>