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BF0D90">
        <w:rPr>
          <w:rFonts w:ascii="Times New Roman" w:eastAsia="Times New Roman" w:hAnsi="Times New Roman" w:cs="Times New Roman"/>
          <w:color w:val="595959" w:themeColor="text1" w:themeTint="A6"/>
          <w:lang w:eastAsia="ru-RU"/>
        </w:rPr>
        <w:t>1</w:t>
      </w:r>
      <w:r w:rsidR="00CF5AE8">
        <w:rPr>
          <w:rFonts w:ascii="Times New Roman" w:eastAsia="Times New Roman" w:hAnsi="Times New Roman" w:cs="Times New Roman"/>
          <w:color w:val="595959" w:themeColor="text1" w:themeTint="A6"/>
          <w:lang w:eastAsia="ru-RU"/>
        </w:rPr>
        <w:t>2</w:t>
      </w:r>
    </w:p>
    <w:p w:rsidR="00807D1A" w:rsidRPr="004C385E" w:rsidRDefault="00526055"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w:t>
      </w:r>
      <w:r w:rsidR="00CF5AE8">
        <w:rPr>
          <w:rFonts w:ascii="Times New Roman" w:eastAsia="Times New Roman" w:hAnsi="Times New Roman" w:cs="Times New Roman"/>
          <w:color w:val="595959" w:themeColor="text1" w:themeTint="A6"/>
          <w:lang w:eastAsia="ru-RU"/>
        </w:rPr>
        <w:t>9</w:t>
      </w:r>
      <w:r w:rsidR="004D6E51">
        <w:rPr>
          <w:rFonts w:ascii="Times New Roman" w:eastAsia="Times New Roman" w:hAnsi="Times New Roman" w:cs="Times New Roman"/>
          <w:color w:val="595959" w:themeColor="text1" w:themeTint="A6"/>
          <w:lang w:eastAsia="ru-RU"/>
        </w:rPr>
        <w:t>.0</w:t>
      </w:r>
      <w:r w:rsidR="00CF5AE8">
        <w:rPr>
          <w:rFonts w:ascii="Times New Roman" w:eastAsia="Times New Roman" w:hAnsi="Times New Roman" w:cs="Times New Roman"/>
          <w:color w:val="595959" w:themeColor="text1" w:themeTint="A6"/>
          <w:lang w:eastAsia="ru-RU"/>
        </w:rPr>
        <w:t>8</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61109B" w:rsidRDefault="0061109B"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442143" w:rsidRDefault="00442143"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BF0D90">
        <w:rPr>
          <w:rFonts w:ascii="Times New Roman" w:hAnsi="Times New Roman" w:cs="Times New Roman"/>
          <w:b/>
          <w:color w:val="595959" w:themeColor="text1" w:themeTint="A6"/>
          <w:u w:val="single"/>
        </w:rPr>
        <w:t>1</w:t>
      </w:r>
      <w:r w:rsidR="00CF5AE8">
        <w:rPr>
          <w:rFonts w:ascii="Times New Roman" w:hAnsi="Times New Roman" w:cs="Times New Roman"/>
          <w:b/>
          <w:color w:val="595959" w:themeColor="text1" w:themeTint="A6"/>
          <w:u w:val="single"/>
        </w:rPr>
        <w:t>2</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526055">
        <w:rPr>
          <w:rFonts w:ascii="Times New Roman" w:hAnsi="Times New Roman" w:cs="Times New Roman"/>
          <w:b/>
          <w:color w:val="595959" w:themeColor="text1" w:themeTint="A6"/>
          <w:u w:val="single"/>
        </w:rPr>
        <w:t>1</w:t>
      </w:r>
      <w:r w:rsidR="00CF5AE8">
        <w:rPr>
          <w:rFonts w:ascii="Times New Roman" w:hAnsi="Times New Roman" w:cs="Times New Roman"/>
          <w:b/>
          <w:color w:val="595959" w:themeColor="text1" w:themeTint="A6"/>
          <w:u w:val="single"/>
        </w:rPr>
        <w:t>9</w:t>
      </w:r>
      <w:r w:rsidR="004D6E51">
        <w:rPr>
          <w:rFonts w:ascii="Times New Roman" w:hAnsi="Times New Roman" w:cs="Times New Roman"/>
          <w:b/>
          <w:color w:val="595959" w:themeColor="text1" w:themeTint="A6"/>
          <w:u w:val="single"/>
        </w:rPr>
        <w:t>.0</w:t>
      </w:r>
      <w:r w:rsidR="00CF5AE8">
        <w:rPr>
          <w:rFonts w:ascii="Times New Roman" w:hAnsi="Times New Roman" w:cs="Times New Roman"/>
          <w:b/>
          <w:color w:val="595959" w:themeColor="text1" w:themeTint="A6"/>
          <w:u w:val="single"/>
        </w:rPr>
        <w:t>8</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CF5AE8">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CF5AE8">
              <w:rPr>
                <w:rFonts w:ascii="Times New Roman" w:hAnsi="Times New Roman" w:cs="Times New Roman"/>
                <w:b/>
                <w:color w:val="595959" w:themeColor="text1" w:themeTint="A6"/>
              </w:rPr>
              <w:t>9</w:t>
            </w:r>
            <w:r w:rsidR="004D6E51">
              <w:rPr>
                <w:rFonts w:ascii="Times New Roman" w:hAnsi="Times New Roman" w:cs="Times New Roman"/>
                <w:b/>
                <w:color w:val="595959" w:themeColor="text1" w:themeTint="A6"/>
              </w:rPr>
              <w:t>.0</w:t>
            </w:r>
            <w:r w:rsidR="00CF5AE8">
              <w:rPr>
                <w:rFonts w:ascii="Times New Roman" w:hAnsi="Times New Roman" w:cs="Times New Roman"/>
                <w:b/>
                <w:color w:val="595959" w:themeColor="text1" w:themeTint="A6"/>
              </w:rPr>
              <w:t>8</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CF5AE8">
              <w:rPr>
                <w:rFonts w:ascii="Times New Roman" w:hAnsi="Times New Roman" w:cs="Times New Roman"/>
                <w:b/>
                <w:color w:val="595959" w:themeColor="text1" w:themeTint="A6"/>
              </w:rPr>
              <w:t>32</w:t>
            </w:r>
          </w:p>
        </w:tc>
        <w:tc>
          <w:tcPr>
            <w:tcW w:w="7229" w:type="dxa"/>
          </w:tcPr>
          <w:p w:rsidR="00D475ED" w:rsidRPr="003D50C5" w:rsidRDefault="0011582A" w:rsidP="00CF5AE8">
            <w:pPr>
              <w:ind w:left="-108" w:firstLine="142"/>
              <w:jc w:val="center"/>
              <w:rPr>
                <w:rFonts w:ascii="Times New Roman" w:hAnsi="Times New Roman" w:cs="Times New Roman"/>
                <w:b/>
                <w:color w:val="595959" w:themeColor="text1" w:themeTint="A6"/>
              </w:rPr>
            </w:pPr>
            <w:r w:rsidRPr="003D50C5">
              <w:rPr>
                <w:rFonts w:ascii="Times New Roman" w:hAnsi="Times New Roman" w:cs="Times New Roman"/>
                <w:b/>
                <w:color w:val="595959" w:themeColor="text1" w:themeTint="A6"/>
              </w:rPr>
              <w:t xml:space="preserve">Решение </w:t>
            </w:r>
            <w:r w:rsidR="00F62811" w:rsidRPr="003D50C5">
              <w:rPr>
                <w:rFonts w:ascii="Times New Roman" w:hAnsi="Times New Roman" w:cs="Times New Roman"/>
                <w:b/>
                <w:color w:val="595959" w:themeColor="text1" w:themeTint="A6"/>
              </w:rPr>
              <w:t>«</w:t>
            </w:r>
            <w:r w:rsidR="00CF5AE8" w:rsidRPr="00CF5AE8">
              <w:rPr>
                <w:rFonts w:ascii="Times New Roman" w:hAnsi="Times New Roman" w:cs="Times New Roman"/>
                <w:b/>
                <w:color w:val="595959" w:themeColor="text1" w:themeTint="A6"/>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r w:rsidR="00CF5AE8" w:rsidRPr="00CF5AE8">
              <w:rPr>
                <w:b/>
                <w:color w:val="595959" w:themeColor="text1" w:themeTint="A6"/>
                <w:sz w:val="28"/>
                <w:szCs w:val="28"/>
              </w:rPr>
              <w:t>»</w:t>
            </w:r>
            <w:r w:rsidR="00F62811" w:rsidRPr="003D50C5">
              <w:rPr>
                <w:rFonts w:ascii="Times New Roman" w:hAnsi="Times New Roman" w:cs="Times New Roman"/>
                <w:b/>
                <w:color w:val="595959" w:themeColor="text1" w:themeTint="A6"/>
              </w:rPr>
              <w:t>»</w:t>
            </w:r>
          </w:p>
          <w:p w:rsidR="00FE5254" w:rsidRPr="003D50C5" w:rsidRDefault="00FE5254" w:rsidP="00CF5AE8">
            <w:pPr>
              <w:ind w:left="-108" w:firstLine="142"/>
              <w:rPr>
                <w:rFonts w:ascii="Times New Roman" w:hAnsi="Times New Roman" w:cs="Times New Roman"/>
                <w:b/>
                <w:color w:val="595959" w:themeColor="text1" w:themeTint="A6"/>
              </w:rPr>
            </w:pPr>
          </w:p>
        </w:tc>
        <w:tc>
          <w:tcPr>
            <w:tcW w:w="734" w:type="dxa"/>
            <w:vAlign w:val="center"/>
          </w:tcPr>
          <w:p w:rsidR="00FE5254" w:rsidRPr="00BF4A10" w:rsidRDefault="001A4028"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961480" w:rsidP="00CF5AE8">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CF5AE8">
              <w:rPr>
                <w:rFonts w:ascii="Times New Roman" w:hAnsi="Times New Roman" w:cs="Times New Roman"/>
                <w:b/>
                <w:color w:val="595959" w:themeColor="text1" w:themeTint="A6"/>
              </w:rPr>
              <w:t>9</w:t>
            </w:r>
            <w:r w:rsidR="0011582A">
              <w:rPr>
                <w:rFonts w:ascii="Times New Roman" w:hAnsi="Times New Roman" w:cs="Times New Roman"/>
                <w:b/>
                <w:color w:val="595959" w:themeColor="text1" w:themeTint="A6"/>
              </w:rPr>
              <w:t>.0</w:t>
            </w:r>
            <w:r w:rsidR="00CF5AE8">
              <w:rPr>
                <w:rFonts w:ascii="Times New Roman" w:hAnsi="Times New Roman" w:cs="Times New Roman"/>
                <w:b/>
                <w:color w:val="595959" w:themeColor="text1" w:themeTint="A6"/>
              </w:rPr>
              <w:t>8</w:t>
            </w:r>
            <w:r w:rsidR="005C467B">
              <w:rPr>
                <w:rFonts w:ascii="Times New Roman" w:hAnsi="Times New Roman" w:cs="Times New Roman"/>
                <w:b/>
                <w:color w:val="595959" w:themeColor="text1" w:themeTint="A6"/>
              </w:rPr>
              <w:t>.2019 №</w:t>
            </w:r>
            <w:r w:rsidR="00CF5AE8">
              <w:rPr>
                <w:rFonts w:ascii="Times New Roman" w:hAnsi="Times New Roman" w:cs="Times New Roman"/>
                <w:b/>
                <w:color w:val="595959" w:themeColor="text1" w:themeTint="A6"/>
              </w:rPr>
              <w:t>33</w:t>
            </w:r>
          </w:p>
        </w:tc>
        <w:tc>
          <w:tcPr>
            <w:tcW w:w="7229" w:type="dxa"/>
          </w:tcPr>
          <w:p w:rsidR="003D50C5" w:rsidRPr="00722C10" w:rsidRDefault="0011582A" w:rsidP="00722C10">
            <w:pPr>
              <w:jc w:val="both"/>
              <w:rPr>
                <w:rFonts w:ascii="Times New Roman" w:hAnsi="Times New Roman" w:cs="Times New Roman"/>
                <w:b/>
                <w:bCs/>
                <w:color w:val="595959" w:themeColor="text1" w:themeTint="A6"/>
                <w:sz w:val="24"/>
                <w:szCs w:val="24"/>
              </w:rPr>
            </w:pPr>
            <w:r w:rsidRPr="003D50C5">
              <w:rPr>
                <w:rFonts w:ascii="Times New Roman" w:hAnsi="Times New Roman" w:cs="Times New Roman"/>
                <w:b/>
                <w:color w:val="595959" w:themeColor="text1" w:themeTint="A6"/>
              </w:rPr>
              <w:t xml:space="preserve">Решение </w:t>
            </w:r>
            <w:r w:rsidR="00F62811" w:rsidRPr="003D50C5">
              <w:rPr>
                <w:rFonts w:ascii="Times New Roman" w:hAnsi="Times New Roman" w:cs="Times New Roman"/>
                <w:b/>
                <w:color w:val="595959" w:themeColor="text1" w:themeTint="A6"/>
              </w:rPr>
              <w:t>«</w:t>
            </w:r>
            <w:r w:rsidR="00722C10" w:rsidRPr="00722C10">
              <w:rPr>
                <w:rFonts w:ascii="Times New Roman" w:eastAsia="Times New Roman" w:hAnsi="Times New Roman" w:cs="Times New Roman"/>
                <w:b/>
                <w:bCs/>
                <w:color w:val="595959" w:themeColor="text1" w:themeTint="A6"/>
                <w:sz w:val="24"/>
                <w:szCs w:val="24"/>
              </w:rPr>
              <w:t>О внесении изменений в решение Совета Плёсского городского поселения от 17.01.2011 № 3 «Об утверждении Положения о Градостроительном совете Плёсского городского поселения»</w:t>
            </w:r>
            <w:r w:rsidR="003D50C5" w:rsidRPr="00722C10">
              <w:rPr>
                <w:rFonts w:ascii="Times New Roman" w:hAnsi="Times New Roman" w:cs="Times New Roman"/>
                <w:b/>
                <w:color w:val="595959" w:themeColor="text1" w:themeTint="A6"/>
                <w:sz w:val="24"/>
                <w:szCs w:val="24"/>
              </w:rPr>
              <w:t>»</w:t>
            </w:r>
          </w:p>
          <w:p w:rsidR="00A04413" w:rsidRPr="003D50C5" w:rsidRDefault="00A04413" w:rsidP="00F62811">
            <w:pPr>
              <w:rPr>
                <w:rFonts w:ascii="Times New Roman" w:hAnsi="Times New Roman" w:cs="Times New Roman"/>
                <w:b/>
                <w:color w:val="595959" w:themeColor="text1" w:themeTint="A6"/>
              </w:rPr>
            </w:pPr>
          </w:p>
        </w:tc>
        <w:tc>
          <w:tcPr>
            <w:tcW w:w="734" w:type="dxa"/>
            <w:vAlign w:val="center"/>
          </w:tcPr>
          <w:p w:rsidR="00A04413" w:rsidRPr="00BF4A10" w:rsidRDefault="00286CA0"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36</w:t>
            </w:r>
          </w:p>
        </w:tc>
      </w:tr>
      <w:tr w:rsidR="00A04413" w:rsidRPr="004C385E" w:rsidTr="00D873EE">
        <w:tc>
          <w:tcPr>
            <w:tcW w:w="1985" w:type="dxa"/>
          </w:tcPr>
          <w:p w:rsidR="00A04413" w:rsidRDefault="0011582A" w:rsidP="00CF5AE8">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CF5AE8">
              <w:rPr>
                <w:rFonts w:ascii="Times New Roman" w:hAnsi="Times New Roman" w:cs="Times New Roman"/>
                <w:b/>
                <w:color w:val="595959" w:themeColor="text1" w:themeTint="A6"/>
              </w:rPr>
              <w:t>9</w:t>
            </w:r>
            <w:r>
              <w:rPr>
                <w:rFonts w:ascii="Times New Roman" w:hAnsi="Times New Roman" w:cs="Times New Roman"/>
                <w:b/>
                <w:color w:val="595959" w:themeColor="text1" w:themeTint="A6"/>
              </w:rPr>
              <w:t>.0</w:t>
            </w:r>
            <w:r w:rsidR="00CF5AE8">
              <w:rPr>
                <w:rFonts w:ascii="Times New Roman" w:hAnsi="Times New Roman" w:cs="Times New Roman"/>
                <w:b/>
                <w:color w:val="595959" w:themeColor="text1" w:themeTint="A6"/>
              </w:rPr>
              <w:t>8</w:t>
            </w:r>
            <w:r w:rsidR="005C467B">
              <w:rPr>
                <w:rFonts w:ascii="Times New Roman" w:hAnsi="Times New Roman" w:cs="Times New Roman"/>
                <w:b/>
                <w:color w:val="595959" w:themeColor="text1" w:themeTint="A6"/>
              </w:rPr>
              <w:t>.2019 №</w:t>
            </w:r>
            <w:r w:rsidR="003D50C5">
              <w:rPr>
                <w:rFonts w:ascii="Times New Roman" w:hAnsi="Times New Roman" w:cs="Times New Roman"/>
                <w:b/>
                <w:color w:val="595959" w:themeColor="text1" w:themeTint="A6"/>
              </w:rPr>
              <w:t>3</w:t>
            </w:r>
            <w:r w:rsidR="00CF5AE8">
              <w:rPr>
                <w:rFonts w:ascii="Times New Roman" w:hAnsi="Times New Roman" w:cs="Times New Roman"/>
                <w:b/>
                <w:color w:val="595959" w:themeColor="text1" w:themeTint="A6"/>
              </w:rPr>
              <w:t>4</w:t>
            </w:r>
          </w:p>
        </w:tc>
        <w:tc>
          <w:tcPr>
            <w:tcW w:w="7229" w:type="dxa"/>
          </w:tcPr>
          <w:p w:rsidR="00A04413" w:rsidRPr="003D50C5" w:rsidRDefault="00324A64" w:rsidP="00722C10">
            <w:pPr>
              <w:rPr>
                <w:rFonts w:ascii="Times New Roman" w:hAnsi="Times New Roman" w:cs="Times New Roman"/>
                <w:b/>
                <w:color w:val="595959" w:themeColor="text1" w:themeTint="A6"/>
              </w:rPr>
            </w:pPr>
            <w:r w:rsidRPr="003D50C5">
              <w:rPr>
                <w:rFonts w:ascii="Times New Roman" w:hAnsi="Times New Roman" w:cs="Times New Roman"/>
                <w:b/>
                <w:color w:val="595959" w:themeColor="text1" w:themeTint="A6"/>
              </w:rPr>
              <w:t xml:space="preserve">Решение </w:t>
            </w:r>
            <w:r w:rsidR="00F62811" w:rsidRPr="003D50C5">
              <w:rPr>
                <w:rFonts w:ascii="Times New Roman" w:hAnsi="Times New Roman" w:cs="Times New Roman"/>
                <w:b/>
                <w:color w:val="595959" w:themeColor="text1" w:themeTint="A6"/>
              </w:rPr>
              <w:t>«</w:t>
            </w:r>
            <w:r w:rsidR="00722C10" w:rsidRPr="00722C10">
              <w:rPr>
                <w:rFonts w:ascii="Times New Roman" w:hAnsi="Times New Roman" w:cs="Times New Roman"/>
                <w:b/>
                <w:color w:val="595959" w:themeColor="text1" w:themeTint="A6"/>
                <w:sz w:val="24"/>
                <w:szCs w:val="24"/>
                <w:shd w:val="clear" w:color="auto" w:fill="FFFFFF"/>
              </w:rPr>
              <w:t xml:space="preserve">О согласовании </w:t>
            </w:r>
            <w:r w:rsidR="00722C10" w:rsidRPr="00722C10">
              <w:rPr>
                <w:rFonts w:ascii="Times New Roman" w:hAnsi="Times New Roman" w:cs="Times New Roman"/>
                <w:b/>
                <w:color w:val="595959" w:themeColor="text1" w:themeTint="A6"/>
                <w:sz w:val="24"/>
                <w:szCs w:val="24"/>
              </w:rPr>
              <w:t>передачи имущества, находящегося в муниципальной собственности Плёсского городского поселения, в безвозмездное пользование Общероссийской общественной организации «Союз театральных деятелей Российской Федерации (Всероссийское театральное общество)»</w:t>
            </w:r>
            <w:r w:rsidR="00F62811" w:rsidRPr="00722C10">
              <w:rPr>
                <w:rFonts w:ascii="Times New Roman" w:hAnsi="Times New Roman" w:cs="Times New Roman"/>
                <w:b/>
                <w:color w:val="595959" w:themeColor="text1" w:themeTint="A6"/>
                <w:sz w:val="24"/>
                <w:szCs w:val="24"/>
              </w:rPr>
              <w:t>»</w:t>
            </w:r>
          </w:p>
        </w:tc>
        <w:tc>
          <w:tcPr>
            <w:tcW w:w="734" w:type="dxa"/>
            <w:vAlign w:val="center"/>
          </w:tcPr>
          <w:p w:rsidR="00A04413" w:rsidRPr="00BF4A10" w:rsidRDefault="00286CA0"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37</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3D50C5" w:rsidRDefault="003D50C5"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5C1497" w:rsidRDefault="005C1497"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7D1712" w:rsidRDefault="007D1712" w:rsidP="004C385E">
      <w:pPr>
        <w:spacing w:after="0" w:line="240" w:lineRule="auto"/>
        <w:contextualSpacing/>
        <w:jc w:val="both"/>
        <w:rPr>
          <w:rFonts w:ascii="Times New Roman" w:hAnsi="Times New Roman" w:cs="Times New Roman"/>
          <w:b/>
          <w:color w:val="595959" w:themeColor="text1" w:themeTint="A6"/>
        </w:rPr>
      </w:pPr>
    </w:p>
    <w:p w:rsidR="00C77B09" w:rsidRPr="00C77B09" w:rsidRDefault="00C77B09" w:rsidP="00C77B09">
      <w:pPr>
        <w:contextualSpacing/>
        <w:jc w:val="center"/>
        <w:rPr>
          <w:rFonts w:ascii="Times New Roman" w:hAnsi="Times New Roman" w:cs="Times New Roman"/>
          <w:sz w:val="24"/>
          <w:szCs w:val="24"/>
        </w:rPr>
      </w:pPr>
      <w:r w:rsidRPr="00C77B09">
        <w:rPr>
          <w:rFonts w:ascii="Times New Roman" w:hAnsi="Times New Roman" w:cs="Times New Roman"/>
          <w:noProof/>
          <w:sz w:val="24"/>
          <w:szCs w:val="24"/>
          <w:lang w:eastAsia="ru-RU"/>
        </w:rPr>
        <w:lastRenderedPageBreak/>
        <w:drawing>
          <wp:inline distT="0" distB="0" distL="0" distR="0">
            <wp:extent cx="6096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C77B09" w:rsidRPr="00C77B09" w:rsidRDefault="00C77B09" w:rsidP="00C77B09">
      <w:pPr>
        <w:contextualSpacing/>
        <w:jc w:val="center"/>
        <w:rPr>
          <w:rFonts w:ascii="Times New Roman" w:hAnsi="Times New Roman" w:cs="Times New Roman"/>
          <w:b/>
          <w:bCs/>
          <w:sz w:val="24"/>
          <w:szCs w:val="24"/>
        </w:rPr>
      </w:pPr>
      <w:r w:rsidRPr="00C77B09">
        <w:rPr>
          <w:rFonts w:ascii="Times New Roman" w:hAnsi="Times New Roman" w:cs="Times New Roman"/>
          <w:b/>
          <w:bCs/>
          <w:sz w:val="24"/>
          <w:szCs w:val="24"/>
        </w:rPr>
        <w:t xml:space="preserve"> Совет Плёсского городского поселения</w:t>
      </w:r>
    </w:p>
    <w:p w:rsidR="00C77B09" w:rsidRPr="00C77B09" w:rsidRDefault="00C77B09" w:rsidP="00C77B09">
      <w:pPr>
        <w:contextualSpacing/>
        <w:jc w:val="center"/>
        <w:rPr>
          <w:rFonts w:ascii="Times New Roman" w:hAnsi="Times New Roman" w:cs="Times New Roman"/>
          <w:b/>
          <w:bCs/>
          <w:sz w:val="24"/>
          <w:szCs w:val="24"/>
        </w:rPr>
      </w:pPr>
      <w:r w:rsidRPr="00C77B09">
        <w:rPr>
          <w:rFonts w:ascii="Times New Roman" w:hAnsi="Times New Roman" w:cs="Times New Roman"/>
          <w:b/>
          <w:bCs/>
          <w:sz w:val="24"/>
          <w:szCs w:val="24"/>
        </w:rPr>
        <w:t>Приволжского муниципального района</w:t>
      </w:r>
    </w:p>
    <w:p w:rsidR="00C77B09" w:rsidRPr="00C77B09" w:rsidRDefault="00C77B09" w:rsidP="00C77B09">
      <w:pPr>
        <w:contextualSpacing/>
        <w:jc w:val="center"/>
        <w:rPr>
          <w:rFonts w:ascii="Times New Roman" w:hAnsi="Times New Roman" w:cs="Times New Roman"/>
          <w:b/>
          <w:bCs/>
          <w:sz w:val="24"/>
          <w:szCs w:val="24"/>
        </w:rPr>
      </w:pPr>
      <w:r w:rsidRPr="00C77B09">
        <w:rPr>
          <w:rFonts w:ascii="Times New Roman" w:hAnsi="Times New Roman" w:cs="Times New Roman"/>
          <w:b/>
          <w:bCs/>
          <w:sz w:val="24"/>
          <w:szCs w:val="24"/>
        </w:rPr>
        <w:t xml:space="preserve">Ивановской области </w:t>
      </w:r>
    </w:p>
    <w:p w:rsidR="00C77B09" w:rsidRPr="00C77B09" w:rsidRDefault="00C77B09" w:rsidP="00C77B09">
      <w:pPr>
        <w:contextualSpacing/>
        <w:jc w:val="center"/>
        <w:rPr>
          <w:rFonts w:ascii="Times New Roman" w:hAnsi="Times New Roman" w:cs="Times New Roman"/>
          <w:b/>
          <w:bCs/>
          <w:sz w:val="24"/>
          <w:szCs w:val="24"/>
        </w:rPr>
      </w:pPr>
    </w:p>
    <w:p w:rsidR="00C77B09" w:rsidRPr="00C77B09" w:rsidRDefault="00C77B09" w:rsidP="00C77B09">
      <w:pPr>
        <w:contextualSpacing/>
        <w:jc w:val="center"/>
        <w:rPr>
          <w:rFonts w:ascii="Times New Roman" w:hAnsi="Times New Roman" w:cs="Times New Roman"/>
          <w:b/>
          <w:bCs/>
          <w:sz w:val="24"/>
          <w:szCs w:val="24"/>
        </w:rPr>
      </w:pPr>
      <w:r w:rsidRPr="00C77B09">
        <w:rPr>
          <w:rFonts w:ascii="Times New Roman" w:hAnsi="Times New Roman" w:cs="Times New Roman"/>
          <w:b/>
          <w:bCs/>
          <w:sz w:val="24"/>
          <w:szCs w:val="24"/>
        </w:rPr>
        <w:t xml:space="preserve"> РЕШЕНИЕ </w:t>
      </w:r>
    </w:p>
    <w:p w:rsidR="00C77B09" w:rsidRPr="00C77B09" w:rsidRDefault="00C77B09" w:rsidP="00C77B09">
      <w:pPr>
        <w:contextualSpacing/>
        <w:jc w:val="center"/>
        <w:rPr>
          <w:rFonts w:ascii="Times New Roman" w:hAnsi="Times New Roman" w:cs="Times New Roman"/>
          <w:b/>
          <w:bCs/>
          <w:sz w:val="24"/>
          <w:szCs w:val="24"/>
        </w:rPr>
      </w:pPr>
    </w:p>
    <w:p w:rsidR="00C77B09" w:rsidRPr="00C77B09" w:rsidRDefault="00C77B09" w:rsidP="00C77B09">
      <w:pPr>
        <w:tabs>
          <w:tab w:val="left" w:pos="0"/>
          <w:tab w:val="center" w:pos="4677"/>
        </w:tabs>
        <w:contextualSpacing/>
        <w:jc w:val="both"/>
        <w:rPr>
          <w:rFonts w:ascii="Times New Roman" w:hAnsi="Times New Roman" w:cs="Times New Roman"/>
          <w:b/>
          <w:sz w:val="24"/>
          <w:szCs w:val="24"/>
        </w:rPr>
      </w:pPr>
      <w:r w:rsidRPr="00C77B09">
        <w:rPr>
          <w:rFonts w:ascii="Times New Roman" w:hAnsi="Times New Roman" w:cs="Times New Roman"/>
          <w:b/>
          <w:sz w:val="24"/>
          <w:szCs w:val="24"/>
        </w:rPr>
        <w:t>От «19» августа 2019 г.                                                                                            № 32</w:t>
      </w:r>
    </w:p>
    <w:p w:rsidR="00C77B09" w:rsidRPr="00C77B09" w:rsidRDefault="00C77B09" w:rsidP="00C77B09">
      <w:pPr>
        <w:tabs>
          <w:tab w:val="left" w:pos="0"/>
          <w:tab w:val="center" w:pos="4677"/>
        </w:tabs>
        <w:contextualSpacing/>
        <w:jc w:val="both"/>
        <w:rPr>
          <w:rFonts w:ascii="Times New Roman" w:hAnsi="Times New Roman" w:cs="Times New Roman"/>
          <w:b/>
          <w:sz w:val="24"/>
          <w:szCs w:val="24"/>
        </w:rPr>
      </w:pPr>
    </w:p>
    <w:p w:rsidR="00C77B09" w:rsidRPr="00C77B09" w:rsidRDefault="00C77B09" w:rsidP="00C77B09">
      <w:pPr>
        <w:tabs>
          <w:tab w:val="left" w:pos="0"/>
          <w:tab w:val="center" w:pos="4677"/>
        </w:tabs>
        <w:contextualSpacing/>
        <w:jc w:val="both"/>
        <w:rPr>
          <w:rFonts w:ascii="Times New Roman" w:hAnsi="Times New Roman" w:cs="Times New Roman"/>
          <w:b/>
          <w:sz w:val="24"/>
          <w:szCs w:val="24"/>
        </w:rPr>
      </w:pPr>
    </w:p>
    <w:p w:rsidR="00C77B09" w:rsidRPr="00C77B09" w:rsidRDefault="00C77B09" w:rsidP="00C77B09">
      <w:pPr>
        <w:contextualSpacing/>
        <w:jc w:val="center"/>
        <w:rPr>
          <w:rFonts w:ascii="Times New Roman" w:hAnsi="Times New Roman" w:cs="Times New Roman"/>
          <w:b/>
          <w:sz w:val="24"/>
          <w:szCs w:val="24"/>
        </w:rPr>
      </w:pPr>
      <w:r w:rsidRPr="00C77B09">
        <w:rPr>
          <w:rFonts w:ascii="Times New Roman" w:hAnsi="Times New Roman" w:cs="Times New Roman"/>
          <w:b/>
          <w:sz w:val="24"/>
          <w:szCs w:val="24"/>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C77B09" w:rsidRPr="00C77B09" w:rsidRDefault="00C77B09" w:rsidP="00C77B09">
      <w:pPr>
        <w:autoSpaceDE w:val="0"/>
        <w:autoSpaceDN w:val="0"/>
        <w:adjustRightInd w:val="0"/>
        <w:ind w:firstLine="540"/>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C77B09" w:rsidRPr="00C77B09" w:rsidRDefault="00C77B09" w:rsidP="00C77B09">
      <w:pPr>
        <w:autoSpaceDE w:val="0"/>
        <w:autoSpaceDN w:val="0"/>
        <w:adjustRightInd w:val="0"/>
        <w:ind w:firstLine="540"/>
        <w:contextualSpacing/>
        <w:jc w:val="center"/>
        <w:rPr>
          <w:rFonts w:ascii="Times New Roman" w:hAnsi="Times New Roman" w:cs="Times New Roman"/>
          <w:b/>
          <w:sz w:val="24"/>
          <w:szCs w:val="24"/>
        </w:rPr>
      </w:pPr>
      <w:r w:rsidRPr="00C77B09">
        <w:rPr>
          <w:rFonts w:ascii="Times New Roman" w:hAnsi="Times New Roman" w:cs="Times New Roman"/>
          <w:b/>
          <w:sz w:val="24"/>
          <w:szCs w:val="24"/>
        </w:rPr>
        <w:t>РЕШИЛ:</w:t>
      </w:r>
    </w:p>
    <w:p w:rsidR="00C77B09" w:rsidRPr="00C77B09" w:rsidRDefault="00C77B09" w:rsidP="00C77B09">
      <w:pPr>
        <w:autoSpaceDE w:val="0"/>
        <w:autoSpaceDN w:val="0"/>
        <w:adjustRightInd w:val="0"/>
        <w:ind w:firstLine="540"/>
        <w:contextualSpacing/>
        <w:jc w:val="center"/>
        <w:rPr>
          <w:rFonts w:ascii="Times New Roman" w:hAnsi="Times New Roman" w:cs="Times New Roman"/>
          <w:b/>
          <w:sz w:val="24"/>
          <w:szCs w:val="24"/>
        </w:rPr>
      </w:pPr>
    </w:p>
    <w:p w:rsidR="00C77B09" w:rsidRPr="00C77B09" w:rsidRDefault="00C77B09" w:rsidP="00C77B09">
      <w:pPr>
        <w:contextualSpacing/>
        <w:jc w:val="both"/>
        <w:rPr>
          <w:rFonts w:ascii="Times New Roman" w:hAnsi="Times New Roman" w:cs="Times New Roman"/>
          <w:sz w:val="24"/>
          <w:szCs w:val="24"/>
        </w:rPr>
      </w:pPr>
      <w:r w:rsidRPr="00C77B09">
        <w:rPr>
          <w:rFonts w:ascii="Times New Roman" w:hAnsi="Times New Roman" w:cs="Times New Roman"/>
          <w:b/>
          <w:sz w:val="24"/>
          <w:szCs w:val="24"/>
        </w:rPr>
        <w:t xml:space="preserve">              </w:t>
      </w:r>
      <w:r w:rsidRPr="00C77B09">
        <w:rPr>
          <w:rFonts w:ascii="Times New Roman" w:hAnsi="Times New Roman" w:cs="Times New Roman"/>
          <w:sz w:val="24"/>
          <w:szCs w:val="24"/>
        </w:rPr>
        <w:t xml:space="preserve">Внести следующие изменения в решение Совета Плёсского городского поселения от 23.11.2018г. № 44 «О бюджете Плёсского городского поселения на 2019 год и плановый период 2020 - 2021 годы»:        </w:t>
      </w:r>
    </w:p>
    <w:p w:rsidR="00C77B09" w:rsidRPr="00C77B09" w:rsidRDefault="00C77B09" w:rsidP="00C77B09">
      <w:pPr>
        <w:contextualSpacing/>
        <w:jc w:val="both"/>
        <w:rPr>
          <w:rFonts w:ascii="Times New Roman" w:hAnsi="Times New Roman" w:cs="Times New Roman"/>
          <w:b/>
          <w:sz w:val="24"/>
          <w:szCs w:val="24"/>
        </w:rPr>
      </w:pPr>
    </w:p>
    <w:p w:rsidR="00C77B09" w:rsidRPr="00C77B09" w:rsidRDefault="00C77B09" w:rsidP="00C77B09">
      <w:pPr>
        <w:tabs>
          <w:tab w:val="left" w:pos="4290"/>
        </w:tabs>
        <w:ind w:firstLine="851"/>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1. В Приложении № 5 «Распределение бюджетных ассигнований по целевым </w:t>
      </w:r>
      <w:proofErr w:type="gramStart"/>
      <w:r w:rsidRPr="00C77B09">
        <w:rPr>
          <w:rFonts w:ascii="Times New Roman" w:hAnsi="Times New Roman" w:cs="Times New Roman"/>
          <w:sz w:val="24"/>
          <w:szCs w:val="24"/>
        </w:rPr>
        <w:t>статьям(</w:t>
      </w:r>
      <w:proofErr w:type="gramEnd"/>
      <w:r w:rsidRPr="00C77B09">
        <w:rPr>
          <w:rFonts w:ascii="Times New Roman" w:hAnsi="Times New Roman" w:cs="Times New Roman"/>
          <w:sz w:val="24"/>
          <w:szCs w:val="24"/>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по строке 0120000000 «</w:t>
      </w:r>
      <w:r w:rsidRPr="00C77B09">
        <w:rPr>
          <w:rFonts w:ascii="Times New Roman" w:hAnsi="Times New Roman" w:cs="Times New Roman"/>
          <w:bCs/>
          <w:sz w:val="24"/>
          <w:szCs w:val="24"/>
        </w:rPr>
        <w:t>Подпрограмма "Открытая информационная политика органов местного самоуправления Плёсского городского поселения</w:t>
      </w:r>
      <w:r w:rsidRPr="00C77B09">
        <w:rPr>
          <w:rFonts w:ascii="Times New Roman" w:hAnsi="Times New Roman" w:cs="Times New Roman"/>
          <w:sz w:val="24"/>
          <w:szCs w:val="24"/>
        </w:rPr>
        <w:t xml:space="preserve">» в графе «2019 г., руб.» вместо цифры «580 910,00» внести цифру «585 960,00»; </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по строке 0120100000 «</w:t>
      </w:r>
      <w:r w:rsidRPr="00C77B09">
        <w:rPr>
          <w:rFonts w:ascii="Times New Roman" w:hAnsi="Times New Roman" w:cs="Times New Roman"/>
          <w:bCs/>
          <w:sz w:val="24"/>
          <w:szCs w:val="24"/>
        </w:rPr>
        <w:t>Основное мероприятие " Информатизация и освещение деятельности органов местного самоуправления» в графе</w:t>
      </w:r>
      <w:r w:rsidRPr="00C77B09">
        <w:rPr>
          <w:rFonts w:ascii="Times New Roman" w:hAnsi="Times New Roman" w:cs="Times New Roman"/>
          <w:sz w:val="24"/>
          <w:szCs w:val="24"/>
        </w:rPr>
        <w:t xml:space="preserve"> «2019 г., руб.» вместо цифры «580 910,00» внести цифру «585 960,00»;</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по строке 0120100010 </w:t>
      </w:r>
      <w:r w:rsidRPr="00C77B09">
        <w:rPr>
          <w:rFonts w:ascii="Times New Roman" w:hAnsi="Times New Roman" w:cs="Times New Roman"/>
          <w:bCs/>
          <w:sz w:val="24"/>
          <w:szCs w:val="24"/>
        </w:rPr>
        <w:t xml:space="preserve">«Информатизация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w:t>
      </w:r>
      <w:r w:rsidRPr="00C77B09">
        <w:rPr>
          <w:rFonts w:ascii="Times New Roman" w:hAnsi="Times New Roman" w:cs="Times New Roman"/>
          <w:sz w:val="24"/>
          <w:szCs w:val="24"/>
        </w:rPr>
        <w:t xml:space="preserve">в графе «2019 г., руб.» вместо цифры «55 610,00» внести цифру «60 660,00»; </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по строке 0130000000 «</w:t>
      </w:r>
      <w:r w:rsidRPr="00C77B09">
        <w:rPr>
          <w:rFonts w:ascii="Times New Roman" w:hAnsi="Times New Roman" w:cs="Times New Roman"/>
          <w:bCs/>
          <w:sz w:val="24"/>
          <w:szCs w:val="24"/>
        </w:rPr>
        <w:t>Подпрограмма "Обеспечение деятельности органов местного самоуправления Плесского городского поселения</w:t>
      </w:r>
      <w:r w:rsidRPr="00C77B09">
        <w:rPr>
          <w:rFonts w:ascii="Times New Roman" w:hAnsi="Times New Roman" w:cs="Times New Roman"/>
          <w:sz w:val="24"/>
          <w:szCs w:val="24"/>
        </w:rPr>
        <w:t xml:space="preserve">» в графе «2019 г., руб.» вместо цифры «9 606 700,96» внести цифру «9 601 650,96»; </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lastRenderedPageBreak/>
        <w:t>по строке 0130100000 «</w:t>
      </w:r>
      <w:r w:rsidRPr="00C77B09">
        <w:rPr>
          <w:rFonts w:ascii="Times New Roman" w:hAnsi="Times New Roman" w:cs="Times New Roman"/>
          <w:bCs/>
          <w:sz w:val="24"/>
          <w:szCs w:val="24"/>
        </w:rPr>
        <w:t xml:space="preserve">Основное мероприятие " Обеспечение </w:t>
      </w:r>
      <w:proofErr w:type="gramStart"/>
      <w:r w:rsidRPr="00C77B09">
        <w:rPr>
          <w:rFonts w:ascii="Times New Roman" w:hAnsi="Times New Roman" w:cs="Times New Roman"/>
          <w:bCs/>
          <w:sz w:val="24"/>
          <w:szCs w:val="24"/>
        </w:rPr>
        <w:t>деятельности  законодательного</w:t>
      </w:r>
      <w:proofErr w:type="gramEnd"/>
      <w:r w:rsidRPr="00C77B09">
        <w:rPr>
          <w:rFonts w:ascii="Times New Roman" w:hAnsi="Times New Roman" w:cs="Times New Roman"/>
          <w:bCs/>
          <w:sz w:val="24"/>
          <w:szCs w:val="24"/>
        </w:rPr>
        <w:t xml:space="preserve"> (представительного) органа городского поселения» в графе</w:t>
      </w:r>
      <w:r w:rsidRPr="00C77B09">
        <w:rPr>
          <w:rFonts w:ascii="Times New Roman" w:hAnsi="Times New Roman" w:cs="Times New Roman"/>
          <w:sz w:val="24"/>
          <w:szCs w:val="24"/>
        </w:rPr>
        <w:t xml:space="preserve"> «2019 г., руб.» вместо цифры «540 927,64» внести цифру «535 877,64»;</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по строке 0130100010 </w:t>
      </w:r>
      <w:r w:rsidRPr="00C77B09">
        <w:rPr>
          <w:rFonts w:ascii="Times New Roman" w:hAnsi="Times New Roman" w:cs="Times New Roman"/>
          <w:bCs/>
          <w:sz w:val="24"/>
          <w:szCs w:val="24"/>
        </w:rPr>
        <w:t>«</w:t>
      </w:r>
      <w:r w:rsidRPr="00C77B09">
        <w:rPr>
          <w:rFonts w:ascii="Times New Roman" w:hAnsi="Times New Roman" w:cs="Times New Roman"/>
          <w:sz w:val="24"/>
          <w:szCs w:val="24"/>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r w:rsidRPr="00C77B09">
        <w:rPr>
          <w:rFonts w:ascii="Times New Roman" w:hAnsi="Times New Roman" w:cs="Times New Roman"/>
          <w:bCs/>
          <w:sz w:val="24"/>
          <w:szCs w:val="24"/>
        </w:rPr>
        <w:t xml:space="preserve">» </w:t>
      </w:r>
      <w:r w:rsidRPr="00C77B09">
        <w:rPr>
          <w:rFonts w:ascii="Times New Roman" w:hAnsi="Times New Roman" w:cs="Times New Roman"/>
          <w:sz w:val="24"/>
          <w:szCs w:val="24"/>
        </w:rPr>
        <w:t xml:space="preserve">в графе «2019 г., руб.» вместо цифры «112 245,00» внести цифру «107 195,00»; </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p>
    <w:p w:rsidR="00C77B09" w:rsidRPr="00C77B09" w:rsidRDefault="00C77B09" w:rsidP="00C77B09">
      <w:pPr>
        <w:ind w:firstLine="851"/>
        <w:contextualSpacing/>
        <w:jc w:val="both"/>
        <w:rPr>
          <w:rFonts w:ascii="Times New Roman" w:hAnsi="Times New Roman" w:cs="Times New Roman"/>
          <w:sz w:val="24"/>
          <w:szCs w:val="24"/>
        </w:rPr>
      </w:pPr>
      <w:r w:rsidRPr="00C77B09">
        <w:rPr>
          <w:rFonts w:ascii="Times New Roman" w:hAnsi="Times New Roman" w:cs="Times New Roman"/>
          <w:sz w:val="24"/>
          <w:szCs w:val="24"/>
        </w:rPr>
        <w:t>2. В Приложении № 6 «Ведомственная структура расходов бюджета Плесского городского поселения на 2019 год и плановый период 2020 - 2021 годы</w:t>
      </w:r>
      <w:r w:rsidRPr="00C77B09">
        <w:rPr>
          <w:rFonts w:ascii="Times New Roman" w:hAnsi="Times New Roman" w:cs="Times New Roman"/>
          <w:b/>
          <w:sz w:val="24"/>
          <w:szCs w:val="24"/>
        </w:rPr>
        <w:t>»</w:t>
      </w:r>
      <w:r w:rsidRPr="00C77B09">
        <w:rPr>
          <w:rFonts w:ascii="Times New Roman" w:hAnsi="Times New Roman" w:cs="Times New Roman"/>
          <w:sz w:val="24"/>
          <w:szCs w:val="24"/>
        </w:rPr>
        <w:t>:</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по строке 221 0103 0120100010 244 226 </w:t>
      </w:r>
      <w:bookmarkStart w:id="0" w:name="OLE_LINK74"/>
      <w:bookmarkStart w:id="1" w:name="OLE_LINK75"/>
      <w:r w:rsidRPr="00C77B09">
        <w:rPr>
          <w:rFonts w:ascii="Times New Roman" w:hAnsi="Times New Roman" w:cs="Times New Roman"/>
          <w:sz w:val="24"/>
          <w:szCs w:val="24"/>
        </w:rPr>
        <w:t>«Прочие работы и услуги» по виду расходов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в графе «2019 г., руб.» вместо цифры «55 610,00» внести цифру «60 660,00»;</w:t>
      </w:r>
      <w:bookmarkEnd w:id="0"/>
      <w:bookmarkEnd w:id="1"/>
      <w:r w:rsidRPr="00C77B09">
        <w:rPr>
          <w:rFonts w:ascii="Times New Roman" w:hAnsi="Times New Roman" w:cs="Times New Roman"/>
          <w:sz w:val="24"/>
          <w:szCs w:val="24"/>
        </w:rPr>
        <w:t xml:space="preserve"> </w:t>
      </w:r>
    </w:p>
    <w:p w:rsidR="00C77B09" w:rsidRPr="00C77B09" w:rsidRDefault="00C77B09" w:rsidP="00C77B09">
      <w:pPr>
        <w:numPr>
          <w:ilvl w:val="0"/>
          <w:numId w:val="42"/>
        </w:numPr>
        <w:spacing w:after="0" w:line="240" w:lineRule="auto"/>
        <w:ind w:left="709" w:hanging="425"/>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по строке 221 0103 0130100010 244 226 «Прочие работы и услуги» по виду расходов </w:t>
      </w:r>
      <w:bookmarkStart w:id="2" w:name="OLE_LINK76"/>
      <w:bookmarkStart w:id="3" w:name="OLE_LINK77"/>
      <w:bookmarkStart w:id="4" w:name="OLE_LINK78"/>
      <w:r w:rsidRPr="00C77B09">
        <w:rPr>
          <w:rFonts w:ascii="Times New Roman" w:hAnsi="Times New Roman" w:cs="Times New Roman"/>
          <w:sz w:val="24"/>
          <w:szCs w:val="24"/>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 в графе «2019 г., руб.» вместо цифры «10 000,00» внести цифру «4 950,00»;</w:t>
      </w:r>
      <w:bookmarkEnd w:id="2"/>
      <w:bookmarkEnd w:id="3"/>
      <w:bookmarkEnd w:id="4"/>
      <w:r w:rsidRPr="00C77B09">
        <w:rPr>
          <w:rFonts w:ascii="Times New Roman" w:hAnsi="Times New Roman" w:cs="Times New Roman"/>
          <w:sz w:val="24"/>
          <w:szCs w:val="24"/>
        </w:rPr>
        <w:t xml:space="preserve"> </w:t>
      </w:r>
    </w:p>
    <w:p w:rsidR="00C77B09" w:rsidRPr="00C77B09" w:rsidRDefault="00C77B09" w:rsidP="00C77B09">
      <w:pPr>
        <w:ind w:left="709"/>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              3. Приложения 1, 3, 5, 6 читать в новой редакции.</w:t>
      </w:r>
    </w:p>
    <w:p w:rsidR="00C77B09" w:rsidRPr="00C77B09" w:rsidRDefault="00C77B09" w:rsidP="00C77B09">
      <w:pPr>
        <w:ind w:left="709"/>
        <w:contextualSpacing/>
        <w:jc w:val="both"/>
        <w:rPr>
          <w:rFonts w:ascii="Times New Roman" w:hAnsi="Times New Roman" w:cs="Times New Roman"/>
          <w:sz w:val="24"/>
          <w:szCs w:val="24"/>
        </w:rPr>
      </w:pPr>
    </w:p>
    <w:p w:rsidR="00C77B09" w:rsidRPr="00C77B09" w:rsidRDefault="00C77B09" w:rsidP="00C77B09">
      <w:pPr>
        <w:shd w:val="clear" w:color="auto" w:fill="FFFFFF"/>
        <w:ind w:firstLine="567"/>
        <w:contextualSpacing/>
        <w:jc w:val="both"/>
        <w:rPr>
          <w:rFonts w:ascii="Times New Roman" w:hAnsi="Times New Roman" w:cs="Times New Roman"/>
          <w:sz w:val="24"/>
          <w:szCs w:val="24"/>
        </w:rPr>
      </w:pPr>
      <w:r w:rsidRPr="00C77B09">
        <w:rPr>
          <w:rFonts w:ascii="Times New Roman" w:hAnsi="Times New Roman" w:cs="Times New Roman"/>
          <w:sz w:val="24"/>
          <w:szCs w:val="24"/>
        </w:rPr>
        <w:t xml:space="preserve">     4.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77B09" w:rsidRPr="00C77B09" w:rsidRDefault="00C77B09" w:rsidP="00C77B09">
      <w:pPr>
        <w:ind w:firstLine="851"/>
        <w:contextualSpacing/>
        <w:jc w:val="both"/>
        <w:rPr>
          <w:rFonts w:ascii="Times New Roman" w:hAnsi="Times New Roman" w:cs="Times New Roman"/>
          <w:sz w:val="24"/>
          <w:szCs w:val="24"/>
        </w:rPr>
      </w:pPr>
      <w:r w:rsidRPr="00C77B09">
        <w:rPr>
          <w:rFonts w:ascii="Times New Roman" w:hAnsi="Times New Roman" w:cs="Times New Roman"/>
          <w:sz w:val="24"/>
          <w:szCs w:val="24"/>
        </w:rPr>
        <w:t>5. Данное решение вступает в силу со дня его официального опубликования.</w:t>
      </w:r>
    </w:p>
    <w:p w:rsidR="00C77B09" w:rsidRPr="00C77B09" w:rsidRDefault="00C77B09" w:rsidP="00C77B09">
      <w:pPr>
        <w:ind w:firstLine="851"/>
        <w:contextualSpacing/>
        <w:jc w:val="both"/>
        <w:rPr>
          <w:rFonts w:ascii="Times New Roman" w:hAnsi="Times New Roman" w:cs="Times New Roman"/>
          <w:sz w:val="24"/>
          <w:szCs w:val="24"/>
        </w:rPr>
      </w:pPr>
    </w:p>
    <w:p w:rsidR="00C77B09" w:rsidRPr="00C77B09" w:rsidRDefault="00C77B09" w:rsidP="00C77B09">
      <w:pPr>
        <w:ind w:firstLine="851"/>
        <w:contextualSpacing/>
        <w:jc w:val="both"/>
        <w:rPr>
          <w:rFonts w:ascii="Times New Roman" w:hAnsi="Times New Roman" w:cs="Times New Roman"/>
          <w:sz w:val="24"/>
          <w:szCs w:val="24"/>
        </w:rPr>
      </w:pPr>
    </w:p>
    <w:p w:rsidR="00C77B09" w:rsidRPr="00C77B09" w:rsidRDefault="00C77B09" w:rsidP="00C77B09">
      <w:pPr>
        <w:ind w:firstLine="851"/>
        <w:contextualSpacing/>
        <w:rPr>
          <w:rFonts w:ascii="Times New Roman" w:hAnsi="Times New Roman" w:cs="Times New Roman"/>
          <w:b/>
          <w:sz w:val="24"/>
          <w:szCs w:val="24"/>
        </w:rPr>
      </w:pPr>
    </w:p>
    <w:p w:rsidR="00C77B09" w:rsidRPr="00C77B09" w:rsidRDefault="00C77B09" w:rsidP="00C77B09">
      <w:pPr>
        <w:ind w:firstLine="851"/>
        <w:contextualSpacing/>
        <w:jc w:val="both"/>
        <w:rPr>
          <w:rFonts w:ascii="Times New Roman" w:hAnsi="Times New Roman" w:cs="Times New Roman"/>
          <w:noProof/>
          <w:sz w:val="24"/>
          <w:szCs w:val="24"/>
        </w:rPr>
      </w:pPr>
      <w:r w:rsidRPr="00C77B09">
        <w:rPr>
          <w:rFonts w:ascii="Times New Roman" w:hAnsi="Times New Roman" w:cs="Times New Roman"/>
          <w:sz w:val="24"/>
          <w:szCs w:val="24"/>
        </w:rPr>
        <w:t xml:space="preserve">         </w:t>
      </w:r>
      <w:r w:rsidRPr="00C77B09">
        <w:rPr>
          <w:rFonts w:ascii="Times New Roman" w:hAnsi="Times New Roman" w:cs="Times New Roman"/>
          <w:noProof/>
          <w:sz w:val="24"/>
          <w:szCs w:val="24"/>
        </w:rPr>
        <w:t>Председатель Совета Плёсского городского поселения                       Т.О. Каримов</w:t>
      </w:r>
    </w:p>
    <w:p w:rsidR="00C77B09" w:rsidRPr="00C77B09" w:rsidRDefault="00C77B09" w:rsidP="00C77B09">
      <w:pPr>
        <w:ind w:left="5954" w:hanging="5812"/>
        <w:contextualSpacing/>
        <w:jc w:val="both"/>
        <w:rPr>
          <w:rFonts w:ascii="Times New Roman" w:hAnsi="Times New Roman" w:cs="Times New Roman"/>
          <w:noProof/>
          <w:sz w:val="24"/>
          <w:szCs w:val="24"/>
        </w:rPr>
      </w:pPr>
    </w:p>
    <w:p w:rsidR="00C77B09" w:rsidRPr="00C77B09" w:rsidRDefault="00C77B09" w:rsidP="00C77B09">
      <w:pPr>
        <w:ind w:left="5954" w:hanging="5812"/>
        <w:contextualSpacing/>
        <w:jc w:val="both"/>
        <w:rPr>
          <w:rFonts w:ascii="Times New Roman" w:hAnsi="Times New Roman" w:cs="Times New Roman"/>
          <w:sz w:val="24"/>
          <w:szCs w:val="24"/>
        </w:rPr>
      </w:pPr>
      <w:r w:rsidRPr="00C77B09">
        <w:rPr>
          <w:rFonts w:ascii="Times New Roman" w:hAnsi="Times New Roman" w:cs="Times New Roman"/>
          <w:noProof/>
          <w:sz w:val="24"/>
          <w:szCs w:val="24"/>
        </w:rPr>
        <w:t xml:space="preserve">                        </w:t>
      </w:r>
      <w:r w:rsidRPr="00C77B09">
        <w:rPr>
          <w:rFonts w:ascii="Times New Roman" w:hAnsi="Times New Roman" w:cs="Times New Roman"/>
          <w:noProof/>
          <w:sz w:val="24"/>
          <w:szCs w:val="24"/>
        </w:rPr>
        <w:t>Врип главы Плёсского городского поселения                                        Д.А. Натура</w:t>
      </w:r>
    </w:p>
    <w:p w:rsidR="00C77B09" w:rsidRPr="00C77B09" w:rsidRDefault="00C77B09" w:rsidP="00C77B09">
      <w:pPr>
        <w:ind w:left="5954" w:hanging="142"/>
        <w:contextualSpacing/>
        <w:jc w:val="right"/>
        <w:rPr>
          <w:rFonts w:ascii="Times New Roman" w:hAnsi="Times New Roman" w:cs="Times New Roman"/>
          <w:sz w:val="24"/>
          <w:szCs w:val="24"/>
        </w:rPr>
      </w:pPr>
      <w:r w:rsidRPr="00C77B09">
        <w:rPr>
          <w:rFonts w:ascii="Times New Roman" w:hAnsi="Times New Roman" w:cs="Times New Roman"/>
          <w:sz w:val="24"/>
          <w:szCs w:val="24"/>
        </w:rPr>
        <w:t xml:space="preserve"> </w:t>
      </w:r>
    </w:p>
    <w:p w:rsidR="00C77B09" w:rsidRPr="00C77B09" w:rsidRDefault="00C77B09" w:rsidP="00C77B09">
      <w:pPr>
        <w:ind w:left="5954" w:hanging="142"/>
        <w:contextualSpacing/>
        <w:jc w:val="right"/>
        <w:rPr>
          <w:rFonts w:ascii="Times New Roman" w:hAnsi="Times New Roman" w:cs="Times New Roman"/>
          <w:sz w:val="24"/>
          <w:szCs w:val="24"/>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Pr="00C77B09" w:rsidRDefault="00C77B09" w:rsidP="00C77B09">
      <w:pPr>
        <w:ind w:left="5954" w:hanging="142"/>
        <w:contextualSpacing/>
        <w:jc w:val="right"/>
        <w:rPr>
          <w:rFonts w:ascii="Times New Roman" w:hAnsi="Times New Roman" w:cs="Times New Roman"/>
          <w:sz w:val="20"/>
          <w:szCs w:val="20"/>
        </w:rPr>
      </w:pPr>
      <w:r w:rsidRPr="00C77B09">
        <w:rPr>
          <w:rFonts w:ascii="Times New Roman" w:hAnsi="Times New Roman" w:cs="Times New Roman"/>
          <w:sz w:val="20"/>
          <w:szCs w:val="20"/>
        </w:rPr>
        <w:t>Приложение № 1 к решению Совета Плёсского городского поселения от 19.08.2019 г. №32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77B09" w:rsidRPr="00C77B09" w:rsidRDefault="00C77B09" w:rsidP="00C77B09">
      <w:pPr>
        <w:contextualSpacing/>
        <w:jc w:val="right"/>
        <w:rPr>
          <w:rFonts w:ascii="Times New Roman" w:hAnsi="Times New Roman" w:cs="Times New Roman"/>
          <w:sz w:val="20"/>
          <w:szCs w:val="20"/>
        </w:rPr>
      </w:pPr>
    </w:p>
    <w:p w:rsidR="00C77B09" w:rsidRPr="00C77B09" w:rsidRDefault="00C77B09" w:rsidP="00C77B09">
      <w:pPr>
        <w:contextualSpacing/>
        <w:rPr>
          <w:rFonts w:ascii="Times New Roman" w:hAnsi="Times New Roman" w:cs="Times New Roman"/>
          <w:sz w:val="20"/>
          <w:szCs w:val="20"/>
        </w:rPr>
      </w:pPr>
    </w:p>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p w:rsidR="00C77B09" w:rsidRPr="00C77B09" w:rsidRDefault="00C77B09" w:rsidP="00C77B09">
      <w:pPr>
        <w:contextualSpacing/>
        <w:rPr>
          <w:rFonts w:ascii="Times New Roman" w:hAnsi="Times New Roman" w:cs="Times New Roman"/>
          <w:sz w:val="20"/>
          <w:szCs w:val="20"/>
        </w:rPr>
      </w:pPr>
    </w:p>
    <w:tbl>
      <w:tblPr>
        <w:tblW w:w="10586" w:type="dxa"/>
        <w:tblInd w:w="118" w:type="dxa"/>
        <w:tblLook w:val="04A0" w:firstRow="1" w:lastRow="0" w:firstColumn="1" w:lastColumn="0" w:noHBand="0" w:noVBand="1"/>
      </w:tblPr>
      <w:tblGrid>
        <w:gridCol w:w="1975"/>
        <w:gridCol w:w="4111"/>
        <w:gridCol w:w="1500"/>
        <w:gridCol w:w="1500"/>
        <w:gridCol w:w="1500"/>
      </w:tblGrid>
      <w:tr w:rsidR="00C77B09" w:rsidRPr="00C77B09" w:rsidTr="00462DE4">
        <w:trPr>
          <w:trHeight w:val="317"/>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 xml:space="preserve">Код классификации доходов бюджетов Российской Федерации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 xml:space="preserve">        Наименование доходов</w:t>
            </w:r>
          </w:p>
        </w:tc>
        <w:tc>
          <w:tcPr>
            <w:tcW w:w="4500"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517"/>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4500"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r>
      <w:tr w:rsidR="00C77B09" w:rsidRPr="00C77B09" w:rsidTr="00462DE4">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2021 год</w:t>
            </w:r>
          </w:p>
        </w:tc>
      </w:tr>
      <w:tr w:rsidR="00C77B09" w:rsidRPr="00C77B09" w:rsidTr="00462DE4">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000 1 00 00000 00 0000 000</w:t>
            </w:r>
          </w:p>
        </w:tc>
        <w:tc>
          <w:tcPr>
            <w:tcW w:w="4111" w:type="dxa"/>
            <w:tcBorders>
              <w:top w:val="single" w:sz="4" w:space="0" w:color="auto"/>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44 358 089,36</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41552597,52</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42766718,18</w:t>
            </w:r>
          </w:p>
        </w:tc>
      </w:tr>
      <w:tr w:rsidR="00C77B09" w:rsidRPr="00C77B09" w:rsidTr="00462DE4">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000 1 01 00000 00 0000 000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29 006 519,68</w:t>
            </w:r>
          </w:p>
        </w:tc>
      </w:tr>
      <w:tr w:rsidR="00C77B09" w:rsidRPr="00C77B09" w:rsidTr="00462DE4">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182 1 01 02010 01 0000 110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28 448 263,83</w:t>
            </w:r>
          </w:p>
        </w:tc>
      </w:tr>
      <w:tr w:rsidR="00C77B09" w:rsidRPr="00C77B09" w:rsidTr="00462DE4">
        <w:trPr>
          <w:trHeight w:val="2533"/>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182 1 01 02020 01 0000 110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C77B09">
              <w:rPr>
                <w:rFonts w:ascii="Times New Roman" w:hAnsi="Times New Roman" w:cs="Times New Roman"/>
                <w:sz w:val="20"/>
                <w:szCs w:val="20"/>
              </w:rPr>
              <w:t>качестве  индивидуальных</w:t>
            </w:r>
            <w:proofErr w:type="gramEnd"/>
            <w:r w:rsidRPr="00C77B09">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312 402,14</w:t>
            </w:r>
          </w:p>
        </w:tc>
      </w:tr>
      <w:tr w:rsidR="00C77B09" w:rsidRPr="00C77B09" w:rsidTr="00462DE4">
        <w:trPr>
          <w:trHeight w:val="95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182 1 01 02030 01 0000 110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245 853,71</w:t>
            </w:r>
          </w:p>
        </w:tc>
      </w:tr>
      <w:tr w:rsidR="00C77B09" w:rsidRPr="00C77B09" w:rsidTr="00462DE4">
        <w:trPr>
          <w:trHeight w:val="945"/>
        </w:trPr>
        <w:tc>
          <w:tcPr>
            <w:tcW w:w="1975" w:type="dxa"/>
            <w:tcBorders>
              <w:top w:val="nil"/>
              <w:left w:val="single" w:sz="8" w:space="0" w:color="000000"/>
              <w:bottom w:val="nil"/>
              <w:right w:val="nil"/>
            </w:tcBorders>
            <w:shd w:val="clear" w:color="auto" w:fill="auto"/>
            <w:noWrap/>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000  1 03 00000 00 0000 000</w:t>
            </w:r>
          </w:p>
        </w:tc>
        <w:tc>
          <w:tcPr>
            <w:tcW w:w="4111" w:type="dxa"/>
            <w:tcBorders>
              <w:top w:val="nil"/>
              <w:left w:val="single" w:sz="8" w:space="0" w:color="000000"/>
              <w:bottom w:val="nil"/>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1 080 622,72</w:t>
            </w:r>
          </w:p>
        </w:tc>
      </w:tr>
      <w:tr w:rsidR="00C77B09" w:rsidRPr="00C77B09" w:rsidTr="00462DE4">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000 1 03 02000 01 0000 110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1 080 622,72</w:t>
            </w:r>
          </w:p>
        </w:tc>
      </w:tr>
      <w:tr w:rsidR="00C77B09" w:rsidRPr="00C77B09" w:rsidTr="00462DE4">
        <w:trPr>
          <w:trHeight w:val="1890"/>
        </w:trPr>
        <w:tc>
          <w:tcPr>
            <w:tcW w:w="1975" w:type="dxa"/>
            <w:tcBorders>
              <w:top w:val="nil"/>
              <w:left w:val="single" w:sz="8" w:space="0" w:color="000000"/>
              <w:bottom w:val="nil"/>
              <w:right w:val="nil"/>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100 1 03 02230 01 0000 110</w:t>
            </w:r>
          </w:p>
        </w:tc>
        <w:tc>
          <w:tcPr>
            <w:tcW w:w="4111" w:type="dxa"/>
            <w:tcBorders>
              <w:top w:val="nil"/>
              <w:left w:val="single" w:sz="8" w:space="0" w:color="000000"/>
              <w:bottom w:val="nil"/>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329 674,52</w:t>
            </w:r>
          </w:p>
        </w:tc>
        <w:tc>
          <w:tcPr>
            <w:tcW w:w="1500" w:type="dxa"/>
            <w:tcBorders>
              <w:top w:val="nil"/>
              <w:left w:val="nil"/>
              <w:bottom w:val="single" w:sz="4" w:space="0" w:color="auto"/>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347 881,26</w:t>
            </w:r>
          </w:p>
        </w:tc>
        <w:tc>
          <w:tcPr>
            <w:tcW w:w="1500" w:type="dxa"/>
            <w:tcBorders>
              <w:top w:val="nil"/>
              <w:left w:val="single" w:sz="4" w:space="0" w:color="000000"/>
              <w:bottom w:val="single" w:sz="4" w:space="0" w:color="auto"/>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390 816,05</w:t>
            </w:r>
          </w:p>
        </w:tc>
      </w:tr>
      <w:tr w:rsidR="00C77B09" w:rsidRPr="00C77B09" w:rsidTr="00462DE4">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100 1 03 02240 01 0000 110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2 296,98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2 501,85</w:t>
            </w:r>
          </w:p>
        </w:tc>
      </w:tr>
      <w:tr w:rsidR="00C77B09" w:rsidRPr="00C77B09" w:rsidTr="00462DE4">
        <w:trPr>
          <w:trHeight w:val="1690"/>
        </w:trPr>
        <w:tc>
          <w:tcPr>
            <w:tcW w:w="1975" w:type="dxa"/>
            <w:tcBorders>
              <w:top w:val="nil"/>
              <w:left w:val="single" w:sz="8" w:space="0" w:color="000000"/>
              <w:bottom w:val="nil"/>
              <w:right w:val="nil"/>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100 1 03 02250 01 0000 110</w:t>
            </w:r>
          </w:p>
        </w:tc>
        <w:tc>
          <w:tcPr>
            <w:tcW w:w="4111" w:type="dxa"/>
            <w:tcBorders>
              <w:top w:val="nil"/>
              <w:left w:val="single" w:sz="8" w:space="0" w:color="000000"/>
              <w:bottom w:val="nil"/>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674 545,91</w:t>
            </w:r>
          </w:p>
        </w:tc>
        <w:tc>
          <w:tcPr>
            <w:tcW w:w="1500" w:type="dxa"/>
            <w:tcBorders>
              <w:top w:val="single" w:sz="4" w:space="0" w:color="auto"/>
              <w:left w:val="nil"/>
              <w:bottom w:val="nil"/>
              <w:right w:val="single" w:sz="8"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xml:space="preserve">       758 076,15</w:t>
            </w:r>
          </w:p>
        </w:tc>
      </w:tr>
      <w:tr w:rsidR="00C77B09" w:rsidRPr="00C77B09" w:rsidTr="00462DE4">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100 1 03 02260 01 0000 110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-64 713,52</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-70 771,33</w:t>
            </w:r>
          </w:p>
        </w:tc>
      </w:tr>
      <w:tr w:rsidR="00C77B09" w:rsidRPr="00C77B09" w:rsidTr="00462DE4">
        <w:trPr>
          <w:trHeight w:val="405"/>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000 1 05 00000 00 0000 000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182 1 05 03010 01 0000 110</w:t>
            </w:r>
          </w:p>
        </w:tc>
        <w:tc>
          <w:tcPr>
            <w:tcW w:w="4111"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000 1 06 00000 00 0000 000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10 959 337,05</w:t>
            </w:r>
          </w:p>
        </w:tc>
      </w:tr>
      <w:tr w:rsidR="00C77B09" w:rsidRPr="00C77B09" w:rsidTr="00462DE4">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000 1 06 01000 00 0000 110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1 206 400,00</w:t>
            </w:r>
          </w:p>
        </w:tc>
      </w:tr>
      <w:tr w:rsidR="00C77B09" w:rsidRPr="00C77B09" w:rsidTr="00462DE4">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182 1 06 01030 13 0000 110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Налог на имущество физических лиц, взимаемый по </w:t>
            </w:r>
            <w:proofErr w:type="gramStart"/>
            <w:r w:rsidRPr="00C77B09">
              <w:rPr>
                <w:rFonts w:ascii="Times New Roman" w:hAnsi="Times New Roman" w:cs="Times New Roman"/>
                <w:sz w:val="20"/>
                <w:szCs w:val="20"/>
              </w:rPr>
              <w:t>ставкам ,</w:t>
            </w:r>
            <w:proofErr w:type="gramEnd"/>
            <w:r w:rsidRPr="00C77B09">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1 206 400,00</w:t>
            </w:r>
          </w:p>
        </w:tc>
      </w:tr>
      <w:tr w:rsidR="00C77B09" w:rsidRPr="00C77B09" w:rsidTr="00462DE4">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000 1 06 06000 00 0000 110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9 752 937,05</w:t>
            </w:r>
          </w:p>
        </w:tc>
      </w:tr>
      <w:tr w:rsidR="00C77B09" w:rsidRPr="00C77B09" w:rsidTr="00462DE4">
        <w:trPr>
          <w:trHeight w:val="510"/>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000 1 06 06040 00 0000 110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r>
      <w:tr w:rsidR="00C77B09" w:rsidRPr="00C77B09" w:rsidTr="00462DE4">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182 1 06 06043 13 0000 110 </w:t>
            </w:r>
          </w:p>
        </w:tc>
        <w:tc>
          <w:tcPr>
            <w:tcW w:w="4111"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2 197 959,20</w:t>
            </w:r>
          </w:p>
        </w:tc>
      </w:tr>
      <w:tr w:rsidR="00C77B09" w:rsidRPr="00C77B09" w:rsidTr="00462DE4">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182 1 06 06030 03 0000 110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r>
      <w:tr w:rsidR="00C77B09" w:rsidRPr="00C77B09" w:rsidTr="00462DE4">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182 1 06 06033 13 0000 110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7 554 977,85</w:t>
            </w:r>
          </w:p>
        </w:tc>
      </w:tr>
      <w:tr w:rsidR="00C77B09" w:rsidRPr="00C77B09" w:rsidTr="00462DE4">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lastRenderedPageBreak/>
              <w:t>000 1 08 00000 00 0000 000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100,00</w:t>
            </w:r>
          </w:p>
        </w:tc>
      </w:tr>
      <w:tr w:rsidR="00C77B09" w:rsidRPr="00C77B09" w:rsidTr="00462DE4">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220 1 08 04020 01 1000 110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100,00</w:t>
            </w:r>
          </w:p>
        </w:tc>
      </w:tr>
      <w:tr w:rsidR="00C77B09" w:rsidRPr="00C77B09" w:rsidTr="00462DE4">
        <w:trPr>
          <w:trHeight w:val="990"/>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000 1 11 00000 00 0000 000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809 138,73</w:t>
            </w:r>
          </w:p>
        </w:tc>
      </w:tr>
      <w:tr w:rsidR="00C77B09" w:rsidRPr="00C77B09" w:rsidTr="00462DE4">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220 1 11 05013 13 0000 120         </w:t>
            </w:r>
          </w:p>
        </w:tc>
        <w:tc>
          <w:tcPr>
            <w:tcW w:w="4111"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C77B09">
              <w:rPr>
                <w:rFonts w:ascii="Times New Roman" w:hAnsi="Times New Roman" w:cs="Times New Roman"/>
                <w:sz w:val="20"/>
                <w:szCs w:val="20"/>
              </w:rPr>
              <w:t>городских  поселений</w:t>
            </w:r>
            <w:proofErr w:type="gramEnd"/>
            <w:r w:rsidRPr="00C77B09">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809 138,73</w:t>
            </w:r>
          </w:p>
        </w:tc>
      </w:tr>
      <w:tr w:rsidR="00C77B09" w:rsidRPr="00C77B09" w:rsidTr="00462DE4">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220 1 11 05035 13 0000 120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220 1 11 09045 13 0000 120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752"/>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000 1 13 00000 00 0000 000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850 000,00</w:t>
            </w:r>
          </w:p>
        </w:tc>
      </w:tr>
      <w:tr w:rsidR="00C77B09" w:rsidRPr="00C77B09" w:rsidTr="00462DE4">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220 1 13 01995 13 0000 130</w:t>
            </w:r>
          </w:p>
        </w:tc>
        <w:tc>
          <w:tcPr>
            <w:tcW w:w="4111"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850 000,00</w:t>
            </w:r>
          </w:p>
        </w:tc>
      </w:tr>
      <w:tr w:rsidR="00C77B09" w:rsidRPr="00C77B09" w:rsidTr="00462DE4">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000 1 14 00000 00 0000 000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60 000,00</w:t>
            </w:r>
          </w:p>
        </w:tc>
      </w:tr>
      <w:tr w:rsidR="00C77B09" w:rsidRPr="00C77B09" w:rsidTr="00462DE4">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220 1 14 02053 13 0000 410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Доходы от реализации иного имущества, находящегося в собственности городских поселений (за </w:t>
            </w:r>
            <w:proofErr w:type="gramStart"/>
            <w:r w:rsidRPr="00C77B09">
              <w:rPr>
                <w:rFonts w:ascii="Times New Roman" w:hAnsi="Times New Roman" w:cs="Times New Roman"/>
                <w:sz w:val="20"/>
                <w:szCs w:val="20"/>
              </w:rPr>
              <w:t>исключением  имущества</w:t>
            </w:r>
            <w:proofErr w:type="gramEnd"/>
            <w:r w:rsidRPr="00C77B09">
              <w:rPr>
                <w:rFonts w:ascii="Times New Roman" w:hAnsi="Times New Roman" w:cs="Times New Roman"/>
                <w:sz w:val="20"/>
                <w:szCs w:val="20"/>
              </w:rPr>
              <w:t xml:space="preserve">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1245"/>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220 1 14 06013 13 0000 430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60 000,00</w:t>
            </w:r>
          </w:p>
        </w:tc>
      </w:tr>
      <w:tr w:rsidR="00C77B09" w:rsidRPr="00C77B09" w:rsidTr="00462DE4">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lastRenderedPageBreak/>
              <w:t>000 1 16 00000 00 0000 000</w:t>
            </w:r>
          </w:p>
        </w:tc>
        <w:tc>
          <w:tcPr>
            <w:tcW w:w="4111" w:type="dxa"/>
            <w:tcBorders>
              <w:top w:val="single" w:sz="4" w:space="0" w:color="000000"/>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500,00</w:t>
            </w:r>
          </w:p>
        </w:tc>
      </w:tr>
      <w:tr w:rsidR="00C77B09" w:rsidRPr="00C77B09" w:rsidTr="00462DE4">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000 1 16 00000 00 0000 140</w:t>
            </w:r>
          </w:p>
        </w:tc>
        <w:tc>
          <w:tcPr>
            <w:tcW w:w="4111" w:type="dxa"/>
            <w:tcBorders>
              <w:top w:val="nil"/>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r>
      <w:tr w:rsidR="00C77B09" w:rsidRPr="00C77B09" w:rsidTr="00462DE4">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000 1 16 90050 13 0000 140</w:t>
            </w:r>
          </w:p>
        </w:tc>
        <w:tc>
          <w:tcPr>
            <w:tcW w:w="4111" w:type="dxa"/>
            <w:tcBorders>
              <w:top w:val="nil"/>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r>
      <w:tr w:rsidR="00C77B09" w:rsidRPr="00C77B09" w:rsidTr="00462DE4">
        <w:trPr>
          <w:trHeight w:val="720"/>
        </w:trPr>
        <w:tc>
          <w:tcPr>
            <w:tcW w:w="1975"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000 1 17 00000 00 0000 000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500,00</w:t>
            </w:r>
          </w:p>
        </w:tc>
      </w:tr>
      <w:tr w:rsidR="00C77B09" w:rsidRPr="00C77B09" w:rsidTr="00462DE4">
        <w:trPr>
          <w:trHeight w:val="73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220 1 17 05050 13 0000 180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500,00</w:t>
            </w:r>
          </w:p>
        </w:tc>
      </w:tr>
      <w:tr w:rsidR="00C77B09" w:rsidRPr="00C77B09" w:rsidTr="00462DE4">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000 2 00 00000 00 0000 000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6124993,16</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322 925,28</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322 976,09</w:t>
            </w:r>
          </w:p>
        </w:tc>
      </w:tr>
      <w:tr w:rsidR="00C77B09" w:rsidRPr="00C77B09" w:rsidTr="00462DE4">
        <w:trPr>
          <w:trHeight w:val="827"/>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220 2 02 15001 13 0000 150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Дотации </w:t>
            </w:r>
            <w:proofErr w:type="gramStart"/>
            <w:r w:rsidRPr="00C77B09">
              <w:rPr>
                <w:rFonts w:ascii="Times New Roman" w:hAnsi="Times New Roman" w:cs="Times New Roman"/>
                <w:sz w:val="20"/>
                <w:szCs w:val="20"/>
              </w:rPr>
              <w:t>бюджетам  городских</w:t>
            </w:r>
            <w:proofErr w:type="gramEnd"/>
            <w:r w:rsidRPr="00C77B09">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121 400,00</w:t>
            </w:r>
          </w:p>
        </w:tc>
      </w:tr>
      <w:tr w:rsidR="00C77B09" w:rsidRPr="00C77B09" w:rsidTr="00462DE4">
        <w:trPr>
          <w:trHeight w:val="852"/>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220 2 02 15002 13 0000 150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Дотации </w:t>
            </w:r>
            <w:proofErr w:type="gramStart"/>
            <w:r w:rsidRPr="00C77B09">
              <w:rPr>
                <w:rFonts w:ascii="Times New Roman" w:hAnsi="Times New Roman" w:cs="Times New Roman"/>
                <w:sz w:val="20"/>
                <w:szCs w:val="20"/>
              </w:rPr>
              <w:t>бюджетам  городских</w:t>
            </w:r>
            <w:proofErr w:type="gramEnd"/>
            <w:r w:rsidRPr="00C77B09">
              <w:rPr>
                <w:rFonts w:ascii="Times New Roman" w:hAnsi="Times New Roman" w:cs="Times New Roman"/>
                <w:sz w:val="20"/>
                <w:szCs w:val="20"/>
              </w:rPr>
              <w:t xml:space="preserve"> поселений  на поддержку мер по обеспечению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676"/>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220 2 02 25519 13 0000 150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 945,00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 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 0,00</w:t>
            </w:r>
          </w:p>
        </w:tc>
      </w:tr>
      <w:tr w:rsidR="00C77B09" w:rsidRPr="00C77B09" w:rsidTr="00462DE4">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220 2 02 35120 13 0000 150</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Субвенции бюджетам </w:t>
            </w:r>
            <w:proofErr w:type="gramStart"/>
            <w:r w:rsidRPr="00C77B09">
              <w:rPr>
                <w:rFonts w:ascii="Times New Roman" w:hAnsi="Times New Roman" w:cs="Times New Roman"/>
                <w:sz w:val="20"/>
                <w:szCs w:val="20"/>
              </w:rPr>
              <w:t>городских  поселений</w:t>
            </w:r>
            <w:proofErr w:type="gramEnd"/>
            <w:r w:rsidRPr="00C77B09">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932,65</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975,28</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1026,09</w:t>
            </w:r>
          </w:p>
        </w:tc>
      </w:tr>
      <w:tr w:rsidR="00C77B09" w:rsidRPr="00C77B09" w:rsidTr="00462DE4">
        <w:trPr>
          <w:trHeight w:val="1590"/>
        </w:trPr>
        <w:tc>
          <w:tcPr>
            <w:tcW w:w="1975" w:type="dxa"/>
            <w:tcBorders>
              <w:top w:val="nil"/>
              <w:left w:val="single" w:sz="8" w:space="0" w:color="000000"/>
              <w:bottom w:val="nil"/>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220 202 25555 13 0000 150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1000 000,00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113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220 2 02 35118 13 0000 150</w:t>
            </w:r>
          </w:p>
        </w:tc>
        <w:tc>
          <w:tcPr>
            <w:tcW w:w="4111"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Субвенции бюджетам </w:t>
            </w:r>
            <w:proofErr w:type="gramStart"/>
            <w:r w:rsidRPr="00C77B09">
              <w:rPr>
                <w:rFonts w:ascii="Times New Roman" w:hAnsi="Times New Roman" w:cs="Times New Roman"/>
                <w:sz w:val="20"/>
                <w:szCs w:val="20"/>
              </w:rPr>
              <w:t>городских  поселений</w:t>
            </w:r>
            <w:proofErr w:type="gramEnd"/>
            <w:r w:rsidRPr="00C77B09">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r>
      <w:tr w:rsidR="00C77B09" w:rsidRPr="00C77B09" w:rsidTr="00462DE4">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 220 202 49999 13 0000 150</w:t>
            </w:r>
          </w:p>
        </w:tc>
        <w:tc>
          <w:tcPr>
            <w:tcW w:w="4111" w:type="dxa"/>
            <w:tcBorders>
              <w:top w:val="single" w:sz="4" w:space="0" w:color="000000"/>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441711,51</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220 202 20216 13 0000 151</w:t>
            </w:r>
          </w:p>
        </w:tc>
        <w:tc>
          <w:tcPr>
            <w:tcW w:w="4111" w:type="dxa"/>
            <w:tcBorders>
              <w:top w:val="nil"/>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220 202 29999 13 0000 150</w:t>
            </w:r>
          </w:p>
        </w:tc>
        <w:tc>
          <w:tcPr>
            <w:tcW w:w="4111" w:type="dxa"/>
            <w:tcBorders>
              <w:top w:val="nil"/>
              <w:left w:val="nil"/>
              <w:bottom w:val="nil"/>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sz w:val="20"/>
                <w:szCs w:val="20"/>
              </w:rPr>
            </w:pPr>
            <w:r w:rsidRPr="00C77B09">
              <w:rPr>
                <w:rFonts w:ascii="Times New Roman" w:hAnsi="Times New Roman" w:cs="Times New Roman"/>
                <w:b/>
                <w:sz w:val="20"/>
                <w:szCs w:val="20"/>
              </w:rPr>
              <w:t> 2 541 654,00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sz w:val="20"/>
                <w:szCs w:val="20"/>
              </w:rPr>
            </w:pPr>
            <w:r w:rsidRPr="00C77B09">
              <w:rPr>
                <w:rFonts w:ascii="Times New Roman" w:hAnsi="Times New Roman" w:cs="Times New Roman"/>
                <w:b/>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220 202 29999 13 0000 151</w:t>
            </w:r>
          </w:p>
        </w:tc>
        <w:tc>
          <w:tcPr>
            <w:tcW w:w="4111" w:type="dxa"/>
            <w:tcBorders>
              <w:top w:val="single" w:sz="4" w:space="0" w:color="000000"/>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1860"/>
        </w:trPr>
        <w:tc>
          <w:tcPr>
            <w:tcW w:w="1975"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220 202 29999 13 0000 150</w:t>
            </w:r>
          </w:p>
        </w:tc>
        <w:tc>
          <w:tcPr>
            <w:tcW w:w="4111" w:type="dxa"/>
            <w:tcBorders>
              <w:top w:val="nil"/>
              <w:left w:val="nil"/>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C77B09">
              <w:rPr>
                <w:rFonts w:ascii="Times New Roman" w:hAnsi="Times New Roman" w:cs="Times New Roman"/>
                <w:sz w:val="20"/>
                <w:szCs w:val="20"/>
              </w:rPr>
              <w:t>культуры  муниципальных</w:t>
            </w:r>
            <w:proofErr w:type="gramEnd"/>
            <w:r w:rsidRPr="00C77B09">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4111"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53 823 736,52</w:t>
            </w:r>
          </w:p>
          <w:p w:rsidR="00C77B09" w:rsidRPr="00C77B09" w:rsidRDefault="00C77B09" w:rsidP="00C77B09">
            <w:pPr>
              <w:contextualSpacing/>
              <w:jc w:val="right"/>
              <w:rPr>
                <w:rFonts w:ascii="Times New Roman" w:hAnsi="Times New Roman" w:cs="Times New Roman"/>
                <w:b/>
                <w:bCs/>
                <w:sz w:val="20"/>
                <w:szCs w:val="20"/>
              </w:rPr>
            </w:pPr>
          </w:p>
        </w:tc>
        <w:tc>
          <w:tcPr>
            <w:tcW w:w="150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41 875 522,80</w:t>
            </w:r>
          </w:p>
        </w:tc>
        <w:tc>
          <w:tcPr>
            <w:tcW w:w="1500" w:type="dxa"/>
            <w:tcBorders>
              <w:top w:val="nil"/>
              <w:left w:val="single" w:sz="4"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43 089 694,27</w:t>
            </w:r>
          </w:p>
        </w:tc>
      </w:tr>
    </w:tbl>
    <w:p w:rsidR="00C77B09" w:rsidRPr="00C77B09" w:rsidRDefault="00C77B09" w:rsidP="00C77B09">
      <w:pPr>
        <w:contextualSpacing/>
        <w:rPr>
          <w:rFonts w:ascii="Times New Roman" w:hAnsi="Times New Roman" w:cs="Times New Roman"/>
          <w:sz w:val="20"/>
          <w:szCs w:val="20"/>
        </w:rPr>
      </w:pPr>
    </w:p>
    <w:p w:rsidR="00C77B09" w:rsidRPr="00C77B09" w:rsidRDefault="00C77B09" w:rsidP="00C77B09">
      <w:pPr>
        <w:contextualSpacing/>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Default="00C77B09" w:rsidP="00C77B09">
      <w:pPr>
        <w:ind w:left="5954" w:hanging="142"/>
        <w:contextualSpacing/>
        <w:jc w:val="right"/>
        <w:rPr>
          <w:rFonts w:ascii="Times New Roman" w:hAnsi="Times New Roman" w:cs="Times New Roman"/>
          <w:sz w:val="20"/>
          <w:szCs w:val="20"/>
        </w:rPr>
      </w:pPr>
    </w:p>
    <w:p w:rsidR="00C77B09" w:rsidRPr="00C77B09" w:rsidRDefault="00C77B09" w:rsidP="00C77B09">
      <w:pPr>
        <w:ind w:left="5954" w:hanging="142"/>
        <w:contextualSpacing/>
        <w:jc w:val="right"/>
        <w:rPr>
          <w:rFonts w:ascii="Times New Roman" w:hAnsi="Times New Roman" w:cs="Times New Roman"/>
          <w:sz w:val="20"/>
          <w:szCs w:val="20"/>
        </w:rPr>
      </w:pPr>
      <w:r w:rsidRPr="00C77B09">
        <w:rPr>
          <w:rFonts w:ascii="Times New Roman" w:hAnsi="Times New Roman" w:cs="Times New Roman"/>
          <w:sz w:val="20"/>
          <w:szCs w:val="20"/>
        </w:rPr>
        <w:lastRenderedPageBreak/>
        <w:t>Приложение №3 к решению Совета Плёсского городского поселения от 19.08.2019 г. № 32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77B09" w:rsidRPr="00C77B09" w:rsidRDefault="00C77B09" w:rsidP="00C77B09">
      <w:pPr>
        <w:contextualSpacing/>
        <w:rPr>
          <w:rFonts w:ascii="Times New Roman" w:hAnsi="Times New Roman" w:cs="Times New Roman"/>
          <w:sz w:val="20"/>
          <w:szCs w:val="20"/>
        </w:rPr>
      </w:pPr>
    </w:p>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Источники внутреннего финансирования</w:t>
      </w:r>
    </w:p>
    <w:p w:rsidR="00C77B09" w:rsidRPr="00C77B09" w:rsidRDefault="00C77B09" w:rsidP="00C77B09">
      <w:pPr>
        <w:ind w:left="-284" w:hanging="142"/>
        <w:contextualSpacing/>
        <w:rPr>
          <w:rFonts w:ascii="Times New Roman" w:hAnsi="Times New Roman" w:cs="Times New Roman"/>
          <w:b/>
          <w:sz w:val="20"/>
          <w:szCs w:val="20"/>
        </w:rPr>
      </w:pPr>
      <w:r w:rsidRPr="00C77B09">
        <w:rPr>
          <w:rFonts w:ascii="Times New Roman" w:hAnsi="Times New Roman" w:cs="Times New Roman"/>
          <w:b/>
          <w:sz w:val="20"/>
          <w:szCs w:val="20"/>
        </w:rPr>
        <w:tab/>
        <w:t xml:space="preserve">дефицита бюджета Плесского городского поселения на 2019 год, плановый период 2020-2021 </w:t>
      </w:r>
      <w:proofErr w:type="spellStart"/>
      <w:r w:rsidRPr="00C77B09">
        <w:rPr>
          <w:rFonts w:ascii="Times New Roman" w:hAnsi="Times New Roman" w:cs="Times New Roman"/>
          <w:b/>
          <w:sz w:val="20"/>
          <w:szCs w:val="20"/>
        </w:rPr>
        <w:t>г.г</w:t>
      </w:r>
      <w:proofErr w:type="spellEnd"/>
      <w:r w:rsidRPr="00C77B09">
        <w:rPr>
          <w:rFonts w:ascii="Times New Roman" w:hAnsi="Times New Roman" w:cs="Times New Roman"/>
          <w:b/>
          <w:sz w:val="20"/>
          <w:szCs w:val="20"/>
        </w:rPr>
        <w:t>.</w:t>
      </w:r>
    </w:p>
    <w:tbl>
      <w:tblPr>
        <w:tblW w:w="10612" w:type="dxa"/>
        <w:tblInd w:w="118" w:type="dxa"/>
        <w:tblLook w:val="04A0" w:firstRow="1" w:lastRow="0" w:firstColumn="1" w:lastColumn="0" w:noHBand="0" w:noVBand="1"/>
      </w:tblPr>
      <w:tblGrid>
        <w:gridCol w:w="2258"/>
        <w:gridCol w:w="2694"/>
        <w:gridCol w:w="1840"/>
        <w:gridCol w:w="2040"/>
        <w:gridCol w:w="1780"/>
      </w:tblGrid>
      <w:tr w:rsidR="00C77B09" w:rsidRPr="00C77B09" w:rsidTr="00462DE4">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xml:space="preserve">2019 </w:t>
            </w:r>
            <w:proofErr w:type="gramStart"/>
            <w:r w:rsidRPr="00C77B09">
              <w:rPr>
                <w:rFonts w:ascii="Times New Roman" w:hAnsi="Times New Roman" w:cs="Times New Roman"/>
                <w:sz w:val="20"/>
                <w:szCs w:val="20"/>
              </w:rPr>
              <w:t>год  Сумма</w:t>
            </w:r>
            <w:proofErr w:type="gramEnd"/>
            <w:r w:rsidRPr="00C77B09">
              <w:rPr>
                <w:rFonts w:ascii="Times New Roman" w:hAnsi="Times New Roman" w:cs="Times New Roman"/>
                <w:sz w:val="20"/>
                <w:szCs w:val="20"/>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xml:space="preserve">2020 </w:t>
            </w:r>
            <w:proofErr w:type="gramStart"/>
            <w:r w:rsidRPr="00C77B09">
              <w:rPr>
                <w:rFonts w:ascii="Times New Roman" w:hAnsi="Times New Roman" w:cs="Times New Roman"/>
                <w:sz w:val="20"/>
                <w:szCs w:val="20"/>
              </w:rPr>
              <w:t>год  Сумма</w:t>
            </w:r>
            <w:proofErr w:type="gramEnd"/>
            <w:r w:rsidRPr="00C77B09">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xml:space="preserve">2021 </w:t>
            </w:r>
            <w:proofErr w:type="gramStart"/>
            <w:r w:rsidRPr="00C77B09">
              <w:rPr>
                <w:rFonts w:ascii="Times New Roman" w:hAnsi="Times New Roman" w:cs="Times New Roman"/>
                <w:sz w:val="20"/>
                <w:szCs w:val="20"/>
              </w:rPr>
              <w:t>год  Сумма</w:t>
            </w:r>
            <w:proofErr w:type="gramEnd"/>
            <w:r w:rsidRPr="00C77B09">
              <w:rPr>
                <w:rFonts w:ascii="Times New Roman" w:hAnsi="Times New Roman" w:cs="Times New Roman"/>
                <w:sz w:val="20"/>
                <w:szCs w:val="20"/>
              </w:rPr>
              <w:t>, руб.</w:t>
            </w:r>
          </w:p>
        </w:tc>
      </w:tr>
      <w:tr w:rsidR="00C77B09" w:rsidRPr="00C77B09" w:rsidTr="00462DE4">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220 01 05 00 00 00 0000 000</w:t>
            </w:r>
          </w:p>
        </w:tc>
        <w:tc>
          <w:tcPr>
            <w:tcW w:w="2694"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bCs/>
                <w:sz w:val="20"/>
                <w:szCs w:val="20"/>
              </w:rPr>
            </w:pPr>
            <w:r w:rsidRPr="00C77B09">
              <w:rPr>
                <w:rFonts w:ascii="Times New Roman" w:hAnsi="Times New Roman" w:cs="Times New Roman"/>
                <w:bCs/>
                <w:sz w:val="20"/>
                <w:szCs w:val="20"/>
              </w:rPr>
              <w:t>46 701 437,99</w:t>
            </w:r>
          </w:p>
        </w:tc>
        <w:tc>
          <w:tcPr>
            <w:tcW w:w="204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78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220 01 05 02 00 00 0000 500</w:t>
            </w:r>
          </w:p>
        </w:tc>
        <w:tc>
          <w:tcPr>
            <w:tcW w:w="2694"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bCs/>
                <w:sz w:val="20"/>
                <w:szCs w:val="20"/>
              </w:rPr>
              <w:t>53 823 736,52</w:t>
            </w:r>
          </w:p>
        </w:tc>
        <w:tc>
          <w:tcPr>
            <w:tcW w:w="204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43089694,27</w:t>
            </w:r>
          </w:p>
        </w:tc>
      </w:tr>
      <w:tr w:rsidR="00C77B09" w:rsidRPr="00C77B09" w:rsidTr="00462DE4">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220 01 05 02 01 13 0000 510</w:t>
            </w:r>
          </w:p>
        </w:tc>
        <w:tc>
          <w:tcPr>
            <w:tcW w:w="2694"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bCs/>
                <w:sz w:val="20"/>
                <w:szCs w:val="20"/>
              </w:rPr>
              <w:t>53 823 736,52</w:t>
            </w:r>
          </w:p>
        </w:tc>
        <w:tc>
          <w:tcPr>
            <w:tcW w:w="204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43089694,27</w:t>
            </w:r>
          </w:p>
        </w:tc>
      </w:tr>
      <w:tr w:rsidR="00C77B09" w:rsidRPr="00C77B09" w:rsidTr="00462DE4">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220 01 05 02 00 00 0000 600</w:t>
            </w:r>
          </w:p>
        </w:tc>
        <w:tc>
          <w:tcPr>
            <w:tcW w:w="2694"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bCs/>
                <w:sz w:val="20"/>
                <w:szCs w:val="20"/>
              </w:rPr>
              <w:t>100 525 174,51</w:t>
            </w:r>
          </w:p>
        </w:tc>
        <w:tc>
          <w:tcPr>
            <w:tcW w:w="204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43089694,27</w:t>
            </w:r>
          </w:p>
        </w:tc>
      </w:tr>
      <w:tr w:rsidR="00C77B09" w:rsidRPr="00C77B09" w:rsidTr="00462DE4">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220 01 05 02 01 13 0000 610</w:t>
            </w:r>
          </w:p>
        </w:tc>
        <w:tc>
          <w:tcPr>
            <w:tcW w:w="2694" w:type="dxa"/>
            <w:tcBorders>
              <w:top w:val="nil"/>
              <w:left w:val="nil"/>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bCs/>
                <w:sz w:val="20"/>
                <w:szCs w:val="20"/>
              </w:rPr>
              <w:t>100 525 174,51</w:t>
            </w:r>
          </w:p>
        </w:tc>
        <w:tc>
          <w:tcPr>
            <w:tcW w:w="204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41875522,80</w:t>
            </w:r>
          </w:p>
        </w:tc>
        <w:tc>
          <w:tcPr>
            <w:tcW w:w="1780" w:type="dxa"/>
            <w:tcBorders>
              <w:top w:val="nil"/>
              <w:left w:val="nil"/>
              <w:bottom w:val="single" w:sz="8" w:space="0" w:color="000000"/>
              <w:right w:val="single" w:sz="8" w:space="0" w:color="000000"/>
            </w:tcBorders>
            <w:shd w:val="clear" w:color="auto" w:fill="auto"/>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43089694,27</w:t>
            </w:r>
          </w:p>
        </w:tc>
      </w:tr>
    </w:tbl>
    <w:p w:rsidR="00C77B09" w:rsidRPr="00C77B09" w:rsidRDefault="00C77B09" w:rsidP="00C77B09">
      <w:pPr>
        <w:contextualSpacing/>
        <w:jc w:val="center"/>
        <w:rPr>
          <w:rFonts w:ascii="Times New Roman" w:hAnsi="Times New Roman" w:cs="Times New Roman"/>
          <w:sz w:val="20"/>
          <w:szCs w:val="20"/>
        </w:rPr>
      </w:pPr>
    </w:p>
    <w:p w:rsidR="00C77B09" w:rsidRPr="00C77B09" w:rsidRDefault="00C77B09" w:rsidP="00C77B09">
      <w:pPr>
        <w:contextualSpacing/>
        <w:jc w:val="center"/>
        <w:rPr>
          <w:rFonts w:ascii="Times New Roman" w:hAnsi="Times New Roman" w:cs="Times New Roman"/>
          <w:sz w:val="20"/>
          <w:szCs w:val="20"/>
        </w:rPr>
      </w:pPr>
    </w:p>
    <w:p w:rsidR="00C77B09" w:rsidRPr="00C77B09" w:rsidRDefault="00C77B09" w:rsidP="00C77B09">
      <w:pPr>
        <w:ind w:left="5954" w:hanging="142"/>
        <w:contextualSpacing/>
        <w:jc w:val="right"/>
        <w:rPr>
          <w:rFonts w:ascii="Times New Roman" w:hAnsi="Times New Roman" w:cs="Times New Roman"/>
          <w:sz w:val="20"/>
          <w:szCs w:val="20"/>
        </w:rPr>
      </w:pPr>
      <w:r w:rsidRPr="00C77B09">
        <w:rPr>
          <w:rFonts w:ascii="Times New Roman" w:hAnsi="Times New Roman" w:cs="Times New Roman"/>
          <w:sz w:val="20"/>
          <w:szCs w:val="20"/>
        </w:rPr>
        <w:t>Приложение № 5 к решению Совета Плёсского городского поселения от 19.08.2019 г. № 32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77B09" w:rsidRPr="00C77B09" w:rsidRDefault="00C77B09" w:rsidP="00C77B09">
      <w:pPr>
        <w:tabs>
          <w:tab w:val="left" w:pos="4290"/>
        </w:tabs>
        <w:contextualSpacing/>
        <w:jc w:val="center"/>
        <w:rPr>
          <w:rFonts w:ascii="Times New Roman" w:hAnsi="Times New Roman" w:cs="Times New Roman"/>
          <w:b/>
          <w:sz w:val="20"/>
          <w:szCs w:val="20"/>
        </w:rPr>
      </w:pPr>
      <w:r w:rsidRPr="00C77B09">
        <w:rPr>
          <w:rFonts w:ascii="Times New Roman" w:hAnsi="Times New Roman" w:cs="Times New Roman"/>
          <w:b/>
          <w:sz w:val="20"/>
          <w:szCs w:val="20"/>
        </w:rPr>
        <w:t>Распределение бюджетных ассигнований по целевым статьям</w:t>
      </w:r>
    </w:p>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p w:rsidR="00C77B09" w:rsidRPr="00C77B09" w:rsidRDefault="00C77B09" w:rsidP="00C77B09">
      <w:pPr>
        <w:contextualSpacing/>
        <w:jc w:val="center"/>
        <w:rPr>
          <w:rFonts w:ascii="Times New Roman" w:hAnsi="Times New Roman" w:cs="Times New Roman"/>
          <w:b/>
          <w:sz w:val="20"/>
          <w:szCs w:val="20"/>
        </w:rPr>
      </w:pPr>
    </w:p>
    <w:tbl>
      <w:tblPr>
        <w:tblW w:w="10382" w:type="dxa"/>
        <w:tblInd w:w="118" w:type="dxa"/>
        <w:tblLayout w:type="fixed"/>
        <w:tblLook w:val="04A0" w:firstRow="1" w:lastRow="0" w:firstColumn="1" w:lastColumn="0" w:noHBand="0" w:noVBand="1"/>
      </w:tblPr>
      <w:tblGrid>
        <w:gridCol w:w="3874"/>
        <w:gridCol w:w="1361"/>
        <w:gridCol w:w="851"/>
        <w:gridCol w:w="1564"/>
        <w:gridCol w:w="1366"/>
        <w:gridCol w:w="1366"/>
      </w:tblGrid>
      <w:tr w:rsidR="00C77B09" w:rsidRPr="00C77B09" w:rsidTr="00462DE4">
        <w:trPr>
          <w:trHeight w:val="517"/>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2021г., руб.</w:t>
            </w:r>
          </w:p>
        </w:tc>
      </w:tr>
      <w:tr w:rsidR="00C77B09" w:rsidRPr="00C77B09" w:rsidTr="00462DE4">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r>
      <w:tr w:rsidR="00C77B09" w:rsidRPr="00C77B09" w:rsidTr="00462DE4">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p>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10 217 610,96</w:t>
            </w:r>
          </w:p>
          <w:p w:rsidR="00C77B09" w:rsidRPr="00C77B09" w:rsidRDefault="00C77B09" w:rsidP="00C77B09">
            <w:pPr>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8 483 020,07</w:t>
            </w:r>
          </w:p>
        </w:tc>
      </w:tr>
      <w:tr w:rsidR="00C77B09" w:rsidRPr="00C77B09" w:rsidTr="00462DE4">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30 000,00</w:t>
            </w:r>
          </w:p>
        </w:tc>
      </w:tr>
      <w:tr w:rsidR="00C77B09" w:rsidRPr="00C77B09" w:rsidTr="00462DE4">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lastRenderedPageBreak/>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r>
      <w:tr w:rsidR="00C77B09" w:rsidRPr="00C77B09" w:rsidTr="00462DE4">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color w:val="FF0000"/>
                <w:sz w:val="20"/>
                <w:szCs w:val="20"/>
              </w:rPr>
            </w:pPr>
            <w:r w:rsidRPr="00C77B09">
              <w:rPr>
                <w:rFonts w:ascii="Times New Roman" w:hAnsi="Times New Roman" w:cs="Times New Roman"/>
                <w:b/>
                <w:bCs/>
                <w:color w:val="FF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580 910,00</w:t>
            </w:r>
          </w:p>
        </w:tc>
      </w:tr>
      <w:tr w:rsidR="00C77B09" w:rsidRPr="00C77B09" w:rsidTr="00462DE4">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color w:val="FF0000"/>
                <w:sz w:val="20"/>
                <w:szCs w:val="20"/>
              </w:rPr>
            </w:pPr>
            <w:r w:rsidRPr="00C77B09">
              <w:rPr>
                <w:rFonts w:ascii="Times New Roman" w:hAnsi="Times New Roman" w:cs="Times New Roman"/>
                <w:color w:val="FF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580 910,00</w:t>
            </w:r>
          </w:p>
        </w:tc>
      </w:tr>
      <w:tr w:rsidR="00C77B09" w:rsidRPr="00C77B09" w:rsidTr="00462DE4">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color w:val="FF0000"/>
                <w:sz w:val="20"/>
                <w:szCs w:val="20"/>
              </w:rPr>
            </w:pPr>
            <w:r w:rsidRPr="00C77B09">
              <w:rPr>
                <w:rFonts w:ascii="Times New Roman" w:hAnsi="Times New Roman" w:cs="Times New Roman"/>
                <w:color w:val="FF0000"/>
                <w:sz w:val="20"/>
                <w:szCs w:val="20"/>
              </w:rPr>
              <w:t>60 660,00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55 610,00</w:t>
            </w:r>
          </w:p>
        </w:tc>
      </w:tr>
      <w:tr w:rsidR="00C77B09" w:rsidRPr="00C77B09" w:rsidTr="00462DE4">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236 300,00</w:t>
            </w:r>
          </w:p>
        </w:tc>
      </w:tr>
      <w:tr w:rsidR="00C77B09" w:rsidRPr="00C77B09" w:rsidTr="00462DE4">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C77B09">
              <w:rPr>
                <w:rFonts w:ascii="Times New Roman" w:hAnsi="Times New Roman" w:cs="Times New Roman"/>
                <w:sz w:val="20"/>
                <w:szCs w:val="20"/>
              </w:rPr>
              <w:t>поселения.(</w:t>
            </w:r>
            <w:proofErr w:type="gramEnd"/>
            <w:r w:rsidRPr="00C77B09">
              <w:rPr>
                <w:rFonts w:ascii="Times New Roman" w:hAnsi="Times New Roman" w:cs="Times New Roman"/>
                <w:sz w:val="20"/>
                <w:szCs w:val="20"/>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6 000,00</w:t>
            </w:r>
          </w:p>
        </w:tc>
      </w:tr>
      <w:tr w:rsidR="00C77B09" w:rsidRPr="00C77B09" w:rsidTr="00462DE4">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C77B09">
              <w:rPr>
                <w:rFonts w:ascii="Times New Roman" w:hAnsi="Times New Roman" w:cs="Times New Roman"/>
                <w:sz w:val="20"/>
                <w:szCs w:val="20"/>
              </w:rPr>
              <w:t>Закупка  товаров</w:t>
            </w:r>
            <w:proofErr w:type="gramEnd"/>
            <w:r w:rsidRPr="00C77B09">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183 000,00</w:t>
            </w:r>
          </w:p>
        </w:tc>
      </w:tr>
      <w:tr w:rsidR="00C77B09" w:rsidRPr="00C77B09" w:rsidTr="00462DE4">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color w:val="FF0000"/>
                <w:sz w:val="20"/>
                <w:szCs w:val="20"/>
              </w:rPr>
            </w:pPr>
          </w:p>
          <w:p w:rsidR="00C77B09" w:rsidRPr="00C77B09" w:rsidRDefault="00C77B09" w:rsidP="00C77B09">
            <w:pPr>
              <w:contextualSpacing/>
              <w:jc w:val="center"/>
              <w:rPr>
                <w:rFonts w:ascii="Times New Roman" w:hAnsi="Times New Roman" w:cs="Times New Roman"/>
                <w:b/>
                <w:bCs/>
                <w:color w:val="FF0000"/>
                <w:sz w:val="20"/>
                <w:szCs w:val="20"/>
              </w:rPr>
            </w:pPr>
            <w:r w:rsidRPr="00C77B09">
              <w:rPr>
                <w:rFonts w:ascii="Times New Roman" w:hAnsi="Times New Roman" w:cs="Times New Roman"/>
                <w:b/>
                <w:bCs/>
                <w:color w:val="FF0000"/>
                <w:sz w:val="20"/>
                <w:szCs w:val="20"/>
              </w:rPr>
              <w:t xml:space="preserve"> 9 601 650,96</w:t>
            </w:r>
          </w:p>
          <w:p w:rsidR="00C77B09" w:rsidRPr="00C77B09" w:rsidRDefault="00C77B09" w:rsidP="00C77B09">
            <w:pPr>
              <w:contextualSpacing/>
              <w:jc w:val="center"/>
              <w:rPr>
                <w:rFonts w:ascii="Times New Roman" w:hAnsi="Times New Roman" w:cs="Times New Roman"/>
                <w:b/>
                <w:bCs/>
                <w:color w:val="FF0000"/>
                <w:sz w:val="20"/>
                <w:szCs w:val="20"/>
              </w:rPr>
            </w:pP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7 872 110,07</w:t>
            </w:r>
          </w:p>
        </w:tc>
      </w:tr>
      <w:tr w:rsidR="00C77B09" w:rsidRPr="00C77B09" w:rsidTr="00462DE4">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 Обеспечение </w:t>
            </w:r>
            <w:proofErr w:type="gramStart"/>
            <w:r w:rsidRPr="00C77B09">
              <w:rPr>
                <w:rFonts w:ascii="Times New Roman" w:hAnsi="Times New Roman" w:cs="Times New Roman"/>
                <w:b/>
                <w:bCs/>
                <w:sz w:val="20"/>
                <w:szCs w:val="20"/>
              </w:rPr>
              <w:t>деятельности  законодательного</w:t>
            </w:r>
            <w:proofErr w:type="gramEnd"/>
            <w:r w:rsidRPr="00C77B09">
              <w:rPr>
                <w:rFonts w:ascii="Times New Roman" w:hAnsi="Times New Roman" w:cs="Times New Roman"/>
                <w:b/>
                <w:bCs/>
                <w:sz w:val="20"/>
                <w:szCs w:val="20"/>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color w:val="FF0000"/>
                <w:sz w:val="20"/>
                <w:szCs w:val="20"/>
              </w:rPr>
            </w:pPr>
            <w:r w:rsidRPr="00C77B09">
              <w:rPr>
                <w:rFonts w:ascii="Times New Roman" w:hAnsi="Times New Roman" w:cs="Times New Roman"/>
                <w:b/>
                <w:bCs/>
                <w:color w:val="FF0000"/>
                <w:sz w:val="20"/>
                <w:szCs w:val="20"/>
              </w:rPr>
              <w:t>535 877,64</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482 832,40</w:t>
            </w:r>
          </w:p>
        </w:tc>
      </w:tr>
      <w:tr w:rsidR="00C77B09" w:rsidRPr="00C77B09" w:rsidTr="00462DE4">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w:t>
            </w:r>
            <w:r w:rsidRPr="00C77B09">
              <w:rPr>
                <w:rFonts w:ascii="Times New Roman" w:hAnsi="Times New Roman" w:cs="Times New Roman"/>
                <w:sz w:val="20"/>
                <w:szCs w:val="20"/>
              </w:rPr>
              <w:lastRenderedPageBreak/>
              <w:t xml:space="preserve">ными) органами, казенными учреждениями, органами управления государственными внебюджетными </w:t>
            </w:r>
            <w:proofErr w:type="gramStart"/>
            <w:r w:rsidRPr="00C77B09">
              <w:rPr>
                <w:rFonts w:ascii="Times New Roman" w:hAnsi="Times New Roman" w:cs="Times New Roman"/>
                <w:sz w:val="20"/>
                <w:szCs w:val="20"/>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341 702,40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color w:val="FF0000"/>
                <w:sz w:val="20"/>
                <w:szCs w:val="20"/>
              </w:rPr>
            </w:pPr>
            <w:r w:rsidRPr="00C77B09">
              <w:rPr>
                <w:rFonts w:ascii="Times New Roman" w:hAnsi="Times New Roman" w:cs="Times New Roman"/>
                <w:color w:val="FF0000"/>
                <w:sz w:val="20"/>
                <w:szCs w:val="20"/>
              </w:rPr>
              <w:t>107 195,00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112 245,00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27 885,00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862 413,55</w:t>
            </w:r>
          </w:p>
        </w:tc>
      </w:tr>
      <w:tr w:rsidR="00C77B09" w:rsidRPr="00C77B09" w:rsidTr="00462DE4">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862 413,55</w:t>
            </w:r>
          </w:p>
        </w:tc>
      </w:tr>
      <w:tr w:rsidR="00C77B09" w:rsidRPr="00C77B09" w:rsidTr="00462DE4">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6 526 864,12</w:t>
            </w:r>
          </w:p>
        </w:tc>
      </w:tr>
      <w:tr w:rsidR="00C77B09" w:rsidRPr="00C77B09" w:rsidTr="00462DE4">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функций исполнительного органа городского </w:t>
            </w:r>
            <w:proofErr w:type="gramStart"/>
            <w:r w:rsidRPr="00C77B09">
              <w:rPr>
                <w:rFonts w:ascii="Times New Roman" w:hAnsi="Times New Roman" w:cs="Times New Roman"/>
                <w:sz w:val="20"/>
                <w:szCs w:val="20"/>
              </w:rPr>
              <w:t>поселения .</w:t>
            </w:r>
            <w:proofErr w:type="gramEnd"/>
            <w:r w:rsidRPr="00C77B09">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5 151 826,12</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1 369 438,00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функций исполнительного органа городского </w:t>
            </w:r>
            <w:proofErr w:type="gramStart"/>
            <w:r w:rsidRPr="00C77B09">
              <w:rPr>
                <w:rFonts w:ascii="Times New Roman" w:hAnsi="Times New Roman" w:cs="Times New Roman"/>
                <w:sz w:val="20"/>
                <w:szCs w:val="20"/>
              </w:rPr>
              <w:t>поселения .</w:t>
            </w:r>
            <w:proofErr w:type="gramEnd"/>
            <w:r w:rsidRPr="00C77B09">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5 600,00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color w:val="1C1C1C"/>
                <w:sz w:val="20"/>
                <w:szCs w:val="20"/>
              </w:rPr>
            </w:pPr>
            <w:r w:rsidRPr="00C77B09">
              <w:rPr>
                <w:rFonts w:ascii="Times New Roman" w:hAnsi="Times New Roman" w:cs="Times New Roman"/>
                <w:color w:val="1C1C1C"/>
                <w:sz w:val="20"/>
                <w:szCs w:val="20"/>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w:t>
            </w:r>
            <w:proofErr w:type="gramStart"/>
            <w:r w:rsidRPr="00C77B09">
              <w:rPr>
                <w:rFonts w:ascii="Times New Roman" w:hAnsi="Times New Roman" w:cs="Times New Roman"/>
                <w:sz w:val="20"/>
                <w:szCs w:val="20"/>
              </w:rPr>
              <w:t>услуг .</w:t>
            </w:r>
            <w:proofErr w:type="gramEnd"/>
            <w:r w:rsidRPr="00C77B09">
              <w:rPr>
                <w:rFonts w:ascii="Times New Roman" w:hAnsi="Times New Roman" w:cs="Times New Roman"/>
                <w:sz w:val="20"/>
                <w:szCs w:val="20"/>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C77B09">
              <w:rPr>
                <w:rFonts w:ascii="Times New Roman" w:hAnsi="Times New Roman" w:cs="Times New Roman"/>
                <w:sz w:val="20"/>
                <w:szCs w:val="20"/>
              </w:rPr>
              <w:t>значения  по</w:t>
            </w:r>
            <w:proofErr w:type="gramEnd"/>
            <w:r w:rsidRPr="00C77B09">
              <w:rPr>
                <w:rFonts w:ascii="Times New Roman" w:hAnsi="Times New Roman" w:cs="Times New Roman"/>
                <w:sz w:val="20"/>
                <w:szCs w:val="20"/>
              </w:rPr>
              <w:t xml:space="preserve"> 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241 166,60</w:t>
            </w:r>
          </w:p>
        </w:tc>
      </w:tr>
      <w:tr w:rsidR="00C77B09" w:rsidRPr="00C77B09" w:rsidTr="00462DE4">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 Организация </w:t>
            </w:r>
            <w:proofErr w:type="gramStart"/>
            <w:r w:rsidRPr="00C77B09">
              <w:rPr>
                <w:rFonts w:ascii="Times New Roman" w:hAnsi="Times New Roman" w:cs="Times New Roman"/>
                <w:b/>
                <w:bCs/>
                <w:sz w:val="20"/>
                <w:szCs w:val="20"/>
              </w:rPr>
              <w:t>и  проведение</w:t>
            </w:r>
            <w:proofErr w:type="gramEnd"/>
            <w:r w:rsidRPr="00C77B09">
              <w:rPr>
                <w:rFonts w:ascii="Times New Roman" w:hAnsi="Times New Roman" w:cs="Times New Roman"/>
                <w:b/>
                <w:bCs/>
                <w:sz w:val="20"/>
                <w:szCs w:val="20"/>
              </w:rPr>
              <w:t xml:space="preserve">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8 000,00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Организация и проведение мероприятий, </w:t>
            </w:r>
            <w:proofErr w:type="gramStart"/>
            <w:r w:rsidRPr="00C77B09">
              <w:rPr>
                <w:rFonts w:ascii="Times New Roman" w:hAnsi="Times New Roman" w:cs="Times New Roman"/>
                <w:sz w:val="20"/>
                <w:szCs w:val="20"/>
              </w:rPr>
              <w:t>связанных  с</w:t>
            </w:r>
            <w:proofErr w:type="gramEnd"/>
            <w:r w:rsidRPr="00C77B09">
              <w:rPr>
                <w:rFonts w:ascii="Times New Roman" w:hAnsi="Times New Roman" w:cs="Times New Roman"/>
                <w:sz w:val="20"/>
                <w:szCs w:val="20"/>
              </w:rPr>
              <w:t xml:space="preserve"> государственными  праздниками,  юбилейными  и  памятными  датами. (Закупка </w:t>
            </w:r>
            <w:proofErr w:type="gramStart"/>
            <w:r w:rsidRPr="00C77B09">
              <w:rPr>
                <w:rFonts w:ascii="Times New Roman" w:hAnsi="Times New Roman" w:cs="Times New Roman"/>
                <w:sz w:val="20"/>
                <w:szCs w:val="20"/>
              </w:rPr>
              <w:t>товаров,  работ</w:t>
            </w:r>
            <w:proofErr w:type="gramEnd"/>
            <w:r w:rsidRPr="00C77B09">
              <w:rPr>
                <w:rFonts w:ascii="Times New Roman" w:hAnsi="Times New Roman" w:cs="Times New Roman"/>
                <w:sz w:val="20"/>
                <w:szCs w:val="20"/>
              </w:rPr>
              <w:t xml:space="preserve">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233 166,60</w:t>
            </w:r>
          </w:p>
        </w:tc>
      </w:tr>
      <w:tr w:rsidR="00C77B09" w:rsidRPr="00C77B09" w:rsidTr="00462DE4">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Выплата пенсий за выслугу </w:t>
            </w:r>
            <w:proofErr w:type="gramStart"/>
            <w:r w:rsidRPr="00C77B09">
              <w:rPr>
                <w:rFonts w:ascii="Times New Roman" w:hAnsi="Times New Roman" w:cs="Times New Roman"/>
                <w:sz w:val="20"/>
                <w:szCs w:val="20"/>
              </w:rPr>
              <w:t>лет .</w:t>
            </w:r>
            <w:proofErr w:type="gramEnd"/>
            <w:r w:rsidRPr="00C77B09">
              <w:rPr>
                <w:rFonts w:ascii="Times New Roman" w:hAnsi="Times New Roman" w:cs="Times New Roman"/>
                <w:sz w:val="20"/>
                <w:szCs w:val="20"/>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233 166,60</w:t>
            </w:r>
          </w:p>
        </w:tc>
      </w:tr>
      <w:tr w:rsidR="00C77B09" w:rsidRPr="00C77B09" w:rsidTr="00462DE4">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 Социальная поддержка детей-сирот"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lastRenderedPageBreak/>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12"/>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r>
      <w:tr w:rsidR="00C77B09" w:rsidRPr="00C77B09" w:rsidTr="00462DE4">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"Оценка недвижимости, признание прав и регулирование отношений по </w:t>
            </w:r>
            <w:proofErr w:type="gramStart"/>
            <w:r w:rsidRPr="00C77B09">
              <w:rPr>
                <w:rFonts w:ascii="Times New Roman" w:hAnsi="Times New Roman" w:cs="Times New Roman"/>
                <w:b/>
                <w:bCs/>
                <w:sz w:val="20"/>
                <w:szCs w:val="20"/>
              </w:rPr>
              <w:t>государственной  и</w:t>
            </w:r>
            <w:proofErr w:type="gramEnd"/>
            <w:r w:rsidRPr="00C77B09">
              <w:rPr>
                <w:rFonts w:ascii="Times New Roman" w:hAnsi="Times New Roman" w:cs="Times New Roman"/>
                <w:b/>
                <w:bCs/>
                <w:sz w:val="20"/>
                <w:szCs w:val="20"/>
              </w:rPr>
              <w:t xml:space="preserve">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170 000,00</w:t>
            </w:r>
          </w:p>
        </w:tc>
      </w:tr>
      <w:tr w:rsidR="00C77B09" w:rsidRPr="00C77B09" w:rsidTr="00462DE4">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Оценка недвижимости, признание </w:t>
            </w:r>
            <w:proofErr w:type="gramStart"/>
            <w:r w:rsidRPr="00C77B09">
              <w:rPr>
                <w:rFonts w:ascii="Times New Roman" w:hAnsi="Times New Roman" w:cs="Times New Roman"/>
                <w:sz w:val="20"/>
                <w:szCs w:val="20"/>
              </w:rPr>
              <w:t>прав  и</w:t>
            </w:r>
            <w:proofErr w:type="gramEnd"/>
            <w:r w:rsidRPr="00C77B09">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r>
      <w:tr w:rsidR="00C77B09" w:rsidRPr="00C77B09" w:rsidTr="00462DE4">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Оценка недвижимости, признание </w:t>
            </w:r>
            <w:proofErr w:type="gramStart"/>
            <w:r w:rsidRPr="00C77B09">
              <w:rPr>
                <w:rFonts w:ascii="Times New Roman" w:hAnsi="Times New Roman" w:cs="Times New Roman"/>
                <w:sz w:val="20"/>
                <w:szCs w:val="20"/>
              </w:rPr>
              <w:t>прав  и</w:t>
            </w:r>
            <w:proofErr w:type="gramEnd"/>
            <w:r w:rsidRPr="00C77B09">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20 000,00</w:t>
            </w:r>
          </w:p>
        </w:tc>
      </w:tr>
      <w:tr w:rsidR="00C77B09" w:rsidRPr="00C77B09" w:rsidTr="00462DE4">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250 000,00</w:t>
            </w:r>
          </w:p>
        </w:tc>
      </w:tr>
      <w:tr w:rsidR="00C77B09" w:rsidRPr="00C77B09" w:rsidTr="00462DE4">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r>
      <w:tr w:rsidR="00C77B09" w:rsidRPr="00C77B09" w:rsidTr="00462DE4">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0410100000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C77B09">
              <w:rPr>
                <w:rFonts w:ascii="Times New Roman" w:hAnsi="Times New Roman" w:cs="Times New Roman"/>
                <w:sz w:val="20"/>
                <w:szCs w:val="20"/>
              </w:rPr>
              <w:t>характера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C77B09">
              <w:rPr>
                <w:rFonts w:ascii="Times New Roman" w:hAnsi="Times New Roman" w:cs="Times New Roman"/>
                <w:b/>
                <w:bCs/>
                <w:sz w:val="20"/>
                <w:szCs w:val="20"/>
              </w:rPr>
              <w:t>ликвидации  последствий</w:t>
            </w:r>
            <w:proofErr w:type="gramEnd"/>
            <w:r w:rsidRPr="00C77B09">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150 000,00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"Предупреждении и </w:t>
            </w:r>
            <w:proofErr w:type="gramStart"/>
            <w:r w:rsidRPr="00C77B09">
              <w:rPr>
                <w:rFonts w:ascii="Times New Roman" w:hAnsi="Times New Roman" w:cs="Times New Roman"/>
                <w:b/>
                <w:bCs/>
                <w:sz w:val="20"/>
                <w:szCs w:val="20"/>
              </w:rPr>
              <w:t>ликвидации  последствий</w:t>
            </w:r>
            <w:proofErr w:type="gramEnd"/>
            <w:r w:rsidRPr="00C77B09">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150 000,00</w:t>
            </w:r>
          </w:p>
        </w:tc>
      </w:tr>
      <w:tr w:rsidR="00C77B09" w:rsidRPr="00C77B09" w:rsidTr="00462DE4">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безопасности населения </w:t>
            </w:r>
            <w:proofErr w:type="gramStart"/>
            <w:r w:rsidRPr="00C77B09">
              <w:rPr>
                <w:rFonts w:ascii="Times New Roman" w:hAnsi="Times New Roman" w:cs="Times New Roman"/>
                <w:sz w:val="20"/>
                <w:szCs w:val="20"/>
              </w:rPr>
              <w:t>вследствие  чрезвычайных</w:t>
            </w:r>
            <w:proofErr w:type="gramEnd"/>
            <w:r w:rsidRPr="00C77B09">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C77B09">
              <w:rPr>
                <w:rFonts w:ascii="Times New Roman" w:hAnsi="Times New Roman" w:cs="Times New Roman"/>
                <w:sz w:val="20"/>
                <w:szCs w:val="20"/>
              </w:rPr>
              <w:t>района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50 000,00</w:t>
            </w:r>
          </w:p>
        </w:tc>
      </w:tr>
      <w:tr w:rsidR="00C77B09" w:rsidRPr="00C77B09" w:rsidTr="00462DE4">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"Профилактика терроризма и </w:t>
            </w:r>
            <w:proofErr w:type="spellStart"/>
            <w:r w:rsidRPr="00C77B09">
              <w:rPr>
                <w:rFonts w:ascii="Times New Roman" w:hAnsi="Times New Roman" w:cs="Times New Roman"/>
                <w:b/>
                <w:bCs/>
                <w:sz w:val="20"/>
                <w:szCs w:val="20"/>
              </w:rPr>
              <w:t>зкстремизма</w:t>
            </w:r>
            <w:proofErr w:type="spellEnd"/>
            <w:r w:rsidRPr="00C77B09">
              <w:rPr>
                <w:rFonts w:ascii="Times New Roman" w:hAnsi="Times New Roman" w:cs="Times New Roman"/>
                <w:b/>
                <w:bCs/>
                <w:sz w:val="20"/>
                <w:szCs w:val="20"/>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C77B09">
              <w:rPr>
                <w:rFonts w:ascii="Times New Roman" w:hAnsi="Times New Roman" w:cs="Times New Roman"/>
                <w:sz w:val="20"/>
                <w:szCs w:val="20"/>
              </w:rPr>
              <w:t xml:space="preserve">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p>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13 235 602,56</w:t>
            </w:r>
          </w:p>
          <w:p w:rsidR="00C77B09" w:rsidRPr="00C77B09" w:rsidRDefault="00C77B09" w:rsidP="00C77B09">
            <w:pPr>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15 096 043,12</w:t>
            </w:r>
          </w:p>
        </w:tc>
      </w:tr>
      <w:tr w:rsidR="00C77B09" w:rsidRPr="00C77B09" w:rsidTr="00462DE4">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12 701 366,54</w:t>
            </w:r>
          </w:p>
        </w:tc>
      </w:tr>
      <w:tr w:rsidR="00C77B09" w:rsidRPr="00C77B09" w:rsidTr="00462DE4">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ind w:left="-255" w:firstLine="255"/>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12 701 366,54</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w:t>
            </w:r>
            <w:r w:rsidRPr="00C77B09">
              <w:rPr>
                <w:rFonts w:ascii="Times New Roman" w:hAnsi="Times New Roman" w:cs="Times New Roman"/>
                <w:sz w:val="20"/>
                <w:szCs w:val="20"/>
              </w:rPr>
              <w:lastRenderedPageBreak/>
              <w:t xml:space="preserve">кусственных сооружений на </w:t>
            </w:r>
            <w:proofErr w:type="gramStart"/>
            <w:r w:rsidRPr="00C77B09">
              <w:rPr>
                <w:rFonts w:ascii="Times New Roman" w:hAnsi="Times New Roman" w:cs="Times New Roman"/>
                <w:sz w:val="20"/>
                <w:szCs w:val="20"/>
              </w:rPr>
              <w:t>них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2 419 717,73</w:t>
            </w:r>
          </w:p>
        </w:tc>
      </w:tr>
      <w:tr w:rsidR="00C77B09" w:rsidRPr="00C77B09" w:rsidTr="00462DE4">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C77B09">
              <w:rPr>
                <w:rFonts w:ascii="Times New Roman" w:hAnsi="Times New Roman" w:cs="Times New Roman"/>
                <w:sz w:val="20"/>
                <w:szCs w:val="20"/>
              </w:rPr>
              <w:t>значения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10 081 648,81</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2 394 676,58</w:t>
            </w:r>
          </w:p>
        </w:tc>
      </w:tr>
      <w:tr w:rsidR="00C77B09" w:rsidRPr="00C77B09" w:rsidTr="00462DE4">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"Капитальный ремонт </w:t>
            </w:r>
            <w:proofErr w:type="gramStart"/>
            <w:r w:rsidRPr="00C77B09">
              <w:rPr>
                <w:rFonts w:ascii="Times New Roman" w:hAnsi="Times New Roman" w:cs="Times New Roman"/>
                <w:b/>
                <w:bCs/>
                <w:sz w:val="20"/>
                <w:szCs w:val="20"/>
              </w:rPr>
              <w:t>текущий  ремонт</w:t>
            </w:r>
            <w:proofErr w:type="gramEnd"/>
            <w:r w:rsidRPr="00C77B09">
              <w:rPr>
                <w:rFonts w:ascii="Times New Roman" w:hAnsi="Times New Roman" w:cs="Times New Roman"/>
                <w:b/>
                <w:bCs/>
                <w:sz w:val="20"/>
                <w:szCs w:val="20"/>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2 394 676,58</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Расходы на </w:t>
            </w:r>
            <w:proofErr w:type="gramStart"/>
            <w:r w:rsidRPr="00C77B09">
              <w:rPr>
                <w:rFonts w:ascii="Times New Roman" w:hAnsi="Times New Roman" w:cs="Times New Roman"/>
                <w:sz w:val="20"/>
                <w:szCs w:val="20"/>
              </w:rPr>
              <w:t>текущий  ремонт</w:t>
            </w:r>
            <w:proofErr w:type="gramEnd"/>
            <w:r w:rsidRPr="00C77B09">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460 481,46</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Расходы на </w:t>
            </w:r>
            <w:proofErr w:type="gramStart"/>
            <w:r w:rsidRPr="00C77B09">
              <w:rPr>
                <w:rFonts w:ascii="Times New Roman" w:hAnsi="Times New Roman" w:cs="Times New Roman"/>
                <w:sz w:val="20"/>
                <w:szCs w:val="20"/>
              </w:rPr>
              <w:t>капитальный  ремонт</w:t>
            </w:r>
            <w:proofErr w:type="gramEnd"/>
            <w:r w:rsidRPr="00C77B09">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1 824 145,89</w:t>
            </w:r>
          </w:p>
        </w:tc>
      </w:tr>
      <w:tr w:rsidR="00C77B09" w:rsidRPr="00C77B09" w:rsidTr="00462DE4">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0520121160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110 049,23</w:t>
            </w:r>
          </w:p>
        </w:tc>
      </w:tr>
      <w:tr w:rsidR="00C77B09" w:rsidRPr="00C77B09" w:rsidTr="00462DE4">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1 219 823,20</w:t>
            </w:r>
          </w:p>
        </w:tc>
      </w:tr>
      <w:tr w:rsidR="00C77B09" w:rsidRPr="00C77B09" w:rsidTr="00462DE4">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869 823,20</w:t>
            </w:r>
          </w:p>
        </w:tc>
      </w:tr>
      <w:tr w:rsidR="00C77B09" w:rsidRPr="00C77B09" w:rsidTr="00462DE4">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869 823,20</w:t>
            </w:r>
          </w:p>
        </w:tc>
      </w:tr>
      <w:tr w:rsidR="00C77B09" w:rsidRPr="00C77B09" w:rsidTr="00462DE4">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C77B09">
              <w:rPr>
                <w:rFonts w:ascii="Times New Roman" w:hAnsi="Times New Roman" w:cs="Times New Roman"/>
                <w:sz w:val="20"/>
                <w:szCs w:val="20"/>
              </w:rPr>
              <w:t>фонда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369 823,20</w:t>
            </w:r>
          </w:p>
        </w:tc>
      </w:tr>
      <w:tr w:rsidR="00C77B09" w:rsidRPr="00C77B09" w:rsidTr="00462DE4">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Прочие мероприятия в области жилищного </w:t>
            </w:r>
            <w:proofErr w:type="gramStart"/>
            <w:r w:rsidRPr="00C77B09">
              <w:rPr>
                <w:rFonts w:ascii="Times New Roman" w:hAnsi="Times New Roman" w:cs="Times New Roman"/>
                <w:sz w:val="20"/>
                <w:szCs w:val="20"/>
              </w:rPr>
              <w:t>хозяйства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0610120150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500 000,00</w:t>
            </w:r>
          </w:p>
        </w:tc>
      </w:tr>
      <w:tr w:rsidR="00C77B09" w:rsidRPr="00C77B09" w:rsidTr="00462DE4">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roofErr w:type="spellStart"/>
            <w:r w:rsidRPr="00C77B09">
              <w:rPr>
                <w:rFonts w:ascii="Times New Roman" w:hAnsi="Times New Roman" w:cs="Times New Roman"/>
                <w:b/>
                <w:bCs/>
                <w:sz w:val="20"/>
                <w:szCs w:val="20"/>
              </w:rPr>
              <w:lastRenderedPageBreak/>
              <w:t>Подпрограмма"Создание</w:t>
            </w:r>
            <w:proofErr w:type="spellEnd"/>
            <w:r w:rsidRPr="00C77B09">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350 000,00</w:t>
            </w:r>
          </w:p>
        </w:tc>
      </w:tr>
      <w:tr w:rsidR="00C77B09" w:rsidRPr="00C77B09" w:rsidTr="00462DE4">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350 000,00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Возмещение недополученных </w:t>
            </w:r>
            <w:proofErr w:type="gramStart"/>
            <w:r w:rsidRPr="00C77B09">
              <w:rPr>
                <w:rFonts w:ascii="Times New Roman" w:hAnsi="Times New Roman" w:cs="Times New Roman"/>
                <w:sz w:val="20"/>
                <w:szCs w:val="20"/>
              </w:rPr>
              <w:t>доходов  организациям</w:t>
            </w:r>
            <w:proofErr w:type="gramEnd"/>
            <w:r w:rsidRPr="00C77B09">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Прочие мероприятия в области коммунального </w:t>
            </w:r>
            <w:proofErr w:type="gramStart"/>
            <w:r w:rsidRPr="00C77B09">
              <w:rPr>
                <w:rFonts w:ascii="Times New Roman" w:hAnsi="Times New Roman" w:cs="Times New Roman"/>
                <w:sz w:val="20"/>
                <w:szCs w:val="20"/>
              </w:rPr>
              <w:t>хозяйства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350 000,00</w:t>
            </w:r>
          </w:p>
        </w:tc>
      </w:tr>
      <w:tr w:rsidR="00C77B09" w:rsidRPr="00C77B09" w:rsidTr="00462DE4">
        <w:trPr>
          <w:trHeight w:val="480"/>
        </w:trPr>
        <w:tc>
          <w:tcPr>
            <w:tcW w:w="3874" w:type="dxa"/>
            <w:tcBorders>
              <w:top w:val="nil"/>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0700000000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252 000,00</w:t>
            </w:r>
          </w:p>
        </w:tc>
      </w:tr>
      <w:tr w:rsidR="00C77B09" w:rsidRPr="00C77B09" w:rsidTr="00462DE4">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r>
      <w:tr w:rsidR="00C77B09" w:rsidRPr="00C77B09" w:rsidTr="00462DE4">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252 000,00</w:t>
            </w:r>
          </w:p>
        </w:tc>
      </w:tr>
      <w:tr w:rsidR="00C77B09" w:rsidRPr="00C77B09" w:rsidTr="00462DE4">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250 000,00</w:t>
            </w:r>
          </w:p>
        </w:tc>
      </w:tr>
      <w:tr w:rsidR="00C77B09" w:rsidRPr="00C77B09" w:rsidTr="00462DE4">
        <w:trPr>
          <w:trHeight w:val="990"/>
        </w:trPr>
        <w:tc>
          <w:tcPr>
            <w:tcW w:w="3874" w:type="dxa"/>
            <w:tcBorders>
              <w:top w:val="nil"/>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462DE4">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0720102010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462DE4">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13 723 183,85</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10 247 356,72</w:t>
            </w:r>
          </w:p>
        </w:tc>
      </w:tr>
      <w:tr w:rsidR="00C77B09" w:rsidRPr="00C77B09" w:rsidTr="00462DE4">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8 790 695,30</w:t>
            </w:r>
          </w:p>
        </w:tc>
      </w:tr>
      <w:tr w:rsidR="00C77B09" w:rsidRPr="00C77B09" w:rsidTr="00462DE4">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8 790 695,30</w:t>
            </w:r>
          </w:p>
        </w:tc>
      </w:tr>
      <w:tr w:rsidR="00C77B09" w:rsidRPr="00C77B09" w:rsidTr="00462DE4">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w:t>
            </w:r>
            <w:proofErr w:type="gramStart"/>
            <w:r w:rsidRPr="00C77B09">
              <w:rPr>
                <w:rFonts w:ascii="Times New Roman" w:hAnsi="Times New Roman" w:cs="Times New Roman"/>
                <w:sz w:val="20"/>
                <w:szCs w:val="20"/>
              </w:rPr>
              <w:t>) .</w:t>
            </w:r>
            <w:proofErr w:type="gramEnd"/>
            <w:r w:rsidRPr="00C77B09">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4 801 891,30</w:t>
            </w:r>
          </w:p>
        </w:tc>
      </w:tr>
      <w:tr w:rsidR="00C77B09" w:rsidRPr="00C77B09" w:rsidTr="00462DE4">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деятельности подведомственных </w:t>
            </w:r>
            <w:proofErr w:type="gramStart"/>
            <w:r w:rsidRPr="00C77B09">
              <w:rPr>
                <w:rFonts w:ascii="Times New Roman" w:hAnsi="Times New Roman" w:cs="Times New Roman"/>
                <w:sz w:val="20"/>
                <w:szCs w:val="20"/>
              </w:rPr>
              <w:t>учреждений  (</w:t>
            </w:r>
            <w:proofErr w:type="gramEnd"/>
            <w:r w:rsidRPr="00C77B09">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4 235 208,86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3 508 105,04</w:t>
            </w:r>
          </w:p>
        </w:tc>
      </w:tr>
      <w:tr w:rsidR="00C77B09" w:rsidRPr="00C77B09" w:rsidTr="00462DE4">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деятельности подведомственных </w:t>
            </w:r>
            <w:proofErr w:type="gramStart"/>
            <w:r w:rsidRPr="00C77B09">
              <w:rPr>
                <w:rFonts w:ascii="Times New Roman" w:hAnsi="Times New Roman" w:cs="Times New Roman"/>
                <w:sz w:val="20"/>
                <w:szCs w:val="20"/>
              </w:rPr>
              <w:t>учреждений  (</w:t>
            </w:r>
            <w:proofErr w:type="gramEnd"/>
            <w:r w:rsidRPr="00C77B09">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480 698,96</w:t>
            </w:r>
          </w:p>
        </w:tc>
      </w:tr>
      <w:tr w:rsidR="00C77B09" w:rsidRPr="00C77B09" w:rsidTr="00462DE4">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Повышение заработной </w:t>
            </w:r>
            <w:proofErr w:type="gramStart"/>
            <w:r w:rsidRPr="00C77B09">
              <w:rPr>
                <w:rFonts w:ascii="Times New Roman" w:hAnsi="Times New Roman" w:cs="Times New Roman"/>
                <w:sz w:val="20"/>
                <w:szCs w:val="20"/>
              </w:rPr>
              <w:t>платы  работников</w:t>
            </w:r>
            <w:proofErr w:type="gramEnd"/>
            <w:r w:rsidRPr="00C77B09">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Повышение заработной </w:t>
            </w:r>
            <w:proofErr w:type="gramStart"/>
            <w:r w:rsidRPr="00C77B09">
              <w:rPr>
                <w:rFonts w:ascii="Times New Roman" w:hAnsi="Times New Roman" w:cs="Times New Roman"/>
                <w:sz w:val="20"/>
                <w:szCs w:val="20"/>
              </w:rPr>
              <w:t>платы  работников</w:t>
            </w:r>
            <w:proofErr w:type="gramEnd"/>
            <w:r w:rsidRPr="00C77B09">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255"/>
        </w:trPr>
        <w:tc>
          <w:tcPr>
            <w:tcW w:w="3874" w:type="dxa"/>
            <w:tcBorders>
              <w:top w:val="nil"/>
              <w:left w:val="single" w:sz="8" w:space="0" w:color="000000"/>
              <w:bottom w:val="nil"/>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0820000000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1 456 661,42</w:t>
            </w:r>
          </w:p>
        </w:tc>
      </w:tr>
      <w:tr w:rsidR="00C77B09" w:rsidRPr="00C77B09" w:rsidTr="00462DE4">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1 456 661,42</w:t>
            </w:r>
          </w:p>
        </w:tc>
      </w:tr>
      <w:tr w:rsidR="00C77B09" w:rsidRPr="00C77B09" w:rsidTr="00462DE4">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C77B09">
              <w:rPr>
                <w:rFonts w:ascii="Times New Roman" w:hAnsi="Times New Roman" w:cs="Times New Roman"/>
                <w:sz w:val="20"/>
                <w:szCs w:val="20"/>
              </w:rPr>
              <w:t>) .</w:t>
            </w:r>
            <w:proofErr w:type="gramEnd"/>
            <w:r w:rsidRPr="00C77B09">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874 473,42</w:t>
            </w:r>
          </w:p>
        </w:tc>
      </w:tr>
      <w:tr w:rsidR="00C77B09" w:rsidRPr="00C77B09" w:rsidTr="00462DE4">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-Библиотеки</w:t>
            </w:r>
            <w:proofErr w:type="gramStart"/>
            <w:r w:rsidRPr="00C77B09">
              <w:rPr>
                <w:rFonts w:ascii="Times New Roman" w:hAnsi="Times New Roman" w:cs="Times New Roman"/>
                <w:sz w:val="20"/>
                <w:szCs w:val="20"/>
              </w:rPr>
              <w:t>)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582 188,00</w:t>
            </w:r>
          </w:p>
        </w:tc>
      </w:tr>
      <w:tr w:rsidR="00C77B09" w:rsidRPr="00C77B09" w:rsidTr="00462DE4">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C77B09">
              <w:rPr>
                <w:rFonts w:ascii="Times New Roman" w:hAnsi="Times New Roman" w:cs="Times New Roman"/>
                <w:sz w:val="20"/>
                <w:szCs w:val="20"/>
              </w:rPr>
              <w:t>поселения  -</w:t>
            </w:r>
            <w:proofErr w:type="gramEnd"/>
            <w:r w:rsidRPr="00C77B09">
              <w:rPr>
                <w:rFonts w:ascii="Times New Roman" w:hAnsi="Times New Roman" w:cs="Times New Roman"/>
                <w:sz w:val="20"/>
                <w:szCs w:val="20"/>
              </w:rPr>
              <w:t xml:space="preserve">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462DE4">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Повышение заработной </w:t>
            </w:r>
            <w:proofErr w:type="gramStart"/>
            <w:r w:rsidRPr="00C77B09">
              <w:rPr>
                <w:rFonts w:ascii="Times New Roman" w:hAnsi="Times New Roman" w:cs="Times New Roman"/>
                <w:sz w:val="20"/>
                <w:szCs w:val="20"/>
              </w:rPr>
              <w:t>платы  работников</w:t>
            </w:r>
            <w:proofErr w:type="gramEnd"/>
            <w:r w:rsidRPr="00C77B09">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Комплектование книжных фондов библиотек муниципальных образований. (</w:t>
            </w:r>
            <w:proofErr w:type="gramStart"/>
            <w:r w:rsidRPr="00C77B09">
              <w:rPr>
                <w:rFonts w:ascii="Times New Roman" w:hAnsi="Times New Roman" w:cs="Times New Roman"/>
                <w:sz w:val="20"/>
                <w:szCs w:val="20"/>
              </w:rPr>
              <w:t>Закупка  товаров</w:t>
            </w:r>
            <w:proofErr w:type="gramEnd"/>
            <w:r w:rsidRPr="00C77B09">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08201L5191</w:t>
            </w:r>
          </w:p>
        </w:tc>
        <w:tc>
          <w:tcPr>
            <w:tcW w:w="851"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997,00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b/>
                <w:bCs/>
                <w:sz w:val="20"/>
                <w:szCs w:val="20"/>
              </w:rPr>
            </w:pPr>
          </w:p>
        </w:tc>
      </w:tr>
      <w:tr w:rsidR="00C77B09" w:rsidRPr="00C77B09" w:rsidTr="00462DE4">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6 589 317,43</w:t>
            </w:r>
          </w:p>
        </w:tc>
      </w:tr>
      <w:tr w:rsidR="00C77B09" w:rsidRPr="00C77B09" w:rsidTr="00462DE4">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2 850 000,00</w:t>
            </w:r>
          </w:p>
        </w:tc>
      </w:tr>
      <w:tr w:rsidR="00C77B09" w:rsidRPr="00C77B09" w:rsidTr="00462DE4">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2 850 000,00</w:t>
            </w:r>
          </w:p>
        </w:tc>
      </w:tr>
      <w:tr w:rsidR="00C77B09" w:rsidRPr="00C77B09" w:rsidTr="00462DE4">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2 750 000,00</w:t>
            </w:r>
          </w:p>
        </w:tc>
      </w:tr>
      <w:tr w:rsidR="00C77B09" w:rsidRPr="00C77B09" w:rsidTr="00462DE4">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140 000,00</w:t>
            </w:r>
          </w:p>
        </w:tc>
      </w:tr>
      <w:tr w:rsidR="00C77B09" w:rsidRPr="00C77B09" w:rsidTr="00462DE4">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Основное мероприятие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140 000,00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lastRenderedPageBreak/>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3 599 317,43</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3 599 317,43</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1 399 317,43</w:t>
            </w:r>
          </w:p>
        </w:tc>
      </w:tr>
      <w:tr w:rsidR="00C77B09" w:rsidRPr="00C77B09" w:rsidTr="00462DE4">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2 000 000,00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51 188 243 07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1 182 243,07</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Формирование современной городской среды в рамках подпрограммы "</w:t>
            </w:r>
            <w:proofErr w:type="spellStart"/>
            <w:r w:rsidRPr="00C77B09">
              <w:rPr>
                <w:rFonts w:ascii="Times New Roman" w:hAnsi="Times New Roman" w:cs="Times New Roman"/>
                <w:sz w:val="20"/>
                <w:szCs w:val="20"/>
              </w:rPr>
              <w:t>Ьлагоустройство</w:t>
            </w:r>
            <w:proofErr w:type="spellEnd"/>
            <w:r w:rsidRPr="00C77B09">
              <w:rPr>
                <w:rFonts w:ascii="Times New Roman" w:hAnsi="Times New Roman" w:cs="Times New Roman"/>
                <w:sz w:val="20"/>
                <w:szCs w:val="20"/>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1120121010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187 716,76</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bookmarkStart w:id="5" w:name="OLE_LINK39"/>
            <w:r w:rsidRPr="00C77B09">
              <w:rPr>
                <w:rFonts w:ascii="Times New Roman" w:hAnsi="Times New Roman" w:cs="Times New Roman"/>
                <w:sz w:val="20"/>
                <w:szCs w:val="20"/>
              </w:rPr>
              <w:t xml:space="preserve">Благоустройство территории парковой зоны «Верхний </w:t>
            </w:r>
            <w:proofErr w:type="gramStart"/>
            <w:r w:rsidRPr="00C77B09">
              <w:rPr>
                <w:rFonts w:ascii="Times New Roman" w:hAnsi="Times New Roman" w:cs="Times New Roman"/>
                <w:sz w:val="20"/>
                <w:szCs w:val="20"/>
              </w:rPr>
              <w:t>пруд»  (</w:t>
            </w:r>
            <w:proofErr w:type="gramEnd"/>
            <w:r w:rsidRPr="00C77B09">
              <w:rPr>
                <w:rFonts w:ascii="Times New Roman" w:hAnsi="Times New Roman" w:cs="Times New Roman"/>
                <w:sz w:val="20"/>
                <w:szCs w:val="20"/>
              </w:rPr>
              <w:t>Закупка товаров, работ и услуг для государственных (муниципальных) нужд)</w:t>
            </w:r>
            <w:bookmarkEnd w:id="5"/>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Благоустройство территории парковой зоны «Верхний </w:t>
            </w:r>
            <w:proofErr w:type="gramStart"/>
            <w:r w:rsidRPr="00C77B09">
              <w:rPr>
                <w:rFonts w:ascii="Times New Roman" w:hAnsi="Times New Roman" w:cs="Times New Roman"/>
                <w:sz w:val="20"/>
                <w:szCs w:val="20"/>
              </w:rPr>
              <w:t>пруд»  (</w:t>
            </w:r>
            <w:proofErr w:type="gramEnd"/>
            <w:r w:rsidRPr="00C77B09">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b/>
                <w:bCs/>
                <w:sz w:val="20"/>
                <w:szCs w:val="20"/>
              </w:rPr>
              <w:t xml:space="preserve">Муниципальная программа </w:t>
            </w:r>
            <w:r w:rsidRPr="00C77B09">
              <w:rPr>
                <w:rFonts w:ascii="Times New Roman" w:hAnsi="Times New Roman" w:cs="Times New Roman"/>
                <w:bCs/>
                <w:sz w:val="20"/>
                <w:szCs w:val="20"/>
              </w:rPr>
              <w:t>«</w:t>
            </w:r>
            <w:r w:rsidRPr="00C77B09">
              <w:rPr>
                <w:rFonts w:ascii="Times New Roman" w:hAnsi="Times New Roman" w:cs="Times New Roman"/>
                <w:sz w:val="20"/>
                <w:szCs w:val="20"/>
              </w:rPr>
              <w:t>Территориальное планирование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b/>
                <w:sz w:val="20"/>
                <w:szCs w:val="20"/>
              </w:rPr>
            </w:pPr>
            <w:r w:rsidRPr="00C77B09">
              <w:rPr>
                <w:rFonts w:ascii="Times New Roman" w:hAnsi="Times New Roman" w:cs="Times New Roman"/>
                <w:b/>
                <w:sz w:val="20"/>
                <w:szCs w:val="20"/>
              </w:rPr>
              <w:t>1210000000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b/>
                <w:sz w:val="20"/>
                <w:szCs w:val="20"/>
              </w:rPr>
            </w:pP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2 105 263,20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b/>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подготовку проекта внесения изменений в документ территориального планирования</w:t>
            </w:r>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12101</w:t>
            </w:r>
            <w:r w:rsidRPr="00C77B09">
              <w:rPr>
                <w:rFonts w:ascii="Times New Roman" w:hAnsi="Times New Roman" w:cs="Times New Roman"/>
                <w:sz w:val="20"/>
                <w:szCs w:val="20"/>
                <w:lang w:val="en-US"/>
              </w:rPr>
              <w:t>S</w:t>
            </w:r>
            <w:r w:rsidRPr="00C77B09">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2 042 105,26</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Расходы на подготовку проекта внесения изменений в правила землепользования и застройки</w:t>
            </w:r>
          </w:p>
        </w:tc>
        <w:tc>
          <w:tcPr>
            <w:tcW w:w="136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12102</w:t>
            </w:r>
            <w:r w:rsidRPr="00C77B09">
              <w:rPr>
                <w:rFonts w:ascii="Times New Roman" w:hAnsi="Times New Roman" w:cs="Times New Roman"/>
                <w:sz w:val="20"/>
                <w:szCs w:val="20"/>
                <w:lang w:val="en-US"/>
              </w:rPr>
              <w:t>S</w:t>
            </w:r>
            <w:r w:rsidRPr="00C77B09">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63 157,90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0,00</w:t>
            </w:r>
          </w:p>
        </w:tc>
      </w:tr>
      <w:tr w:rsidR="00C77B09" w:rsidRPr="00C77B09" w:rsidTr="00462DE4">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bookmarkStart w:id="6" w:name="OLE_LINK31"/>
            <w:r w:rsidRPr="00C77B09">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6"/>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 </w:t>
            </w:r>
          </w:p>
        </w:tc>
      </w:tr>
      <w:tr w:rsidR="00C77B09" w:rsidRPr="00C77B09" w:rsidTr="00462DE4">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both"/>
              <w:rPr>
                <w:rFonts w:ascii="Times New Roman" w:hAnsi="Times New Roman" w:cs="Times New Roman"/>
                <w:b/>
                <w:bCs/>
                <w:sz w:val="20"/>
                <w:szCs w:val="20"/>
              </w:rPr>
            </w:pPr>
            <w:r w:rsidRPr="00C77B09">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2 788 585,20</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540 916,32</w:t>
            </w:r>
          </w:p>
        </w:tc>
        <w:tc>
          <w:tcPr>
            <w:tcW w:w="1366"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540 967,13</w:t>
            </w:r>
          </w:p>
        </w:tc>
      </w:tr>
      <w:tr w:rsidR="00C77B09" w:rsidRPr="00C77B09" w:rsidTr="00462DE4">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both"/>
              <w:rPr>
                <w:rFonts w:ascii="Times New Roman" w:hAnsi="Times New Roman" w:cs="Times New Roman"/>
                <w:b/>
                <w:bCs/>
                <w:sz w:val="20"/>
                <w:szCs w:val="20"/>
              </w:rPr>
            </w:pPr>
            <w:r w:rsidRPr="00C77B09">
              <w:rPr>
                <w:rFonts w:ascii="Times New Roman" w:hAnsi="Times New Roman" w:cs="Times New Roman"/>
                <w:b/>
                <w:bCs/>
                <w:sz w:val="20"/>
                <w:szCs w:val="20"/>
              </w:rPr>
              <w:t>Непрограммные расходы</w:t>
            </w:r>
          </w:p>
        </w:tc>
        <w:tc>
          <w:tcPr>
            <w:tcW w:w="1361" w:type="dxa"/>
            <w:tcBorders>
              <w:top w:val="nil"/>
              <w:left w:val="nil"/>
              <w:bottom w:val="nil"/>
              <w:right w:val="nil"/>
            </w:tcBorders>
            <w:shd w:val="clear" w:color="auto" w:fill="auto"/>
            <w:vAlign w:val="center"/>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2 788 585,20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540 916,32</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540 967,13</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1 026,09</w:t>
            </w:r>
          </w:p>
        </w:tc>
      </w:tr>
      <w:tr w:rsidR="00C77B09" w:rsidRPr="00C77B09" w:rsidTr="00462DE4">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200000,00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 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0,00 </w:t>
            </w:r>
          </w:p>
        </w:tc>
      </w:tr>
      <w:tr w:rsidR="00C77B09" w:rsidRPr="00C77B09" w:rsidTr="00462DE4">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Резервные фонды местных </w:t>
            </w:r>
            <w:proofErr w:type="gramStart"/>
            <w:r w:rsidRPr="00C77B09">
              <w:rPr>
                <w:rFonts w:ascii="Times New Roman" w:hAnsi="Times New Roman" w:cs="Times New Roman"/>
                <w:sz w:val="20"/>
                <w:szCs w:val="20"/>
              </w:rPr>
              <w:t>администраций .</w:t>
            </w:r>
            <w:proofErr w:type="gramEnd"/>
            <w:r w:rsidRPr="00C77B09">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462DE4">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C77B09">
              <w:rPr>
                <w:rFonts w:ascii="Times New Roman" w:hAnsi="Times New Roman" w:cs="Times New Roman"/>
                <w:sz w:val="20"/>
                <w:szCs w:val="20"/>
              </w:rPr>
              <w:t>Закупка  товаров</w:t>
            </w:r>
            <w:proofErr w:type="gramEnd"/>
            <w:r w:rsidRPr="00C77B09">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200 550,00</w:t>
            </w:r>
          </w:p>
        </w:tc>
      </w:tr>
      <w:tr w:rsidR="00C77B09" w:rsidRPr="00C77B09" w:rsidTr="00462DE4">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Расходы на исполнение судебных </w:t>
            </w:r>
            <w:proofErr w:type="gramStart"/>
            <w:r w:rsidRPr="00C77B09">
              <w:rPr>
                <w:rFonts w:ascii="Times New Roman" w:hAnsi="Times New Roman" w:cs="Times New Roman"/>
                <w:sz w:val="20"/>
                <w:szCs w:val="20"/>
              </w:rPr>
              <w:t>актов .</w:t>
            </w:r>
            <w:proofErr w:type="gramEnd"/>
            <w:r w:rsidRPr="00C77B09">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1895391,04</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289 391,04</w:t>
            </w:r>
          </w:p>
        </w:tc>
      </w:tr>
      <w:tr w:rsidR="00C77B09" w:rsidRPr="00C77B09" w:rsidTr="00462DE4">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C77B09">
              <w:rPr>
                <w:rFonts w:ascii="Times New Roman" w:hAnsi="Times New Roman" w:cs="Times New Roman"/>
                <w:sz w:val="20"/>
                <w:szCs w:val="20"/>
              </w:rPr>
              <w:t>по  осуществлению</w:t>
            </w:r>
            <w:proofErr w:type="gramEnd"/>
            <w:r w:rsidRPr="00C77B09">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4510121150</w:t>
            </w:r>
          </w:p>
        </w:tc>
        <w:tc>
          <w:tcPr>
            <w:tcW w:w="851" w:type="dxa"/>
            <w:tcBorders>
              <w:top w:val="nil"/>
              <w:left w:val="nil"/>
              <w:bottom w:val="nil"/>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441711,51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462DE4">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100 525 174,51</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41 875 522,80</w:t>
            </w:r>
          </w:p>
        </w:tc>
        <w:tc>
          <w:tcPr>
            <w:tcW w:w="136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43 089 694,27</w:t>
            </w:r>
          </w:p>
        </w:tc>
      </w:tr>
    </w:tbl>
    <w:p w:rsidR="00C77B09" w:rsidRPr="00C77B09" w:rsidRDefault="00C77B09" w:rsidP="00C77B09">
      <w:pPr>
        <w:contextualSpacing/>
        <w:jc w:val="center"/>
        <w:rPr>
          <w:rFonts w:ascii="Times New Roman" w:hAnsi="Times New Roman" w:cs="Times New Roman"/>
          <w:b/>
          <w:sz w:val="20"/>
          <w:szCs w:val="20"/>
        </w:rPr>
      </w:pPr>
    </w:p>
    <w:p w:rsidR="00C77B09" w:rsidRPr="00C77B09" w:rsidRDefault="00C77B09" w:rsidP="00C77B09">
      <w:pPr>
        <w:contextualSpacing/>
        <w:jc w:val="center"/>
        <w:rPr>
          <w:rFonts w:ascii="Times New Roman" w:hAnsi="Times New Roman" w:cs="Times New Roman"/>
          <w:b/>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Default="00C77B09" w:rsidP="00C77B09">
      <w:pPr>
        <w:ind w:left="5670" w:hanging="142"/>
        <w:contextualSpacing/>
        <w:jc w:val="right"/>
        <w:rPr>
          <w:rFonts w:ascii="Times New Roman" w:hAnsi="Times New Roman" w:cs="Times New Roman"/>
          <w:sz w:val="20"/>
          <w:szCs w:val="20"/>
        </w:rPr>
      </w:pPr>
    </w:p>
    <w:p w:rsidR="00C77B09" w:rsidRPr="00C77B09" w:rsidRDefault="00C77B09" w:rsidP="00C77B09">
      <w:pPr>
        <w:ind w:left="5670" w:hanging="142"/>
        <w:contextualSpacing/>
        <w:jc w:val="right"/>
        <w:rPr>
          <w:rFonts w:ascii="Times New Roman" w:hAnsi="Times New Roman" w:cs="Times New Roman"/>
          <w:sz w:val="20"/>
          <w:szCs w:val="20"/>
        </w:rPr>
      </w:pPr>
      <w:r w:rsidRPr="00C77B09">
        <w:rPr>
          <w:rFonts w:ascii="Times New Roman" w:hAnsi="Times New Roman" w:cs="Times New Roman"/>
          <w:sz w:val="20"/>
          <w:szCs w:val="20"/>
        </w:rPr>
        <w:lastRenderedPageBreak/>
        <w:t>Приложение № 6 к решению Совета Плёсского городского поселения от 19.08.2019 г. № 32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C77B09" w:rsidRPr="00C77B09" w:rsidRDefault="00C77B09" w:rsidP="00C77B09">
      <w:pPr>
        <w:contextualSpacing/>
        <w:jc w:val="center"/>
        <w:rPr>
          <w:rFonts w:ascii="Times New Roman" w:hAnsi="Times New Roman" w:cs="Times New Roman"/>
          <w:sz w:val="20"/>
          <w:szCs w:val="20"/>
        </w:rPr>
      </w:pPr>
    </w:p>
    <w:p w:rsidR="00C77B09" w:rsidRPr="00C77B09" w:rsidRDefault="00C77B09" w:rsidP="00C77B09">
      <w:pPr>
        <w:contextualSpacing/>
        <w:jc w:val="center"/>
        <w:rPr>
          <w:rFonts w:ascii="Times New Roman" w:hAnsi="Times New Roman" w:cs="Times New Roman"/>
          <w:b/>
          <w:sz w:val="20"/>
          <w:szCs w:val="20"/>
        </w:rPr>
      </w:pPr>
      <w:r w:rsidRPr="00C77B09">
        <w:rPr>
          <w:rFonts w:ascii="Times New Roman" w:hAnsi="Times New Roman" w:cs="Times New Roman"/>
          <w:sz w:val="20"/>
          <w:szCs w:val="20"/>
        </w:rPr>
        <w:tab/>
      </w:r>
      <w:r w:rsidRPr="00C77B09">
        <w:rPr>
          <w:rFonts w:ascii="Times New Roman" w:hAnsi="Times New Roman" w:cs="Times New Roman"/>
          <w:b/>
          <w:sz w:val="20"/>
          <w:szCs w:val="20"/>
        </w:rPr>
        <w:t>Ведомственная структура расходов бюджета Плесского городского поселения на 2019 год и плановый период 2020 - 2021 годы</w:t>
      </w:r>
    </w:p>
    <w:p w:rsidR="00C77B09" w:rsidRPr="00C77B09" w:rsidRDefault="00C77B09" w:rsidP="00C77B09">
      <w:pPr>
        <w:tabs>
          <w:tab w:val="left" w:pos="5565"/>
        </w:tabs>
        <w:contextualSpacing/>
        <w:rPr>
          <w:rFonts w:ascii="Times New Roman" w:hAnsi="Times New Roman" w:cs="Times New Roman"/>
          <w:sz w:val="20"/>
          <w:szCs w:val="20"/>
        </w:rPr>
      </w:pPr>
    </w:p>
    <w:tbl>
      <w:tblPr>
        <w:tblW w:w="9937" w:type="dxa"/>
        <w:tblInd w:w="118" w:type="dxa"/>
        <w:tblLayout w:type="fixed"/>
        <w:tblLook w:val="04A0" w:firstRow="1" w:lastRow="0" w:firstColumn="1" w:lastColumn="0" w:noHBand="0" w:noVBand="1"/>
      </w:tblPr>
      <w:tblGrid>
        <w:gridCol w:w="2424"/>
        <w:gridCol w:w="567"/>
        <w:gridCol w:w="708"/>
        <w:gridCol w:w="1560"/>
        <w:gridCol w:w="709"/>
        <w:gridCol w:w="1276"/>
        <w:gridCol w:w="1417"/>
        <w:gridCol w:w="1276"/>
      </w:tblGrid>
      <w:tr w:rsidR="00C77B09" w:rsidRPr="00C77B09" w:rsidTr="00C77B09">
        <w:trPr>
          <w:trHeight w:val="825"/>
        </w:trPr>
        <w:tc>
          <w:tcPr>
            <w:tcW w:w="242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Наименование</w:t>
            </w:r>
          </w:p>
        </w:tc>
        <w:tc>
          <w:tcPr>
            <w:tcW w:w="567"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b/>
                <w:bCs/>
                <w:sz w:val="20"/>
                <w:szCs w:val="20"/>
              </w:rPr>
            </w:pPr>
            <w:r w:rsidRPr="00C77B09">
              <w:rPr>
                <w:rFonts w:ascii="Times New Roman" w:hAnsi="Times New Roman" w:cs="Times New Roman"/>
                <w:b/>
                <w:bCs/>
                <w:sz w:val="20"/>
                <w:szCs w:val="20"/>
              </w:rPr>
              <w:t>Код главного распорядителя</w:t>
            </w:r>
          </w:p>
        </w:tc>
        <w:tc>
          <w:tcPr>
            <w:tcW w:w="708"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Код раздела, подраздела</w:t>
            </w:r>
          </w:p>
        </w:tc>
        <w:tc>
          <w:tcPr>
            <w:tcW w:w="156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Код целевой статьи</w:t>
            </w:r>
          </w:p>
        </w:tc>
        <w:tc>
          <w:tcPr>
            <w:tcW w:w="709"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Код вида расходов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Сумма, 2019г.,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Сумма, 2020г.,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Сумма, 2021г., руб.</w:t>
            </w:r>
          </w:p>
        </w:tc>
      </w:tr>
      <w:tr w:rsidR="00C77B09" w:rsidRPr="00C77B09" w:rsidTr="00C77B09">
        <w:trPr>
          <w:trHeight w:val="481"/>
        </w:trPr>
        <w:tc>
          <w:tcPr>
            <w:tcW w:w="242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567"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708"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156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709"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p>
        </w:tc>
      </w:tr>
      <w:tr w:rsidR="00C77B09" w:rsidRPr="00C77B09" w:rsidTr="00C77B09">
        <w:trPr>
          <w:trHeight w:val="390"/>
        </w:trPr>
        <w:tc>
          <w:tcPr>
            <w:tcW w:w="2424"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Совет Плесского городского поселения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221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538 442,40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538 442,40</w:t>
            </w:r>
          </w:p>
        </w:tc>
      </w:tr>
      <w:tr w:rsidR="00C77B09" w:rsidRPr="00C77B09" w:rsidTr="00C77B09">
        <w:trPr>
          <w:trHeight w:val="97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221</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0120100010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color w:val="FF0000"/>
                <w:sz w:val="20"/>
                <w:szCs w:val="20"/>
              </w:rPr>
            </w:pPr>
            <w:r w:rsidRPr="00C77B09">
              <w:rPr>
                <w:rFonts w:ascii="Times New Roman" w:hAnsi="Times New Roman" w:cs="Times New Roman"/>
                <w:color w:val="FF0000"/>
                <w:sz w:val="20"/>
                <w:szCs w:val="20"/>
              </w:rPr>
              <w:t>60 660,00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55 610,00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55 610,00</w:t>
            </w:r>
          </w:p>
        </w:tc>
      </w:tr>
      <w:tr w:rsidR="00C77B09" w:rsidRPr="00C77B09" w:rsidTr="00C77B09">
        <w:trPr>
          <w:trHeight w:val="168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w:t>
            </w:r>
            <w:proofErr w:type="gramStart"/>
            <w:r w:rsidRPr="00C77B09">
              <w:rPr>
                <w:rFonts w:ascii="Times New Roman" w:hAnsi="Times New Roman" w:cs="Times New Roman"/>
                <w:sz w:val="20"/>
                <w:szCs w:val="20"/>
              </w:rPr>
              <w:t>функций  законодательного</w:t>
            </w:r>
            <w:proofErr w:type="gramEnd"/>
            <w:r w:rsidRPr="00C77B09">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221</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341 702,40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341 702,40</w:t>
            </w:r>
          </w:p>
        </w:tc>
      </w:tr>
      <w:tr w:rsidR="00C77B09" w:rsidRPr="00C77B09" w:rsidTr="00C77B09">
        <w:trPr>
          <w:trHeight w:val="97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221</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color w:val="FF0000"/>
                <w:sz w:val="20"/>
                <w:szCs w:val="20"/>
              </w:rPr>
            </w:pPr>
            <w:r w:rsidRPr="00C77B09">
              <w:rPr>
                <w:rFonts w:ascii="Times New Roman" w:hAnsi="Times New Roman" w:cs="Times New Roman"/>
                <w:color w:val="FF0000"/>
                <w:sz w:val="20"/>
                <w:szCs w:val="20"/>
              </w:rPr>
              <w:t>107 195,00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112 245,00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112 245,00</w:t>
            </w:r>
          </w:p>
        </w:tc>
      </w:tr>
      <w:tr w:rsidR="00C77B09" w:rsidRPr="00C77B09" w:rsidTr="00C77B09">
        <w:trPr>
          <w:trHeight w:val="72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221</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C77B09">
        <w:trPr>
          <w:trHeight w:val="144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221</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0130100080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27 885,00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27 885,00</w:t>
            </w:r>
          </w:p>
        </w:tc>
      </w:tr>
      <w:tr w:rsidR="00C77B09" w:rsidRPr="00C77B09" w:rsidTr="00C77B09">
        <w:trPr>
          <w:trHeight w:val="31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Администрация Плесского городского поселения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86 203 453,02</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31 087 723,68</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32 301 895,15</w:t>
            </w:r>
          </w:p>
        </w:tc>
      </w:tr>
      <w:tr w:rsidR="00C77B09" w:rsidRPr="00C77B09" w:rsidTr="00C77B09">
        <w:trPr>
          <w:trHeight w:val="148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0102</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0130200020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862 413,55</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862 413,55</w:t>
            </w:r>
          </w:p>
        </w:tc>
      </w:tr>
      <w:tr w:rsidR="00C77B09" w:rsidRPr="00C77B09" w:rsidTr="00C77B09">
        <w:trPr>
          <w:trHeight w:val="99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0120100030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236 300,00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236 300,00</w:t>
            </w:r>
          </w:p>
        </w:tc>
      </w:tr>
      <w:tr w:rsidR="00C77B09" w:rsidRPr="00C77B09" w:rsidTr="00C77B09">
        <w:trPr>
          <w:trHeight w:val="145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5 151 826,12</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5 151 826,12</w:t>
            </w:r>
          </w:p>
        </w:tc>
      </w:tr>
      <w:tr w:rsidR="00C77B09" w:rsidRPr="00C77B09" w:rsidTr="00C77B09">
        <w:trPr>
          <w:trHeight w:val="76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функций исполнительного органа </w:t>
            </w:r>
            <w:r w:rsidRPr="00C77B09">
              <w:rPr>
                <w:rFonts w:ascii="Times New Roman" w:hAnsi="Times New Roman" w:cs="Times New Roman"/>
                <w:sz w:val="20"/>
                <w:szCs w:val="20"/>
              </w:rPr>
              <w:lastRenderedPageBreak/>
              <w:t>городского поселения.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1 369 438,00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1 369 438,00</w:t>
            </w:r>
          </w:p>
        </w:tc>
      </w:tr>
      <w:tr w:rsidR="00C77B09" w:rsidRPr="00C77B09" w:rsidTr="00C77B09">
        <w:trPr>
          <w:trHeight w:val="72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функций исполнительного органа городского поселения.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5 600,00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5 600,00</w:t>
            </w:r>
          </w:p>
        </w:tc>
      </w:tr>
      <w:tr w:rsidR="00C77B09" w:rsidRPr="00C77B09" w:rsidTr="00C77B09">
        <w:trPr>
          <w:trHeight w:val="144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C77B09">
        <w:trPr>
          <w:trHeight w:val="144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C77B09">
        <w:trPr>
          <w:trHeight w:val="144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0130300070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500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C77B09">
        <w:trPr>
          <w:trHeight w:val="27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0105</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401005200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975,28</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1 026,09</w:t>
            </w:r>
          </w:p>
        </w:tc>
      </w:tr>
      <w:tr w:rsidR="00C77B09" w:rsidRPr="00C77B09" w:rsidTr="00C77B09">
        <w:trPr>
          <w:trHeight w:val="465"/>
        </w:trPr>
        <w:tc>
          <w:tcPr>
            <w:tcW w:w="2424" w:type="dxa"/>
            <w:tcBorders>
              <w:top w:val="nil"/>
              <w:left w:val="single" w:sz="8" w:space="0" w:color="auto"/>
              <w:bottom w:val="single" w:sz="4" w:space="0" w:color="auto"/>
              <w:right w:val="single" w:sz="4" w:space="0" w:color="auto"/>
            </w:tcBorders>
            <w:shd w:val="clear" w:color="auto" w:fill="auto"/>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0107</w:t>
            </w:r>
          </w:p>
        </w:tc>
        <w:tc>
          <w:tcPr>
            <w:tcW w:w="1560"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4010010010</w:t>
            </w:r>
          </w:p>
        </w:tc>
        <w:tc>
          <w:tcPr>
            <w:tcW w:w="709"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200000,00</w:t>
            </w:r>
          </w:p>
        </w:tc>
        <w:tc>
          <w:tcPr>
            <w:tcW w:w="1417"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6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Резервные фонды местных администраций.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4010010020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C77B09">
        <w:trPr>
          <w:trHeight w:val="1245"/>
        </w:trPr>
        <w:tc>
          <w:tcPr>
            <w:tcW w:w="2424" w:type="dxa"/>
            <w:tcBorders>
              <w:top w:val="single" w:sz="8" w:space="0" w:color="000000"/>
              <w:left w:val="single" w:sz="8"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567" w:type="dxa"/>
            <w:tcBorders>
              <w:top w:val="single" w:sz="8" w:space="0" w:color="000000"/>
              <w:left w:val="nil"/>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0310120010</w:t>
            </w: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150 000,00</w:t>
            </w:r>
          </w:p>
        </w:tc>
      </w:tr>
      <w:tr w:rsidR="00C77B09" w:rsidRPr="00C77B09" w:rsidTr="00C77B09">
        <w:trPr>
          <w:trHeight w:val="1245"/>
        </w:trPr>
        <w:tc>
          <w:tcPr>
            <w:tcW w:w="2424" w:type="dxa"/>
            <w:tcBorders>
              <w:top w:val="nil"/>
              <w:left w:val="single" w:sz="8"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567" w:type="dxa"/>
            <w:tcBorders>
              <w:top w:val="nil"/>
              <w:left w:val="nil"/>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0310120010</w:t>
            </w:r>
          </w:p>
        </w:tc>
        <w:tc>
          <w:tcPr>
            <w:tcW w:w="709" w:type="dxa"/>
            <w:tcBorders>
              <w:top w:val="nil"/>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20 000,00</w:t>
            </w:r>
          </w:p>
        </w:tc>
      </w:tr>
      <w:tr w:rsidR="00C77B09" w:rsidRPr="00C77B09" w:rsidTr="00C77B09">
        <w:trPr>
          <w:trHeight w:val="1545"/>
        </w:trPr>
        <w:tc>
          <w:tcPr>
            <w:tcW w:w="2424"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0120120020</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10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6 000,00</w:t>
            </w:r>
          </w:p>
        </w:tc>
      </w:tr>
      <w:tr w:rsidR="00C77B09" w:rsidRPr="00C77B09" w:rsidTr="00C77B09">
        <w:trPr>
          <w:trHeight w:val="121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C77B09">
              <w:rPr>
                <w:rFonts w:ascii="Times New Roman" w:hAnsi="Times New Roman" w:cs="Times New Roman"/>
                <w:sz w:val="20"/>
                <w:szCs w:val="20"/>
              </w:rPr>
              <w:t>населением .</w:t>
            </w:r>
            <w:proofErr w:type="gramEnd"/>
            <w:r w:rsidRPr="00C77B09">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0120120030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183 000,00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183 000,00</w:t>
            </w:r>
          </w:p>
        </w:tc>
      </w:tr>
      <w:tr w:rsidR="00C77B09" w:rsidRPr="00C77B09" w:rsidTr="00C77B09">
        <w:trPr>
          <w:trHeight w:val="94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lastRenderedPageBreak/>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0210120040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8 000,00</w:t>
            </w:r>
          </w:p>
        </w:tc>
      </w:tr>
      <w:tr w:rsidR="00C77B09" w:rsidRPr="00C77B09" w:rsidTr="00C77B09">
        <w:trPr>
          <w:trHeight w:val="1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0210120040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color w:val="000000"/>
                <w:sz w:val="20"/>
                <w:szCs w:val="20"/>
              </w:rPr>
            </w:pPr>
            <w:r w:rsidRPr="00C77B09">
              <w:rPr>
                <w:rFonts w:ascii="Times New Roman" w:hAnsi="Times New Roman" w:cs="Times New Roman"/>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6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исполнение судебных актов.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4010090030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1895391,04</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289 391,04</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289 391,04</w:t>
            </w:r>
          </w:p>
        </w:tc>
      </w:tr>
      <w:tr w:rsidR="00C77B09" w:rsidRPr="00C77B09" w:rsidTr="00C77B09">
        <w:trPr>
          <w:trHeight w:val="465"/>
        </w:trPr>
        <w:tc>
          <w:tcPr>
            <w:tcW w:w="242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подготовку проекта внесения изменений в документ территориального планирования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12101</w:t>
            </w:r>
            <w:r w:rsidRPr="00C77B09">
              <w:rPr>
                <w:rFonts w:ascii="Times New Roman" w:hAnsi="Times New Roman" w:cs="Times New Roman"/>
                <w:sz w:val="20"/>
                <w:szCs w:val="20"/>
                <w:lang w:val="en-US"/>
              </w:rPr>
              <w:t>S</w:t>
            </w:r>
            <w:r w:rsidRPr="00C77B09">
              <w:rPr>
                <w:rFonts w:ascii="Times New Roman" w:hAnsi="Times New Roman" w:cs="Times New Roman"/>
                <w:sz w:val="20"/>
                <w:szCs w:val="20"/>
              </w:rPr>
              <w:t>3020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2 042 105,26</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65"/>
        </w:trPr>
        <w:tc>
          <w:tcPr>
            <w:tcW w:w="242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подготовку проекта внесения изменений в правила землепользования и застройки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12102</w:t>
            </w:r>
            <w:r w:rsidRPr="00C77B09">
              <w:rPr>
                <w:rFonts w:ascii="Times New Roman" w:hAnsi="Times New Roman" w:cs="Times New Roman"/>
                <w:sz w:val="20"/>
                <w:szCs w:val="20"/>
                <w:lang w:val="en-US"/>
              </w:rPr>
              <w:t>S</w:t>
            </w:r>
            <w:r w:rsidRPr="00C77B09">
              <w:rPr>
                <w:rFonts w:ascii="Times New Roman" w:hAnsi="Times New Roman" w:cs="Times New Roman"/>
                <w:sz w:val="20"/>
                <w:szCs w:val="20"/>
              </w:rPr>
              <w:t>3020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63 157,90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0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4490051180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200 550,00</w:t>
            </w:r>
          </w:p>
        </w:tc>
      </w:tr>
      <w:tr w:rsidR="00C77B09" w:rsidRPr="00C77B09" w:rsidTr="00C77B09">
        <w:trPr>
          <w:trHeight w:val="142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0410120100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C77B09">
        <w:trPr>
          <w:trHeight w:val="7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безопасности населения вследствие чрезвычайных ситуаций. (Закупка товаров, работ и </w:t>
            </w:r>
            <w:r w:rsidRPr="00C77B09">
              <w:rPr>
                <w:rFonts w:ascii="Times New Roman" w:hAnsi="Times New Roman" w:cs="Times New Roman"/>
                <w:sz w:val="20"/>
                <w:szCs w:val="20"/>
              </w:rPr>
              <w:lastRenderedPageBreak/>
              <w:t>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0420120110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C77B09">
        <w:trPr>
          <w:trHeight w:val="118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0420120120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10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0430120130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r>
      <w:tr w:rsidR="00C77B09" w:rsidRPr="00C77B09" w:rsidTr="00C77B09">
        <w:trPr>
          <w:trHeight w:val="10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0406</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1050141160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0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0406</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1050181160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24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w:t>
            </w:r>
            <w:r w:rsidRPr="00C77B09">
              <w:rPr>
                <w:rFonts w:ascii="Times New Roman" w:hAnsi="Times New Roman" w:cs="Times New Roman"/>
                <w:sz w:val="20"/>
                <w:szCs w:val="20"/>
              </w:rPr>
              <w:lastRenderedPageBreak/>
              <w:t>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1 412 389,87</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2 419 768,54</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2 419 717,73</w:t>
            </w:r>
          </w:p>
        </w:tc>
      </w:tr>
      <w:tr w:rsidR="00C77B09" w:rsidRPr="00C77B09" w:rsidTr="00C77B09">
        <w:trPr>
          <w:trHeight w:val="434"/>
        </w:trPr>
        <w:tc>
          <w:tcPr>
            <w:tcW w:w="2424" w:type="dxa"/>
            <w:tcBorders>
              <w:top w:val="nil"/>
              <w:left w:val="single" w:sz="8"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Уплата иных платежей</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853</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6974,30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p>
        </w:tc>
      </w:tr>
      <w:tr w:rsidR="00C77B09" w:rsidRPr="00C77B09" w:rsidTr="00C77B09">
        <w:trPr>
          <w:trHeight w:val="7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96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96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0510121140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10 405 756,93</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9 960 985,91</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10 081 648,81</w:t>
            </w:r>
          </w:p>
        </w:tc>
      </w:tr>
      <w:tr w:rsidR="00C77B09" w:rsidRPr="00C77B09" w:rsidTr="00C77B09">
        <w:trPr>
          <w:trHeight w:val="43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bookmarkStart w:id="7" w:name="_Hlk1661399"/>
            <w:r w:rsidRPr="00C77B09">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w:t>
            </w:r>
            <w:r w:rsidRPr="00C77B09">
              <w:rPr>
                <w:rFonts w:ascii="Times New Roman" w:hAnsi="Times New Roman" w:cs="Times New Roman"/>
                <w:sz w:val="20"/>
                <w:szCs w:val="20"/>
              </w:rPr>
              <w:lastRenderedPageBreak/>
              <w:t>ством Российской Федерации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4510121150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441 711,51</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bookmarkEnd w:id="7"/>
      <w:tr w:rsidR="00C77B09" w:rsidRPr="00C77B09" w:rsidTr="00C77B09">
        <w:trPr>
          <w:trHeight w:val="7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460 481,46</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460 481,46</w:t>
            </w:r>
          </w:p>
        </w:tc>
      </w:tr>
      <w:tr w:rsidR="00C77B09" w:rsidRPr="00C77B09" w:rsidTr="00C77B09">
        <w:trPr>
          <w:trHeight w:val="144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730 637,32</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1 824 145,89</w:t>
            </w:r>
          </w:p>
        </w:tc>
      </w:tr>
      <w:tr w:rsidR="00C77B09" w:rsidRPr="00C77B09" w:rsidTr="00C77B09">
        <w:trPr>
          <w:trHeight w:val="16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0520121160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110 049,23</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110 049,23</w:t>
            </w:r>
          </w:p>
        </w:tc>
      </w:tr>
      <w:tr w:rsidR="00C77B09" w:rsidRPr="00C77B09" w:rsidTr="00C77B09">
        <w:trPr>
          <w:trHeight w:val="1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0412</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2020143100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                 0,00</w:t>
            </w:r>
          </w:p>
        </w:tc>
      </w:tr>
      <w:tr w:rsidR="00C77B09" w:rsidRPr="00C77B09" w:rsidTr="00C77B09">
        <w:trPr>
          <w:trHeight w:val="201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w:t>
            </w:r>
            <w:r w:rsidRPr="00C77B09">
              <w:rPr>
                <w:rFonts w:ascii="Times New Roman" w:hAnsi="Times New Roman" w:cs="Times New Roman"/>
                <w:sz w:val="20"/>
                <w:szCs w:val="20"/>
              </w:rPr>
              <w:lastRenderedPageBreak/>
              <w:t>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0610140010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369 823,20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369 823,20</w:t>
            </w:r>
          </w:p>
        </w:tc>
      </w:tr>
      <w:tr w:rsidR="00C77B09" w:rsidRPr="00C77B09" w:rsidTr="00C77B09">
        <w:trPr>
          <w:trHeight w:val="7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0610120150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500 000,00</w:t>
            </w:r>
          </w:p>
        </w:tc>
      </w:tr>
      <w:tr w:rsidR="00C77B09" w:rsidRPr="00C77B09" w:rsidTr="00C77B09">
        <w:trPr>
          <w:trHeight w:val="7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0502</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0620160010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11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0502</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0620120170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350 000,00</w:t>
            </w:r>
          </w:p>
        </w:tc>
      </w:tr>
      <w:tr w:rsidR="00C77B09" w:rsidRPr="00C77B09" w:rsidTr="00C77B09">
        <w:trPr>
          <w:trHeight w:val="10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0720121100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250 000,00</w:t>
            </w:r>
          </w:p>
        </w:tc>
      </w:tr>
      <w:tr w:rsidR="00C77B09" w:rsidRPr="00C77B09" w:rsidTr="00C77B09">
        <w:trPr>
          <w:trHeight w:val="82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1010121010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2 750 000,00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2 750 000,00</w:t>
            </w:r>
          </w:p>
        </w:tc>
      </w:tr>
      <w:tr w:rsidR="00C77B09" w:rsidRPr="00C77B09" w:rsidTr="00C77B09">
        <w:trPr>
          <w:trHeight w:val="45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1010121020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center"/>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72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1030121030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140 000,00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140 000,00</w:t>
            </w:r>
          </w:p>
        </w:tc>
      </w:tr>
      <w:tr w:rsidR="00C77B09" w:rsidRPr="00C77B09" w:rsidTr="00C77B09">
        <w:trPr>
          <w:trHeight w:val="73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1040121020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480"/>
        </w:trPr>
        <w:tc>
          <w:tcPr>
            <w:tcW w:w="2424" w:type="dxa"/>
            <w:tcBorders>
              <w:top w:val="nil"/>
              <w:left w:val="single" w:sz="4" w:space="0" w:color="000000"/>
              <w:bottom w:val="single" w:sz="4" w:space="0" w:color="000000"/>
              <w:right w:val="single" w:sz="4" w:space="0" w:color="000000"/>
            </w:tcBorders>
            <w:shd w:val="clear" w:color="auto" w:fill="auto"/>
            <w:vAlign w:val="bottom"/>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Разработка сметной документации, осуществление строительного контроля</w:t>
            </w:r>
          </w:p>
        </w:tc>
        <w:tc>
          <w:tcPr>
            <w:tcW w:w="567"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1040121030</w:t>
            </w:r>
          </w:p>
        </w:tc>
        <w:tc>
          <w:tcPr>
            <w:tcW w:w="709"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100 000,00</w:t>
            </w:r>
          </w:p>
        </w:tc>
      </w:tr>
      <w:tr w:rsidR="00C77B09" w:rsidRPr="00C77B09" w:rsidTr="00C77B09">
        <w:trPr>
          <w:trHeight w:val="94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1040121040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498 581,86</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1 399 317,43</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1 399 317,43</w:t>
            </w:r>
          </w:p>
        </w:tc>
      </w:tr>
      <w:tr w:rsidR="00C77B09" w:rsidRPr="00C77B09" w:rsidTr="00C77B09">
        <w:trPr>
          <w:trHeight w:val="7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1040121150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2 000 000,00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2 000 000,00</w:t>
            </w:r>
          </w:p>
        </w:tc>
      </w:tr>
      <w:tr w:rsidR="00C77B09" w:rsidRPr="00C77B09" w:rsidTr="00C77B09">
        <w:trPr>
          <w:trHeight w:val="78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Формирование современной городской среды в рамках подпрограммы "</w:t>
            </w:r>
            <w:proofErr w:type="spellStart"/>
            <w:r w:rsidRPr="00C77B09">
              <w:rPr>
                <w:rFonts w:ascii="Times New Roman" w:hAnsi="Times New Roman" w:cs="Times New Roman"/>
                <w:sz w:val="20"/>
                <w:szCs w:val="20"/>
              </w:rPr>
              <w:t>Ьлагоустройство</w:t>
            </w:r>
            <w:proofErr w:type="spellEnd"/>
            <w:r w:rsidRPr="00C77B09">
              <w:rPr>
                <w:rFonts w:ascii="Times New Roman" w:hAnsi="Times New Roman" w:cs="Times New Roman"/>
                <w:sz w:val="20"/>
                <w:szCs w:val="20"/>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1120121010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187716,76</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7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Благоустройство общественных территорий.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112</w:t>
            </w:r>
            <w:r w:rsidRPr="00C77B09">
              <w:rPr>
                <w:rFonts w:ascii="Times New Roman" w:hAnsi="Times New Roman" w:cs="Times New Roman"/>
                <w:sz w:val="20"/>
                <w:szCs w:val="20"/>
                <w:lang w:val="en-US"/>
              </w:rPr>
              <w:t>F</w:t>
            </w:r>
            <w:r w:rsidRPr="00C77B09">
              <w:rPr>
                <w:rFonts w:ascii="Times New Roman" w:hAnsi="Times New Roman" w:cs="Times New Roman"/>
                <w:sz w:val="20"/>
                <w:szCs w:val="20"/>
              </w:rPr>
              <w:t>255550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1000526,32</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17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Благоустройство парковой зоны "Верхний пруд"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1130153110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170"/>
        </w:trPr>
        <w:tc>
          <w:tcPr>
            <w:tcW w:w="2424" w:type="dxa"/>
            <w:tcBorders>
              <w:top w:val="nil"/>
              <w:left w:val="single" w:sz="8" w:space="0" w:color="000000"/>
              <w:bottom w:val="single" w:sz="4" w:space="0" w:color="000000"/>
              <w:right w:val="single" w:sz="4" w:space="0" w:color="000000"/>
            </w:tcBorders>
            <w:shd w:val="clear" w:color="auto" w:fill="auto"/>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Благоустройство парковой зоны "Верхний пруд" (Бюджетные инвестиции в объекты капитального</w:t>
            </w:r>
            <w:r w:rsidRPr="00C77B09">
              <w:rPr>
                <w:rFonts w:ascii="Times New Roman" w:hAnsi="Times New Roman" w:cs="Times New Roman"/>
                <w:sz w:val="20"/>
                <w:szCs w:val="20"/>
              </w:rPr>
              <w:br/>
              <w:t>строительства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0503</w:t>
            </w:r>
          </w:p>
        </w:tc>
        <w:tc>
          <w:tcPr>
            <w:tcW w:w="1560"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1130153110</w:t>
            </w:r>
          </w:p>
        </w:tc>
        <w:tc>
          <w:tcPr>
            <w:tcW w:w="709"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0705</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0110120200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30 000,00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30 000,00</w:t>
            </w:r>
          </w:p>
        </w:tc>
      </w:tr>
      <w:tr w:rsidR="00C77B09" w:rsidRPr="00C77B09" w:rsidTr="00C77B09">
        <w:trPr>
          <w:trHeight w:val="4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Проведение мероприятий для детей и молодежи. </w:t>
            </w:r>
            <w:r w:rsidRPr="00C77B0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0707</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0220120210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мероприятий для детей и молодежи.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0707</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0220120210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физкультурных и массовых спортивных мероприятий.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0230120400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72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физкультурных и массовых спортивных мероприятий.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1101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0230120400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9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0250170010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300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233 166,60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233 166,60</w:t>
            </w:r>
          </w:p>
        </w:tc>
      </w:tr>
      <w:tr w:rsidR="00C77B09" w:rsidRPr="00C77B09" w:rsidTr="00C77B09">
        <w:trPr>
          <w:trHeight w:val="166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C77B09">
              <w:rPr>
                <w:rFonts w:ascii="Times New Roman" w:hAnsi="Times New Roman" w:cs="Times New Roman"/>
                <w:sz w:val="20"/>
                <w:szCs w:val="20"/>
              </w:rPr>
              <w:br/>
              <w:t>строительства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1004</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0240180180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48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xml:space="preserve">МКУ КБО Плёсского городского поселения </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13 725 183,85</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10 249 356,72</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rPr>
            </w:pPr>
            <w:r w:rsidRPr="00C77B09">
              <w:rPr>
                <w:rFonts w:ascii="Times New Roman" w:hAnsi="Times New Roman" w:cs="Times New Roman"/>
                <w:b/>
                <w:bCs/>
                <w:sz w:val="20"/>
                <w:szCs w:val="20"/>
              </w:rPr>
              <w:t>10 249 356,72</w:t>
            </w:r>
          </w:p>
        </w:tc>
      </w:tr>
      <w:tr w:rsidR="00C77B09" w:rsidRPr="00C77B09" w:rsidTr="00C77B09">
        <w:trPr>
          <w:trHeight w:val="837"/>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4 801 891,30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4 801 891,30</w:t>
            </w:r>
          </w:p>
        </w:tc>
      </w:tr>
      <w:tr w:rsidR="00C77B09" w:rsidRPr="00C77B09" w:rsidTr="00C77B09">
        <w:trPr>
          <w:trHeight w:val="96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r w:rsidRPr="00C77B09">
              <w:rPr>
                <w:rFonts w:ascii="Times New Roman" w:hAnsi="Times New Roman" w:cs="Times New Roman"/>
                <w:sz w:val="20"/>
                <w:szCs w:val="20"/>
              </w:rPr>
              <w:lastRenderedPageBreak/>
              <w:t>поселения - Дома культуры).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4 235 208,86</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3 508 105,04</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3 508 105,04</w:t>
            </w:r>
          </w:p>
        </w:tc>
      </w:tr>
      <w:tr w:rsidR="00C77B09" w:rsidRPr="00C77B09" w:rsidTr="00C77B09">
        <w:trPr>
          <w:trHeight w:val="175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0720101010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C77B09">
        <w:trPr>
          <w:trHeight w:val="990"/>
        </w:trPr>
        <w:tc>
          <w:tcPr>
            <w:tcW w:w="2424"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0810101000</w:t>
            </w: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480 698,96</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480 698,96</w:t>
            </w:r>
          </w:p>
        </w:tc>
      </w:tr>
      <w:tr w:rsidR="00C77B09" w:rsidRPr="00C77B09" w:rsidTr="00C77B09">
        <w:trPr>
          <w:trHeight w:val="1440"/>
        </w:trPr>
        <w:tc>
          <w:tcPr>
            <w:tcW w:w="2424"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874 473,42</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874 473,42</w:t>
            </w:r>
          </w:p>
        </w:tc>
      </w:tr>
      <w:tr w:rsidR="00C77B09" w:rsidRPr="00C77B09" w:rsidTr="00C77B09">
        <w:trPr>
          <w:trHeight w:val="1305"/>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582 188,00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582 188,00</w:t>
            </w:r>
          </w:p>
        </w:tc>
      </w:tr>
      <w:tr w:rsidR="00C77B09" w:rsidRPr="00C77B09" w:rsidTr="00C77B09">
        <w:trPr>
          <w:trHeight w:val="1680"/>
        </w:trPr>
        <w:tc>
          <w:tcPr>
            <w:tcW w:w="2424" w:type="dxa"/>
            <w:tcBorders>
              <w:top w:val="nil"/>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учреждениях </w:t>
            </w:r>
            <w:r w:rsidRPr="00C77B09">
              <w:rPr>
                <w:rFonts w:ascii="Times New Roman" w:hAnsi="Times New Roman" w:cs="Times New Roman"/>
                <w:sz w:val="20"/>
                <w:szCs w:val="20"/>
              </w:rPr>
              <w:lastRenderedPageBreak/>
              <w:t>(МКУ КБО Плесского городского поселения - Библиотеки).</w:t>
            </w:r>
          </w:p>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0720102010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1 000,00</w:t>
            </w:r>
          </w:p>
        </w:tc>
      </w:tr>
      <w:tr w:rsidR="00C77B09" w:rsidRPr="00C77B09" w:rsidTr="00C77B09">
        <w:trPr>
          <w:trHeight w:val="1200"/>
        </w:trPr>
        <w:tc>
          <w:tcPr>
            <w:tcW w:w="2424" w:type="dxa"/>
            <w:tcBorders>
              <w:top w:val="single" w:sz="8" w:space="0" w:color="000000"/>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C77B09">
              <w:rPr>
                <w:rFonts w:ascii="Times New Roman" w:hAnsi="Times New Roman" w:cs="Times New Roman"/>
                <w:sz w:val="20"/>
                <w:szCs w:val="20"/>
              </w:rPr>
              <w:t>поселения  -</w:t>
            </w:r>
            <w:proofErr w:type="gramEnd"/>
            <w:r w:rsidRPr="00C77B09">
              <w:rPr>
                <w:rFonts w:ascii="Times New Roman" w:hAnsi="Times New Roman" w:cs="Times New Roman"/>
                <w:sz w:val="20"/>
                <w:szCs w:val="20"/>
              </w:rPr>
              <w:t xml:space="preserve"> Библиотеки).   </w:t>
            </w:r>
          </w:p>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(Иные бюджетные ассигнования)</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0820102000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2130"/>
        </w:trPr>
        <w:tc>
          <w:tcPr>
            <w:tcW w:w="2424" w:type="dxa"/>
            <w:tcBorders>
              <w:top w:val="nil"/>
              <w:left w:val="single" w:sz="8" w:space="0" w:color="000000"/>
              <w:bottom w:val="nil"/>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xml:space="preserve">Повышение заработной </w:t>
            </w:r>
            <w:proofErr w:type="gramStart"/>
            <w:r w:rsidRPr="00C77B09">
              <w:rPr>
                <w:rFonts w:ascii="Times New Roman" w:hAnsi="Times New Roman" w:cs="Times New Roman"/>
                <w:sz w:val="20"/>
                <w:szCs w:val="20"/>
              </w:rPr>
              <w:t>платы  работников</w:t>
            </w:r>
            <w:proofErr w:type="gramEnd"/>
            <w:r w:rsidRPr="00C77B09">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0810180340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C77B09">
        <w:trPr>
          <w:trHeight w:val="1890"/>
        </w:trPr>
        <w:tc>
          <w:tcPr>
            <w:tcW w:w="2424" w:type="dxa"/>
            <w:tcBorders>
              <w:top w:val="single" w:sz="4" w:space="0" w:color="000000"/>
              <w:left w:val="single" w:sz="8" w:space="0" w:color="000000"/>
              <w:bottom w:val="single" w:sz="4"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0810170340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2640"/>
        </w:trPr>
        <w:tc>
          <w:tcPr>
            <w:tcW w:w="2424" w:type="dxa"/>
            <w:tcBorders>
              <w:top w:val="nil"/>
              <w:left w:val="single" w:sz="8" w:space="0" w:color="000000"/>
              <w:bottom w:val="single" w:sz="8"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0820180340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 </w:t>
            </w:r>
          </w:p>
        </w:tc>
      </w:tr>
      <w:tr w:rsidR="00C77B09" w:rsidRPr="00C77B09" w:rsidTr="00C77B09">
        <w:trPr>
          <w:trHeight w:val="2595"/>
        </w:trPr>
        <w:tc>
          <w:tcPr>
            <w:tcW w:w="2424" w:type="dxa"/>
            <w:tcBorders>
              <w:top w:val="nil"/>
              <w:left w:val="single" w:sz="8" w:space="0" w:color="000000"/>
              <w:bottom w:val="single" w:sz="4" w:space="0" w:color="000000"/>
              <w:right w:val="single" w:sz="8" w:space="0" w:color="000000"/>
            </w:tcBorders>
            <w:shd w:val="clear" w:color="auto" w:fill="auto"/>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0820170340</w:t>
            </w:r>
          </w:p>
        </w:tc>
        <w:tc>
          <w:tcPr>
            <w:tcW w:w="709"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nil"/>
              <w:left w:val="nil"/>
              <w:bottom w:val="single" w:sz="4" w:space="0" w:color="auto"/>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1546"/>
        </w:trPr>
        <w:tc>
          <w:tcPr>
            <w:tcW w:w="2424" w:type="dxa"/>
            <w:tcBorders>
              <w:top w:val="single" w:sz="4" w:space="0" w:color="auto"/>
              <w:left w:val="single" w:sz="8" w:space="0" w:color="auto"/>
              <w:bottom w:val="single" w:sz="4" w:space="0" w:color="auto"/>
              <w:right w:val="nil"/>
            </w:tcBorders>
            <w:shd w:val="clear" w:color="auto" w:fill="auto"/>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220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08201L5191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7B09" w:rsidRPr="00C77B09" w:rsidRDefault="00C77B09" w:rsidP="00C77B09">
            <w:pPr>
              <w:contextualSpacing/>
              <w:rPr>
                <w:rFonts w:ascii="Times New Roman" w:hAnsi="Times New Roman" w:cs="Times New Roman"/>
                <w:sz w:val="20"/>
                <w:szCs w:val="20"/>
              </w:rPr>
            </w:pPr>
            <w:r w:rsidRPr="00C77B09">
              <w:rPr>
                <w:rFonts w:ascii="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7B09" w:rsidRPr="00C77B09" w:rsidRDefault="00C77B09" w:rsidP="00C77B09">
            <w:pPr>
              <w:contextualSpacing/>
              <w:jc w:val="right"/>
              <w:rPr>
                <w:rFonts w:ascii="Times New Roman" w:hAnsi="Times New Roman" w:cs="Times New Roman"/>
                <w:sz w:val="20"/>
                <w:szCs w:val="20"/>
              </w:rPr>
            </w:pPr>
            <w:r w:rsidRPr="00C77B09">
              <w:rPr>
                <w:rFonts w:ascii="Times New Roman" w:hAnsi="Times New Roman" w:cs="Times New Roman"/>
                <w:sz w:val="20"/>
                <w:szCs w:val="20"/>
              </w:rPr>
              <w:t>0,00</w:t>
            </w:r>
          </w:p>
        </w:tc>
      </w:tr>
      <w:tr w:rsidR="00C77B09" w:rsidRPr="00C77B09" w:rsidTr="00C77B09">
        <w:trPr>
          <w:trHeight w:val="255"/>
        </w:trPr>
        <w:tc>
          <w:tcPr>
            <w:tcW w:w="2424" w:type="dxa"/>
            <w:tcBorders>
              <w:top w:val="single" w:sz="8" w:space="0" w:color="000000"/>
              <w:left w:val="single" w:sz="8" w:space="0" w:color="000000"/>
              <w:bottom w:val="single" w:sz="8" w:space="0" w:color="000000"/>
              <w:right w:val="single" w:sz="4" w:space="0" w:color="000000"/>
            </w:tcBorders>
            <w:shd w:val="clear" w:color="auto" w:fill="auto"/>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ИТОГО</w:t>
            </w:r>
          </w:p>
        </w:tc>
        <w:tc>
          <w:tcPr>
            <w:tcW w:w="567" w:type="dxa"/>
            <w:tcBorders>
              <w:top w:val="single" w:sz="8" w:space="0" w:color="000000"/>
              <w:left w:val="nil"/>
              <w:bottom w:val="single" w:sz="8" w:space="0" w:color="000000"/>
              <w:right w:val="single" w:sz="4" w:space="0" w:color="000000"/>
            </w:tcBorders>
            <w:shd w:val="clear" w:color="auto" w:fill="auto"/>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 </w:t>
            </w:r>
          </w:p>
        </w:tc>
        <w:tc>
          <w:tcPr>
            <w:tcW w:w="708"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rPr>
            </w:pPr>
            <w:r w:rsidRPr="00C77B09">
              <w:rPr>
                <w:rFonts w:ascii="Times New Roman" w:hAnsi="Times New Roman" w:cs="Times New Roman"/>
                <w:b/>
                <w:bCs/>
                <w:sz w:val="20"/>
                <w:szCs w:val="20"/>
              </w:rPr>
              <w:t> </w:t>
            </w:r>
          </w:p>
        </w:tc>
        <w:tc>
          <w:tcPr>
            <w:tcW w:w="1560"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 </w:t>
            </w: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C77B09" w:rsidRPr="00C77B09" w:rsidRDefault="00C77B09" w:rsidP="00C77B09">
            <w:pPr>
              <w:contextualSpacing/>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100 525 174,51</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41 875 522,80</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C77B09" w:rsidRPr="00C77B09" w:rsidRDefault="00C77B09" w:rsidP="00C77B09">
            <w:pPr>
              <w:contextualSpacing/>
              <w:jc w:val="right"/>
              <w:rPr>
                <w:rFonts w:ascii="Times New Roman" w:hAnsi="Times New Roman" w:cs="Times New Roman"/>
                <w:b/>
                <w:bCs/>
                <w:sz w:val="20"/>
                <w:szCs w:val="20"/>
                <w:u w:val="single"/>
              </w:rPr>
            </w:pPr>
            <w:r w:rsidRPr="00C77B09">
              <w:rPr>
                <w:rFonts w:ascii="Times New Roman" w:hAnsi="Times New Roman" w:cs="Times New Roman"/>
                <w:b/>
                <w:bCs/>
                <w:sz w:val="20"/>
                <w:szCs w:val="20"/>
                <w:u w:val="single"/>
              </w:rPr>
              <w:t>43 089 694,27</w:t>
            </w:r>
          </w:p>
        </w:tc>
      </w:tr>
    </w:tbl>
    <w:p w:rsidR="00C77B09" w:rsidRPr="00C77B09" w:rsidRDefault="00C77B09" w:rsidP="00C77B09">
      <w:pPr>
        <w:contextualSpacing/>
        <w:rPr>
          <w:rFonts w:ascii="Times New Roman" w:hAnsi="Times New Roman" w:cs="Times New Roman"/>
          <w:sz w:val="20"/>
          <w:szCs w:val="20"/>
        </w:rPr>
      </w:pPr>
    </w:p>
    <w:p w:rsidR="00C77B09" w:rsidRPr="00C77B09" w:rsidRDefault="00C77B09" w:rsidP="00C77B09">
      <w:pPr>
        <w:contextualSpacing/>
        <w:rPr>
          <w:rFonts w:ascii="Times New Roman" w:hAnsi="Times New Roman" w:cs="Times New Roman"/>
          <w:sz w:val="20"/>
          <w:szCs w:val="20"/>
        </w:rPr>
      </w:pPr>
    </w:p>
    <w:p w:rsidR="00C77B09" w:rsidRPr="002F09D2" w:rsidRDefault="00C77B09" w:rsidP="00C77B09">
      <w:pPr>
        <w:ind w:left="5954" w:hanging="142"/>
        <w:jc w:val="right"/>
      </w:pPr>
      <w:r>
        <w:tab/>
        <w:t xml:space="preserve"> </w:t>
      </w:r>
    </w:p>
    <w:p w:rsidR="005E4DB7" w:rsidRDefault="005E4DB7" w:rsidP="008018B4">
      <w:pPr>
        <w:spacing w:after="0"/>
        <w:jc w:val="center"/>
        <w:rPr>
          <w:noProof/>
          <w:sz w:val="44"/>
          <w:szCs w:val="44"/>
        </w:rPr>
      </w:pPr>
    </w:p>
    <w:p w:rsidR="00C77B09" w:rsidRDefault="00C77B09" w:rsidP="008018B4">
      <w:pPr>
        <w:spacing w:after="0"/>
        <w:jc w:val="center"/>
        <w:rPr>
          <w:rFonts w:ascii="Times New Roman" w:hAnsi="Times New Roman" w:cs="Times New Roman"/>
          <w:noProof/>
          <w:sz w:val="20"/>
          <w:szCs w:val="20"/>
        </w:rPr>
      </w:pPr>
    </w:p>
    <w:p w:rsidR="00C77B09" w:rsidRDefault="00C77B09" w:rsidP="008018B4">
      <w:pPr>
        <w:spacing w:after="0"/>
        <w:jc w:val="center"/>
        <w:rPr>
          <w:rFonts w:ascii="Times New Roman" w:hAnsi="Times New Roman" w:cs="Times New Roman"/>
          <w:noProof/>
          <w:sz w:val="20"/>
          <w:szCs w:val="20"/>
        </w:rPr>
      </w:pPr>
    </w:p>
    <w:p w:rsidR="00C77B09" w:rsidRDefault="00C77B09" w:rsidP="008018B4">
      <w:pPr>
        <w:spacing w:after="0"/>
        <w:jc w:val="center"/>
        <w:rPr>
          <w:rFonts w:ascii="Times New Roman" w:hAnsi="Times New Roman" w:cs="Times New Roman"/>
          <w:noProof/>
          <w:sz w:val="20"/>
          <w:szCs w:val="20"/>
        </w:rPr>
      </w:pPr>
    </w:p>
    <w:p w:rsidR="00C77B09" w:rsidRDefault="00C77B09" w:rsidP="008018B4">
      <w:pPr>
        <w:spacing w:after="0"/>
        <w:jc w:val="center"/>
        <w:rPr>
          <w:rFonts w:ascii="Times New Roman" w:hAnsi="Times New Roman" w:cs="Times New Roman"/>
          <w:noProof/>
          <w:sz w:val="20"/>
          <w:szCs w:val="20"/>
        </w:rPr>
      </w:pPr>
    </w:p>
    <w:p w:rsidR="00C77B09" w:rsidRDefault="00C77B09" w:rsidP="008018B4">
      <w:pPr>
        <w:spacing w:after="0"/>
        <w:jc w:val="center"/>
        <w:rPr>
          <w:rFonts w:ascii="Times New Roman" w:hAnsi="Times New Roman" w:cs="Times New Roman"/>
          <w:noProof/>
          <w:sz w:val="20"/>
          <w:szCs w:val="20"/>
        </w:rPr>
      </w:pPr>
    </w:p>
    <w:p w:rsidR="008018B4" w:rsidRPr="00D21A1C" w:rsidRDefault="008018B4" w:rsidP="008018B4">
      <w:pPr>
        <w:spacing w:after="0"/>
        <w:jc w:val="center"/>
        <w:rPr>
          <w:rFonts w:ascii="Times New Roman" w:hAnsi="Times New Roman" w:cs="Times New Roman"/>
          <w:noProof/>
          <w:sz w:val="20"/>
          <w:szCs w:val="20"/>
        </w:rPr>
      </w:pPr>
      <w:r w:rsidRPr="00D21A1C">
        <w:rPr>
          <w:rFonts w:ascii="Times New Roman" w:hAnsi="Times New Roman" w:cs="Times New Roman"/>
          <w:noProof/>
          <w:sz w:val="20"/>
          <w:szCs w:val="20"/>
          <w:lang w:eastAsia="ru-RU"/>
        </w:rPr>
        <w:drawing>
          <wp:inline distT="0" distB="0" distL="0" distR="0" wp14:anchorId="50B1487A" wp14:editId="3C364BA9">
            <wp:extent cx="466664" cy="547323"/>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311" cy="551601"/>
                    </a:xfrm>
                    <a:prstGeom prst="rect">
                      <a:avLst/>
                    </a:prstGeom>
                    <a:noFill/>
                    <a:ln>
                      <a:noFill/>
                    </a:ln>
                  </pic:spPr>
                </pic:pic>
              </a:graphicData>
            </a:graphic>
          </wp:inline>
        </w:drawing>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sz w:val="20"/>
          <w:szCs w:val="20"/>
          <w:bdr w:val="single" w:sz="4" w:space="0" w:color="auto" w:frame="1"/>
        </w:rPr>
        <w:t xml:space="preserve"> </w:t>
      </w:r>
      <w:r w:rsidRPr="00D21A1C">
        <w:rPr>
          <w:rFonts w:ascii="Times New Roman" w:hAnsi="Times New Roman" w:cs="Times New Roman"/>
          <w:b/>
          <w:bCs/>
          <w:sz w:val="20"/>
          <w:szCs w:val="20"/>
        </w:rPr>
        <w:t>Совет Плёсского городского поселения</w:t>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 Приволжского муниципального района                   </w:t>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Ивановской области  </w:t>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РЕШЕНИЕ  </w:t>
      </w:r>
    </w:p>
    <w:p w:rsidR="008018B4" w:rsidRPr="00D21A1C" w:rsidRDefault="008018B4" w:rsidP="008018B4">
      <w:pPr>
        <w:spacing w:after="0"/>
        <w:jc w:val="center"/>
        <w:rPr>
          <w:rFonts w:ascii="Times New Roman" w:hAnsi="Times New Roman" w:cs="Times New Roman"/>
          <w:b/>
          <w:bCs/>
          <w:sz w:val="20"/>
          <w:szCs w:val="20"/>
        </w:rPr>
      </w:pPr>
      <w:proofErr w:type="spellStart"/>
      <w:r w:rsidRPr="00D21A1C">
        <w:rPr>
          <w:rFonts w:ascii="Times New Roman" w:hAnsi="Times New Roman" w:cs="Times New Roman"/>
          <w:b/>
          <w:bCs/>
          <w:sz w:val="20"/>
          <w:szCs w:val="20"/>
        </w:rPr>
        <w:t>г.Плёс</w:t>
      </w:r>
      <w:proofErr w:type="spellEnd"/>
    </w:p>
    <w:p w:rsidR="008018B4" w:rsidRPr="00D21A1C" w:rsidRDefault="008018B4" w:rsidP="008018B4">
      <w:pPr>
        <w:spacing w:after="0" w:line="240" w:lineRule="auto"/>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от «19» августа 2019 г.                                                                             № 33 </w:t>
      </w:r>
    </w:p>
    <w:p w:rsidR="008018B4" w:rsidRPr="00D21A1C" w:rsidRDefault="008018B4" w:rsidP="008018B4">
      <w:pPr>
        <w:spacing w:after="0" w:line="240" w:lineRule="auto"/>
        <w:jc w:val="center"/>
        <w:rPr>
          <w:rFonts w:ascii="Times New Roman" w:hAnsi="Times New Roman" w:cs="Times New Roman"/>
          <w:b/>
          <w:bCs/>
          <w:sz w:val="20"/>
          <w:szCs w:val="20"/>
        </w:rPr>
      </w:pPr>
    </w:p>
    <w:p w:rsidR="008018B4" w:rsidRPr="00D21A1C" w:rsidRDefault="008018B4" w:rsidP="008018B4">
      <w:pPr>
        <w:spacing w:after="0" w:line="240" w:lineRule="auto"/>
        <w:jc w:val="center"/>
        <w:rPr>
          <w:rFonts w:ascii="Times New Roman" w:eastAsia="Times New Roman" w:hAnsi="Times New Roman" w:cs="Times New Roman"/>
          <w:b/>
          <w:bCs/>
          <w:sz w:val="20"/>
          <w:szCs w:val="20"/>
        </w:rPr>
      </w:pPr>
      <w:r w:rsidRPr="00D21A1C">
        <w:rPr>
          <w:rFonts w:ascii="Times New Roman" w:eastAsia="Times New Roman" w:hAnsi="Times New Roman" w:cs="Times New Roman"/>
          <w:b/>
          <w:bCs/>
          <w:sz w:val="20"/>
          <w:szCs w:val="20"/>
        </w:rPr>
        <w:t>О внесении изменений в решение Совета Плёсского городского поселения от 17.01.2011 № 3 «Об утверждении Положения о Градостроительном совете Плёсского городского поселения»</w:t>
      </w:r>
    </w:p>
    <w:p w:rsidR="008018B4" w:rsidRPr="00D21A1C" w:rsidRDefault="008018B4" w:rsidP="008018B4">
      <w:pPr>
        <w:spacing w:after="0" w:line="240" w:lineRule="auto"/>
        <w:jc w:val="center"/>
        <w:rPr>
          <w:rFonts w:ascii="Times New Roman" w:eastAsia="Times New Roman" w:hAnsi="Times New Roman" w:cs="Times New Roman"/>
          <w:sz w:val="20"/>
          <w:szCs w:val="20"/>
        </w:rPr>
      </w:pPr>
    </w:p>
    <w:p w:rsidR="008018B4" w:rsidRPr="00D21A1C" w:rsidRDefault="008018B4" w:rsidP="008018B4">
      <w:pPr>
        <w:spacing w:after="75" w:line="240" w:lineRule="auto"/>
        <w:ind w:firstLine="300"/>
        <w:jc w:val="both"/>
        <w:rPr>
          <w:rFonts w:ascii="Times New Roman" w:eastAsia="Times New Roman" w:hAnsi="Times New Roman" w:cs="Times New Roman"/>
          <w:sz w:val="20"/>
          <w:szCs w:val="20"/>
        </w:rPr>
      </w:pPr>
      <w:r w:rsidRPr="00D21A1C">
        <w:rPr>
          <w:rFonts w:ascii="Times New Roman" w:eastAsia="Times New Roman" w:hAnsi="Times New Roman" w:cs="Times New Roman"/>
          <w:sz w:val="20"/>
          <w:szCs w:val="20"/>
        </w:rPr>
        <w:t xml:space="preserve">Руководствуясь Уставом Плёсского городского поселения, Совет Плёсского городского поселения </w:t>
      </w:r>
    </w:p>
    <w:p w:rsidR="008018B4" w:rsidRPr="00D21A1C" w:rsidRDefault="008018B4" w:rsidP="008018B4">
      <w:pPr>
        <w:spacing w:after="75" w:line="240" w:lineRule="auto"/>
        <w:ind w:firstLine="300"/>
        <w:jc w:val="center"/>
        <w:rPr>
          <w:rFonts w:ascii="Times New Roman" w:eastAsia="Times New Roman" w:hAnsi="Times New Roman" w:cs="Times New Roman"/>
          <w:b/>
          <w:sz w:val="20"/>
          <w:szCs w:val="20"/>
        </w:rPr>
      </w:pPr>
      <w:r w:rsidRPr="00D21A1C">
        <w:rPr>
          <w:rFonts w:ascii="Times New Roman" w:eastAsia="Times New Roman" w:hAnsi="Times New Roman" w:cs="Times New Roman"/>
          <w:b/>
          <w:sz w:val="20"/>
          <w:szCs w:val="20"/>
        </w:rPr>
        <w:t>РЕШИЛ</w:t>
      </w:r>
    </w:p>
    <w:p w:rsidR="008018B4" w:rsidRPr="00D21A1C" w:rsidRDefault="008018B4" w:rsidP="008018B4">
      <w:pPr>
        <w:pStyle w:val="af6"/>
        <w:numPr>
          <w:ilvl w:val="0"/>
          <w:numId w:val="1"/>
        </w:numPr>
        <w:spacing w:after="75"/>
        <w:ind w:left="-142" w:firstLine="0"/>
        <w:jc w:val="both"/>
        <w:rPr>
          <w:rFonts w:ascii="Times New Roman" w:eastAsia="Times New Roman" w:hAnsi="Times New Roman" w:cs="Times New Roman"/>
          <w:bCs/>
          <w:sz w:val="20"/>
          <w:szCs w:val="20"/>
          <w:lang w:val="ru-RU"/>
        </w:rPr>
      </w:pPr>
      <w:r w:rsidRPr="00D21A1C">
        <w:rPr>
          <w:rFonts w:ascii="Times New Roman" w:eastAsia="Times New Roman" w:hAnsi="Times New Roman" w:cs="Times New Roman"/>
          <w:sz w:val="20"/>
          <w:szCs w:val="20"/>
          <w:lang w:val="ru-RU"/>
        </w:rPr>
        <w:t>В</w:t>
      </w:r>
      <w:r w:rsidRPr="00D21A1C">
        <w:rPr>
          <w:rFonts w:ascii="Times New Roman" w:eastAsia="Times New Roman" w:hAnsi="Times New Roman" w:cs="Times New Roman"/>
          <w:bCs/>
          <w:sz w:val="20"/>
          <w:szCs w:val="20"/>
          <w:lang w:val="ru-RU"/>
        </w:rPr>
        <w:t>нести изменение в решение Совета Плёсского городского поселения от 17.01.2011 № 3 «Об утверждении Положения о Градостроительном совете Плёсского городского поселения»: приложение №2 «Персональный состав Градостроительного Совета» изложить в новой редакции:</w:t>
      </w:r>
    </w:p>
    <w:p w:rsidR="008018B4" w:rsidRPr="00D21A1C" w:rsidRDefault="008018B4" w:rsidP="008018B4">
      <w:pPr>
        <w:spacing w:after="75" w:line="240" w:lineRule="auto"/>
        <w:ind w:firstLine="300"/>
        <w:jc w:val="center"/>
        <w:rPr>
          <w:rFonts w:ascii="Times New Roman" w:eastAsia="Times New Roman" w:hAnsi="Times New Roman" w:cs="Times New Roman"/>
          <w:b/>
          <w:bCs/>
          <w:sz w:val="20"/>
          <w:szCs w:val="20"/>
        </w:rPr>
      </w:pPr>
      <w:r w:rsidRPr="00D21A1C">
        <w:rPr>
          <w:rFonts w:ascii="Times New Roman" w:eastAsia="Times New Roman" w:hAnsi="Times New Roman" w:cs="Times New Roman"/>
          <w:b/>
          <w:bCs/>
          <w:sz w:val="20"/>
          <w:szCs w:val="20"/>
        </w:rPr>
        <w:t>Персональный состав Градостроительного Совета</w:t>
      </w:r>
    </w:p>
    <w:tbl>
      <w:tblPr>
        <w:tblStyle w:val="a9"/>
        <w:tblW w:w="9356" w:type="dxa"/>
        <w:tblInd w:w="704" w:type="dxa"/>
        <w:tblLook w:val="04A0" w:firstRow="1" w:lastRow="0" w:firstColumn="1" w:lastColumn="0" w:noHBand="0" w:noVBand="1"/>
      </w:tblPr>
      <w:tblGrid>
        <w:gridCol w:w="829"/>
        <w:gridCol w:w="2632"/>
        <w:gridCol w:w="5895"/>
      </w:tblGrid>
      <w:tr w:rsidR="008018B4" w:rsidRPr="00D21A1C" w:rsidTr="00551B0C">
        <w:trPr>
          <w:trHeight w:val="544"/>
        </w:trPr>
        <w:tc>
          <w:tcPr>
            <w:tcW w:w="829" w:type="dxa"/>
          </w:tcPr>
          <w:p w:rsidR="008018B4" w:rsidRPr="00D21A1C" w:rsidRDefault="008018B4" w:rsidP="00EB17A8">
            <w:pPr>
              <w:jc w:val="center"/>
              <w:rPr>
                <w:rFonts w:ascii="Times New Roman" w:eastAsia="Times New Roman" w:hAnsi="Times New Roman" w:cs="Times New Roman"/>
                <w:b/>
                <w:bCs/>
                <w:sz w:val="20"/>
                <w:szCs w:val="20"/>
              </w:rPr>
            </w:pPr>
            <w:r w:rsidRPr="00D21A1C">
              <w:rPr>
                <w:rFonts w:ascii="Times New Roman" w:eastAsia="Times New Roman" w:hAnsi="Times New Roman" w:cs="Times New Roman"/>
                <w:b/>
                <w:bCs/>
                <w:sz w:val="20"/>
                <w:szCs w:val="20"/>
              </w:rPr>
              <w:t>№</w:t>
            </w:r>
          </w:p>
          <w:p w:rsidR="008018B4" w:rsidRPr="00D21A1C" w:rsidRDefault="008018B4" w:rsidP="00EB17A8">
            <w:pPr>
              <w:jc w:val="center"/>
              <w:rPr>
                <w:rFonts w:ascii="Times New Roman" w:hAnsi="Times New Roman" w:cs="Times New Roman"/>
                <w:sz w:val="20"/>
                <w:szCs w:val="20"/>
              </w:rPr>
            </w:pPr>
            <w:r w:rsidRPr="00D21A1C">
              <w:rPr>
                <w:rFonts w:ascii="Times New Roman" w:eastAsia="Times New Roman" w:hAnsi="Times New Roman" w:cs="Times New Roman"/>
                <w:b/>
                <w:bCs/>
                <w:sz w:val="20"/>
                <w:szCs w:val="20"/>
              </w:rPr>
              <w:t>п /п</w:t>
            </w:r>
          </w:p>
        </w:tc>
        <w:tc>
          <w:tcPr>
            <w:tcW w:w="2632"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ФИО</w:t>
            </w:r>
          </w:p>
        </w:tc>
        <w:tc>
          <w:tcPr>
            <w:tcW w:w="5895"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Должность</w:t>
            </w:r>
          </w:p>
        </w:tc>
      </w:tr>
      <w:tr w:rsidR="008018B4" w:rsidRPr="00D21A1C" w:rsidTr="00551B0C">
        <w:trPr>
          <w:trHeight w:val="544"/>
        </w:trPr>
        <w:tc>
          <w:tcPr>
            <w:tcW w:w="829" w:type="dxa"/>
          </w:tcPr>
          <w:p w:rsidR="008018B4" w:rsidRPr="00D21A1C" w:rsidRDefault="008018B4" w:rsidP="00EB17A8">
            <w:pPr>
              <w:jc w:val="center"/>
              <w:rPr>
                <w:rFonts w:ascii="Times New Roman" w:eastAsia="Times New Roman" w:hAnsi="Times New Roman" w:cs="Times New Roman"/>
                <w:bCs/>
                <w:sz w:val="20"/>
                <w:szCs w:val="20"/>
              </w:rPr>
            </w:pPr>
            <w:r w:rsidRPr="00D21A1C">
              <w:rPr>
                <w:rFonts w:ascii="Times New Roman" w:eastAsia="Times New Roman" w:hAnsi="Times New Roman" w:cs="Times New Roman"/>
                <w:bCs/>
                <w:sz w:val="20"/>
                <w:szCs w:val="20"/>
              </w:rPr>
              <w:t>1</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Каримов Т.О.</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Председатель Градостроительного Совета, Председатель Совета Плёсского городского поселения</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2</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 xml:space="preserve">Чаянова А.В. </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Заместитель председатель Градостроительного Совета, представитель Плёсского музея-заповедника</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3</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Королёв</w:t>
            </w:r>
            <w:bookmarkStart w:id="8" w:name="_GoBack"/>
            <w:bookmarkEnd w:id="8"/>
            <w:r w:rsidRPr="00D21A1C">
              <w:rPr>
                <w:rFonts w:ascii="Times New Roman" w:hAnsi="Times New Roman" w:cs="Times New Roman"/>
                <w:sz w:val="20"/>
                <w:szCs w:val="20"/>
              </w:rPr>
              <w:t xml:space="preserve"> Л.А. </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заместитель Председателя Совета Плёсского городского поселения</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4</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 xml:space="preserve">Чистов А.Л. </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5</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 xml:space="preserve">Шевцов А.В. </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представитель общественности</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6</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Зырянова С.А.</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представитель Плёсского музея-заповедника</w:t>
            </w:r>
          </w:p>
        </w:tc>
      </w:tr>
      <w:tr w:rsidR="008018B4" w:rsidRPr="00D21A1C" w:rsidTr="00551B0C">
        <w:trPr>
          <w:trHeight w:val="287"/>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7</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Сорокин А.И.</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представитель Плёсского музея-заповедника</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8</w:t>
            </w:r>
          </w:p>
        </w:tc>
        <w:tc>
          <w:tcPr>
            <w:tcW w:w="2632" w:type="dxa"/>
          </w:tcPr>
          <w:p w:rsidR="008018B4" w:rsidRPr="00D21A1C" w:rsidRDefault="008018B4" w:rsidP="00EB17A8">
            <w:pPr>
              <w:rPr>
                <w:rFonts w:ascii="Times New Roman" w:hAnsi="Times New Roman" w:cs="Times New Roman"/>
                <w:sz w:val="20"/>
                <w:szCs w:val="20"/>
              </w:rPr>
            </w:pPr>
            <w:proofErr w:type="spellStart"/>
            <w:r w:rsidRPr="00D21A1C">
              <w:rPr>
                <w:rFonts w:ascii="Times New Roman" w:hAnsi="Times New Roman" w:cs="Times New Roman"/>
                <w:sz w:val="20"/>
                <w:szCs w:val="20"/>
              </w:rPr>
              <w:t>Яшанин</w:t>
            </w:r>
            <w:proofErr w:type="spellEnd"/>
            <w:r w:rsidRPr="00D21A1C">
              <w:rPr>
                <w:rFonts w:ascii="Times New Roman" w:hAnsi="Times New Roman" w:cs="Times New Roman"/>
                <w:sz w:val="20"/>
                <w:szCs w:val="20"/>
              </w:rPr>
              <w:t xml:space="preserve"> С. Л.</w:t>
            </w:r>
          </w:p>
          <w:p w:rsidR="008018B4" w:rsidRPr="00D21A1C" w:rsidRDefault="008018B4" w:rsidP="00EB17A8">
            <w:pPr>
              <w:rPr>
                <w:rFonts w:ascii="Times New Roman" w:hAnsi="Times New Roman" w:cs="Times New Roman"/>
                <w:sz w:val="20"/>
                <w:szCs w:val="20"/>
              </w:rPr>
            </w:pP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9</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Игнатьев К.Б.</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10</w:t>
            </w:r>
          </w:p>
        </w:tc>
        <w:tc>
          <w:tcPr>
            <w:tcW w:w="2632" w:type="dxa"/>
          </w:tcPr>
          <w:p w:rsidR="008018B4" w:rsidRPr="00D21A1C" w:rsidRDefault="008018B4" w:rsidP="00EB17A8">
            <w:pPr>
              <w:rPr>
                <w:rFonts w:ascii="Times New Roman" w:hAnsi="Times New Roman" w:cs="Times New Roman"/>
                <w:sz w:val="20"/>
                <w:szCs w:val="20"/>
              </w:rPr>
            </w:pPr>
            <w:proofErr w:type="spellStart"/>
            <w:r w:rsidRPr="00D21A1C">
              <w:rPr>
                <w:rFonts w:ascii="Times New Roman" w:hAnsi="Times New Roman" w:cs="Times New Roman"/>
                <w:sz w:val="20"/>
                <w:szCs w:val="20"/>
              </w:rPr>
              <w:t>Стецура</w:t>
            </w:r>
            <w:proofErr w:type="spellEnd"/>
            <w:r w:rsidRPr="00D21A1C">
              <w:rPr>
                <w:rFonts w:ascii="Times New Roman" w:hAnsi="Times New Roman" w:cs="Times New Roman"/>
                <w:sz w:val="20"/>
                <w:szCs w:val="20"/>
              </w:rPr>
              <w:t xml:space="preserve"> А.А.</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глава Красносельского района Костромской области</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11.</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Голикова С.Е.</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Член Градостроительного совета, председатель Комитета по охране объектов культурного наследия Костромской области</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12.</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Рожкова А.С.</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 xml:space="preserve">Член Градостроительного совета, Председатель Комитета Ивановской области по охране </w:t>
            </w:r>
            <w:proofErr w:type="gramStart"/>
            <w:r w:rsidRPr="00D21A1C">
              <w:rPr>
                <w:rFonts w:ascii="Times New Roman" w:hAnsi="Times New Roman" w:cs="Times New Roman"/>
                <w:sz w:val="20"/>
                <w:szCs w:val="20"/>
              </w:rPr>
              <w:t>объектов  культурного</w:t>
            </w:r>
            <w:proofErr w:type="gramEnd"/>
            <w:r w:rsidRPr="00D21A1C">
              <w:rPr>
                <w:rFonts w:ascii="Times New Roman" w:hAnsi="Times New Roman" w:cs="Times New Roman"/>
                <w:sz w:val="20"/>
                <w:szCs w:val="20"/>
              </w:rPr>
              <w:t xml:space="preserve">  наследия</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13</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Лебедева Е.С.</w:t>
            </w:r>
          </w:p>
        </w:tc>
        <w:tc>
          <w:tcPr>
            <w:tcW w:w="5895"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 xml:space="preserve">Член Градостроительного совета, заместитель главы </w:t>
            </w:r>
            <w:proofErr w:type="gramStart"/>
            <w:r w:rsidRPr="00D21A1C">
              <w:rPr>
                <w:rFonts w:ascii="Times New Roman" w:hAnsi="Times New Roman" w:cs="Times New Roman"/>
                <w:sz w:val="20"/>
                <w:szCs w:val="20"/>
              </w:rPr>
              <w:t>администрации  Плесского</w:t>
            </w:r>
            <w:proofErr w:type="gramEnd"/>
            <w:r w:rsidRPr="00D21A1C">
              <w:rPr>
                <w:rFonts w:ascii="Times New Roman" w:hAnsi="Times New Roman" w:cs="Times New Roman"/>
                <w:sz w:val="20"/>
                <w:szCs w:val="20"/>
              </w:rPr>
              <w:t xml:space="preserve"> городского поселения по охране объектов культурного наследия</w:t>
            </w:r>
          </w:p>
        </w:tc>
      </w:tr>
      <w:tr w:rsidR="008018B4" w:rsidRPr="00D21A1C" w:rsidTr="00551B0C">
        <w:trPr>
          <w:trHeight w:val="559"/>
        </w:trPr>
        <w:tc>
          <w:tcPr>
            <w:tcW w:w="829" w:type="dxa"/>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14</w:t>
            </w:r>
          </w:p>
        </w:tc>
        <w:tc>
          <w:tcPr>
            <w:tcW w:w="2632" w:type="dxa"/>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sz w:val="20"/>
                <w:szCs w:val="20"/>
              </w:rPr>
              <w:t>Зыкова Г.П.</w:t>
            </w:r>
          </w:p>
        </w:tc>
        <w:tc>
          <w:tcPr>
            <w:tcW w:w="5895" w:type="dxa"/>
          </w:tcPr>
          <w:p w:rsidR="008018B4" w:rsidRPr="00D21A1C" w:rsidRDefault="008018B4" w:rsidP="00EB17A8">
            <w:pPr>
              <w:contextualSpacing/>
              <w:rPr>
                <w:rFonts w:ascii="Times New Roman" w:hAnsi="Times New Roman" w:cs="Times New Roman"/>
                <w:color w:val="000000"/>
                <w:sz w:val="20"/>
                <w:szCs w:val="20"/>
                <w:shd w:val="clear" w:color="auto" w:fill="FFFFFF"/>
              </w:rPr>
            </w:pPr>
            <w:r w:rsidRPr="00D21A1C">
              <w:rPr>
                <w:rFonts w:ascii="Times New Roman" w:hAnsi="Times New Roman" w:cs="Times New Roman"/>
                <w:sz w:val="20"/>
                <w:szCs w:val="20"/>
              </w:rPr>
              <w:t xml:space="preserve">Член Градостроительного совета, </w:t>
            </w:r>
            <w:r w:rsidRPr="00D21A1C">
              <w:rPr>
                <w:rFonts w:ascii="Times New Roman" w:hAnsi="Times New Roman" w:cs="Times New Roman"/>
                <w:color w:val="000000"/>
                <w:sz w:val="20"/>
                <w:szCs w:val="20"/>
                <w:shd w:val="clear" w:color="auto" w:fill="FFFFFF"/>
              </w:rPr>
              <w:t xml:space="preserve">директор ООО </w:t>
            </w:r>
            <w:r w:rsidRPr="00D21A1C">
              <w:rPr>
                <w:rFonts w:ascii="Times New Roman" w:hAnsi="Times New Roman" w:cs="Times New Roman"/>
                <w:sz w:val="20"/>
                <w:szCs w:val="20"/>
              </w:rPr>
              <w:t>«Градостроительная мастерская»,</w:t>
            </w:r>
            <w:r w:rsidRPr="00D21A1C">
              <w:rPr>
                <w:rFonts w:ascii="Times New Roman" w:hAnsi="Times New Roman" w:cs="Times New Roman"/>
                <w:color w:val="000000"/>
                <w:sz w:val="20"/>
                <w:szCs w:val="20"/>
                <w:shd w:val="clear" w:color="auto" w:fill="FFFFFF"/>
              </w:rPr>
              <w:t xml:space="preserve">                                             </w:t>
            </w:r>
          </w:p>
          <w:p w:rsidR="008018B4" w:rsidRPr="00D21A1C" w:rsidRDefault="008018B4" w:rsidP="00EB17A8">
            <w:pPr>
              <w:ind w:left="284" w:hanging="284"/>
              <w:contextualSpacing/>
              <w:rPr>
                <w:rFonts w:ascii="Times New Roman" w:hAnsi="Times New Roman" w:cs="Times New Roman"/>
                <w:sz w:val="20"/>
                <w:szCs w:val="20"/>
              </w:rPr>
            </w:pPr>
            <w:r w:rsidRPr="00D21A1C">
              <w:rPr>
                <w:rFonts w:ascii="Times New Roman" w:hAnsi="Times New Roman" w:cs="Times New Roman"/>
                <w:color w:val="000000"/>
                <w:sz w:val="20"/>
                <w:szCs w:val="20"/>
                <w:shd w:val="clear" w:color="auto" w:fill="FFFFFF"/>
              </w:rPr>
              <w:t xml:space="preserve"> Почётный строитель России</w:t>
            </w:r>
          </w:p>
          <w:p w:rsidR="008018B4" w:rsidRPr="00D21A1C" w:rsidRDefault="008018B4" w:rsidP="00EB17A8">
            <w:pPr>
              <w:rPr>
                <w:rFonts w:ascii="Times New Roman" w:hAnsi="Times New Roman" w:cs="Times New Roman"/>
                <w:sz w:val="20"/>
                <w:szCs w:val="20"/>
              </w:rPr>
            </w:pPr>
          </w:p>
        </w:tc>
      </w:tr>
    </w:tbl>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lastRenderedPageBreak/>
        <w:t>2.    Решение Совета Плёсского городского поселения от 25.01.2019г. № 1 «О внесении изменений в решение Совета Плёсского городского поселения от 17.01.2011 №3 «Об утверждении Положения о Градостроительном совете Плёсского городского поселения» отменить.</w:t>
      </w:r>
    </w:p>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t>4.     Настоящее решение вступает в силу со дня опубликования.</w:t>
      </w:r>
    </w:p>
    <w:p w:rsidR="008018B4" w:rsidRPr="00D21A1C" w:rsidRDefault="008018B4" w:rsidP="008018B4">
      <w:pPr>
        <w:spacing w:after="75"/>
        <w:ind w:firstLine="300"/>
        <w:jc w:val="both"/>
        <w:rPr>
          <w:rFonts w:ascii="Times New Roman" w:eastAsia="Times New Roman" w:hAnsi="Times New Roman" w:cs="Times New Roman"/>
          <w:sz w:val="20"/>
          <w:szCs w:val="20"/>
        </w:rPr>
      </w:pPr>
      <w:r w:rsidRPr="00D21A1C">
        <w:rPr>
          <w:rFonts w:ascii="Times New Roman" w:eastAsia="Times New Roman" w:hAnsi="Times New Roman" w:cs="Times New Roman"/>
          <w:sz w:val="20"/>
          <w:szCs w:val="20"/>
        </w:rPr>
        <w:t xml:space="preserve"> </w:t>
      </w:r>
    </w:p>
    <w:p w:rsidR="008018B4" w:rsidRPr="00D21A1C" w:rsidRDefault="008018B4" w:rsidP="008018B4">
      <w:pPr>
        <w:spacing w:after="75"/>
        <w:ind w:hanging="284"/>
        <w:jc w:val="both"/>
        <w:rPr>
          <w:rFonts w:ascii="Times New Roman" w:eastAsia="Times New Roman" w:hAnsi="Times New Roman" w:cs="Times New Roman"/>
          <w:sz w:val="20"/>
          <w:szCs w:val="20"/>
        </w:rPr>
      </w:pPr>
      <w:r w:rsidRPr="00D21A1C">
        <w:rPr>
          <w:rFonts w:ascii="Times New Roman" w:eastAsia="Times New Roman" w:hAnsi="Times New Roman" w:cs="Times New Roman"/>
          <w:sz w:val="20"/>
          <w:szCs w:val="20"/>
        </w:rPr>
        <w:t xml:space="preserve">    Председатель Совета Плёсского городского поселения         </w:t>
      </w:r>
      <w:r w:rsidR="005E4DB7" w:rsidRPr="00D21A1C">
        <w:rPr>
          <w:rFonts w:ascii="Times New Roman" w:eastAsia="Times New Roman" w:hAnsi="Times New Roman" w:cs="Times New Roman"/>
          <w:sz w:val="20"/>
          <w:szCs w:val="20"/>
        </w:rPr>
        <w:t xml:space="preserve">                             </w:t>
      </w:r>
      <w:r w:rsidRPr="00D21A1C">
        <w:rPr>
          <w:rFonts w:ascii="Times New Roman" w:eastAsia="Times New Roman" w:hAnsi="Times New Roman" w:cs="Times New Roman"/>
          <w:sz w:val="20"/>
          <w:szCs w:val="20"/>
        </w:rPr>
        <w:t xml:space="preserve">     Т.О. Каримов</w:t>
      </w:r>
    </w:p>
    <w:p w:rsidR="008018B4" w:rsidRPr="00D21A1C" w:rsidRDefault="008018B4" w:rsidP="008018B4">
      <w:pPr>
        <w:spacing w:after="75" w:line="240" w:lineRule="auto"/>
        <w:jc w:val="both"/>
        <w:rPr>
          <w:rFonts w:ascii="Times New Roman" w:eastAsia="Times New Roman" w:hAnsi="Times New Roman" w:cs="Times New Roman"/>
          <w:sz w:val="20"/>
          <w:szCs w:val="20"/>
        </w:rPr>
      </w:pPr>
      <w:proofErr w:type="spellStart"/>
      <w:r w:rsidRPr="00D21A1C">
        <w:rPr>
          <w:rFonts w:ascii="Times New Roman" w:eastAsia="Times New Roman" w:hAnsi="Times New Roman" w:cs="Times New Roman"/>
          <w:sz w:val="20"/>
          <w:szCs w:val="20"/>
        </w:rPr>
        <w:t>Врип</w:t>
      </w:r>
      <w:proofErr w:type="spellEnd"/>
      <w:r w:rsidRPr="00D21A1C">
        <w:rPr>
          <w:rFonts w:ascii="Times New Roman" w:eastAsia="Times New Roman" w:hAnsi="Times New Roman" w:cs="Times New Roman"/>
          <w:sz w:val="20"/>
          <w:szCs w:val="20"/>
        </w:rPr>
        <w:t xml:space="preserve"> главы Плёсского городского поселения                       </w:t>
      </w:r>
      <w:r w:rsidR="005E4DB7" w:rsidRPr="00D21A1C">
        <w:rPr>
          <w:rFonts w:ascii="Times New Roman" w:eastAsia="Times New Roman" w:hAnsi="Times New Roman" w:cs="Times New Roman"/>
          <w:sz w:val="20"/>
          <w:szCs w:val="20"/>
        </w:rPr>
        <w:t xml:space="preserve">                          </w:t>
      </w:r>
      <w:r w:rsidRPr="00D21A1C">
        <w:rPr>
          <w:rFonts w:ascii="Times New Roman" w:eastAsia="Times New Roman" w:hAnsi="Times New Roman" w:cs="Times New Roman"/>
          <w:sz w:val="20"/>
          <w:szCs w:val="20"/>
        </w:rPr>
        <w:t xml:space="preserve">         Д.А. Натура  </w:t>
      </w:r>
    </w:p>
    <w:p w:rsidR="008018B4" w:rsidRPr="00D21A1C" w:rsidRDefault="008018B4" w:rsidP="008018B4">
      <w:pPr>
        <w:rPr>
          <w:rFonts w:ascii="Times New Roman" w:hAnsi="Times New Roman" w:cs="Times New Roman"/>
          <w:sz w:val="20"/>
          <w:szCs w:val="20"/>
        </w:rPr>
      </w:pPr>
    </w:p>
    <w:p w:rsidR="008018B4" w:rsidRPr="00D21A1C" w:rsidRDefault="008018B4" w:rsidP="005E4DB7">
      <w:pPr>
        <w:spacing w:after="0"/>
        <w:jc w:val="center"/>
        <w:rPr>
          <w:rFonts w:ascii="Times New Roman" w:hAnsi="Times New Roman" w:cs="Times New Roman"/>
          <w:noProof/>
          <w:sz w:val="20"/>
          <w:szCs w:val="20"/>
        </w:rPr>
      </w:pPr>
      <w:r w:rsidRPr="00D21A1C">
        <w:rPr>
          <w:rFonts w:ascii="Times New Roman" w:hAnsi="Times New Roman" w:cs="Times New Roman"/>
          <w:noProof/>
          <w:sz w:val="20"/>
          <w:szCs w:val="20"/>
          <w:lang w:eastAsia="ru-RU"/>
        </w:rPr>
        <w:drawing>
          <wp:inline distT="0" distB="0" distL="0" distR="0" wp14:anchorId="32247FB7" wp14:editId="3D445637">
            <wp:extent cx="561975" cy="659106"/>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699" cy="663474"/>
                    </a:xfrm>
                    <a:prstGeom prst="rect">
                      <a:avLst/>
                    </a:prstGeom>
                    <a:noFill/>
                    <a:ln>
                      <a:noFill/>
                    </a:ln>
                  </pic:spPr>
                </pic:pic>
              </a:graphicData>
            </a:graphic>
          </wp:inline>
        </w:drawing>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sz w:val="20"/>
          <w:szCs w:val="20"/>
          <w:bdr w:val="single" w:sz="4" w:space="0" w:color="auto" w:frame="1"/>
        </w:rPr>
        <w:t xml:space="preserve"> </w:t>
      </w:r>
      <w:r w:rsidRPr="00D21A1C">
        <w:rPr>
          <w:rFonts w:ascii="Times New Roman" w:hAnsi="Times New Roman" w:cs="Times New Roman"/>
          <w:b/>
          <w:bCs/>
          <w:sz w:val="20"/>
          <w:szCs w:val="20"/>
        </w:rPr>
        <w:t>Совет Плёсского городского поселения</w:t>
      </w:r>
    </w:p>
    <w:p w:rsidR="008018B4" w:rsidRPr="00D21A1C" w:rsidRDefault="008018B4" w:rsidP="008018B4">
      <w:pPr>
        <w:spacing w:after="0"/>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 Приволжского муниципального района                   </w:t>
      </w:r>
    </w:p>
    <w:p w:rsidR="008018B4" w:rsidRPr="00D21A1C" w:rsidRDefault="008018B4" w:rsidP="008018B4">
      <w:pPr>
        <w:spacing w:after="0" w:line="240" w:lineRule="auto"/>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Ивановской области  </w:t>
      </w:r>
    </w:p>
    <w:p w:rsidR="008018B4" w:rsidRPr="00D21A1C" w:rsidRDefault="008018B4" w:rsidP="008018B4">
      <w:pPr>
        <w:spacing w:after="0" w:line="240" w:lineRule="auto"/>
        <w:jc w:val="center"/>
        <w:rPr>
          <w:rFonts w:ascii="Times New Roman" w:hAnsi="Times New Roman" w:cs="Times New Roman"/>
          <w:b/>
          <w:bCs/>
          <w:sz w:val="20"/>
          <w:szCs w:val="20"/>
        </w:rPr>
      </w:pPr>
    </w:p>
    <w:p w:rsidR="008018B4" w:rsidRPr="00D21A1C" w:rsidRDefault="008018B4" w:rsidP="008018B4">
      <w:pPr>
        <w:spacing w:after="0" w:line="240" w:lineRule="auto"/>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РЕШЕНИЕ </w:t>
      </w:r>
    </w:p>
    <w:p w:rsidR="008018B4" w:rsidRPr="00D21A1C" w:rsidRDefault="008018B4" w:rsidP="008018B4">
      <w:pPr>
        <w:spacing w:after="0" w:line="240" w:lineRule="auto"/>
        <w:jc w:val="center"/>
        <w:rPr>
          <w:rFonts w:ascii="Times New Roman" w:hAnsi="Times New Roman" w:cs="Times New Roman"/>
          <w:b/>
          <w:bCs/>
          <w:sz w:val="20"/>
          <w:szCs w:val="20"/>
        </w:rPr>
      </w:pPr>
      <w:r w:rsidRPr="00D21A1C">
        <w:rPr>
          <w:rFonts w:ascii="Times New Roman" w:hAnsi="Times New Roman" w:cs="Times New Roman"/>
          <w:b/>
          <w:bCs/>
          <w:sz w:val="20"/>
          <w:szCs w:val="20"/>
        </w:rPr>
        <w:t xml:space="preserve"> </w:t>
      </w:r>
      <w:proofErr w:type="spellStart"/>
      <w:r w:rsidRPr="00D21A1C">
        <w:rPr>
          <w:rFonts w:ascii="Times New Roman" w:hAnsi="Times New Roman" w:cs="Times New Roman"/>
          <w:b/>
          <w:bCs/>
          <w:sz w:val="20"/>
          <w:szCs w:val="20"/>
        </w:rPr>
        <w:t>г.Плёс</w:t>
      </w:r>
      <w:proofErr w:type="spellEnd"/>
    </w:p>
    <w:p w:rsidR="008018B4" w:rsidRPr="00D21A1C" w:rsidRDefault="008018B4" w:rsidP="008018B4">
      <w:pPr>
        <w:spacing w:after="0" w:line="240" w:lineRule="auto"/>
        <w:rPr>
          <w:rFonts w:ascii="Times New Roman" w:hAnsi="Times New Roman" w:cs="Times New Roman"/>
          <w:b/>
          <w:bCs/>
          <w:sz w:val="20"/>
          <w:szCs w:val="20"/>
        </w:rPr>
      </w:pPr>
      <w:r w:rsidRPr="00D21A1C">
        <w:rPr>
          <w:rFonts w:ascii="Times New Roman" w:hAnsi="Times New Roman" w:cs="Times New Roman"/>
          <w:b/>
          <w:bCs/>
          <w:sz w:val="20"/>
          <w:szCs w:val="20"/>
        </w:rPr>
        <w:t>от «19» августа 2019 г.                                                                                                        №  34</w:t>
      </w:r>
    </w:p>
    <w:p w:rsidR="008018B4" w:rsidRPr="00D21A1C" w:rsidRDefault="008018B4" w:rsidP="008018B4">
      <w:pPr>
        <w:spacing w:after="0" w:line="240" w:lineRule="auto"/>
        <w:jc w:val="center"/>
        <w:rPr>
          <w:rFonts w:ascii="Times New Roman" w:hAnsi="Times New Roman" w:cs="Times New Roman"/>
          <w:b/>
          <w:bCs/>
          <w:sz w:val="20"/>
          <w:szCs w:val="20"/>
        </w:rPr>
      </w:pPr>
    </w:p>
    <w:p w:rsidR="008018B4" w:rsidRPr="00D21A1C" w:rsidRDefault="008018B4" w:rsidP="008018B4">
      <w:pPr>
        <w:pStyle w:val="ConsPlusTitle"/>
        <w:widowControl/>
        <w:jc w:val="center"/>
        <w:rPr>
          <w:rFonts w:ascii="Times New Roman" w:hAnsi="Times New Roman" w:cs="Times New Roman"/>
        </w:rPr>
      </w:pPr>
      <w:r w:rsidRPr="00D21A1C">
        <w:rPr>
          <w:rFonts w:ascii="Times New Roman" w:hAnsi="Times New Roman" w:cs="Times New Roman"/>
          <w:color w:val="000000"/>
          <w:shd w:val="clear" w:color="auto" w:fill="FFFFFF"/>
        </w:rPr>
        <w:t xml:space="preserve"> О согласовании</w:t>
      </w:r>
      <w:r w:rsidRPr="00D21A1C">
        <w:rPr>
          <w:rFonts w:ascii="Times New Roman" w:hAnsi="Times New Roman" w:cs="Times New Roman"/>
          <w:b w:val="0"/>
          <w:color w:val="000000"/>
          <w:shd w:val="clear" w:color="auto" w:fill="FFFFFF"/>
        </w:rPr>
        <w:t xml:space="preserve"> </w:t>
      </w:r>
      <w:r w:rsidRPr="00D21A1C">
        <w:rPr>
          <w:rFonts w:ascii="Times New Roman" w:hAnsi="Times New Roman" w:cs="Times New Roman"/>
        </w:rPr>
        <w:t>передачи имущества, находящегося в муниципальной собственности Плёсского городского поселения, в безвозмездное пользование Общероссийской общественной организации «Союз театральных деятелей Российской Федерации (Всероссийское театральное общество)»</w:t>
      </w:r>
    </w:p>
    <w:p w:rsidR="008018B4" w:rsidRPr="00D21A1C" w:rsidRDefault="008018B4" w:rsidP="008018B4">
      <w:pPr>
        <w:pStyle w:val="ConsPlusTitle"/>
        <w:widowControl/>
        <w:jc w:val="center"/>
        <w:rPr>
          <w:rFonts w:ascii="Times New Roman" w:hAnsi="Times New Roman" w:cs="Times New Roman"/>
          <w:b w:val="0"/>
        </w:rPr>
      </w:pPr>
    </w:p>
    <w:p w:rsidR="008018B4" w:rsidRPr="00D21A1C" w:rsidRDefault="008018B4" w:rsidP="008018B4">
      <w:pPr>
        <w:pStyle w:val="ConsPlusTitle"/>
        <w:widowControl/>
        <w:tabs>
          <w:tab w:val="left" w:pos="1701"/>
        </w:tabs>
        <w:jc w:val="both"/>
        <w:rPr>
          <w:rFonts w:ascii="Times New Roman" w:hAnsi="Times New Roman" w:cs="Times New Roman"/>
        </w:rPr>
      </w:pPr>
      <w:r w:rsidRPr="00D21A1C">
        <w:rPr>
          <w:rFonts w:ascii="Times New Roman" w:hAnsi="Times New Roman" w:cs="Times New Roman"/>
          <w:b w:val="0"/>
        </w:rPr>
        <w:t xml:space="preserve">    На основании решения Совета Плёсского городского поселения от 30.01.2012 г. № 5 «Об утверждении Порядка управления и распоряжения муниципальным имуществом Плёсского городского поселения»,</w:t>
      </w:r>
      <w:r w:rsidRPr="00D21A1C">
        <w:rPr>
          <w:rFonts w:ascii="Times New Roman" w:hAnsi="Times New Roman" w:cs="Times New Roman"/>
        </w:rPr>
        <w:t xml:space="preserve"> </w:t>
      </w:r>
      <w:r w:rsidRPr="00D21A1C">
        <w:rPr>
          <w:rFonts w:ascii="Times New Roman" w:hAnsi="Times New Roman" w:cs="Times New Roman"/>
          <w:b w:val="0"/>
        </w:rPr>
        <w:t>в соответствии с Федеральным законом "Об общих принципах организации местного самоуправления в Российской Федерации" от 06.10.2003 № 131-ФЗ, Уставом Плёсского городского поселения, Совет Плёсского городского поселения</w:t>
      </w:r>
      <w:r w:rsidRPr="00D21A1C">
        <w:rPr>
          <w:rFonts w:ascii="Times New Roman" w:hAnsi="Times New Roman" w:cs="Times New Roman"/>
        </w:rPr>
        <w:t xml:space="preserve"> </w:t>
      </w:r>
    </w:p>
    <w:p w:rsidR="008018B4" w:rsidRPr="00D21A1C" w:rsidRDefault="008018B4" w:rsidP="008018B4">
      <w:pPr>
        <w:pStyle w:val="ConsPlusTitle"/>
        <w:widowControl/>
        <w:tabs>
          <w:tab w:val="left" w:pos="1701"/>
        </w:tabs>
        <w:jc w:val="both"/>
        <w:rPr>
          <w:rFonts w:ascii="Times New Roman" w:hAnsi="Times New Roman" w:cs="Times New Roman"/>
        </w:rPr>
      </w:pPr>
    </w:p>
    <w:p w:rsidR="008018B4" w:rsidRPr="00D21A1C" w:rsidRDefault="008018B4" w:rsidP="008018B4">
      <w:pPr>
        <w:spacing w:after="75" w:line="240" w:lineRule="auto"/>
        <w:ind w:firstLine="300"/>
        <w:jc w:val="center"/>
        <w:rPr>
          <w:rFonts w:ascii="Times New Roman" w:eastAsia="Times New Roman" w:hAnsi="Times New Roman" w:cs="Times New Roman"/>
          <w:b/>
          <w:sz w:val="20"/>
          <w:szCs w:val="20"/>
        </w:rPr>
      </w:pPr>
      <w:r w:rsidRPr="00D21A1C">
        <w:rPr>
          <w:rFonts w:ascii="Times New Roman" w:eastAsia="Times New Roman" w:hAnsi="Times New Roman" w:cs="Times New Roman"/>
          <w:b/>
          <w:sz w:val="20"/>
          <w:szCs w:val="20"/>
        </w:rPr>
        <w:t>РЕШИЛ:</w:t>
      </w:r>
    </w:p>
    <w:p w:rsidR="008018B4" w:rsidRPr="00D21A1C" w:rsidRDefault="008018B4" w:rsidP="008018B4">
      <w:pPr>
        <w:pStyle w:val="ConsPlusTitle"/>
        <w:widowControl/>
        <w:jc w:val="both"/>
        <w:rPr>
          <w:rFonts w:ascii="Times New Roman" w:hAnsi="Times New Roman" w:cs="Times New Roman"/>
          <w:b w:val="0"/>
        </w:rPr>
      </w:pPr>
      <w:r w:rsidRPr="00D21A1C">
        <w:rPr>
          <w:rFonts w:ascii="Times New Roman" w:hAnsi="Times New Roman" w:cs="Times New Roman"/>
          <w:b w:val="0"/>
          <w:bCs w:val="0"/>
        </w:rPr>
        <w:t xml:space="preserve">1. Согласовать передачу в безвозмездное пользование </w:t>
      </w:r>
      <w:r w:rsidRPr="00D21A1C">
        <w:rPr>
          <w:rFonts w:ascii="Times New Roman" w:hAnsi="Times New Roman" w:cs="Times New Roman"/>
          <w:b w:val="0"/>
        </w:rPr>
        <w:t xml:space="preserve">Общероссийской общественной организации «Союз театральных деятелей Российской Федерации (Всероссийское театральное общество)» </w:t>
      </w:r>
      <w:r w:rsidRPr="00D21A1C">
        <w:rPr>
          <w:rFonts w:ascii="Times New Roman" w:hAnsi="Times New Roman" w:cs="Times New Roman"/>
          <w:b w:val="0"/>
          <w:bCs w:val="0"/>
        </w:rPr>
        <w:t>имущество, находящееся в муниципальной собственности Плёсского городского поселения</w:t>
      </w:r>
      <w:r w:rsidRPr="00D21A1C">
        <w:rPr>
          <w:rFonts w:ascii="Times New Roman" w:hAnsi="Times New Roman" w:cs="Times New Roman"/>
          <w:b w:val="0"/>
        </w:rPr>
        <w:t>:</w:t>
      </w:r>
    </w:p>
    <w:p w:rsidR="00D21A1C" w:rsidRPr="00D21A1C" w:rsidRDefault="00D21A1C" w:rsidP="008018B4">
      <w:pPr>
        <w:pStyle w:val="ConsPlusTitle"/>
        <w:widowControl/>
        <w:jc w:val="both"/>
        <w:rPr>
          <w:rFonts w:ascii="Times New Roman" w:hAnsi="Times New Roman" w:cs="Times New Roman"/>
          <w:b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70"/>
        <w:gridCol w:w="2660"/>
        <w:gridCol w:w="1683"/>
        <w:gridCol w:w="2745"/>
      </w:tblGrid>
      <w:tr w:rsidR="008018B4" w:rsidRPr="00D21A1C" w:rsidTr="00EB17A8">
        <w:tc>
          <w:tcPr>
            <w:tcW w:w="565" w:type="dxa"/>
            <w:vAlign w:val="center"/>
          </w:tcPr>
          <w:p w:rsidR="008018B4" w:rsidRPr="00D21A1C" w:rsidRDefault="008018B4" w:rsidP="00EB17A8">
            <w:pPr>
              <w:jc w:val="center"/>
              <w:rPr>
                <w:rFonts w:ascii="Times New Roman" w:hAnsi="Times New Roman" w:cs="Times New Roman"/>
                <w:b/>
                <w:sz w:val="20"/>
                <w:szCs w:val="20"/>
              </w:rPr>
            </w:pPr>
            <w:r w:rsidRPr="00D21A1C">
              <w:rPr>
                <w:rFonts w:ascii="Times New Roman" w:hAnsi="Times New Roman" w:cs="Times New Roman"/>
                <w:b/>
                <w:sz w:val="20"/>
                <w:szCs w:val="20"/>
              </w:rPr>
              <w:t>№ п/п</w:t>
            </w:r>
          </w:p>
        </w:tc>
        <w:tc>
          <w:tcPr>
            <w:tcW w:w="2270" w:type="dxa"/>
            <w:vAlign w:val="center"/>
          </w:tcPr>
          <w:p w:rsidR="008018B4" w:rsidRPr="00D21A1C" w:rsidRDefault="008018B4" w:rsidP="00EB17A8">
            <w:pPr>
              <w:jc w:val="center"/>
              <w:rPr>
                <w:rFonts w:ascii="Times New Roman" w:hAnsi="Times New Roman" w:cs="Times New Roman"/>
                <w:b/>
                <w:sz w:val="20"/>
                <w:szCs w:val="20"/>
              </w:rPr>
            </w:pPr>
            <w:r w:rsidRPr="00D21A1C">
              <w:rPr>
                <w:rFonts w:ascii="Times New Roman" w:hAnsi="Times New Roman" w:cs="Times New Roman"/>
                <w:b/>
                <w:sz w:val="20"/>
                <w:szCs w:val="20"/>
              </w:rPr>
              <w:t>Наименование имущества</w:t>
            </w:r>
          </w:p>
        </w:tc>
        <w:tc>
          <w:tcPr>
            <w:tcW w:w="2660" w:type="dxa"/>
            <w:vAlign w:val="center"/>
          </w:tcPr>
          <w:p w:rsidR="008018B4" w:rsidRPr="00D21A1C" w:rsidRDefault="008018B4" w:rsidP="00EB17A8">
            <w:pPr>
              <w:jc w:val="center"/>
              <w:rPr>
                <w:rFonts w:ascii="Times New Roman" w:hAnsi="Times New Roman" w:cs="Times New Roman"/>
                <w:b/>
                <w:sz w:val="20"/>
                <w:szCs w:val="20"/>
              </w:rPr>
            </w:pPr>
            <w:r w:rsidRPr="00D21A1C">
              <w:rPr>
                <w:rFonts w:ascii="Times New Roman" w:hAnsi="Times New Roman" w:cs="Times New Roman"/>
                <w:b/>
                <w:sz w:val="20"/>
                <w:szCs w:val="20"/>
              </w:rPr>
              <w:t>Адрес места нахождения имущества</w:t>
            </w:r>
          </w:p>
        </w:tc>
        <w:tc>
          <w:tcPr>
            <w:tcW w:w="1683" w:type="dxa"/>
            <w:vAlign w:val="center"/>
          </w:tcPr>
          <w:p w:rsidR="008018B4" w:rsidRPr="00D21A1C" w:rsidRDefault="008018B4" w:rsidP="00EB17A8">
            <w:pPr>
              <w:jc w:val="center"/>
              <w:rPr>
                <w:rFonts w:ascii="Times New Roman" w:hAnsi="Times New Roman" w:cs="Times New Roman"/>
                <w:b/>
                <w:sz w:val="20"/>
                <w:szCs w:val="20"/>
              </w:rPr>
            </w:pPr>
            <w:r w:rsidRPr="00D21A1C">
              <w:rPr>
                <w:rFonts w:ascii="Times New Roman" w:hAnsi="Times New Roman" w:cs="Times New Roman"/>
                <w:b/>
                <w:sz w:val="20"/>
                <w:szCs w:val="20"/>
              </w:rPr>
              <w:t>Кадастровый номер имущества</w:t>
            </w:r>
          </w:p>
        </w:tc>
        <w:tc>
          <w:tcPr>
            <w:tcW w:w="2745" w:type="dxa"/>
            <w:vAlign w:val="center"/>
          </w:tcPr>
          <w:p w:rsidR="008018B4" w:rsidRPr="00D21A1C" w:rsidRDefault="008018B4" w:rsidP="00EB17A8">
            <w:pPr>
              <w:jc w:val="center"/>
              <w:rPr>
                <w:rFonts w:ascii="Times New Roman" w:hAnsi="Times New Roman" w:cs="Times New Roman"/>
                <w:b/>
                <w:sz w:val="20"/>
                <w:szCs w:val="20"/>
              </w:rPr>
            </w:pPr>
            <w:r w:rsidRPr="00D21A1C">
              <w:rPr>
                <w:rFonts w:ascii="Times New Roman" w:hAnsi="Times New Roman" w:cs="Times New Roman"/>
                <w:b/>
                <w:sz w:val="20"/>
                <w:szCs w:val="20"/>
              </w:rPr>
              <w:t>Характеристики имущества</w:t>
            </w:r>
          </w:p>
        </w:tc>
      </w:tr>
      <w:tr w:rsidR="008018B4" w:rsidRPr="00D21A1C" w:rsidTr="00EB17A8">
        <w:tc>
          <w:tcPr>
            <w:tcW w:w="565" w:type="dxa"/>
            <w:vAlign w:val="center"/>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1.</w:t>
            </w:r>
          </w:p>
        </w:tc>
        <w:tc>
          <w:tcPr>
            <w:tcW w:w="2270" w:type="dxa"/>
            <w:vAlign w:val="center"/>
          </w:tcPr>
          <w:p w:rsidR="008018B4" w:rsidRPr="00D21A1C" w:rsidRDefault="008018B4" w:rsidP="00EB17A8">
            <w:pPr>
              <w:jc w:val="both"/>
              <w:rPr>
                <w:rFonts w:ascii="Times New Roman" w:hAnsi="Times New Roman" w:cs="Times New Roman"/>
                <w:sz w:val="20"/>
                <w:szCs w:val="20"/>
              </w:rPr>
            </w:pPr>
            <w:r w:rsidRPr="00D21A1C">
              <w:rPr>
                <w:rFonts w:ascii="Times New Roman" w:hAnsi="Times New Roman" w:cs="Times New Roman"/>
                <w:color w:val="000000"/>
                <w:sz w:val="20"/>
                <w:szCs w:val="20"/>
                <w:shd w:val="clear" w:color="auto" w:fill="FFFFFF"/>
              </w:rPr>
              <w:t>Сооружение культуры и отдыха (Пляж (центральный))</w:t>
            </w:r>
          </w:p>
        </w:tc>
        <w:tc>
          <w:tcPr>
            <w:tcW w:w="2660" w:type="dxa"/>
            <w:vAlign w:val="center"/>
          </w:tcPr>
          <w:p w:rsidR="008018B4" w:rsidRPr="00D21A1C" w:rsidRDefault="008018B4" w:rsidP="00EB17A8">
            <w:pPr>
              <w:rPr>
                <w:rFonts w:ascii="Times New Roman" w:hAnsi="Times New Roman" w:cs="Times New Roman"/>
                <w:sz w:val="20"/>
                <w:szCs w:val="20"/>
              </w:rPr>
            </w:pPr>
            <w:r w:rsidRPr="00D21A1C">
              <w:rPr>
                <w:rFonts w:ascii="Times New Roman" w:hAnsi="Times New Roman" w:cs="Times New Roman"/>
                <w:color w:val="000000"/>
                <w:sz w:val="20"/>
                <w:szCs w:val="20"/>
                <w:shd w:val="clear" w:color="auto" w:fill="FFFFFF"/>
              </w:rPr>
              <w:t>Ивановская область, Приволжский район, г. Плес, ул. Советская, 2</w:t>
            </w:r>
          </w:p>
        </w:tc>
        <w:tc>
          <w:tcPr>
            <w:tcW w:w="1683" w:type="dxa"/>
            <w:vAlign w:val="center"/>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37:13:000000:801</w:t>
            </w:r>
          </w:p>
        </w:tc>
        <w:tc>
          <w:tcPr>
            <w:tcW w:w="2745" w:type="dxa"/>
            <w:vAlign w:val="center"/>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color w:val="000000"/>
                <w:sz w:val="20"/>
                <w:szCs w:val="20"/>
                <w:shd w:val="clear" w:color="auto" w:fill="FFFFFF"/>
              </w:rPr>
              <w:t xml:space="preserve">общая площадь 891,0 </w:t>
            </w:r>
            <w:proofErr w:type="spellStart"/>
            <w:r w:rsidRPr="00D21A1C">
              <w:rPr>
                <w:rFonts w:ascii="Times New Roman" w:hAnsi="Times New Roman" w:cs="Times New Roman"/>
                <w:color w:val="000000"/>
                <w:sz w:val="20"/>
                <w:szCs w:val="20"/>
                <w:shd w:val="clear" w:color="auto" w:fill="FFFFFF"/>
              </w:rPr>
              <w:t>кв.м</w:t>
            </w:r>
            <w:proofErr w:type="spellEnd"/>
            <w:r w:rsidRPr="00D21A1C">
              <w:rPr>
                <w:rFonts w:ascii="Times New Roman" w:hAnsi="Times New Roman" w:cs="Times New Roman"/>
                <w:color w:val="000000"/>
                <w:sz w:val="20"/>
                <w:szCs w:val="20"/>
                <w:shd w:val="clear" w:color="auto" w:fill="FFFFFF"/>
              </w:rPr>
              <w:t>., протяжённость 257 м</w:t>
            </w:r>
          </w:p>
        </w:tc>
      </w:tr>
      <w:tr w:rsidR="008018B4" w:rsidRPr="00D21A1C" w:rsidTr="00EB17A8">
        <w:tc>
          <w:tcPr>
            <w:tcW w:w="565" w:type="dxa"/>
            <w:vAlign w:val="center"/>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2.</w:t>
            </w:r>
          </w:p>
        </w:tc>
        <w:tc>
          <w:tcPr>
            <w:tcW w:w="2270" w:type="dxa"/>
            <w:vAlign w:val="center"/>
          </w:tcPr>
          <w:p w:rsidR="008018B4" w:rsidRPr="00D21A1C" w:rsidRDefault="008018B4" w:rsidP="00EB17A8">
            <w:pPr>
              <w:jc w:val="both"/>
              <w:rPr>
                <w:rFonts w:ascii="Times New Roman" w:hAnsi="Times New Roman" w:cs="Times New Roman"/>
                <w:color w:val="000000"/>
                <w:sz w:val="20"/>
                <w:szCs w:val="20"/>
                <w:shd w:val="clear" w:color="auto" w:fill="FFFFFF"/>
              </w:rPr>
            </w:pPr>
            <w:r w:rsidRPr="00D21A1C">
              <w:rPr>
                <w:rFonts w:ascii="Times New Roman" w:hAnsi="Times New Roman" w:cs="Times New Roman"/>
                <w:color w:val="000000"/>
                <w:sz w:val="20"/>
                <w:szCs w:val="20"/>
                <w:shd w:val="clear" w:color="auto" w:fill="FFFFFF"/>
              </w:rPr>
              <w:t>Земельный участок</w:t>
            </w:r>
          </w:p>
        </w:tc>
        <w:tc>
          <w:tcPr>
            <w:tcW w:w="2660" w:type="dxa"/>
            <w:vAlign w:val="center"/>
          </w:tcPr>
          <w:p w:rsidR="008018B4" w:rsidRPr="00D21A1C" w:rsidRDefault="008018B4" w:rsidP="00EB17A8">
            <w:pPr>
              <w:rPr>
                <w:rFonts w:ascii="Times New Roman" w:hAnsi="Times New Roman" w:cs="Times New Roman"/>
                <w:color w:val="000000"/>
                <w:sz w:val="20"/>
                <w:szCs w:val="20"/>
                <w:shd w:val="clear" w:color="auto" w:fill="FFFFFF"/>
              </w:rPr>
            </w:pPr>
            <w:r w:rsidRPr="00D21A1C">
              <w:rPr>
                <w:rFonts w:ascii="Times New Roman" w:hAnsi="Times New Roman" w:cs="Times New Roman"/>
                <w:color w:val="000000"/>
                <w:sz w:val="20"/>
                <w:szCs w:val="20"/>
                <w:shd w:val="clear" w:color="auto" w:fill="FFFFFF"/>
              </w:rPr>
              <w:t>Ивановская область, Приволжский район, г. Плес, ул. Советская, 2</w:t>
            </w:r>
          </w:p>
        </w:tc>
        <w:tc>
          <w:tcPr>
            <w:tcW w:w="1683" w:type="dxa"/>
            <w:vAlign w:val="center"/>
          </w:tcPr>
          <w:p w:rsidR="008018B4" w:rsidRPr="00D21A1C" w:rsidRDefault="008018B4" w:rsidP="00EB17A8">
            <w:pPr>
              <w:jc w:val="center"/>
              <w:rPr>
                <w:rFonts w:ascii="Times New Roman" w:hAnsi="Times New Roman" w:cs="Times New Roman"/>
                <w:sz w:val="20"/>
                <w:szCs w:val="20"/>
              </w:rPr>
            </w:pPr>
            <w:r w:rsidRPr="00D21A1C">
              <w:rPr>
                <w:rFonts w:ascii="Times New Roman" w:hAnsi="Times New Roman" w:cs="Times New Roman"/>
                <w:sz w:val="20"/>
                <w:szCs w:val="20"/>
              </w:rPr>
              <w:t>37:13:020102:126</w:t>
            </w:r>
          </w:p>
        </w:tc>
        <w:tc>
          <w:tcPr>
            <w:tcW w:w="2745" w:type="dxa"/>
            <w:vAlign w:val="center"/>
          </w:tcPr>
          <w:p w:rsidR="008018B4" w:rsidRPr="00D21A1C" w:rsidRDefault="008018B4" w:rsidP="00EB17A8">
            <w:pPr>
              <w:jc w:val="center"/>
              <w:rPr>
                <w:rFonts w:ascii="Times New Roman" w:hAnsi="Times New Roman" w:cs="Times New Roman"/>
                <w:color w:val="000000"/>
                <w:sz w:val="20"/>
                <w:szCs w:val="20"/>
                <w:shd w:val="clear" w:color="auto" w:fill="FFFFFF"/>
              </w:rPr>
            </w:pPr>
            <w:r w:rsidRPr="00D21A1C">
              <w:rPr>
                <w:rFonts w:ascii="Times New Roman" w:hAnsi="Times New Roman" w:cs="Times New Roman"/>
                <w:color w:val="000000"/>
                <w:sz w:val="20"/>
                <w:szCs w:val="20"/>
                <w:shd w:val="clear" w:color="auto" w:fill="FFFFFF"/>
              </w:rPr>
              <w:t xml:space="preserve">общая площадь 1977 </w:t>
            </w:r>
            <w:proofErr w:type="spellStart"/>
            <w:r w:rsidRPr="00D21A1C">
              <w:rPr>
                <w:rFonts w:ascii="Times New Roman" w:hAnsi="Times New Roman" w:cs="Times New Roman"/>
                <w:color w:val="000000"/>
                <w:sz w:val="20"/>
                <w:szCs w:val="20"/>
                <w:shd w:val="clear" w:color="auto" w:fill="FFFFFF"/>
              </w:rPr>
              <w:t>кв.м</w:t>
            </w:r>
            <w:proofErr w:type="spellEnd"/>
            <w:r w:rsidRPr="00D21A1C">
              <w:rPr>
                <w:rFonts w:ascii="Times New Roman" w:hAnsi="Times New Roman" w:cs="Times New Roman"/>
                <w:color w:val="000000"/>
                <w:sz w:val="20"/>
                <w:szCs w:val="20"/>
                <w:shd w:val="clear" w:color="auto" w:fill="FFFFFF"/>
              </w:rPr>
              <w:t>, вид разрешенного использования - для обустройства под пляж</w:t>
            </w:r>
          </w:p>
        </w:tc>
      </w:tr>
    </w:tbl>
    <w:p w:rsidR="008018B4" w:rsidRPr="00D21A1C" w:rsidRDefault="008018B4" w:rsidP="008018B4">
      <w:pPr>
        <w:spacing w:after="0" w:line="240" w:lineRule="auto"/>
        <w:ind w:left="-142"/>
        <w:jc w:val="both"/>
        <w:rPr>
          <w:rFonts w:ascii="Times New Roman" w:hAnsi="Times New Roman" w:cs="Times New Roman"/>
          <w:sz w:val="20"/>
          <w:szCs w:val="20"/>
        </w:rPr>
      </w:pPr>
    </w:p>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t>2.    Администрации Плёсского городского поселения осуществить передачу имущества, указанного в настоящем решении, в порядке, установленном действующим законодательством.</w:t>
      </w:r>
    </w:p>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8018B4" w:rsidRPr="00D21A1C" w:rsidRDefault="008018B4" w:rsidP="008018B4">
      <w:pPr>
        <w:spacing w:after="0" w:line="240" w:lineRule="auto"/>
        <w:ind w:left="-142"/>
        <w:jc w:val="both"/>
        <w:rPr>
          <w:rFonts w:ascii="Times New Roman" w:hAnsi="Times New Roman" w:cs="Times New Roman"/>
          <w:sz w:val="20"/>
          <w:szCs w:val="20"/>
        </w:rPr>
      </w:pPr>
      <w:r w:rsidRPr="00D21A1C">
        <w:rPr>
          <w:rFonts w:ascii="Times New Roman" w:hAnsi="Times New Roman" w:cs="Times New Roman"/>
          <w:sz w:val="20"/>
          <w:szCs w:val="20"/>
        </w:rPr>
        <w:t>4.     Настоящее решение вступает в силу со дня подписания.</w:t>
      </w:r>
    </w:p>
    <w:p w:rsidR="008018B4" w:rsidRPr="00D21A1C" w:rsidRDefault="008018B4" w:rsidP="008018B4">
      <w:pPr>
        <w:spacing w:after="75"/>
        <w:ind w:firstLine="300"/>
        <w:jc w:val="both"/>
        <w:rPr>
          <w:rFonts w:ascii="Times New Roman" w:eastAsia="Times New Roman" w:hAnsi="Times New Roman" w:cs="Times New Roman"/>
          <w:sz w:val="20"/>
          <w:szCs w:val="20"/>
        </w:rPr>
      </w:pPr>
      <w:r w:rsidRPr="00D21A1C">
        <w:rPr>
          <w:rFonts w:ascii="Times New Roman" w:eastAsia="Times New Roman" w:hAnsi="Times New Roman" w:cs="Times New Roman"/>
          <w:sz w:val="20"/>
          <w:szCs w:val="20"/>
        </w:rPr>
        <w:t xml:space="preserve">  </w:t>
      </w:r>
    </w:p>
    <w:p w:rsidR="008018B4" w:rsidRPr="00D21A1C" w:rsidRDefault="008018B4" w:rsidP="008018B4">
      <w:pPr>
        <w:spacing w:after="75"/>
        <w:ind w:hanging="284"/>
        <w:jc w:val="both"/>
        <w:rPr>
          <w:rFonts w:ascii="Times New Roman" w:eastAsia="Times New Roman" w:hAnsi="Times New Roman" w:cs="Times New Roman"/>
          <w:sz w:val="20"/>
          <w:szCs w:val="20"/>
        </w:rPr>
      </w:pPr>
      <w:r w:rsidRPr="00D21A1C">
        <w:rPr>
          <w:rFonts w:ascii="Times New Roman" w:eastAsia="Times New Roman" w:hAnsi="Times New Roman" w:cs="Times New Roman"/>
          <w:sz w:val="20"/>
          <w:szCs w:val="20"/>
        </w:rPr>
        <w:t xml:space="preserve">     Председатель Совета Плёсского городского поселения                                       Т.О. Каримов</w:t>
      </w:r>
    </w:p>
    <w:p w:rsidR="007D1712" w:rsidRPr="005E4DB7" w:rsidRDefault="008018B4" w:rsidP="00D21A1C">
      <w:pPr>
        <w:spacing w:after="75" w:line="240" w:lineRule="auto"/>
        <w:jc w:val="both"/>
        <w:rPr>
          <w:rFonts w:ascii="Times New Roman" w:hAnsi="Times New Roman" w:cs="Times New Roman"/>
          <w:b/>
          <w:color w:val="595959" w:themeColor="text1" w:themeTint="A6"/>
          <w:sz w:val="24"/>
          <w:szCs w:val="24"/>
        </w:rPr>
      </w:pPr>
      <w:proofErr w:type="spellStart"/>
      <w:r w:rsidRPr="00D21A1C">
        <w:rPr>
          <w:rFonts w:ascii="Times New Roman" w:eastAsia="Times New Roman" w:hAnsi="Times New Roman" w:cs="Times New Roman"/>
          <w:sz w:val="20"/>
          <w:szCs w:val="20"/>
        </w:rPr>
        <w:t>Врип</w:t>
      </w:r>
      <w:proofErr w:type="spellEnd"/>
      <w:r w:rsidRPr="00D21A1C">
        <w:rPr>
          <w:rFonts w:ascii="Times New Roman" w:eastAsia="Times New Roman" w:hAnsi="Times New Roman" w:cs="Times New Roman"/>
          <w:sz w:val="20"/>
          <w:szCs w:val="20"/>
        </w:rPr>
        <w:t xml:space="preserve"> главы Плёсского городского поселения                                                         Д.А. Натура  </w:t>
      </w:r>
    </w:p>
    <w:sectPr w:rsidR="007D1712" w:rsidRPr="005E4DB7" w:rsidSect="00C77B09">
      <w:footerReference w:type="default" r:id="rId12"/>
      <w:type w:val="continuous"/>
      <w:pgSz w:w="11906" w:h="16838" w:code="9"/>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8B" w:rsidRDefault="009D158B" w:rsidP="004F48F5">
      <w:pPr>
        <w:spacing w:after="0" w:line="240" w:lineRule="auto"/>
      </w:pPr>
      <w:r>
        <w:separator/>
      </w:r>
    </w:p>
  </w:endnote>
  <w:endnote w:type="continuationSeparator" w:id="0">
    <w:p w:rsidR="009D158B" w:rsidRDefault="009D158B"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8165"/>
      <w:docPartObj>
        <w:docPartGallery w:val="Page Numbers (Bottom of Page)"/>
        <w:docPartUnique/>
      </w:docPartObj>
    </w:sdtPr>
    <w:sdtEndPr/>
    <w:sdtContent>
      <w:p w:rsidR="008C0C64" w:rsidRDefault="008C0C64">
        <w:pPr>
          <w:pStyle w:val="a7"/>
          <w:jc w:val="right"/>
        </w:pPr>
        <w:r>
          <w:fldChar w:fldCharType="begin"/>
        </w:r>
        <w:r>
          <w:instrText>PAGE   \* MERGEFORMAT</w:instrText>
        </w:r>
        <w:r>
          <w:fldChar w:fldCharType="separate"/>
        </w:r>
        <w:r w:rsidR="00551B0C">
          <w:rPr>
            <w:noProof/>
          </w:rPr>
          <w:t>36</w:t>
        </w:r>
        <w:r>
          <w:fldChar w:fldCharType="end"/>
        </w:r>
      </w:p>
    </w:sdtContent>
  </w:sdt>
  <w:p w:rsidR="008C0C64" w:rsidRDefault="008C0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8B" w:rsidRDefault="009D158B" w:rsidP="004F48F5">
      <w:pPr>
        <w:spacing w:after="0" w:line="240" w:lineRule="auto"/>
      </w:pPr>
      <w:r>
        <w:separator/>
      </w:r>
    </w:p>
  </w:footnote>
  <w:footnote w:type="continuationSeparator" w:id="0">
    <w:p w:rsidR="009D158B" w:rsidRDefault="009D158B"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FA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5"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6"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6B6733"/>
    <w:multiLevelType w:val="multilevel"/>
    <w:tmpl w:val="C1E4C9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9E778B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31C1438"/>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15:restartNumberingAfterBreak="0">
    <w:nsid w:val="5DFD7826"/>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2"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8"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40"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1"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0"/>
  </w:num>
  <w:num w:numId="9">
    <w:abstractNumId w:val="21"/>
  </w:num>
  <w:num w:numId="10">
    <w:abstractNumId w:val="32"/>
  </w:num>
  <w:num w:numId="11">
    <w:abstractNumId w:val="33"/>
  </w:num>
  <w:num w:numId="12">
    <w:abstractNumId w:val="34"/>
  </w:num>
  <w:num w:numId="13">
    <w:abstractNumId w:val="17"/>
  </w:num>
  <w:num w:numId="14">
    <w:abstractNumId w:val="26"/>
  </w:num>
  <w:num w:numId="15">
    <w:abstractNumId w:val="7"/>
  </w:num>
  <w:num w:numId="16">
    <w:abstractNumId w:val="40"/>
  </w:num>
  <w:num w:numId="17">
    <w:abstractNumId w:val="31"/>
  </w:num>
  <w:num w:numId="18">
    <w:abstractNumId w:val="23"/>
  </w:num>
  <w:num w:numId="19">
    <w:abstractNumId w:val="13"/>
  </w:num>
  <w:num w:numId="20">
    <w:abstractNumId w:val="9"/>
  </w:num>
  <w:num w:numId="21">
    <w:abstractNumId w:val="37"/>
  </w:num>
  <w:num w:numId="22">
    <w:abstractNumId w:val="6"/>
  </w:num>
  <w:num w:numId="23">
    <w:abstractNumId w:val="11"/>
  </w:num>
  <w:num w:numId="24">
    <w:abstractNumId w:val="3"/>
  </w:num>
  <w:num w:numId="25">
    <w:abstractNumId w:val="14"/>
  </w:num>
  <w:num w:numId="26">
    <w:abstractNumId w:val="10"/>
  </w:num>
  <w:num w:numId="27">
    <w:abstractNumId w:val="22"/>
  </w:num>
  <w:num w:numId="28">
    <w:abstractNumId w:val="12"/>
  </w:num>
  <w:num w:numId="29">
    <w:abstractNumId w:val="35"/>
  </w:num>
  <w:num w:numId="30">
    <w:abstractNumId w:val="36"/>
  </w:num>
  <w:num w:numId="31">
    <w:abstractNumId w:val="8"/>
  </w:num>
  <w:num w:numId="32">
    <w:abstractNumId w:val="39"/>
  </w:num>
  <w:num w:numId="33">
    <w:abstractNumId w:val="2"/>
  </w:num>
  <w:num w:numId="34">
    <w:abstractNumId w:val="1"/>
  </w:num>
  <w:num w:numId="35">
    <w:abstractNumId w:val="25"/>
  </w:num>
  <w:num w:numId="36">
    <w:abstractNumId w:val="24"/>
  </w:num>
  <w:num w:numId="37">
    <w:abstractNumId w:val="27"/>
  </w:num>
  <w:num w:numId="38">
    <w:abstractNumId w:val="0"/>
  </w:num>
  <w:num w:numId="39">
    <w:abstractNumId w:val="29"/>
  </w:num>
  <w:num w:numId="40">
    <w:abstractNumId w:val="28"/>
  </w:num>
  <w:num w:numId="41">
    <w:abstractNumId w:val="16"/>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1317"/>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4931"/>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429E"/>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53DC"/>
    <w:rsid w:val="00166BF3"/>
    <w:rsid w:val="001676FC"/>
    <w:rsid w:val="00170F13"/>
    <w:rsid w:val="00177BCD"/>
    <w:rsid w:val="00177BE3"/>
    <w:rsid w:val="00187527"/>
    <w:rsid w:val="00187FE9"/>
    <w:rsid w:val="001902CF"/>
    <w:rsid w:val="00192619"/>
    <w:rsid w:val="001927A7"/>
    <w:rsid w:val="0019322A"/>
    <w:rsid w:val="001954AF"/>
    <w:rsid w:val="00197451"/>
    <w:rsid w:val="001A1AC0"/>
    <w:rsid w:val="001A35EB"/>
    <w:rsid w:val="001A4028"/>
    <w:rsid w:val="001B07DC"/>
    <w:rsid w:val="001B1685"/>
    <w:rsid w:val="001B1D80"/>
    <w:rsid w:val="001B3EC6"/>
    <w:rsid w:val="001B46EB"/>
    <w:rsid w:val="001B4886"/>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104"/>
    <w:rsid w:val="0028123F"/>
    <w:rsid w:val="002814B2"/>
    <w:rsid w:val="00282750"/>
    <w:rsid w:val="00282FCB"/>
    <w:rsid w:val="00286CA0"/>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248C"/>
    <w:rsid w:val="00304D53"/>
    <w:rsid w:val="00304D96"/>
    <w:rsid w:val="00306421"/>
    <w:rsid w:val="00310268"/>
    <w:rsid w:val="0031087F"/>
    <w:rsid w:val="003147DC"/>
    <w:rsid w:val="00315CDF"/>
    <w:rsid w:val="00324A64"/>
    <w:rsid w:val="003250DE"/>
    <w:rsid w:val="00330F27"/>
    <w:rsid w:val="0033168D"/>
    <w:rsid w:val="00333ABF"/>
    <w:rsid w:val="00342AD8"/>
    <w:rsid w:val="00342B91"/>
    <w:rsid w:val="003438B0"/>
    <w:rsid w:val="00345571"/>
    <w:rsid w:val="003456A5"/>
    <w:rsid w:val="00350F0E"/>
    <w:rsid w:val="003516CF"/>
    <w:rsid w:val="00351C53"/>
    <w:rsid w:val="00352547"/>
    <w:rsid w:val="00355D7B"/>
    <w:rsid w:val="00356800"/>
    <w:rsid w:val="0036060A"/>
    <w:rsid w:val="00360BD0"/>
    <w:rsid w:val="00362DE4"/>
    <w:rsid w:val="003639C6"/>
    <w:rsid w:val="00363DEE"/>
    <w:rsid w:val="003640A1"/>
    <w:rsid w:val="003653A3"/>
    <w:rsid w:val="003661A1"/>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0C5"/>
    <w:rsid w:val="003D548D"/>
    <w:rsid w:val="003E09E1"/>
    <w:rsid w:val="003E1812"/>
    <w:rsid w:val="003E6B2A"/>
    <w:rsid w:val="003E7882"/>
    <w:rsid w:val="003F2833"/>
    <w:rsid w:val="003F2F40"/>
    <w:rsid w:val="003F452B"/>
    <w:rsid w:val="003F4C06"/>
    <w:rsid w:val="003F5899"/>
    <w:rsid w:val="003F796A"/>
    <w:rsid w:val="00401927"/>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3CD1"/>
    <w:rsid w:val="00436C54"/>
    <w:rsid w:val="00442143"/>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2289"/>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6055"/>
    <w:rsid w:val="00527A4D"/>
    <w:rsid w:val="00530795"/>
    <w:rsid w:val="00532440"/>
    <w:rsid w:val="00532954"/>
    <w:rsid w:val="00535EEE"/>
    <w:rsid w:val="00540C92"/>
    <w:rsid w:val="00541A4F"/>
    <w:rsid w:val="00544F06"/>
    <w:rsid w:val="005452FE"/>
    <w:rsid w:val="00545512"/>
    <w:rsid w:val="00545CD6"/>
    <w:rsid w:val="00547AB7"/>
    <w:rsid w:val="00551559"/>
    <w:rsid w:val="00551B0C"/>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B7C26"/>
    <w:rsid w:val="005C019E"/>
    <w:rsid w:val="005C1497"/>
    <w:rsid w:val="005C1B29"/>
    <w:rsid w:val="005C1CEC"/>
    <w:rsid w:val="005C467B"/>
    <w:rsid w:val="005C52E6"/>
    <w:rsid w:val="005C5BCE"/>
    <w:rsid w:val="005C6040"/>
    <w:rsid w:val="005C6A88"/>
    <w:rsid w:val="005D36DF"/>
    <w:rsid w:val="005D5847"/>
    <w:rsid w:val="005D6EB6"/>
    <w:rsid w:val="005D79A2"/>
    <w:rsid w:val="005E27E3"/>
    <w:rsid w:val="005E2F78"/>
    <w:rsid w:val="005E345C"/>
    <w:rsid w:val="005E4DB7"/>
    <w:rsid w:val="005E6994"/>
    <w:rsid w:val="005F12F7"/>
    <w:rsid w:val="005F5277"/>
    <w:rsid w:val="005F5323"/>
    <w:rsid w:val="005F5DE2"/>
    <w:rsid w:val="005F5F0C"/>
    <w:rsid w:val="005F6D59"/>
    <w:rsid w:val="005F79D3"/>
    <w:rsid w:val="005F7A55"/>
    <w:rsid w:val="005F7DF6"/>
    <w:rsid w:val="00600F3B"/>
    <w:rsid w:val="0061109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453BC"/>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136B"/>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2C10"/>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1712"/>
    <w:rsid w:val="007D504D"/>
    <w:rsid w:val="007D5BC7"/>
    <w:rsid w:val="007D7824"/>
    <w:rsid w:val="007E0453"/>
    <w:rsid w:val="007E1B7B"/>
    <w:rsid w:val="007E2BB0"/>
    <w:rsid w:val="007E45B7"/>
    <w:rsid w:val="007E4969"/>
    <w:rsid w:val="007F1FEC"/>
    <w:rsid w:val="007F28D7"/>
    <w:rsid w:val="007F2B99"/>
    <w:rsid w:val="007F46E5"/>
    <w:rsid w:val="007F6E55"/>
    <w:rsid w:val="008018B4"/>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0C64"/>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6DC"/>
    <w:rsid w:val="008F6C18"/>
    <w:rsid w:val="0090097D"/>
    <w:rsid w:val="00900B8D"/>
    <w:rsid w:val="00902749"/>
    <w:rsid w:val="00903DF3"/>
    <w:rsid w:val="00907CF7"/>
    <w:rsid w:val="00907D19"/>
    <w:rsid w:val="009107CE"/>
    <w:rsid w:val="00910F9B"/>
    <w:rsid w:val="00912B45"/>
    <w:rsid w:val="00912C5B"/>
    <w:rsid w:val="0091594A"/>
    <w:rsid w:val="009173A1"/>
    <w:rsid w:val="00920529"/>
    <w:rsid w:val="00923CAF"/>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158B"/>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62C40"/>
    <w:rsid w:val="00A6507E"/>
    <w:rsid w:val="00A67C3A"/>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0D90"/>
    <w:rsid w:val="00BF2B34"/>
    <w:rsid w:val="00BF307C"/>
    <w:rsid w:val="00BF3D72"/>
    <w:rsid w:val="00BF4A10"/>
    <w:rsid w:val="00BF74BB"/>
    <w:rsid w:val="00C0451A"/>
    <w:rsid w:val="00C04531"/>
    <w:rsid w:val="00C0671D"/>
    <w:rsid w:val="00C07C6D"/>
    <w:rsid w:val="00C106CD"/>
    <w:rsid w:val="00C1185F"/>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77B09"/>
    <w:rsid w:val="00C841D0"/>
    <w:rsid w:val="00C8437B"/>
    <w:rsid w:val="00C862E1"/>
    <w:rsid w:val="00C86D5B"/>
    <w:rsid w:val="00C90ACE"/>
    <w:rsid w:val="00C95233"/>
    <w:rsid w:val="00C96462"/>
    <w:rsid w:val="00C96ABD"/>
    <w:rsid w:val="00CA33DA"/>
    <w:rsid w:val="00CA5189"/>
    <w:rsid w:val="00CA7A2C"/>
    <w:rsid w:val="00CB1A4C"/>
    <w:rsid w:val="00CC0C6F"/>
    <w:rsid w:val="00CC2E49"/>
    <w:rsid w:val="00CC3374"/>
    <w:rsid w:val="00CC6E22"/>
    <w:rsid w:val="00CD574F"/>
    <w:rsid w:val="00CD697E"/>
    <w:rsid w:val="00CD7274"/>
    <w:rsid w:val="00CE05A0"/>
    <w:rsid w:val="00CE3240"/>
    <w:rsid w:val="00CE52E6"/>
    <w:rsid w:val="00CE53BF"/>
    <w:rsid w:val="00CE582D"/>
    <w:rsid w:val="00CE5A3D"/>
    <w:rsid w:val="00CE660B"/>
    <w:rsid w:val="00CF012F"/>
    <w:rsid w:val="00CF09ED"/>
    <w:rsid w:val="00CF1BB8"/>
    <w:rsid w:val="00CF28B5"/>
    <w:rsid w:val="00CF2FBA"/>
    <w:rsid w:val="00CF3DAB"/>
    <w:rsid w:val="00CF5AE8"/>
    <w:rsid w:val="00CF775E"/>
    <w:rsid w:val="00D01259"/>
    <w:rsid w:val="00D025BD"/>
    <w:rsid w:val="00D032CC"/>
    <w:rsid w:val="00D0413A"/>
    <w:rsid w:val="00D078BA"/>
    <w:rsid w:val="00D10073"/>
    <w:rsid w:val="00D1179C"/>
    <w:rsid w:val="00D14180"/>
    <w:rsid w:val="00D16743"/>
    <w:rsid w:val="00D20BC8"/>
    <w:rsid w:val="00D212C9"/>
    <w:rsid w:val="00D21A1C"/>
    <w:rsid w:val="00D221A3"/>
    <w:rsid w:val="00D31B0D"/>
    <w:rsid w:val="00D35639"/>
    <w:rsid w:val="00D36D1B"/>
    <w:rsid w:val="00D40F4C"/>
    <w:rsid w:val="00D475ED"/>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160F"/>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22CC"/>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0435"/>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EF736B"/>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811"/>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625"/>
    <w:rsid w:val="00FC77D9"/>
    <w:rsid w:val="00FC7EDE"/>
    <w:rsid w:val="00FD1CC2"/>
    <w:rsid w:val="00FD2460"/>
    <w:rsid w:val="00FD26C5"/>
    <w:rsid w:val="00FD5DE8"/>
    <w:rsid w:val="00FD610E"/>
    <w:rsid w:val="00FE2B0F"/>
    <w:rsid w:val="00FE3A55"/>
    <w:rsid w:val="00FE3B10"/>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C475-6219-4D3A-A89F-40D20BD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37</Pages>
  <Words>9997</Words>
  <Characters>56988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729</cp:revision>
  <cp:lastPrinted>2019-05-15T07:35:00Z</cp:lastPrinted>
  <dcterms:created xsi:type="dcterms:W3CDTF">2016-01-04T09:12:00Z</dcterms:created>
  <dcterms:modified xsi:type="dcterms:W3CDTF">2019-08-23T07:08:00Z</dcterms:modified>
</cp:coreProperties>
</file>