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C0" w:rsidRPr="005377EC" w:rsidRDefault="0084252E" w:rsidP="0084252E">
      <w:pPr>
        <w:tabs>
          <w:tab w:val="left" w:pos="2940"/>
          <w:tab w:val="center" w:pos="4961"/>
        </w:tabs>
        <w:spacing w:after="0"/>
        <w:rPr>
          <w:rFonts w:ascii="Times New Roman" w:hAnsi="Times New Roman" w:cs="Times New Roman"/>
          <w:noProof/>
          <w:sz w:val="40"/>
          <w:szCs w:val="40"/>
        </w:rPr>
      </w:pPr>
      <w:r>
        <w:rPr>
          <w:noProof/>
        </w:rPr>
        <w:tab/>
        <w:t xml:space="preserve">                        </w:t>
      </w:r>
      <w:r w:rsidR="005377EC">
        <w:rPr>
          <w:noProof/>
        </w:rPr>
        <w:t xml:space="preserve">     </w:t>
      </w:r>
      <w:r w:rsidR="00CA7FC5">
        <w:rPr>
          <w:noProof/>
        </w:rPr>
        <w:drawing>
          <wp:inline distT="0" distB="0" distL="0" distR="0" wp14:anchorId="7FA7A16D" wp14:editId="5CE8BFA8">
            <wp:extent cx="704850" cy="8266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36" cy="82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7EC">
        <w:rPr>
          <w:noProof/>
        </w:rPr>
        <w:t xml:space="preserve">                                                   </w:t>
      </w:r>
    </w:p>
    <w:p w:rsidR="00F8144C" w:rsidRPr="002E0095" w:rsidRDefault="00F8144C" w:rsidP="00F6482F">
      <w:pPr>
        <w:spacing w:after="0"/>
        <w:jc w:val="center"/>
        <w:rPr>
          <w:rFonts w:ascii="Arial" w:hAnsi="Arial" w:cs="Arial"/>
          <w:bdr w:val="single" w:sz="4" w:space="0" w:color="auto" w:frame="1"/>
        </w:rPr>
      </w:pPr>
    </w:p>
    <w:p w:rsidR="00E843F7" w:rsidRPr="0032162D" w:rsidRDefault="00E843F7" w:rsidP="00E843F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2162D">
        <w:rPr>
          <w:rFonts w:ascii="Times New Roman" w:hAnsi="Times New Roman"/>
          <w:b/>
          <w:bCs/>
          <w:sz w:val="26"/>
          <w:szCs w:val="26"/>
        </w:rPr>
        <w:t>Совет Плёсского городского поселения</w:t>
      </w:r>
    </w:p>
    <w:p w:rsidR="005C28C0" w:rsidRPr="0032162D" w:rsidRDefault="00B56D69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>Приволжск</w:t>
      </w:r>
      <w:r w:rsidR="00E843F7" w:rsidRPr="0032162D">
        <w:rPr>
          <w:rFonts w:ascii="Times New Roman" w:hAnsi="Times New Roman"/>
          <w:b/>
          <w:bCs/>
          <w:sz w:val="26"/>
          <w:szCs w:val="26"/>
        </w:rPr>
        <w:t>ого</w:t>
      </w:r>
      <w:r w:rsidR="00F6482F">
        <w:rPr>
          <w:rFonts w:ascii="Times New Roman" w:hAnsi="Times New Roman"/>
          <w:b/>
          <w:bCs/>
          <w:sz w:val="26"/>
          <w:szCs w:val="26"/>
        </w:rPr>
        <w:t xml:space="preserve"> муниципального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 xml:space="preserve"> район</w:t>
      </w:r>
      <w:r w:rsidR="00F6482F">
        <w:rPr>
          <w:rFonts w:ascii="Times New Roman" w:hAnsi="Times New Roman"/>
          <w:b/>
          <w:bCs/>
          <w:sz w:val="26"/>
          <w:szCs w:val="26"/>
        </w:rPr>
        <w:t>а</w:t>
      </w:r>
      <w:r w:rsidR="007101FE">
        <w:rPr>
          <w:rFonts w:ascii="Times New Roman" w:hAnsi="Times New Roman"/>
          <w:b/>
          <w:bCs/>
          <w:sz w:val="26"/>
          <w:szCs w:val="26"/>
        </w:rPr>
        <w:t xml:space="preserve">                   </w:t>
      </w:r>
    </w:p>
    <w:p w:rsidR="00E843F7" w:rsidRPr="0032162D" w:rsidRDefault="00F6482F" w:rsidP="00E843F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Ивановской области</w:t>
      </w:r>
      <w:r w:rsidR="00E843F7" w:rsidRPr="0032162D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5C28C0" w:rsidRPr="0032162D" w:rsidRDefault="005C28C0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C28C0" w:rsidRDefault="00EF5204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2162D">
        <w:rPr>
          <w:rFonts w:ascii="Times New Roman" w:hAnsi="Times New Roman"/>
          <w:b/>
          <w:bCs/>
          <w:sz w:val="26"/>
          <w:szCs w:val="26"/>
        </w:rPr>
        <w:t>РЕШЕНИ</w:t>
      </w:r>
      <w:r w:rsidR="0028636A" w:rsidRPr="0032162D">
        <w:rPr>
          <w:rFonts w:ascii="Times New Roman" w:hAnsi="Times New Roman"/>
          <w:b/>
          <w:bCs/>
          <w:sz w:val="26"/>
          <w:szCs w:val="26"/>
        </w:rPr>
        <w:t>Е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33326C" w:rsidRPr="0032162D" w:rsidRDefault="0033326C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г.Плёс</w:t>
      </w:r>
    </w:p>
    <w:p w:rsidR="005C28C0" w:rsidRPr="00A27352" w:rsidRDefault="005C28C0" w:rsidP="005C28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352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5377EC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A86D1E" w:rsidRPr="00A2735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5377EC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BC54C4" w:rsidRPr="00A27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352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23D0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27352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</w:t>
      </w:r>
      <w:r w:rsidR="00BC54C4" w:rsidRPr="00A27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38BF" w:rsidRPr="00A27352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BC54C4" w:rsidRPr="00A27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7352" w:rsidRPr="00A27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54C4" w:rsidRPr="00A27352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A27352" w:rsidRPr="00A2735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273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A679A8" w:rsidRPr="00A2735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2735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F1692" w:rsidRPr="00A27352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A27352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84252E">
        <w:rPr>
          <w:rFonts w:ascii="Times New Roman" w:hAnsi="Times New Roman" w:cs="Times New Roman"/>
          <w:b/>
          <w:bCs/>
          <w:sz w:val="28"/>
          <w:szCs w:val="28"/>
        </w:rPr>
        <w:t xml:space="preserve"> 21</w:t>
      </w:r>
    </w:p>
    <w:p w:rsidR="005C28C0" w:rsidRPr="00A27352" w:rsidRDefault="005C28C0" w:rsidP="005C28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DD8" w:rsidRPr="00A27352" w:rsidRDefault="00A02FBD" w:rsidP="00A02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352">
        <w:rPr>
          <w:rFonts w:ascii="Times New Roman" w:hAnsi="Times New Roman" w:cs="Times New Roman"/>
          <w:b/>
          <w:sz w:val="28"/>
          <w:szCs w:val="28"/>
        </w:rPr>
        <w:t xml:space="preserve">О принятии </w:t>
      </w:r>
      <w:r w:rsidR="00B87985" w:rsidRPr="00A27352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B87985" w:rsidRPr="005377EC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9E5C5A">
        <w:rPr>
          <w:rFonts w:ascii="Times New Roman" w:hAnsi="Times New Roman" w:cs="Times New Roman"/>
          <w:b/>
          <w:sz w:val="28"/>
          <w:szCs w:val="28"/>
        </w:rPr>
        <w:t>собственности</w:t>
      </w:r>
      <w:r w:rsidR="00B87985" w:rsidRPr="005377EC">
        <w:rPr>
          <w:rFonts w:ascii="Times New Roman" w:hAnsi="Times New Roman" w:cs="Times New Roman"/>
          <w:b/>
          <w:sz w:val="28"/>
          <w:szCs w:val="28"/>
        </w:rPr>
        <w:t xml:space="preserve"> Ивановской области</w:t>
      </w:r>
      <w:r w:rsidR="00B87985" w:rsidRPr="00A27352">
        <w:rPr>
          <w:rFonts w:ascii="Times New Roman" w:hAnsi="Times New Roman" w:cs="Times New Roman"/>
          <w:b/>
          <w:sz w:val="28"/>
          <w:szCs w:val="28"/>
        </w:rPr>
        <w:t xml:space="preserve"> в собственность </w:t>
      </w:r>
      <w:r w:rsidRPr="00A27352">
        <w:rPr>
          <w:rFonts w:ascii="Times New Roman" w:hAnsi="Times New Roman" w:cs="Times New Roman"/>
          <w:b/>
          <w:sz w:val="28"/>
          <w:szCs w:val="28"/>
        </w:rPr>
        <w:t xml:space="preserve">Плёсского городского поселения </w:t>
      </w:r>
      <w:r w:rsidR="00B87985" w:rsidRPr="00A27352">
        <w:rPr>
          <w:rFonts w:ascii="Times New Roman" w:hAnsi="Times New Roman" w:cs="Times New Roman"/>
          <w:b/>
          <w:sz w:val="28"/>
          <w:szCs w:val="28"/>
        </w:rPr>
        <w:t>Приволжского муниципального района Ивановской области</w:t>
      </w:r>
    </w:p>
    <w:p w:rsidR="00A02FBD" w:rsidRPr="00A27352" w:rsidRDefault="00A02FBD" w:rsidP="004A7DD8">
      <w:pPr>
        <w:spacing w:after="75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4A7DD8" w:rsidRPr="00A27352" w:rsidRDefault="006B4D96" w:rsidP="004A7DD8">
      <w:pPr>
        <w:spacing w:after="75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352">
        <w:rPr>
          <w:rFonts w:ascii="Times New Roman" w:hAnsi="Times New Roman" w:cs="Times New Roman"/>
          <w:sz w:val="28"/>
          <w:szCs w:val="28"/>
        </w:rPr>
        <w:t>Р</w:t>
      </w:r>
      <w:r w:rsidR="00B87985" w:rsidRPr="00A27352">
        <w:rPr>
          <w:rFonts w:ascii="Times New Roman" w:hAnsi="Times New Roman" w:cs="Times New Roman"/>
          <w:sz w:val="28"/>
          <w:szCs w:val="28"/>
        </w:rPr>
        <w:t>уководствуясь Федеральным Законом от 06.10.2003 №131-ФЗ «Об общих принципах организации местного самоуправления</w:t>
      </w:r>
      <w:r w:rsidR="002F2FCC" w:rsidRPr="00A27352">
        <w:rPr>
          <w:rFonts w:ascii="Times New Roman" w:hAnsi="Times New Roman" w:cs="Times New Roman"/>
          <w:sz w:val="28"/>
          <w:szCs w:val="28"/>
        </w:rPr>
        <w:t xml:space="preserve"> в Российской Федерации»,</w:t>
      </w:r>
      <w:r w:rsidR="00B87985" w:rsidRPr="00A27352">
        <w:rPr>
          <w:rFonts w:ascii="Times New Roman" w:hAnsi="Times New Roman" w:cs="Times New Roman"/>
          <w:sz w:val="28"/>
          <w:szCs w:val="28"/>
        </w:rPr>
        <w:t xml:space="preserve"> </w:t>
      </w:r>
      <w:r w:rsidR="00041990" w:rsidRPr="00A27352">
        <w:rPr>
          <w:rFonts w:ascii="Times New Roman" w:hAnsi="Times New Roman" w:cs="Times New Roman"/>
          <w:sz w:val="28"/>
          <w:szCs w:val="28"/>
        </w:rPr>
        <w:t xml:space="preserve"> </w:t>
      </w:r>
      <w:r w:rsidR="004A7DD8" w:rsidRPr="00A27352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4A0072" w:rsidRPr="00A27352">
        <w:rPr>
          <w:rFonts w:ascii="Times New Roman" w:eastAsia="Times New Roman" w:hAnsi="Times New Roman" w:cs="Times New Roman"/>
          <w:sz w:val="28"/>
          <w:szCs w:val="28"/>
        </w:rPr>
        <w:t>Плёсского городского поселения,</w:t>
      </w:r>
      <w:r w:rsidR="00B87985" w:rsidRPr="00A27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E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27352">
        <w:rPr>
          <w:rFonts w:ascii="Times New Roman" w:eastAsia="Times New Roman" w:hAnsi="Times New Roman" w:cs="Times New Roman"/>
          <w:sz w:val="28"/>
          <w:szCs w:val="28"/>
        </w:rPr>
        <w:t>ове</w:t>
      </w:r>
      <w:r w:rsidR="0084252E">
        <w:rPr>
          <w:rFonts w:ascii="Times New Roman" w:eastAsia="Times New Roman" w:hAnsi="Times New Roman" w:cs="Times New Roman"/>
          <w:sz w:val="28"/>
          <w:szCs w:val="28"/>
        </w:rPr>
        <w:t>т Плёсского городского поселени</w:t>
      </w:r>
      <w:r w:rsidR="00A506F8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893A24" w:rsidRDefault="00893A24" w:rsidP="004A0072">
      <w:pPr>
        <w:spacing w:after="75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72" w:rsidRDefault="004A0072" w:rsidP="004A0072">
      <w:pPr>
        <w:spacing w:after="75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352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</w:p>
    <w:p w:rsidR="00400756" w:rsidRPr="00A27352" w:rsidRDefault="00256516" w:rsidP="001D0763">
      <w:pPr>
        <w:pStyle w:val="a8"/>
        <w:numPr>
          <w:ilvl w:val="0"/>
          <w:numId w:val="3"/>
        </w:numPr>
        <w:spacing w:after="75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352">
        <w:rPr>
          <w:rFonts w:ascii="Times New Roman" w:hAnsi="Times New Roman" w:cs="Times New Roman"/>
          <w:sz w:val="28"/>
          <w:szCs w:val="28"/>
        </w:rPr>
        <w:t>Принять</w:t>
      </w:r>
      <w:r w:rsidR="0033326C" w:rsidRPr="00A27352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Плёсского городского поселения </w:t>
      </w:r>
      <w:r w:rsidR="00576441">
        <w:rPr>
          <w:rFonts w:ascii="Times New Roman" w:hAnsi="Times New Roman" w:cs="Times New Roman"/>
          <w:sz w:val="28"/>
          <w:szCs w:val="28"/>
        </w:rPr>
        <w:t>недвижимое имущество</w:t>
      </w:r>
      <w:r w:rsidR="00A506F8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="00E613B0" w:rsidRPr="00A27352">
        <w:rPr>
          <w:rFonts w:ascii="Times New Roman" w:hAnsi="Times New Roman" w:cs="Times New Roman"/>
          <w:sz w:val="28"/>
          <w:szCs w:val="28"/>
        </w:rPr>
        <w:t>.</w:t>
      </w:r>
    </w:p>
    <w:p w:rsidR="002F2FCC" w:rsidRPr="00A27352" w:rsidRDefault="00576441" w:rsidP="001D0763">
      <w:pPr>
        <w:pStyle w:val="a8"/>
        <w:numPr>
          <w:ilvl w:val="0"/>
          <w:numId w:val="3"/>
        </w:numPr>
        <w:spacing w:after="75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имущество </w:t>
      </w:r>
      <w:r w:rsidR="0084252E"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="007A48C7">
        <w:rPr>
          <w:rFonts w:ascii="Times New Roman" w:hAnsi="Times New Roman" w:cs="Times New Roman"/>
          <w:sz w:val="28"/>
          <w:szCs w:val="28"/>
        </w:rPr>
        <w:t xml:space="preserve"> </w:t>
      </w:r>
      <w:r w:rsidR="00A506F8">
        <w:rPr>
          <w:rFonts w:ascii="Times New Roman" w:hAnsi="Times New Roman" w:cs="Times New Roman"/>
          <w:sz w:val="28"/>
          <w:szCs w:val="28"/>
        </w:rPr>
        <w:t>в состав казны Плё</w:t>
      </w:r>
      <w:r w:rsidR="002F2FCC" w:rsidRPr="00A27352">
        <w:rPr>
          <w:rFonts w:ascii="Times New Roman" w:hAnsi="Times New Roman" w:cs="Times New Roman"/>
          <w:sz w:val="28"/>
          <w:szCs w:val="28"/>
        </w:rPr>
        <w:t>сского городского поселения Приволжского муниципального района Ивановской области.</w:t>
      </w:r>
    </w:p>
    <w:p w:rsidR="001D0763" w:rsidRPr="00A27352" w:rsidRDefault="001D0763" w:rsidP="001D0763">
      <w:pPr>
        <w:pStyle w:val="a8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7352">
        <w:rPr>
          <w:rFonts w:ascii="Times New Roman" w:hAnsi="Times New Roman" w:cs="Times New Roman"/>
          <w:sz w:val="28"/>
          <w:szCs w:val="28"/>
        </w:rPr>
        <w:t xml:space="preserve"> Опубликовать данное решение в официальном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поселения».</w:t>
      </w:r>
    </w:p>
    <w:p w:rsidR="002F2FCC" w:rsidRDefault="002F2FCC" w:rsidP="001D0763">
      <w:pPr>
        <w:pStyle w:val="a8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7352">
        <w:rPr>
          <w:rFonts w:ascii="Times New Roman" w:hAnsi="Times New Roman" w:cs="Times New Roman"/>
          <w:sz w:val="28"/>
          <w:szCs w:val="28"/>
        </w:rPr>
        <w:t>Данное решение вступает в силу со дня его опубликования.</w:t>
      </w:r>
    </w:p>
    <w:p w:rsidR="007A593D" w:rsidRPr="00A27352" w:rsidRDefault="007A593D" w:rsidP="007A593D">
      <w:pPr>
        <w:pStyle w:val="a8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00A67" w:rsidRDefault="00E00A67" w:rsidP="00E00A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93D" w:rsidRDefault="007A593D" w:rsidP="00E00A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A67" w:rsidRDefault="007A593D" w:rsidP="00DB09F8">
      <w:pPr>
        <w:spacing w:after="75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A593D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Совета Плёсского городского поселения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7A593D">
        <w:rPr>
          <w:rFonts w:ascii="Times New Roman" w:hAnsi="Times New Roman" w:cs="Times New Roman"/>
          <w:noProof/>
          <w:sz w:val="28"/>
          <w:szCs w:val="28"/>
        </w:rPr>
        <w:t xml:space="preserve">       Т.О. Каримов</w:t>
      </w:r>
    </w:p>
    <w:p w:rsidR="007A593D" w:rsidRDefault="007A593D" w:rsidP="00DB09F8">
      <w:pPr>
        <w:spacing w:after="75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A593D" w:rsidRPr="007A593D" w:rsidRDefault="007A593D" w:rsidP="007A593D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7A593D">
        <w:rPr>
          <w:rFonts w:ascii="Times New Roman" w:hAnsi="Times New Roman" w:cs="Times New Roman"/>
          <w:noProof/>
          <w:sz w:val="28"/>
          <w:szCs w:val="28"/>
        </w:rPr>
        <w:t xml:space="preserve">Врип главы Плёсского городского поселения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7A593D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7A593D">
        <w:rPr>
          <w:rFonts w:ascii="Times New Roman" w:hAnsi="Times New Roman" w:cs="Times New Roman"/>
          <w:noProof/>
          <w:sz w:val="28"/>
          <w:szCs w:val="28"/>
        </w:rPr>
        <w:t xml:space="preserve"> Д.А. Натура</w:t>
      </w:r>
    </w:p>
    <w:p w:rsidR="00DB09F8" w:rsidRPr="007A593D" w:rsidRDefault="00DB09F8" w:rsidP="00E613B0">
      <w:pPr>
        <w:spacing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3A24" w:rsidRDefault="00893A24" w:rsidP="00E613B0">
      <w:pPr>
        <w:spacing w:after="75" w:line="240" w:lineRule="auto"/>
        <w:jc w:val="right"/>
        <w:rPr>
          <w:rFonts w:ascii="Times New Roman" w:eastAsia="Times New Roman" w:hAnsi="Times New Roman" w:cs="Times New Roman"/>
        </w:rPr>
      </w:pPr>
    </w:p>
    <w:p w:rsidR="00E613B0" w:rsidRPr="0084252E" w:rsidRDefault="0084252E" w:rsidP="0084252E">
      <w:pPr>
        <w:spacing w:after="0" w:line="240" w:lineRule="auto"/>
        <w:ind w:right="-1" w:firstLine="2694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84252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</w:t>
      </w:r>
      <w:r w:rsidR="00E613B0" w:rsidRPr="0084252E"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r w:rsidRPr="00842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613B0" w:rsidRPr="0084252E">
        <w:rPr>
          <w:rFonts w:ascii="Times New Roman" w:eastAsia="Times New Roman" w:hAnsi="Times New Roman" w:cs="Times New Roman"/>
          <w:sz w:val="20"/>
          <w:szCs w:val="20"/>
        </w:rPr>
        <w:t>к Решению Совета Плесского</w:t>
      </w:r>
      <w:r w:rsidRPr="00842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613B0" w:rsidRPr="0084252E">
        <w:rPr>
          <w:rFonts w:ascii="Times New Roman" w:eastAsia="Times New Roman" w:hAnsi="Times New Roman" w:cs="Times New Roman"/>
          <w:sz w:val="20"/>
          <w:szCs w:val="20"/>
        </w:rPr>
        <w:t>городского поселения</w:t>
      </w:r>
    </w:p>
    <w:p w:rsidR="0084252E" w:rsidRPr="0084252E" w:rsidRDefault="0084252E" w:rsidP="0084252E">
      <w:pPr>
        <w:spacing w:after="0" w:line="240" w:lineRule="auto"/>
        <w:ind w:left="3544" w:hanging="382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4252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2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842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613B0" w:rsidRPr="0084252E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5377EC" w:rsidRPr="0084252E">
        <w:rPr>
          <w:rFonts w:ascii="Times New Roman" w:eastAsia="Times New Roman" w:hAnsi="Times New Roman" w:cs="Times New Roman"/>
          <w:sz w:val="20"/>
          <w:szCs w:val="20"/>
        </w:rPr>
        <w:t>14</w:t>
      </w:r>
      <w:r w:rsidR="00BC54C4" w:rsidRPr="0084252E">
        <w:rPr>
          <w:rFonts w:ascii="Times New Roman" w:eastAsia="Times New Roman" w:hAnsi="Times New Roman" w:cs="Times New Roman"/>
          <w:sz w:val="20"/>
          <w:szCs w:val="20"/>
        </w:rPr>
        <w:t>.0</w:t>
      </w:r>
      <w:r w:rsidR="005377EC" w:rsidRPr="0084252E">
        <w:rPr>
          <w:rFonts w:ascii="Times New Roman" w:eastAsia="Times New Roman" w:hAnsi="Times New Roman" w:cs="Times New Roman"/>
          <w:sz w:val="20"/>
          <w:szCs w:val="20"/>
        </w:rPr>
        <w:t>6</w:t>
      </w:r>
      <w:r w:rsidR="00BC54C4" w:rsidRPr="0084252E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893A24" w:rsidRPr="0084252E">
        <w:rPr>
          <w:rFonts w:ascii="Times New Roman" w:eastAsia="Times New Roman" w:hAnsi="Times New Roman" w:cs="Times New Roman"/>
          <w:sz w:val="20"/>
          <w:szCs w:val="20"/>
        </w:rPr>
        <w:t>9</w:t>
      </w:r>
      <w:r w:rsidR="00E613B0" w:rsidRPr="0084252E">
        <w:rPr>
          <w:rFonts w:ascii="Times New Roman" w:eastAsia="Times New Roman" w:hAnsi="Times New Roman" w:cs="Times New Roman"/>
          <w:sz w:val="20"/>
          <w:szCs w:val="20"/>
        </w:rPr>
        <w:t xml:space="preserve">г. № </w:t>
      </w:r>
      <w:r w:rsidRPr="0084252E">
        <w:rPr>
          <w:rFonts w:ascii="Times New Roman" w:eastAsia="Times New Roman" w:hAnsi="Times New Roman" w:cs="Times New Roman"/>
          <w:sz w:val="20"/>
          <w:szCs w:val="20"/>
        </w:rPr>
        <w:t>21 «</w:t>
      </w:r>
      <w:r w:rsidRPr="0084252E">
        <w:rPr>
          <w:rFonts w:ascii="Times New Roman" w:hAnsi="Times New Roman" w:cs="Times New Roman"/>
          <w:sz w:val="20"/>
          <w:szCs w:val="20"/>
        </w:rPr>
        <w:t xml:space="preserve">О принятии имущества из </w:t>
      </w:r>
      <w:r w:rsidR="00702D07">
        <w:rPr>
          <w:rFonts w:ascii="Times New Roman" w:hAnsi="Times New Roman" w:cs="Times New Roman"/>
          <w:sz w:val="20"/>
          <w:szCs w:val="20"/>
        </w:rPr>
        <w:t>собственности</w:t>
      </w:r>
      <w:r w:rsidRPr="0084252E">
        <w:rPr>
          <w:rFonts w:ascii="Times New Roman" w:hAnsi="Times New Roman" w:cs="Times New Roman"/>
          <w:sz w:val="20"/>
          <w:szCs w:val="20"/>
        </w:rPr>
        <w:t xml:space="preserve"> Ивановской области в собственность Плёсского городского поселения Приволжского муниципального района Ивановской области»</w:t>
      </w:r>
    </w:p>
    <w:p w:rsidR="00E613B0" w:rsidRPr="0084252E" w:rsidRDefault="00E613B0" w:rsidP="0084252E">
      <w:pPr>
        <w:spacing w:after="75" w:line="240" w:lineRule="auto"/>
        <w:ind w:right="4252"/>
        <w:jc w:val="right"/>
        <w:rPr>
          <w:rFonts w:ascii="Times New Roman" w:eastAsia="Times New Roman" w:hAnsi="Times New Roman" w:cs="Times New Roman"/>
        </w:rPr>
      </w:pPr>
    </w:p>
    <w:p w:rsidR="00E613B0" w:rsidRDefault="000444AE" w:rsidP="00E613B0">
      <w:pPr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7352">
        <w:rPr>
          <w:rFonts w:ascii="Times New Roman" w:eastAsia="Times New Roman" w:hAnsi="Times New Roman" w:cs="Times New Roman"/>
          <w:sz w:val="28"/>
          <w:szCs w:val="28"/>
        </w:rPr>
        <w:t>Перечень имущества</w:t>
      </w:r>
    </w:p>
    <w:p w:rsidR="007D5B8C" w:rsidRPr="00A27352" w:rsidRDefault="007D5B8C" w:rsidP="00E613B0">
      <w:pPr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0348" w:type="dxa"/>
        <w:tblInd w:w="-176" w:type="dxa"/>
        <w:tblLook w:val="04A0" w:firstRow="1" w:lastRow="0" w:firstColumn="1" w:lastColumn="0" w:noHBand="0" w:noVBand="1"/>
      </w:tblPr>
      <w:tblGrid>
        <w:gridCol w:w="426"/>
        <w:gridCol w:w="2268"/>
        <w:gridCol w:w="3293"/>
        <w:gridCol w:w="4361"/>
      </w:tblGrid>
      <w:tr w:rsidR="001B6C2D" w:rsidRPr="0071251C" w:rsidTr="007D5B8C">
        <w:tc>
          <w:tcPr>
            <w:tcW w:w="2694" w:type="dxa"/>
            <w:gridSpan w:val="2"/>
          </w:tcPr>
          <w:p w:rsidR="001B6C2D" w:rsidRPr="0071251C" w:rsidRDefault="001B6C2D" w:rsidP="00E613B0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1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3293" w:type="dxa"/>
          </w:tcPr>
          <w:p w:rsidR="001B6C2D" w:rsidRPr="0071251C" w:rsidRDefault="001B6C2D" w:rsidP="00E613B0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1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4361" w:type="dxa"/>
          </w:tcPr>
          <w:p w:rsidR="001B6C2D" w:rsidRPr="0071251C" w:rsidRDefault="001B6C2D" w:rsidP="00E613B0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1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1B6C2D" w:rsidRPr="0071251C" w:rsidTr="007D5B8C">
        <w:trPr>
          <w:trHeight w:val="928"/>
        </w:trPr>
        <w:tc>
          <w:tcPr>
            <w:tcW w:w="2694" w:type="dxa"/>
            <w:gridSpan w:val="2"/>
            <w:vAlign w:val="center"/>
          </w:tcPr>
          <w:p w:rsidR="001B6C2D" w:rsidRPr="0071251C" w:rsidRDefault="001B6C2D" w:rsidP="00E613B0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Мастерская</w:t>
            </w:r>
          </w:p>
        </w:tc>
        <w:tc>
          <w:tcPr>
            <w:tcW w:w="3293" w:type="dxa"/>
            <w:vAlign w:val="center"/>
          </w:tcPr>
          <w:p w:rsidR="001B6C2D" w:rsidRPr="0071251C" w:rsidRDefault="001B6C2D" w:rsidP="00750F6F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Приволжский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Северцево</w:t>
            </w:r>
          </w:p>
        </w:tc>
        <w:tc>
          <w:tcPr>
            <w:tcW w:w="4361" w:type="dxa"/>
            <w:vAlign w:val="center"/>
          </w:tcPr>
          <w:p w:rsidR="001B6C2D" w:rsidRPr="0071251C" w:rsidRDefault="009E5C5A" w:rsidP="009E5C5A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</w:t>
            </w:r>
            <w:r w:rsidR="001B6C2D" w:rsidRPr="00712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37:13:</w:t>
            </w:r>
            <w:r w:rsidR="001B6C2D">
              <w:rPr>
                <w:rFonts w:ascii="Times New Roman" w:eastAsia="Times New Roman" w:hAnsi="Times New Roman" w:cs="Times New Roman"/>
                <w:sz w:val="20"/>
                <w:szCs w:val="20"/>
              </w:rPr>
              <w:t>033011:391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         площадь</w:t>
            </w:r>
            <w:r w:rsidR="001B6C2D" w:rsidRPr="00712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6C2D">
              <w:rPr>
                <w:rFonts w:ascii="Times New Roman" w:eastAsia="Times New Roman" w:hAnsi="Times New Roman" w:cs="Times New Roman"/>
                <w:sz w:val="20"/>
                <w:szCs w:val="20"/>
              </w:rPr>
              <w:t>935,5</w:t>
            </w:r>
            <w:r w:rsidR="001B6C2D" w:rsidRPr="00712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</w:t>
            </w:r>
            <w:r w:rsidR="001B6C2D">
              <w:rPr>
                <w:rFonts w:ascii="Times New Roman" w:eastAsia="Times New Roman" w:hAnsi="Times New Roman" w:cs="Times New Roman"/>
                <w:sz w:val="20"/>
                <w:szCs w:val="20"/>
              </w:rPr>
              <w:t>, этаж -2</w:t>
            </w:r>
          </w:p>
          <w:p w:rsidR="001B6C2D" w:rsidRPr="0071251C" w:rsidRDefault="001B6C2D" w:rsidP="009E5C5A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6C2D" w:rsidRPr="0071251C" w:rsidTr="007D5B8C">
        <w:trPr>
          <w:trHeight w:val="928"/>
        </w:trPr>
        <w:tc>
          <w:tcPr>
            <w:tcW w:w="2694" w:type="dxa"/>
            <w:gridSpan w:val="2"/>
            <w:vAlign w:val="center"/>
          </w:tcPr>
          <w:p w:rsidR="001B6C2D" w:rsidRPr="0071251C" w:rsidRDefault="001B6C2D" w:rsidP="00750F6F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башенного типа напольный</w:t>
            </w:r>
          </w:p>
        </w:tc>
        <w:tc>
          <w:tcPr>
            <w:tcW w:w="3293" w:type="dxa"/>
            <w:vAlign w:val="center"/>
          </w:tcPr>
          <w:p w:rsidR="001B6C2D" w:rsidRPr="0071251C" w:rsidRDefault="001B6C2D" w:rsidP="00750F6F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Приволжский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Северцево</w:t>
            </w:r>
          </w:p>
        </w:tc>
        <w:tc>
          <w:tcPr>
            <w:tcW w:w="4361" w:type="dxa"/>
            <w:vAlign w:val="center"/>
          </w:tcPr>
          <w:p w:rsidR="001B6C2D" w:rsidRPr="0071251C" w:rsidRDefault="009E5C5A" w:rsidP="00750F6F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кадастровый номер</w:t>
            </w:r>
            <w:r w:rsidR="001B6C2D" w:rsidRPr="00712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37:13:</w:t>
            </w:r>
            <w:r w:rsidR="001B6C2D">
              <w:rPr>
                <w:rFonts w:ascii="Times New Roman" w:eastAsia="Times New Roman" w:hAnsi="Times New Roman" w:cs="Times New Roman"/>
                <w:sz w:val="20"/>
                <w:szCs w:val="20"/>
              </w:rPr>
              <w:t>033011:476,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площадь</w:t>
            </w:r>
            <w:r w:rsidR="001B6C2D" w:rsidRPr="00712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6C2D">
              <w:rPr>
                <w:rFonts w:ascii="Times New Roman" w:eastAsia="Times New Roman" w:hAnsi="Times New Roman" w:cs="Times New Roman"/>
                <w:sz w:val="20"/>
                <w:szCs w:val="20"/>
              </w:rPr>
              <w:t>972,6</w:t>
            </w:r>
            <w:r w:rsidR="001B6C2D" w:rsidRPr="00712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</w:t>
            </w:r>
            <w:r w:rsidR="001B6C2D">
              <w:rPr>
                <w:rFonts w:ascii="Times New Roman" w:eastAsia="Times New Roman" w:hAnsi="Times New Roman" w:cs="Times New Roman"/>
                <w:sz w:val="20"/>
                <w:szCs w:val="20"/>
              </w:rPr>
              <w:t>, этаж-1</w:t>
            </w:r>
          </w:p>
          <w:p w:rsidR="001B6C2D" w:rsidRPr="0071251C" w:rsidRDefault="001B6C2D" w:rsidP="00750F6F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6C2D" w:rsidRPr="0071251C" w:rsidTr="007D5B8C">
        <w:trPr>
          <w:trHeight w:val="928"/>
        </w:trPr>
        <w:tc>
          <w:tcPr>
            <w:tcW w:w="2694" w:type="dxa"/>
            <w:gridSpan w:val="2"/>
            <w:vAlign w:val="center"/>
          </w:tcPr>
          <w:p w:rsidR="001B6C2D" w:rsidRPr="0071251C" w:rsidRDefault="001B6C2D" w:rsidP="00F52525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башенного типа напольный</w:t>
            </w:r>
          </w:p>
        </w:tc>
        <w:tc>
          <w:tcPr>
            <w:tcW w:w="3293" w:type="dxa"/>
            <w:vAlign w:val="center"/>
          </w:tcPr>
          <w:p w:rsidR="001B6C2D" w:rsidRPr="0071251C" w:rsidRDefault="001B6C2D" w:rsidP="00F52525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Приволжский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Северцево</w:t>
            </w:r>
          </w:p>
        </w:tc>
        <w:tc>
          <w:tcPr>
            <w:tcW w:w="4361" w:type="dxa"/>
            <w:vAlign w:val="center"/>
          </w:tcPr>
          <w:p w:rsidR="001B6C2D" w:rsidRPr="0071251C" w:rsidRDefault="00A506F8" w:rsidP="00F52525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 w:rsidR="009E5C5A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 номер</w:t>
            </w:r>
            <w:r w:rsidR="001B6C2D" w:rsidRPr="00712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37:13:</w:t>
            </w:r>
            <w:r w:rsidR="001B6C2D">
              <w:rPr>
                <w:rFonts w:ascii="Times New Roman" w:eastAsia="Times New Roman" w:hAnsi="Times New Roman" w:cs="Times New Roman"/>
                <w:sz w:val="20"/>
                <w:szCs w:val="20"/>
              </w:rPr>
              <w:t>033011:500,</w:t>
            </w:r>
            <w:r w:rsidR="009E5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площадь</w:t>
            </w:r>
            <w:r w:rsidR="001B6C2D" w:rsidRPr="00712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6C2D">
              <w:rPr>
                <w:rFonts w:ascii="Times New Roman" w:eastAsia="Times New Roman" w:hAnsi="Times New Roman" w:cs="Times New Roman"/>
                <w:sz w:val="20"/>
                <w:szCs w:val="20"/>
              </w:rPr>
              <w:t>972,6</w:t>
            </w:r>
            <w:r w:rsidR="001B6C2D" w:rsidRPr="00712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</w:t>
            </w:r>
            <w:r w:rsidR="001B6C2D">
              <w:rPr>
                <w:rFonts w:ascii="Times New Roman" w:eastAsia="Times New Roman" w:hAnsi="Times New Roman" w:cs="Times New Roman"/>
                <w:sz w:val="20"/>
                <w:szCs w:val="20"/>
              </w:rPr>
              <w:t>, этаж-1</w:t>
            </w:r>
          </w:p>
          <w:p w:rsidR="001B6C2D" w:rsidRPr="0071251C" w:rsidRDefault="001B6C2D" w:rsidP="00F52525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6C2D" w:rsidRPr="0071251C" w:rsidTr="007D5B8C">
        <w:trPr>
          <w:trHeight w:val="928"/>
        </w:trPr>
        <w:tc>
          <w:tcPr>
            <w:tcW w:w="2694" w:type="dxa"/>
            <w:gridSpan w:val="2"/>
            <w:vAlign w:val="center"/>
          </w:tcPr>
          <w:p w:rsidR="001B6C2D" w:rsidRDefault="001B6C2D" w:rsidP="00F52525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93" w:type="dxa"/>
            <w:vAlign w:val="center"/>
          </w:tcPr>
          <w:p w:rsidR="001B6C2D" w:rsidRPr="0071251C" w:rsidRDefault="001B6C2D" w:rsidP="00F52525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Приволжский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Северцево</w:t>
            </w:r>
          </w:p>
        </w:tc>
        <w:tc>
          <w:tcPr>
            <w:tcW w:w="4361" w:type="dxa"/>
            <w:vAlign w:val="center"/>
          </w:tcPr>
          <w:p w:rsidR="001B6C2D" w:rsidRDefault="00A506F8" w:rsidP="00F52525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1B6C2D">
              <w:rPr>
                <w:rFonts w:ascii="Times New Roman" w:eastAsia="Times New Roman" w:hAnsi="Times New Roman" w:cs="Times New Roman"/>
                <w:sz w:val="20"/>
                <w:szCs w:val="20"/>
              </w:rPr>
              <w:t>атегория земель: земли населенных пунктов</w:t>
            </w:r>
          </w:p>
          <w:p w:rsidR="001B6C2D" w:rsidRPr="0071251C" w:rsidRDefault="00A506F8" w:rsidP="00F52525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1B6C2D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 номер 37:13:000000:477, площадью 5928 кв.м.</w:t>
            </w:r>
          </w:p>
        </w:tc>
      </w:tr>
      <w:tr w:rsidR="001B6C2D" w:rsidRPr="0071251C" w:rsidTr="007D5B8C">
        <w:tc>
          <w:tcPr>
            <w:tcW w:w="10348" w:type="dxa"/>
            <w:gridSpan w:val="4"/>
          </w:tcPr>
          <w:p w:rsidR="001B6C2D" w:rsidRPr="0071251C" w:rsidRDefault="001B6C2D" w:rsidP="00F52525">
            <w:pPr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Автономное областное государственное учреждение «Спортивная школа олимпийского резерва №2»</w:t>
            </w:r>
            <w:r w:rsidRPr="007125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B6C2D" w:rsidRPr="008B41EC" w:rsidTr="007D5B8C">
        <w:trPr>
          <w:trHeight w:val="600"/>
        </w:trPr>
        <w:tc>
          <w:tcPr>
            <w:tcW w:w="426" w:type="dxa"/>
          </w:tcPr>
          <w:p w:rsidR="001B6C2D" w:rsidRPr="008B41EC" w:rsidRDefault="001B6C2D" w:rsidP="00E613B0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1B6C2D" w:rsidRPr="008B41EC" w:rsidRDefault="001B6C2D" w:rsidP="00E613B0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спального корпуса, лит. А</w:t>
            </w:r>
          </w:p>
        </w:tc>
        <w:tc>
          <w:tcPr>
            <w:tcW w:w="3293" w:type="dxa"/>
            <w:vAlign w:val="center"/>
          </w:tcPr>
          <w:p w:rsidR="001B6C2D" w:rsidRPr="008B41EC" w:rsidRDefault="001B6C2D" w:rsidP="000444A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район, г.Плёс, ул. Гора Левитана</w:t>
            </w:r>
          </w:p>
        </w:tc>
        <w:tc>
          <w:tcPr>
            <w:tcW w:w="4361" w:type="dxa"/>
            <w:vAlign w:val="center"/>
          </w:tcPr>
          <w:p w:rsidR="001B6C2D" w:rsidRPr="008B41EC" w:rsidRDefault="006E70EC" w:rsidP="00E613B0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площадь</w:t>
            </w:r>
            <w:r w:rsidR="001B6C2D"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212 кв.м.</w:t>
            </w:r>
          </w:p>
        </w:tc>
      </w:tr>
      <w:tr w:rsidR="001B6C2D" w:rsidRPr="008B41EC" w:rsidTr="007D5B8C">
        <w:tc>
          <w:tcPr>
            <w:tcW w:w="426" w:type="dxa"/>
          </w:tcPr>
          <w:p w:rsidR="001B6C2D" w:rsidRPr="008B41EC" w:rsidRDefault="001B6C2D" w:rsidP="002A42C9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1B6C2D" w:rsidRPr="008B41EC" w:rsidRDefault="001B6C2D" w:rsidP="002A42C9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спального корпуса, лит. А1</w:t>
            </w:r>
          </w:p>
        </w:tc>
        <w:tc>
          <w:tcPr>
            <w:tcW w:w="3293" w:type="dxa"/>
          </w:tcPr>
          <w:p w:rsidR="001B6C2D" w:rsidRPr="008B41EC" w:rsidRDefault="001B6C2D" w:rsidP="002A42C9">
            <w:pPr>
              <w:rPr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район, г.Плёс, ул. Гора Левитана</w:t>
            </w:r>
          </w:p>
        </w:tc>
        <w:tc>
          <w:tcPr>
            <w:tcW w:w="4361" w:type="dxa"/>
            <w:vAlign w:val="center"/>
          </w:tcPr>
          <w:p w:rsidR="001B6C2D" w:rsidRPr="008B41EC" w:rsidRDefault="006E70EC" w:rsidP="002A42C9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площадь </w:t>
            </w:r>
            <w:r w:rsidR="001B6C2D"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214,3 кв.м.</w:t>
            </w:r>
          </w:p>
        </w:tc>
      </w:tr>
      <w:tr w:rsidR="001B6C2D" w:rsidRPr="008B41EC" w:rsidTr="007D5B8C">
        <w:tc>
          <w:tcPr>
            <w:tcW w:w="426" w:type="dxa"/>
          </w:tcPr>
          <w:p w:rsidR="001B6C2D" w:rsidRPr="008B41EC" w:rsidRDefault="001B6C2D" w:rsidP="002A42C9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B6C2D" w:rsidRPr="008B41EC" w:rsidRDefault="001B6C2D" w:rsidP="002A42C9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спального корпуса, лит. А2</w:t>
            </w:r>
          </w:p>
        </w:tc>
        <w:tc>
          <w:tcPr>
            <w:tcW w:w="3293" w:type="dxa"/>
          </w:tcPr>
          <w:p w:rsidR="001B6C2D" w:rsidRPr="008B41EC" w:rsidRDefault="001B6C2D" w:rsidP="002A42C9">
            <w:pPr>
              <w:rPr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район, г.Плёс, ул. Гора Левитана</w:t>
            </w:r>
          </w:p>
        </w:tc>
        <w:tc>
          <w:tcPr>
            <w:tcW w:w="4361" w:type="dxa"/>
          </w:tcPr>
          <w:p w:rsidR="001B6C2D" w:rsidRPr="008B41EC" w:rsidRDefault="006E70EC" w:rsidP="002A42C9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площадь</w:t>
            </w:r>
            <w:r w:rsidR="001B6C2D"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242,2 кв.м.</w:t>
            </w:r>
          </w:p>
        </w:tc>
      </w:tr>
      <w:tr w:rsidR="001B6C2D" w:rsidRPr="008B41EC" w:rsidTr="007D5B8C">
        <w:tc>
          <w:tcPr>
            <w:tcW w:w="426" w:type="dxa"/>
          </w:tcPr>
          <w:p w:rsidR="001B6C2D" w:rsidRPr="008B41EC" w:rsidRDefault="001B6C2D" w:rsidP="002A42C9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B6C2D" w:rsidRPr="008B41EC" w:rsidRDefault="001B6C2D" w:rsidP="002A42C9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спального корпуса, лит. А3</w:t>
            </w:r>
          </w:p>
        </w:tc>
        <w:tc>
          <w:tcPr>
            <w:tcW w:w="3293" w:type="dxa"/>
          </w:tcPr>
          <w:p w:rsidR="001B6C2D" w:rsidRPr="008B41EC" w:rsidRDefault="001B6C2D" w:rsidP="002A42C9">
            <w:pPr>
              <w:rPr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район, г.Плёс, ул. Гора Левитана</w:t>
            </w:r>
          </w:p>
        </w:tc>
        <w:tc>
          <w:tcPr>
            <w:tcW w:w="4361" w:type="dxa"/>
          </w:tcPr>
          <w:p w:rsidR="001B6C2D" w:rsidRPr="008B41EC" w:rsidRDefault="001B6C2D" w:rsidP="006E70EC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площадь 226 кв.м.</w:t>
            </w:r>
          </w:p>
        </w:tc>
      </w:tr>
      <w:tr w:rsidR="001B6C2D" w:rsidRPr="008B41EC" w:rsidTr="007D5B8C">
        <w:tc>
          <w:tcPr>
            <w:tcW w:w="426" w:type="dxa"/>
          </w:tcPr>
          <w:p w:rsidR="001B6C2D" w:rsidRPr="008B41EC" w:rsidRDefault="001B6C2D" w:rsidP="002A42C9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B6C2D" w:rsidRPr="008B41EC" w:rsidRDefault="001B6C2D" w:rsidP="002A42C9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спального корпуса, лит. А4</w:t>
            </w:r>
          </w:p>
        </w:tc>
        <w:tc>
          <w:tcPr>
            <w:tcW w:w="3293" w:type="dxa"/>
          </w:tcPr>
          <w:p w:rsidR="001B6C2D" w:rsidRPr="008B41EC" w:rsidRDefault="001B6C2D" w:rsidP="002A42C9">
            <w:pPr>
              <w:rPr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район, г.Плёс, ул. Гора Левитана</w:t>
            </w:r>
          </w:p>
        </w:tc>
        <w:tc>
          <w:tcPr>
            <w:tcW w:w="4361" w:type="dxa"/>
          </w:tcPr>
          <w:p w:rsidR="001B6C2D" w:rsidRPr="008B41EC" w:rsidRDefault="006E70EC" w:rsidP="006E70EC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6C2D"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площадь 239,6 кв.м.</w:t>
            </w:r>
          </w:p>
        </w:tc>
      </w:tr>
      <w:tr w:rsidR="001B6C2D" w:rsidRPr="008B41EC" w:rsidTr="007D5B8C">
        <w:tc>
          <w:tcPr>
            <w:tcW w:w="426" w:type="dxa"/>
          </w:tcPr>
          <w:p w:rsidR="001B6C2D" w:rsidRPr="008B41EC" w:rsidRDefault="001B6C2D" w:rsidP="002A42C9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B6C2D" w:rsidRPr="008B41EC" w:rsidRDefault="001B6C2D" w:rsidP="002A42C9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спального корпуса, лит. А5</w:t>
            </w:r>
          </w:p>
        </w:tc>
        <w:tc>
          <w:tcPr>
            <w:tcW w:w="3293" w:type="dxa"/>
          </w:tcPr>
          <w:p w:rsidR="001B6C2D" w:rsidRPr="008B41EC" w:rsidRDefault="001B6C2D" w:rsidP="002A42C9">
            <w:pPr>
              <w:rPr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район, г.Плёс, ул. Гора Левитана</w:t>
            </w:r>
          </w:p>
        </w:tc>
        <w:tc>
          <w:tcPr>
            <w:tcW w:w="4361" w:type="dxa"/>
          </w:tcPr>
          <w:p w:rsidR="001B6C2D" w:rsidRPr="008B41EC" w:rsidRDefault="001B6C2D" w:rsidP="006E70EC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площадь 219,2 кв.м.</w:t>
            </w:r>
          </w:p>
        </w:tc>
      </w:tr>
      <w:tr w:rsidR="001B6C2D" w:rsidRPr="008B41EC" w:rsidTr="007D5B8C">
        <w:tc>
          <w:tcPr>
            <w:tcW w:w="426" w:type="dxa"/>
          </w:tcPr>
          <w:p w:rsidR="001B6C2D" w:rsidRPr="008B41EC" w:rsidRDefault="001B6C2D" w:rsidP="00B97B3F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B6C2D" w:rsidRPr="008B41EC" w:rsidRDefault="001B6C2D" w:rsidP="00B97B3F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общежития персонала, лит. А6-А7</w:t>
            </w:r>
          </w:p>
        </w:tc>
        <w:tc>
          <w:tcPr>
            <w:tcW w:w="3293" w:type="dxa"/>
          </w:tcPr>
          <w:p w:rsidR="001B6C2D" w:rsidRPr="008B41EC" w:rsidRDefault="001B6C2D" w:rsidP="002A42C9">
            <w:pPr>
              <w:rPr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район, г.Плёс, ул. Гора Левитана</w:t>
            </w:r>
          </w:p>
        </w:tc>
        <w:tc>
          <w:tcPr>
            <w:tcW w:w="4361" w:type="dxa"/>
          </w:tcPr>
          <w:p w:rsidR="001B6C2D" w:rsidRPr="008B41EC" w:rsidRDefault="006E70EC" w:rsidP="00B97B3F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площадь</w:t>
            </w:r>
            <w:r w:rsidR="001B6C2D"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254,6 кв.м.</w:t>
            </w:r>
          </w:p>
        </w:tc>
      </w:tr>
      <w:tr w:rsidR="001B6C2D" w:rsidRPr="008B41EC" w:rsidTr="007D5B8C">
        <w:tc>
          <w:tcPr>
            <w:tcW w:w="426" w:type="dxa"/>
          </w:tcPr>
          <w:p w:rsidR="001B6C2D" w:rsidRPr="008B41EC" w:rsidRDefault="001B6C2D" w:rsidP="00B97B3F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1B6C2D" w:rsidRPr="008B41EC" w:rsidRDefault="001B6C2D" w:rsidP="00B97B3F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сушильной камеры, лит. А8</w:t>
            </w:r>
          </w:p>
        </w:tc>
        <w:tc>
          <w:tcPr>
            <w:tcW w:w="3293" w:type="dxa"/>
          </w:tcPr>
          <w:p w:rsidR="001B6C2D" w:rsidRPr="008B41EC" w:rsidRDefault="001B6C2D" w:rsidP="002A42C9">
            <w:pPr>
              <w:rPr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район, г.Плёс, ул. Гора Левитана</w:t>
            </w:r>
          </w:p>
        </w:tc>
        <w:tc>
          <w:tcPr>
            <w:tcW w:w="4361" w:type="dxa"/>
          </w:tcPr>
          <w:p w:rsidR="001B6C2D" w:rsidRPr="008B41EC" w:rsidRDefault="006E70EC" w:rsidP="00B97B3F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площадь</w:t>
            </w:r>
            <w:r w:rsidR="001B6C2D"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21,6 кв.м.</w:t>
            </w:r>
          </w:p>
        </w:tc>
      </w:tr>
      <w:tr w:rsidR="001B6C2D" w:rsidRPr="008B41EC" w:rsidTr="007D5B8C">
        <w:tc>
          <w:tcPr>
            <w:tcW w:w="426" w:type="dxa"/>
          </w:tcPr>
          <w:p w:rsidR="001B6C2D" w:rsidRPr="008B41EC" w:rsidRDefault="001B6C2D" w:rsidP="00B97B3F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B6C2D" w:rsidRPr="008B41EC" w:rsidRDefault="001B6C2D" w:rsidP="00B97B3F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прачечной-котельной, лит. А9-А11</w:t>
            </w:r>
          </w:p>
        </w:tc>
        <w:tc>
          <w:tcPr>
            <w:tcW w:w="3293" w:type="dxa"/>
          </w:tcPr>
          <w:p w:rsidR="001B6C2D" w:rsidRPr="008B41EC" w:rsidRDefault="001B6C2D" w:rsidP="002A42C9">
            <w:pPr>
              <w:rPr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район, г.Плёс, ул. Гора Левитана</w:t>
            </w:r>
          </w:p>
        </w:tc>
        <w:tc>
          <w:tcPr>
            <w:tcW w:w="4361" w:type="dxa"/>
          </w:tcPr>
          <w:p w:rsidR="001B6C2D" w:rsidRPr="008B41EC" w:rsidRDefault="006E70EC" w:rsidP="006E70EC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6C2D"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площадь 178,5 кв.м.</w:t>
            </w:r>
          </w:p>
        </w:tc>
      </w:tr>
      <w:tr w:rsidR="001B6C2D" w:rsidRPr="008B41EC" w:rsidTr="007D5B8C">
        <w:tc>
          <w:tcPr>
            <w:tcW w:w="426" w:type="dxa"/>
          </w:tcPr>
          <w:p w:rsidR="001B6C2D" w:rsidRPr="008B41EC" w:rsidRDefault="001B6C2D" w:rsidP="00CF3E4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B6C2D" w:rsidRPr="008B41EC" w:rsidRDefault="001B6C2D" w:rsidP="00CF3E4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хлораторной, лит.А12</w:t>
            </w:r>
          </w:p>
        </w:tc>
        <w:tc>
          <w:tcPr>
            <w:tcW w:w="3293" w:type="dxa"/>
          </w:tcPr>
          <w:p w:rsidR="001B6C2D" w:rsidRPr="008B41EC" w:rsidRDefault="001B6C2D" w:rsidP="002A42C9">
            <w:pPr>
              <w:rPr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район, г.Плёс, ул. Гора Левитана</w:t>
            </w:r>
          </w:p>
        </w:tc>
        <w:tc>
          <w:tcPr>
            <w:tcW w:w="4361" w:type="dxa"/>
          </w:tcPr>
          <w:p w:rsidR="001B6C2D" w:rsidRPr="008B41EC" w:rsidRDefault="001B6C2D" w:rsidP="006E70EC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площадь 10,4 кв.м.</w:t>
            </w:r>
          </w:p>
        </w:tc>
      </w:tr>
      <w:tr w:rsidR="001B6C2D" w:rsidRPr="008B41EC" w:rsidTr="007D5B8C">
        <w:tc>
          <w:tcPr>
            <w:tcW w:w="426" w:type="dxa"/>
          </w:tcPr>
          <w:p w:rsidR="001B6C2D" w:rsidRPr="008B41EC" w:rsidRDefault="001B6C2D" w:rsidP="00CF3E4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1B6C2D" w:rsidRPr="008B41EC" w:rsidRDefault="001B6C2D" w:rsidP="00CF3E4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дворовой уборной, лит.А13</w:t>
            </w:r>
          </w:p>
        </w:tc>
        <w:tc>
          <w:tcPr>
            <w:tcW w:w="3293" w:type="dxa"/>
          </w:tcPr>
          <w:p w:rsidR="001B6C2D" w:rsidRPr="008B41EC" w:rsidRDefault="001B6C2D" w:rsidP="002A42C9">
            <w:pPr>
              <w:rPr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район, г.Плёс, ул. Гора Левитана</w:t>
            </w:r>
          </w:p>
        </w:tc>
        <w:tc>
          <w:tcPr>
            <w:tcW w:w="4361" w:type="dxa"/>
          </w:tcPr>
          <w:p w:rsidR="001B6C2D" w:rsidRPr="008B41EC" w:rsidRDefault="006E70EC" w:rsidP="006E70EC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6C2D"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площадь 18,2 кв.м.</w:t>
            </w:r>
          </w:p>
        </w:tc>
      </w:tr>
      <w:tr w:rsidR="001B6C2D" w:rsidRPr="008B41EC" w:rsidTr="007D5B8C">
        <w:tc>
          <w:tcPr>
            <w:tcW w:w="426" w:type="dxa"/>
          </w:tcPr>
          <w:p w:rsidR="001B6C2D" w:rsidRPr="008B41EC" w:rsidRDefault="001B6C2D" w:rsidP="002A42C9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B6C2D" w:rsidRPr="008B41EC" w:rsidRDefault="001B6C2D" w:rsidP="002A42C9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дворовой уборной, лит.А14, А15, А16</w:t>
            </w:r>
          </w:p>
        </w:tc>
        <w:tc>
          <w:tcPr>
            <w:tcW w:w="3293" w:type="dxa"/>
          </w:tcPr>
          <w:p w:rsidR="001B6C2D" w:rsidRPr="008B41EC" w:rsidRDefault="001B6C2D" w:rsidP="002A42C9">
            <w:pPr>
              <w:rPr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район, г.Плёс, ул. Гора Левитана</w:t>
            </w:r>
          </w:p>
        </w:tc>
        <w:tc>
          <w:tcPr>
            <w:tcW w:w="4361" w:type="dxa"/>
          </w:tcPr>
          <w:p w:rsidR="001B6C2D" w:rsidRPr="008B41EC" w:rsidRDefault="006E70EC" w:rsidP="00CF3E4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площадь</w:t>
            </w:r>
            <w:r w:rsidR="001B6C2D"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25,3 кв.м.</w:t>
            </w:r>
          </w:p>
        </w:tc>
      </w:tr>
      <w:tr w:rsidR="001B6C2D" w:rsidRPr="008B41EC" w:rsidTr="007D5B8C">
        <w:tc>
          <w:tcPr>
            <w:tcW w:w="426" w:type="dxa"/>
          </w:tcPr>
          <w:p w:rsidR="001B6C2D" w:rsidRPr="008B41EC" w:rsidRDefault="001B6C2D" w:rsidP="00CF3E4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B6C2D" w:rsidRPr="008B41EC" w:rsidRDefault="001B6C2D" w:rsidP="00CF3E4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изолятора, лит.А17, А18</w:t>
            </w:r>
          </w:p>
        </w:tc>
        <w:tc>
          <w:tcPr>
            <w:tcW w:w="3293" w:type="dxa"/>
          </w:tcPr>
          <w:p w:rsidR="001B6C2D" w:rsidRPr="008B41EC" w:rsidRDefault="001B6C2D" w:rsidP="002A42C9">
            <w:pPr>
              <w:rPr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район, г.Плёс, ул. Гора Левитана</w:t>
            </w:r>
          </w:p>
        </w:tc>
        <w:tc>
          <w:tcPr>
            <w:tcW w:w="4361" w:type="dxa"/>
          </w:tcPr>
          <w:p w:rsidR="001B6C2D" w:rsidRPr="008B41EC" w:rsidRDefault="006E70EC" w:rsidP="00CF3E4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площадь</w:t>
            </w:r>
            <w:r w:rsidR="001B6C2D"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96,5 кв.м.</w:t>
            </w:r>
          </w:p>
        </w:tc>
      </w:tr>
      <w:tr w:rsidR="001B6C2D" w:rsidRPr="008B41EC" w:rsidTr="007D5B8C">
        <w:tc>
          <w:tcPr>
            <w:tcW w:w="426" w:type="dxa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hideMark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Дом сторожа (контора), лит. А22, А23</w:t>
            </w:r>
          </w:p>
        </w:tc>
        <w:tc>
          <w:tcPr>
            <w:tcW w:w="3293" w:type="dxa"/>
            <w:hideMark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район, г. Плес, ул. Гора Левитана</w:t>
            </w:r>
          </w:p>
        </w:tc>
        <w:tc>
          <w:tcPr>
            <w:tcW w:w="4361" w:type="dxa"/>
            <w:hideMark/>
          </w:tcPr>
          <w:p w:rsidR="001B6C2D" w:rsidRPr="008B41EC" w:rsidRDefault="006E70EC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площадь</w:t>
            </w:r>
            <w:r w:rsidR="001B6C2D"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45,40 кв.м.</w:t>
            </w:r>
          </w:p>
        </w:tc>
      </w:tr>
      <w:tr w:rsidR="001B6C2D" w:rsidRPr="008B41EC" w:rsidTr="007D5B8C">
        <w:tc>
          <w:tcPr>
            <w:tcW w:w="426" w:type="dxa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  <w:vAlign w:val="center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Склад, лит. А28</w:t>
            </w:r>
          </w:p>
        </w:tc>
        <w:tc>
          <w:tcPr>
            <w:tcW w:w="3293" w:type="dxa"/>
            <w:vAlign w:val="center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район, г. Плес, ул. Гора Левитана</w:t>
            </w:r>
          </w:p>
        </w:tc>
        <w:tc>
          <w:tcPr>
            <w:tcW w:w="4361" w:type="dxa"/>
            <w:vAlign w:val="center"/>
          </w:tcPr>
          <w:p w:rsidR="001B6C2D" w:rsidRPr="008B41EC" w:rsidRDefault="006E70EC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площадь</w:t>
            </w:r>
            <w:r w:rsidR="001B6C2D"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62,00 кв.м.</w:t>
            </w:r>
          </w:p>
        </w:tc>
      </w:tr>
      <w:tr w:rsidR="001B6C2D" w:rsidRPr="008B41EC" w:rsidTr="007D5B8C">
        <w:tc>
          <w:tcPr>
            <w:tcW w:w="426" w:type="dxa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клуба, лит. А30</w:t>
            </w:r>
          </w:p>
        </w:tc>
        <w:tc>
          <w:tcPr>
            <w:tcW w:w="3293" w:type="dxa"/>
            <w:vAlign w:val="center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район, г. Плес, ул. Гора Левитана</w:t>
            </w:r>
          </w:p>
        </w:tc>
        <w:tc>
          <w:tcPr>
            <w:tcW w:w="4361" w:type="dxa"/>
            <w:vAlign w:val="center"/>
          </w:tcPr>
          <w:p w:rsidR="001B6C2D" w:rsidRPr="008B41EC" w:rsidRDefault="006E70EC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площадь</w:t>
            </w:r>
            <w:r w:rsidR="001B6C2D"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243,80 кв.м.</w:t>
            </w:r>
          </w:p>
        </w:tc>
      </w:tr>
      <w:tr w:rsidR="001B6C2D" w:rsidRPr="008B41EC" w:rsidTr="007D5B8C">
        <w:tc>
          <w:tcPr>
            <w:tcW w:w="426" w:type="dxa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center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гаража, лит. А20</w:t>
            </w:r>
          </w:p>
        </w:tc>
        <w:tc>
          <w:tcPr>
            <w:tcW w:w="3293" w:type="dxa"/>
            <w:vAlign w:val="center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район, г. Плес, ул. Гора Левитана</w:t>
            </w:r>
          </w:p>
        </w:tc>
        <w:tc>
          <w:tcPr>
            <w:tcW w:w="4361" w:type="dxa"/>
            <w:vAlign w:val="center"/>
          </w:tcPr>
          <w:p w:rsidR="001B6C2D" w:rsidRPr="008B41EC" w:rsidRDefault="006E70EC" w:rsidP="006E70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1B6C2D"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площадь 164,50 кв.м.</w:t>
            </w:r>
          </w:p>
        </w:tc>
      </w:tr>
      <w:tr w:rsidR="001B6C2D" w:rsidRPr="008B41EC" w:rsidTr="007D5B8C">
        <w:tc>
          <w:tcPr>
            <w:tcW w:w="426" w:type="dxa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center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насосной, лит. А19</w:t>
            </w:r>
          </w:p>
        </w:tc>
        <w:tc>
          <w:tcPr>
            <w:tcW w:w="3293" w:type="dxa"/>
            <w:vAlign w:val="center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район, г. Плес, ул. Гора Левитана</w:t>
            </w:r>
          </w:p>
        </w:tc>
        <w:tc>
          <w:tcPr>
            <w:tcW w:w="4361" w:type="dxa"/>
            <w:vAlign w:val="center"/>
          </w:tcPr>
          <w:p w:rsidR="001B6C2D" w:rsidRPr="008B41EC" w:rsidRDefault="006E70EC" w:rsidP="006E70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1B6C2D"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площадь 14,90 кв.м.</w:t>
            </w:r>
          </w:p>
        </w:tc>
      </w:tr>
      <w:tr w:rsidR="001B6C2D" w:rsidRPr="008B41EC" w:rsidTr="007D5B8C">
        <w:tc>
          <w:tcPr>
            <w:tcW w:w="426" w:type="dxa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center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столовой, лит. А27</w:t>
            </w:r>
          </w:p>
        </w:tc>
        <w:tc>
          <w:tcPr>
            <w:tcW w:w="3293" w:type="dxa"/>
            <w:vAlign w:val="center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район, г. Плес, ул. Гора Левитана</w:t>
            </w:r>
          </w:p>
        </w:tc>
        <w:tc>
          <w:tcPr>
            <w:tcW w:w="4361" w:type="dxa"/>
            <w:vAlign w:val="center"/>
          </w:tcPr>
          <w:p w:rsidR="001B6C2D" w:rsidRPr="008B41EC" w:rsidRDefault="006E70EC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площадь</w:t>
            </w:r>
            <w:r w:rsidR="001B6C2D"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477,00 кв.м.</w:t>
            </w:r>
          </w:p>
        </w:tc>
      </w:tr>
      <w:tr w:rsidR="001B6C2D" w:rsidRPr="008B41EC" w:rsidTr="007D5B8C">
        <w:tc>
          <w:tcPr>
            <w:tcW w:w="426" w:type="dxa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библиотеки, лит. А29</w:t>
            </w:r>
          </w:p>
        </w:tc>
        <w:tc>
          <w:tcPr>
            <w:tcW w:w="3293" w:type="dxa"/>
            <w:vAlign w:val="center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район, г. Плес, ул. Гора Левитана</w:t>
            </w:r>
          </w:p>
        </w:tc>
        <w:tc>
          <w:tcPr>
            <w:tcW w:w="4361" w:type="dxa"/>
            <w:vAlign w:val="center"/>
          </w:tcPr>
          <w:p w:rsidR="001B6C2D" w:rsidRPr="008B41EC" w:rsidRDefault="006E70EC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площадь</w:t>
            </w:r>
            <w:r w:rsidR="001B6C2D"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122,00 кв.м.</w:t>
            </w:r>
          </w:p>
        </w:tc>
      </w:tr>
      <w:tr w:rsidR="001B6C2D" w:rsidRPr="008B41EC" w:rsidTr="007D5B8C">
        <w:tc>
          <w:tcPr>
            <w:tcW w:w="426" w:type="dxa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center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"Умелые руки", лит. А21</w:t>
            </w:r>
          </w:p>
        </w:tc>
        <w:tc>
          <w:tcPr>
            <w:tcW w:w="3293" w:type="dxa"/>
            <w:vAlign w:val="center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район, г. Плес, ул. Гора Левитана</w:t>
            </w:r>
          </w:p>
        </w:tc>
        <w:tc>
          <w:tcPr>
            <w:tcW w:w="4361" w:type="dxa"/>
            <w:vAlign w:val="center"/>
          </w:tcPr>
          <w:p w:rsidR="001B6C2D" w:rsidRPr="008B41EC" w:rsidRDefault="006E70EC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площадь</w:t>
            </w:r>
            <w:r w:rsidR="001B6C2D"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75,10 кв.м.</w:t>
            </w:r>
          </w:p>
        </w:tc>
      </w:tr>
      <w:tr w:rsidR="001B6C2D" w:rsidRPr="008B41EC" w:rsidTr="007D5B8C">
        <w:tc>
          <w:tcPr>
            <w:tcW w:w="426" w:type="dxa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vAlign w:val="center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Ледник-овощехранилище, лит. А26</w:t>
            </w:r>
          </w:p>
        </w:tc>
        <w:tc>
          <w:tcPr>
            <w:tcW w:w="3293" w:type="dxa"/>
            <w:vAlign w:val="center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район, г. Плес, ул. Гора Левитана</w:t>
            </w:r>
          </w:p>
        </w:tc>
        <w:tc>
          <w:tcPr>
            <w:tcW w:w="4361" w:type="dxa"/>
            <w:vAlign w:val="center"/>
          </w:tcPr>
          <w:p w:rsidR="001B6C2D" w:rsidRPr="008B41EC" w:rsidRDefault="006E70EC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площадь</w:t>
            </w:r>
            <w:r w:rsidR="001B6C2D"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157,70 кв.м.</w:t>
            </w:r>
          </w:p>
        </w:tc>
      </w:tr>
      <w:tr w:rsidR="001B6C2D" w:rsidRPr="008B41EC" w:rsidTr="007D5B8C">
        <w:tc>
          <w:tcPr>
            <w:tcW w:w="426" w:type="dxa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спального корпуса, лит. А31</w:t>
            </w:r>
          </w:p>
        </w:tc>
        <w:tc>
          <w:tcPr>
            <w:tcW w:w="3293" w:type="dxa"/>
            <w:vAlign w:val="center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район, г. Плес, ул. Гора Левитана</w:t>
            </w:r>
          </w:p>
        </w:tc>
        <w:tc>
          <w:tcPr>
            <w:tcW w:w="4361" w:type="dxa"/>
            <w:vAlign w:val="center"/>
          </w:tcPr>
          <w:p w:rsidR="001B6C2D" w:rsidRPr="008B41EC" w:rsidRDefault="006E70EC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площадь</w:t>
            </w:r>
            <w:r w:rsidR="001B6C2D"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219,50 кв.м.</w:t>
            </w:r>
          </w:p>
        </w:tc>
      </w:tr>
      <w:tr w:rsidR="001B6C2D" w:rsidRPr="008B41EC" w:rsidTr="007D5B8C">
        <w:tc>
          <w:tcPr>
            <w:tcW w:w="426" w:type="dxa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административного корпуса, лит. А24, А25</w:t>
            </w:r>
          </w:p>
        </w:tc>
        <w:tc>
          <w:tcPr>
            <w:tcW w:w="3293" w:type="dxa"/>
            <w:vAlign w:val="center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район, г. Плес, ул. Гора Левитана</w:t>
            </w:r>
          </w:p>
        </w:tc>
        <w:tc>
          <w:tcPr>
            <w:tcW w:w="4361" w:type="dxa"/>
            <w:vAlign w:val="center"/>
          </w:tcPr>
          <w:p w:rsidR="001B6C2D" w:rsidRPr="008B41EC" w:rsidRDefault="006E70EC" w:rsidP="006E70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1B6C2D"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площадь 128,80 кв.м.</w:t>
            </w:r>
          </w:p>
        </w:tc>
      </w:tr>
      <w:tr w:rsidR="001B6C2D" w:rsidRPr="004E78CC" w:rsidTr="007D5B8C">
        <w:tc>
          <w:tcPr>
            <w:tcW w:w="426" w:type="dxa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center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93" w:type="dxa"/>
            <w:vAlign w:val="center"/>
          </w:tcPr>
          <w:p w:rsidR="001B6C2D" w:rsidRPr="008B41EC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Приволжский район, г. Плес, ул. Гора Левитана, оздоровительный лагерь "Бережок"</w:t>
            </w:r>
          </w:p>
        </w:tc>
        <w:tc>
          <w:tcPr>
            <w:tcW w:w="4361" w:type="dxa"/>
            <w:vAlign w:val="center"/>
          </w:tcPr>
          <w:p w:rsidR="001B6C2D" w:rsidRPr="001B6C2D" w:rsidRDefault="001B6C2D" w:rsidP="001B6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кадастровый номер 37:13:020108:4, категория земель: земли населенных пунктов, вид разрешенного использования: для обслуживания оздоровительного лагеря "Бережок", площадью </w:t>
            </w:r>
            <w:r w:rsidRPr="008B41EC">
              <w:rPr>
                <w:rFonts w:ascii="Times New Roman" w:hAnsi="Times New Roman" w:cs="Times New Roman"/>
                <w:sz w:val="20"/>
                <w:szCs w:val="20"/>
              </w:rPr>
              <w:t>7,4937 кв.м.</w:t>
            </w:r>
          </w:p>
          <w:p w:rsidR="001B6C2D" w:rsidRPr="001B6C2D" w:rsidRDefault="001B6C2D" w:rsidP="001B6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44AE" w:rsidRPr="002F2FCC" w:rsidRDefault="000444AE" w:rsidP="00576441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444AE" w:rsidRPr="002F2FCC" w:rsidSect="00E00A6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D5F" w:rsidRDefault="00A67D5F" w:rsidP="00CA7FC5">
      <w:pPr>
        <w:spacing w:after="0" w:line="240" w:lineRule="auto"/>
      </w:pPr>
      <w:r>
        <w:separator/>
      </w:r>
    </w:p>
  </w:endnote>
  <w:endnote w:type="continuationSeparator" w:id="0">
    <w:p w:rsidR="00A67D5F" w:rsidRDefault="00A67D5F" w:rsidP="00CA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D5F" w:rsidRDefault="00A67D5F" w:rsidP="00CA7FC5">
      <w:pPr>
        <w:spacing w:after="0" w:line="240" w:lineRule="auto"/>
      </w:pPr>
      <w:r>
        <w:separator/>
      </w:r>
    </w:p>
  </w:footnote>
  <w:footnote w:type="continuationSeparator" w:id="0">
    <w:p w:rsidR="00A67D5F" w:rsidRDefault="00A67D5F" w:rsidP="00CA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2622"/>
    <w:multiLevelType w:val="hybridMultilevel"/>
    <w:tmpl w:val="4DE819A0"/>
    <w:lvl w:ilvl="0" w:tplc="2716D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D8"/>
    <w:rsid w:val="0001411B"/>
    <w:rsid w:val="000224F8"/>
    <w:rsid w:val="00026200"/>
    <w:rsid w:val="00037B89"/>
    <w:rsid w:val="00041990"/>
    <w:rsid w:val="000444AE"/>
    <w:rsid w:val="00081E47"/>
    <w:rsid w:val="000854EB"/>
    <w:rsid w:val="00093822"/>
    <w:rsid w:val="000C251E"/>
    <w:rsid w:val="000D2F72"/>
    <w:rsid w:val="000F6E5A"/>
    <w:rsid w:val="00127E8D"/>
    <w:rsid w:val="00133D2D"/>
    <w:rsid w:val="00157E4A"/>
    <w:rsid w:val="00162151"/>
    <w:rsid w:val="001936E5"/>
    <w:rsid w:val="00194BEA"/>
    <w:rsid w:val="001A5E22"/>
    <w:rsid w:val="001B6C2D"/>
    <w:rsid w:val="001C0240"/>
    <w:rsid w:val="001D0763"/>
    <w:rsid w:val="001E6650"/>
    <w:rsid w:val="001F7C4F"/>
    <w:rsid w:val="00206424"/>
    <w:rsid w:val="00207BC8"/>
    <w:rsid w:val="002122DD"/>
    <w:rsid w:val="002163BE"/>
    <w:rsid w:val="00223D05"/>
    <w:rsid w:val="00236432"/>
    <w:rsid w:val="002451E3"/>
    <w:rsid w:val="00256516"/>
    <w:rsid w:val="00265C4D"/>
    <w:rsid w:val="0028636A"/>
    <w:rsid w:val="002A2F8D"/>
    <w:rsid w:val="002A42C9"/>
    <w:rsid w:val="002A5D00"/>
    <w:rsid w:val="002A717C"/>
    <w:rsid w:val="002C188B"/>
    <w:rsid w:val="002E0095"/>
    <w:rsid w:val="002F2FCC"/>
    <w:rsid w:val="0032162D"/>
    <w:rsid w:val="0033326C"/>
    <w:rsid w:val="00353EA1"/>
    <w:rsid w:val="0035411F"/>
    <w:rsid w:val="00367295"/>
    <w:rsid w:val="003740AF"/>
    <w:rsid w:val="00374304"/>
    <w:rsid w:val="003915E6"/>
    <w:rsid w:val="003A4EEE"/>
    <w:rsid w:val="003B720A"/>
    <w:rsid w:val="003C2F28"/>
    <w:rsid w:val="003D1B16"/>
    <w:rsid w:val="003E1BE4"/>
    <w:rsid w:val="003E64F8"/>
    <w:rsid w:val="00400756"/>
    <w:rsid w:val="00401F6C"/>
    <w:rsid w:val="00415E41"/>
    <w:rsid w:val="004402A4"/>
    <w:rsid w:val="00451755"/>
    <w:rsid w:val="004528E0"/>
    <w:rsid w:val="00473031"/>
    <w:rsid w:val="00473E81"/>
    <w:rsid w:val="00475585"/>
    <w:rsid w:val="00491492"/>
    <w:rsid w:val="004924FA"/>
    <w:rsid w:val="004A0072"/>
    <w:rsid w:val="004A7DD8"/>
    <w:rsid w:val="004D5954"/>
    <w:rsid w:val="004E72AD"/>
    <w:rsid w:val="004F37E2"/>
    <w:rsid w:val="00530287"/>
    <w:rsid w:val="00537376"/>
    <w:rsid w:val="005377EC"/>
    <w:rsid w:val="00543150"/>
    <w:rsid w:val="00576441"/>
    <w:rsid w:val="005838BF"/>
    <w:rsid w:val="005963BC"/>
    <w:rsid w:val="005A5240"/>
    <w:rsid w:val="005B5281"/>
    <w:rsid w:val="005C28C0"/>
    <w:rsid w:val="005C5505"/>
    <w:rsid w:val="005D527C"/>
    <w:rsid w:val="006026AC"/>
    <w:rsid w:val="00605FB6"/>
    <w:rsid w:val="00627954"/>
    <w:rsid w:val="00634EC0"/>
    <w:rsid w:val="0064086E"/>
    <w:rsid w:val="0064524B"/>
    <w:rsid w:val="0064728D"/>
    <w:rsid w:val="00657BA5"/>
    <w:rsid w:val="00696F8D"/>
    <w:rsid w:val="00697FA5"/>
    <w:rsid w:val="006B4D96"/>
    <w:rsid w:val="006C5E1B"/>
    <w:rsid w:val="006E5C64"/>
    <w:rsid w:val="006E70EC"/>
    <w:rsid w:val="006F1692"/>
    <w:rsid w:val="00702D07"/>
    <w:rsid w:val="007101FE"/>
    <w:rsid w:val="0071251C"/>
    <w:rsid w:val="00731967"/>
    <w:rsid w:val="0073253D"/>
    <w:rsid w:val="00750F6F"/>
    <w:rsid w:val="00753654"/>
    <w:rsid w:val="00772486"/>
    <w:rsid w:val="00785E7B"/>
    <w:rsid w:val="0079123E"/>
    <w:rsid w:val="007950AB"/>
    <w:rsid w:val="007A48C7"/>
    <w:rsid w:val="007A593D"/>
    <w:rsid w:val="007B0BF3"/>
    <w:rsid w:val="007D5B8C"/>
    <w:rsid w:val="007E324E"/>
    <w:rsid w:val="00827803"/>
    <w:rsid w:val="0084252E"/>
    <w:rsid w:val="00865220"/>
    <w:rsid w:val="00893A24"/>
    <w:rsid w:val="008944CA"/>
    <w:rsid w:val="008B41EC"/>
    <w:rsid w:val="008B7853"/>
    <w:rsid w:val="008C072B"/>
    <w:rsid w:val="008D244D"/>
    <w:rsid w:val="008D39FA"/>
    <w:rsid w:val="00907B70"/>
    <w:rsid w:val="009300DD"/>
    <w:rsid w:val="00933076"/>
    <w:rsid w:val="00933D1C"/>
    <w:rsid w:val="0096435A"/>
    <w:rsid w:val="00974FA1"/>
    <w:rsid w:val="009813D4"/>
    <w:rsid w:val="00981EB9"/>
    <w:rsid w:val="009A6C77"/>
    <w:rsid w:val="009B2AF1"/>
    <w:rsid w:val="009C13D2"/>
    <w:rsid w:val="009D11FC"/>
    <w:rsid w:val="009D1FFF"/>
    <w:rsid w:val="009D4DB1"/>
    <w:rsid w:val="009E5C5A"/>
    <w:rsid w:val="00A02FBD"/>
    <w:rsid w:val="00A27352"/>
    <w:rsid w:val="00A32037"/>
    <w:rsid w:val="00A32A82"/>
    <w:rsid w:val="00A506F8"/>
    <w:rsid w:val="00A679A8"/>
    <w:rsid w:val="00A67D5F"/>
    <w:rsid w:val="00A86D1E"/>
    <w:rsid w:val="00A91E77"/>
    <w:rsid w:val="00AD0673"/>
    <w:rsid w:val="00AE03CD"/>
    <w:rsid w:val="00AE6C1A"/>
    <w:rsid w:val="00B065BC"/>
    <w:rsid w:val="00B223FA"/>
    <w:rsid w:val="00B46B99"/>
    <w:rsid w:val="00B542EC"/>
    <w:rsid w:val="00B56D69"/>
    <w:rsid w:val="00B60C5B"/>
    <w:rsid w:val="00B76CE8"/>
    <w:rsid w:val="00B7713D"/>
    <w:rsid w:val="00B82796"/>
    <w:rsid w:val="00B87985"/>
    <w:rsid w:val="00B951FE"/>
    <w:rsid w:val="00B97B3F"/>
    <w:rsid w:val="00BC54C4"/>
    <w:rsid w:val="00BD7DFA"/>
    <w:rsid w:val="00C122C6"/>
    <w:rsid w:val="00C26EF5"/>
    <w:rsid w:val="00C46AD1"/>
    <w:rsid w:val="00CA0CA8"/>
    <w:rsid w:val="00CA7FC5"/>
    <w:rsid w:val="00CB2335"/>
    <w:rsid w:val="00CB42D6"/>
    <w:rsid w:val="00CC3C7C"/>
    <w:rsid w:val="00CF3E4E"/>
    <w:rsid w:val="00CF4C5E"/>
    <w:rsid w:val="00CF6B01"/>
    <w:rsid w:val="00D17C68"/>
    <w:rsid w:val="00D20AA7"/>
    <w:rsid w:val="00D219B8"/>
    <w:rsid w:val="00D51EC6"/>
    <w:rsid w:val="00D804AF"/>
    <w:rsid w:val="00D85FD6"/>
    <w:rsid w:val="00DA5765"/>
    <w:rsid w:val="00DB09F8"/>
    <w:rsid w:val="00DD5009"/>
    <w:rsid w:val="00DE2267"/>
    <w:rsid w:val="00DF25AC"/>
    <w:rsid w:val="00E00A67"/>
    <w:rsid w:val="00E02484"/>
    <w:rsid w:val="00E11F82"/>
    <w:rsid w:val="00E613B0"/>
    <w:rsid w:val="00E843F7"/>
    <w:rsid w:val="00E84458"/>
    <w:rsid w:val="00E974C0"/>
    <w:rsid w:val="00EA3A24"/>
    <w:rsid w:val="00EA5BFF"/>
    <w:rsid w:val="00ED2DE5"/>
    <w:rsid w:val="00EF5204"/>
    <w:rsid w:val="00F00CA8"/>
    <w:rsid w:val="00F11F75"/>
    <w:rsid w:val="00F17D51"/>
    <w:rsid w:val="00F24631"/>
    <w:rsid w:val="00F25DAF"/>
    <w:rsid w:val="00F47050"/>
    <w:rsid w:val="00F52525"/>
    <w:rsid w:val="00F6482F"/>
    <w:rsid w:val="00F748E7"/>
    <w:rsid w:val="00F8144C"/>
    <w:rsid w:val="00F869BA"/>
    <w:rsid w:val="00F903FF"/>
    <w:rsid w:val="00F96FDC"/>
    <w:rsid w:val="00F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71214-DAAF-4469-B3CD-8CAE02D9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DD8"/>
    <w:rPr>
      <w:color w:val="0000FF"/>
      <w:u w:val="single"/>
    </w:rPr>
  </w:style>
  <w:style w:type="paragraph" w:styleId="a4">
    <w:name w:val="Revision"/>
    <w:hidden/>
    <w:uiPriority w:val="99"/>
    <w:semiHidden/>
    <w:rsid w:val="007B0B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528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648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7FC5"/>
  </w:style>
  <w:style w:type="paragraph" w:styleId="ab">
    <w:name w:val="footer"/>
    <w:basedOn w:val="a"/>
    <w:link w:val="ac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3036">
                  <w:marLeft w:val="51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9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704">
          <w:marLeft w:val="4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48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69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6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6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9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49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7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4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9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71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8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27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2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8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37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0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46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73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3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63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77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0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27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06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3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6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9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3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7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10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6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7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4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74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6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3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4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45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08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3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803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1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4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6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83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41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8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80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26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1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8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1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1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0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04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0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2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5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0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8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5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5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9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3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6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5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27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0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04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16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3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2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45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5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9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4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59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9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55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8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6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4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8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3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4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3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1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72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38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3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3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3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3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1FC8-BB1F-4062-A611-2CFD9355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</dc:creator>
  <cp:lastModifiedBy>Sovet</cp:lastModifiedBy>
  <cp:revision>42</cp:revision>
  <cp:lastPrinted>2019-06-17T11:35:00Z</cp:lastPrinted>
  <dcterms:created xsi:type="dcterms:W3CDTF">2018-01-29T12:24:00Z</dcterms:created>
  <dcterms:modified xsi:type="dcterms:W3CDTF">2019-06-17T11:38:00Z</dcterms:modified>
</cp:coreProperties>
</file>