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Pr="009E69CB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  <w:drawing>
          <wp:inline distT="0" distB="0" distL="0" distR="0" wp14:anchorId="5B96E588" wp14:editId="46F08C77">
            <wp:extent cx="868680" cy="10210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Плёсское городское поселение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95545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</w:p>
    <w:p w:rsidR="00807D1A" w:rsidRPr="009E69CB" w:rsidRDefault="00DD2259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0</w:t>
      </w:r>
      <w:r w:rsidR="0095545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.02</w:t>
      </w:r>
      <w:r w:rsidR="00FF372D"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8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5F7A55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95545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</w:t>
      </w:r>
      <w:r w:rsidR="0095545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0C412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639" w:type="dxa"/>
        <w:tblInd w:w="-147" w:type="dxa"/>
        <w:tblLook w:val="04A0" w:firstRow="1" w:lastRow="0" w:firstColumn="1" w:lastColumn="0" w:noHBand="0" w:noVBand="1"/>
      </w:tblPr>
      <w:tblGrid>
        <w:gridCol w:w="1696"/>
        <w:gridCol w:w="7093"/>
        <w:gridCol w:w="850"/>
      </w:tblGrid>
      <w:tr w:rsidR="00EB18A4" w:rsidRPr="009E69CB" w:rsidTr="00BB4A72">
        <w:tc>
          <w:tcPr>
            <w:tcW w:w="1696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7093" w:type="dxa"/>
          </w:tcPr>
          <w:p w:rsidR="00396D42" w:rsidRPr="009E69CB" w:rsidRDefault="00396D42" w:rsidP="00A718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E2B0F" w:rsidRPr="009E69CB" w:rsidRDefault="00FE2B0F" w:rsidP="00A7182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EB18A4" w:rsidRPr="009E69CB" w:rsidTr="00BB4A72">
        <w:tc>
          <w:tcPr>
            <w:tcW w:w="9639" w:type="dxa"/>
            <w:gridSpan w:val="3"/>
          </w:tcPr>
          <w:p w:rsidR="00530795" w:rsidRPr="009E69CB" w:rsidRDefault="0095545B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Администрация </w:t>
            </w:r>
            <w:r w:rsidR="00530795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Плёсского городского поселения</w:t>
            </w:r>
          </w:p>
          <w:p w:rsidR="00C742A0" w:rsidRPr="009E69CB" w:rsidRDefault="00C742A0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B18A4" w:rsidRPr="009E69CB" w:rsidTr="00BC5E25">
        <w:trPr>
          <w:trHeight w:val="614"/>
        </w:trPr>
        <w:tc>
          <w:tcPr>
            <w:tcW w:w="1696" w:type="dxa"/>
          </w:tcPr>
          <w:p w:rsidR="00A33A73" w:rsidRPr="009E69CB" w:rsidRDefault="00B04D3F" w:rsidP="0095545B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</w:t>
            </w:r>
            <w:r w:rsidR="00535EEE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7D782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</w:t>
            </w:r>
            <w:r w:rsidR="0095545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</w:t>
            </w:r>
            <w:r w:rsidR="007D782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.02</w:t>
            </w:r>
            <w:r w:rsidR="008D3618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.201</w:t>
            </w:r>
            <w:r w:rsidR="007D7824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8</w:t>
            </w:r>
            <w:r w:rsidR="00B37F65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3653A3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</w:t>
            </w:r>
            <w:r w:rsidR="0095545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3-п</w:t>
            </w:r>
          </w:p>
        </w:tc>
        <w:tc>
          <w:tcPr>
            <w:tcW w:w="7093" w:type="dxa"/>
          </w:tcPr>
          <w:p w:rsidR="0095545B" w:rsidRPr="0095545B" w:rsidRDefault="0095545B" w:rsidP="0095545B">
            <w:pPr>
              <w:ind w:left="39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Постановление</w:t>
            </w:r>
            <w:r w:rsidR="00EE4872" w:rsidRPr="004A53D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Администрации </w:t>
            </w:r>
            <w:r w:rsidR="00EE4872" w:rsidRPr="004A53D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«</w:t>
            </w:r>
            <w:r w:rsidRPr="0095545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Об индексации заработной платы работников муниципальных учреждений и работников органов муниципального самоуправления Плесского городского поселения</w:t>
            </w:r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  <w:r w:rsidRPr="0095545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FE2B0F" w:rsidRPr="0095545B" w:rsidRDefault="0095545B" w:rsidP="0095545B">
            <w:pPr>
              <w:ind w:left="39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5545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E2B0F" w:rsidRPr="009E69CB" w:rsidRDefault="00F62D63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B428CD" w:rsidRDefault="00824AB0" w:rsidP="00824AB0">
      <w:pPr>
        <w:tabs>
          <w:tab w:val="left" w:pos="46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24AB0" w:rsidRDefault="00824AB0" w:rsidP="00824AB0">
      <w:pPr>
        <w:tabs>
          <w:tab w:val="left" w:pos="4650"/>
        </w:tabs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24AB0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B845475" wp14:editId="2EA8E6F2">
            <wp:extent cx="552450" cy="763253"/>
            <wp:effectExtent l="0" t="0" r="0" b="0"/>
            <wp:docPr id="1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" cy="7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B0" w:rsidRPr="00824AB0" w:rsidRDefault="00824AB0" w:rsidP="00824AB0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AB0">
        <w:rPr>
          <w:rFonts w:ascii="Times New Roman" w:hAnsi="Times New Roman" w:cs="Times New Roman"/>
          <w:b/>
          <w:bCs/>
          <w:sz w:val="20"/>
          <w:szCs w:val="20"/>
        </w:rPr>
        <w:t xml:space="preserve">  ПОСТАНОВЛЕНИЕ</w:t>
      </w:r>
    </w:p>
    <w:p w:rsidR="00824AB0" w:rsidRPr="00824AB0" w:rsidRDefault="00824AB0" w:rsidP="00824AB0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4AB0" w:rsidRPr="00824AB0" w:rsidRDefault="00824AB0" w:rsidP="00824AB0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AB0">
        <w:rPr>
          <w:rFonts w:ascii="Times New Roman" w:hAnsi="Times New Roman" w:cs="Times New Roman"/>
          <w:b/>
          <w:bCs/>
          <w:sz w:val="20"/>
          <w:szCs w:val="20"/>
        </w:rPr>
        <w:t>АДМИНИСТРАЦИИ</w:t>
      </w:r>
    </w:p>
    <w:p w:rsidR="00824AB0" w:rsidRPr="00824AB0" w:rsidRDefault="00824AB0" w:rsidP="00824AB0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AB0">
        <w:rPr>
          <w:rFonts w:ascii="Times New Roman" w:hAnsi="Times New Roman" w:cs="Times New Roman"/>
          <w:b/>
          <w:bCs/>
          <w:sz w:val="20"/>
          <w:szCs w:val="20"/>
        </w:rPr>
        <w:t xml:space="preserve"> ПЛЁССКОГО ГОРОДСКОГО ПОСЕЛЕНИЯ</w:t>
      </w:r>
    </w:p>
    <w:p w:rsidR="00824AB0" w:rsidRPr="00824AB0" w:rsidRDefault="00824AB0" w:rsidP="00824AB0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4AB0" w:rsidRPr="00824AB0" w:rsidRDefault="00824AB0" w:rsidP="00824AB0">
      <w:pPr>
        <w:contextualSpacing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824AB0">
        <w:rPr>
          <w:rFonts w:ascii="Times New Roman" w:hAnsi="Times New Roman" w:cs="Times New Roman"/>
          <w:bCs/>
          <w:sz w:val="20"/>
          <w:szCs w:val="20"/>
        </w:rPr>
        <w:t>02 февраля 2018 г.                                                                                         № 3-п</w:t>
      </w:r>
    </w:p>
    <w:p w:rsidR="00824AB0" w:rsidRPr="00824AB0" w:rsidRDefault="00824AB0" w:rsidP="00824AB0">
      <w:pP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24AB0">
        <w:rPr>
          <w:rFonts w:ascii="Times New Roman" w:hAnsi="Times New Roman" w:cs="Times New Roman"/>
          <w:bCs/>
          <w:sz w:val="20"/>
          <w:szCs w:val="20"/>
        </w:rPr>
        <w:t>г. Плёс</w:t>
      </w:r>
    </w:p>
    <w:p w:rsidR="00824AB0" w:rsidRPr="00824AB0" w:rsidRDefault="00824AB0" w:rsidP="00824AB0">
      <w:pPr>
        <w:tabs>
          <w:tab w:val="left" w:pos="570"/>
          <w:tab w:val="center" w:pos="4677"/>
        </w:tabs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824AB0" w:rsidRPr="00824AB0" w:rsidRDefault="00824AB0" w:rsidP="00824AB0">
      <w:pPr>
        <w:ind w:left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AB0">
        <w:rPr>
          <w:rFonts w:ascii="Times New Roman" w:hAnsi="Times New Roman" w:cs="Times New Roman"/>
          <w:b/>
          <w:bCs/>
          <w:sz w:val="20"/>
          <w:szCs w:val="20"/>
        </w:rPr>
        <w:t xml:space="preserve">Об индексации заработной платы работников муниципальных учреждений и работников органов муниципального самоуправления Плесского городского поселения </w:t>
      </w:r>
    </w:p>
    <w:p w:rsidR="00824AB0" w:rsidRPr="00824AB0" w:rsidRDefault="00824AB0" w:rsidP="00824AB0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 w:rsidRPr="00824A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4AB0" w:rsidRPr="00824AB0" w:rsidRDefault="00824AB0" w:rsidP="00824AB0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 w:rsidRPr="00824AB0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824AB0" w:rsidRPr="00824AB0" w:rsidRDefault="00824AB0" w:rsidP="00824AB0">
      <w:pPr>
        <w:pStyle w:val="Default"/>
        <w:contextualSpacing/>
        <w:jc w:val="both"/>
        <w:rPr>
          <w:rFonts w:eastAsia="TimesNewRoman,Bold"/>
          <w:b/>
          <w:bCs/>
          <w:sz w:val="20"/>
          <w:szCs w:val="20"/>
        </w:rPr>
      </w:pPr>
      <w:r w:rsidRPr="00824AB0">
        <w:rPr>
          <w:rFonts w:eastAsia="TimesNewRoman"/>
          <w:sz w:val="20"/>
          <w:szCs w:val="20"/>
        </w:rPr>
        <w:t xml:space="preserve">         В соответствии со статьей 134 Трудового кодекса Российской Федерации и в целях обеспечения социальной защиты работников муниципальных учреждений и работников органов муниципального самоуправления Плесского городского поселения администрация Плесского городского поселения</w:t>
      </w:r>
    </w:p>
    <w:p w:rsidR="00824AB0" w:rsidRDefault="00824AB0" w:rsidP="00824AB0">
      <w:pPr>
        <w:autoSpaceDE w:val="0"/>
        <w:autoSpaceDN w:val="0"/>
        <w:adjustRightInd w:val="0"/>
        <w:contextualSpacing/>
        <w:jc w:val="center"/>
        <w:rPr>
          <w:rFonts w:ascii="Times New Roman" w:eastAsia="TimesNewRoman,Bold" w:hAnsi="Times New Roman" w:cs="Times New Roman"/>
          <w:b/>
          <w:bCs/>
          <w:sz w:val="20"/>
          <w:szCs w:val="20"/>
        </w:rPr>
      </w:pPr>
    </w:p>
    <w:p w:rsidR="00824AB0" w:rsidRPr="00824AB0" w:rsidRDefault="00824AB0" w:rsidP="00824AB0">
      <w:pPr>
        <w:autoSpaceDE w:val="0"/>
        <w:autoSpaceDN w:val="0"/>
        <w:adjustRightInd w:val="0"/>
        <w:contextualSpacing/>
        <w:jc w:val="center"/>
        <w:rPr>
          <w:rFonts w:ascii="Times New Roman" w:eastAsia="TimesNewRoman" w:hAnsi="Times New Roman" w:cs="Times New Roman"/>
          <w:b/>
          <w:bCs/>
          <w:sz w:val="20"/>
          <w:szCs w:val="20"/>
        </w:rPr>
      </w:pPr>
      <w:r w:rsidRPr="00824AB0">
        <w:rPr>
          <w:rFonts w:ascii="Times New Roman" w:eastAsia="TimesNewRoman,Bold" w:hAnsi="Times New Roman" w:cs="Times New Roman"/>
          <w:b/>
          <w:bCs/>
          <w:sz w:val="20"/>
          <w:szCs w:val="20"/>
        </w:rPr>
        <w:t>ПОСТАНОВЛЯЕТ</w:t>
      </w:r>
      <w:r w:rsidRPr="00824AB0">
        <w:rPr>
          <w:rFonts w:ascii="Times New Roman" w:eastAsia="TimesNewRoman" w:hAnsi="Times New Roman" w:cs="Times New Roman"/>
          <w:b/>
          <w:bCs/>
          <w:sz w:val="20"/>
          <w:szCs w:val="20"/>
        </w:rPr>
        <w:t>:</w:t>
      </w:r>
    </w:p>
    <w:p w:rsidR="00824AB0" w:rsidRPr="00824AB0" w:rsidRDefault="00824AB0" w:rsidP="00824AB0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b/>
          <w:bCs/>
          <w:sz w:val="20"/>
          <w:szCs w:val="20"/>
        </w:rPr>
      </w:pPr>
    </w:p>
    <w:p w:rsidR="00824AB0" w:rsidRPr="00824AB0" w:rsidRDefault="00824AB0" w:rsidP="00824AB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4AB0">
        <w:rPr>
          <w:rFonts w:ascii="Times New Roman" w:eastAsia="TimesNewRoman" w:hAnsi="Times New Roman" w:cs="Times New Roman"/>
          <w:sz w:val="20"/>
          <w:szCs w:val="20"/>
        </w:rPr>
        <w:t xml:space="preserve">1.  </w:t>
      </w:r>
      <w:r w:rsidRPr="00824AB0">
        <w:rPr>
          <w:rFonts w:ascii="Times New Roman" w:hAnsi="Times New Roman" w:cs="Times New Roman"/>
          <w:sz w:val="20"/>
          <w:szCs w:val="20"/>
        </w:rPr>
        <w:t xml:space="preserve">Произвести индексацию заработной платы работников муниципальных учреждений </w:t>
      </w:r>
      <w:r w:rsidRPr="00824AB0">
        <w:rPr>
          <w:rFonts w:ascii="Times New Roman" w:eastAsia="TimesNewRoman" w:hAnsi="Times New Roman" w:cs="Times New Roman"/>
          <w:sz w:val="20"/>
          <w:szCs w:val="20"/>
        </w:rPr>
        <w:t>Плесского городского поселения</w:t>
      </w:r>
      <w:r w:rsidRPr="00824AB0">
        <w:rPr>
          <w:rFonts w:ascii="Times New Roman" w:hAnsi="Times New Roman" w:cs="Times New Roman"/>
          <w:sz w:val="20"/>
          <w:szCs w:val="20"/>
        </w:rPr>
        <w:t xml:space="preserve">, за исключением отдельных категорий работников, которым осуществляется поэтапное повышение заработной платы в соответствии с </w:t>
      </w:r>
      <w:hyperlink r:id="rId10" w:history="1">
        <w:r w:rsidRPr="00824AB0">
          <w:rPr>
            <w:rFonts w:ascii="Times New Roman" w:hAnsi="Times New Roman" w:cs="Times New Roman"/>
            <w:sz w:val="20"/>
            <w:szCs w:val="20"/>
          </w:rPr>
          <w:t>Указом</w:t>
        </w:r>
      </w:hyperlink>
      <w:r w:rsidRPr="00824AB0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07.05.2012 N 597 "О мероприятиях по реализации государственной социальной политики", повысив с 01.01.2018 на 4% размеры минимальных окладов (минимальных должностных окладов) по профессиональным квалификационным группам и квалификационным уровням, установленные в положениях об оплате труда работников муниципальных учреждений Плесского городского поселения по видам экономической деятельности, утвержденных Советом Плесского городского поселения о системах оплаты труда работников муниципальных учреждений и работников органов местного самоуправления, оплата труда которых осуществляется по новым системам оплаты труда, по соответствующим видам экономической деятельности.</w:t>
      </w:r>
    </w:p>
    <w:p w:rsidR="00824AB0" w:rsidRPr="00824AB0" w:rsidRDefault="00824AB0" w:rsidP="00824AB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4AB0">
        <w:rPr>
          <w:rFonts w:ascii="Times New Roman" w:hAnsi="Times New Roman" w:cs="Times New Roman"/>
          <w:sz w:val="20"/>
          <w:szCs w:val="20"/>
        </w:rPr>
        <w:t>2. Финансовое обеспечение расходов, связанных с реализацией настоящего постановления, осуществляется в пределах бюджетных ассигнований, предусмотренных главным распорядителям средств бюджета Плесского городского поселения решением о бюджете Плесского городского поселения на очередной финансовый год и плановый период на обеспечение выполнения функций муниципальных казенных учреждений и органов местного самоуправления в части оплаты труда работников (в том числе рабочих).</w:t>
      </w:r>
    </w:p>
    <w:p w:rsidR="00824AB0" w:rsidRPr="00824AB0" w:rsidRDefault="00824AB0" w:rsidP="00824AB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24AB0">
        <w:rPr>
          <w:rFonts w:ascii="Times New Roman" w:eastAsia="TimesNewRoman" w:hAnsi="Times New Roman" w:cs="Times New Roman"/>
          <w:sz w:val="20"/>
          <w:szCs w:val="20"/>
        </w:rPr>
        <w:t xml:space="preserve">       3. </w:t>
      </w:r>
      <w:r w:rsidRPr="00824AB0">
        <w:rPr>
          <w:rFonts w:ascii="Times New Roman" w:hAnsi="Times New Roman" w:cs="Times New Roman"/>
          <w:sz w:val="20"/>
          <w:szCs w:val="20"/>
        </w:rPr>
        <w:t xml:space="preserve">Разместить данное постановление на официальном сайте Администрации Плёсского городского поселения и опубликовать в информационном бюллетене «Вестник Совета и администрации Плёсского городского поселения». </w:t>
      </w:r>
    </w:p>
    <w:p w:rsidR="00824AB0" w:rsidRPr="00824AB0" w:rsidRDefault="00824AB0" w:rsidP="00824AB0">
      <w:pPr>
        <w:pStyle w:val="Default"/>
        <w:contextualSpacing/>
        <w:jc w:val="both"/>
        <w:rPr>
          <w:rFonts w:eastAsia="TimesNewRoman"/>
          <w:sz w:val="20"/>
          <w:szCs w:val="20"/>
        </w:rPr>
      </w:pPr>
      <w:r w:rsidRPr="00824AB0">
        <w:rPr>
          <w:rFonts w:eastAsia="TimesNewRoman"/>
          <w:sz w:val="20"/>
          <w:szCs w:val="20"/>
        </w:rPr>
        <w:t xml:space="preserve">       4. Контроль за исполнением настоящего постановления возложить на заместителя Главы администрации по финансово-экономическим вопросам.</w:t>
      </w:r>
    </w:p>
    <w:p w:rsidR="00824AB0" w:rsidRPr="00824AB0" w:rsidRDefault="00824AB0" w:rsidP="00824AB0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824AB0">
        <w:rPr>
          <w:rFonts w:ascii="Times New Roman" w:eastAsia="TimesNewRoman" w:hAnsi="Times New Roman" w:cs="Times New Roman"/>
          <w:sz w:val="20"/>
          <w:szCs w:val="20"/>
        </w:rPr>
        <w:t xml:space="preserve">       5. Настоящее постановление вступает в силу со дня официального опубликования и распространяет свое действие на правоотношения, возникшие с 01.01.2018.</w:t>
      </w:r>
    </w:p>
    <w:p w:rsidR="00824AB0" w:rsidRPr="00824AB0" w:rsidRDefault="00824AB0" w:rsidP="00824AB0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0"/>
          <w:szCs w:val="20"/>
        </w:rPr>
      </w:pPr>
      <w:bookmarkStart w:id="0" w:name="_GoBack"/>
      <w:bookmarkEnd w:id="0"/>
    </w:p>
    <w:p w:rsidR="00824AB0" w:rsidRPr="00824AB0" w:rsidRDefault="0038240D" w:rsidP="00824AB0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Врип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4AB0" w:rsidRPr="00824AB0">
        <w:rPr>
          <w:rFonts w:ascii="Times New Roman" w:hAnsi="Times New Roman" w:cs="Times New Roman"/>
          <w:sz w:val="20"/>
          <w:szCs w:val="20"/>
        </w:rPr>
        <w:t xml:space="preserve"> главы</w:t>
      </w:r>
      <w:proofErr w:type="gramEnd"/>
      <w:r w:rsidR="00824AB0">
        <w:rPr>
          <w:rFonts w:ascii="Times New Roman" w:hAnsi="Times New Roman" w:cs="Times New Roman"/>
          <w:sz w:val="20"/>
          <w:szCs w:val="20"/>
        </w:rPr>
        <w:t xml:space="preserve"> </w:t>
      </w:r>
      <w:r w:rsidR="00824AB0" w:rsidRPr="00824AB0">
        <w:rPr>
          <w:rFonts w:ascii="Times New Roman" w:hAnsi="Times New Roman" w:cs="Times New Roman"/>
          <w:sz w:val="20"/>
          <w:szCs w:val="20"/>
        </w:rPr>
        <w:t xml:space="preserve">Плёсского городского поселения                             </w:t>
      </w:r>
      <w:r w:rsidR="00824AB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24AB0" w:rsidRPr="00824AB0">
        <w:rPr>
          <w:rFonts w:ascii="Times New Roman" w:hAnsi="Times New Roman" w:cs="Times New Roman"/>
          <w:sz w:val="20"/>
          <w:szCs w:val="20"/>
        </w:rPr>
        <w:t xml:space="preserve">                           Н.В.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4AB0" w:rsidRPr="00824AB0">
        <w:rPr>
          <w:rFonts w:ascii="Times New Roman" w:hAnsi="Times New Roman" w:cs="Times New Roman"/>
          <w:sz w:val="20"/>
          <w:szCs w:val="20"/>
        </w:rPr>
        <w:t xml:space="preserve">Захаров                                   </w:t>
      </w:r>
    </w:p>
    <w:p w:rsidR="00824AB0" w:rsidRPr="00824AB0" w:rsidRDefault="00824AB0" w:rsidP="00824AB0">
      <w:p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tabs>
          <w:tab w:val="left" w:pos="4650"/>
        </w:tabs>
        <w:contextualSpacing/>
        <w:rPr>
          <w:rFonts w:ascii="Times New Roman" w:hAnsi="Times New Roman" w:cs="Times New Roman"/>
          <w:sz w:val="20"/>
          <w:szCs w:val="20"/>
        </w:rPr>
      </w:pPr>
    </w:p>
    <w:sectPr w:rsidR="00824AB0" w:rsidRPr="00824AB0" w:rsidSect="007C0FE4">
      <w:footerReference w:type="default" r:id="rId11"/>
      <w:pgSz w:w="11909" w:h="16834"/>
      <w:pgMar w:top="720" w:right="720" w:bottom="720" w:left="720" w:header="720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B2" w:rsidRDefault="00E405B2" w:rsidP="004F48F5">
      <w:pPr>
        <w:spacing w:after="0" w:line="240" w:lineRule="auto"/>
      </w:pPr>
      <w:r>
        <w:separator/>
      </w:r>
    </w:p>
  </w:endnote>
  <w:endnote w:type="continuationSeparator" w:id="0">
    <w:p w:rsidR="00E405B2" w:rsidRDefault="00E405B2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4052"/>
      <w:docPartObj>
        <w:docPartGallery w:val="Page Numbers (Bottom of Page)"/>
        <w:docPartUnique/>
      </w:docPartObj>
    </w:sdtPr>
    <w:sdtEndPr/>
    <w:sdtContent>
      <w:p w:rsidR="007737CC" w:rsidRDefault="00773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1D0">
          <w:rPr>
            <w:noProof/>
          </w:rPr>
          <w:t>2</w:t>
        </w:r>
        <w:r>
          <w:fldChar w:fldCharType="end"/>
        </w:r>
      </w:p>
    </w:sdtContent>
  </w:sdt>
  <w:p w:rsidR="007737CC" w:rsidRDefault="00773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B2" w:rsidRDefault="00E405B2" w:rsidP="004F48F5">
      <w:pPr>
        <w:spacing w:after="0" w:line="240" w:lineRule="auto"/>
      </w:pPr>
      <w:r>
        <w:separator/>
      </w:r>
    </w:p>
  </w:footnote>
  <w:footnote w:type="continuationSeparator" w:id="0">
    <w:p w:rsidR="00E405B2" w:rsidRDefault="00E405B2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B294520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23839"/>
    <w:multiLevelType w:val="hybridMultilevel"/>
    <w:tmpl w:val="9238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0F4753A8"/>
    <w:multiLevelType w:val="hybridMultilevel"/>
    <w:tmpl w:val="D9DA16EC"/>
    <w:lvl w:ilvl="0" w:tplc="4A0413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 w15:restartNumberingAfterBreak="0">
    <w:nsid w:val="1352718F"/>
    <w:multiLevelType w:val="hybridMultilevel"/>
    <w:tmpl w:val="A0CC22E2"/>
    <w:lvl w:ilvl="0" w:tplc="95E051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A043D9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FA36A3C"/>
    <w:multiLevelType w:val="hybridMultilevel"/>
    <w:tmpl w:val="DCC87784"/>
    <w:lvl w:ilvl="0" w:tplc="6CDCD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E969EA"/>
    <w:multiLevelType w:val="hybridMultilevel"/>
    <w:tmpl w:val="23C22E12"/>
    <w:lvl w:ilvl="0" w:tplc="3104B00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80561"/>
    <w:multiLevelType w:val="hybridMultilevel"/>
    <w:tmpl w:val="1B98F90C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F80686"/>
    <w:multiLevelType w:val="hybridMultilevel"/>
    <w:tmpl w:val="B9C669EC"/>
    <w:lvl w:ilvl="0" w:tplc="B8202C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43C65EE"/>
    <w:multiLevelType w:val="hybridMultilevel"/>
    <w:tmpl w:val="751AE4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862188A"/>
    <w:multiLevelType w:val="hybridMultilevel"/>
    <w:tmpl w:val="5E5A0270"/>
    <w:lvl w:ilvl="0" w:tplc="1BF86F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C9A03A3"/>
    <w:multiLevelType w:val="hybridMultilevel"/>
    <w:tmpl w:val="0588A4EE"/>
    <w:lvl w:ilvl="0" w:tplc="B36CD3F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7" w15:restartNumberingAfterBreak="0">
    <w:nsid w:val="51515101"/>
    <w:multiLevelType w:val="hybridMultilevel"/>
    <w:tmpl w:val="1A52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97216"/>
    <w:multiLevelType w:val="hybridMultilevel"/>
    <w:tmpl w:val="93EE889E"/>
    <w:lvl w:ilvl="0" w:tplc="2E2CA00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 w15:restartNumberingAfterBreak="0">
    <w:nsid w:val="5E0643CC"/>
    <w:multiLevelType w:val="multilevel"/>
    <w:tmpl w:val="7E6ECA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31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49F5244"/>
    <w:multiLevelType w:val="multilevel"/>
    <w:tmpl w:val="21DE9FE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0" w15:restartNumberingAfterBreak="0">
    <w:nsid w:val="77971F70"/>
    <w:multiLevelType w:val="hybridMultilevel"/>
    <w:tmpl w:val="AA261D8C"/>
    <w:lvl w:ilvl="0" w:tplc="426EF7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2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1"/>
  </w:num>
  <w:num w:numId="3">
    <w:abstractNumId w:val="38"/>
  </w:num>
  <w:num w:numId="4">
    <w:abstractNumId w:val="5"/>
  </w:num>
  <w:num w:numId="5">
    <w:abstractNumId w:val="29"/>
  </w:num>
  <w:num w:numId="6">
    <w:abstractNumId w:val="28"/>
  </w:num>
  <w:num w:numId="7">
    <w:abstractNumId w:val="40"/>
  </w:num>
  <w:num w:numId="8">
    <w:abstractNumId w:val="42"/>
  </w:num>
  <w:num w:numId="9">
    <w:abstractNumId w:val="11"/>
  </w:num>
  <w:num w:numId="10">
    <w:abstractNumId w:val="19"/>
  </w:num>
  <w:num w:numId="11">
    <w:abstractNumId w:val="21"/>
  </w:num>
  <w:num w:numId="12">
    <w:abstractNumId w:val="33"/>
  </w:num>
  <w:num w:numId="13">
    <w:abstractNumId w:val="34"/>
  </w:num>
  <w:num w:numId="14">
    <w:abstractNumId w:val="35"/>
  </w:num>
  <w:num w:numId="15">
    <w:abstractNumId w:val="17"/>
  </w:num>
  <w:num w:numId="16">
    <w:abstractNumId w:val="26"/>
  </w:num>
  <w:num w:numId="17">
    <w:abstractNumId w:val="7"/>
  </w:num>
  <w:num w:numId="18">
    <w:abstractNumId w:val="41"/>
  </w:num>
  <w:num w:numId="19">
    <w:abstractNumId w:val="32"/>
  </w:num>
  <w:num w:numId="20">
    <w:abstractNumId w:val="23"/>
  </w:num>
  <w:num w:numId="21">
    <w:abstractNumId w:val="15"/>
  </w:num>
  <w:num w:numId="22">
    <w:abstractNumId w:val="9"/>
  </w:num>
  <w:num w:numId="23">
    <w:abstractNumId w:val="39"/>
  </w:num>
  <w:num w:numId="24">
    <w:abstractNumId w:val="13"/>
  </w:num>
  <w:num w:numId="25">
    <w:abstractNumId w:val="1"/>
  </w:num>
  <w:num w:numId="26">
    <w:abstractNumId w:val="16"/>
  </w:num>
  <w:num w:numId="27">
    <w:abstractNumId w:val="12"/>
  </w:num>
  <w:num w:numId="28">
    <w:abstractNumId w:val="22"/>
  </w:num>
  <w:num w:numId="29">
    <w:abstractNumId w:val="14"/>
  </w:num>
  <w:num w:numId="30">
    <w:abstractNumId w:val="36"/>
  </w:num>
  <w:num w:numId="31">
    <w:abstractNumId w:val="37"/>
  </w:num>
  <w:num w:numId="32">
    <w:abstractNumId w:val="10"/>
  </w:num>
  <w:num w:numId="33">
    <w:abstractNumId w:val="18"/>
  </w:num>
  <w:num w:numId="34">
    <w:abstractNumId w:val="3"/>
  </w:num>
  <w:num w:numId="35">
    <w:abstractNumId w:val="43"/>
  </w:num>
  <w:num w:numId="36">
    <w:abstractNumId w:val="27"/>
  </w:num>
  <w:num w:numId="37">
    <w:abstractNumId w:val="24"/>
  </w:num>
  <w:num w:numId="38">
    <w:abstractNumId w:val="6"/>
  </w:num>
  <w:num w:numId="39">
    <w:abstractNumId w:val="8"/>
  </w:num>
  <w:num w:numId="40">
    <w:abstractNumId w:val="30"/>
  </w:num>
  <w:num w:numId="41">
    <w:abstractNumId w:val="0"/>
  </w:num>
  <w:num w:numId="42">
    <w:abstractNumId w:val="2"/>
  </w:num>
  <w:num w:numId="43">
    <w:abstractNumId w:val="25"/>
  </w:num>
  <w:num w:numId="4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36F4"/>
    <w:rsid w:val="000856AD"/>
    <w:rsid w:val="00085A0B"/>
    <w:rsid w:val="00094C79"/>
    <w:rsid w:val="00095382"/>
    <w:rsid w:val="000A5828"/>
    <w:rsid w:val="000A7A35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36175"/>
    <w:rsid w:val="00241008"/>
    <w:rsid w:val="00243F35"/>
    <w:rsid w:val="00254507"/>
    <w:rsid w:val="00254D7D"/>
    <w:rsid w:val="00256F03"/>
    <w:rsid w:val="00257B37"/>
    <w:rsid w:val="0026529D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10268"/>
    <w:rsid w:val="0031087F"/>
    <w:rsid w:val="003147DC"/>
    <w:rsid w:val="00315CDF"/>
    <w:rsid w:val="0033168D"/>
    <w:rsid w:val="00333ABF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112AF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41D0"/>
    <w:rsid w:val="007C0753"/>
    <w:rsid w:val="007C0FE4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5F07"/>
    <w:rsid w:val="0088741C"/>
    <w:rsid w:val="00892093"/>
    <w:rsid w:val="008B155C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E143E"/>
    <w:rsid w:val="008E2E9A"/>
    <w:rsid w:val="008E580E"/>
    <w:rsid w:val="008E5A51"/>
    <w:rsid w:val="008F0CC0"/>
    <w:rsid w:val="008F1164"/>
    <w:rsid w:val="008F19B8"/>
    <w:rsid w:val="008F6C18"/>
    <w:rsid w:val="0090097D"/>
    <w:rsid w:val="00902749"/>
    <w:rsid w:val="00907CF7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69CB"/>
    <w:rsid w:val="009E6D71"/>
    <w:rsid w:val="009F5486"/>
    <w:rsid w:val="009F5B8D"/>
    <w:rsid w:val="00A0491C"/>
    <w:rsid w:val="00A06B92"/>
    <w:rsid w:val="00A1096A"/>
    <w:rsid w:val="00A1363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5A53"/>
    <w:rsid w:val="00A869C8"/>
    <w:rsid w:val="00A952C8"/>
    <w:rsid w:val="00AA3FAB"/>
    <w:rsid w:val="00AA4B55"/>
    <w:rsid w:val="00AA58A0"/>
    <w:rsid w:val="00AA62CD"/>
    <w:rsid w:val="00AA665A"/>
    <w:rsid w:val="00AB3C34"/>
    <w:rsid w:val="00AB3CBE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561C2"/>
    <w:rsid w:val="00C56A70"/>
    <w:rsid w:val="00C56CC7"/>
    <w:rsid w:val="00C57D37"/>
    <w:rsid w:val="00C62245"/>
    <w:rsid w:val="00C66268"/>
    <w:rsid w:val="00C70DC6"/>
    <w:rsid w:val="00C742A0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7A2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E5"/>
    <w:rsid w:val="00D80449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3EB0"/>
    <w:rsid w:val="00DB412E"/>
    <w:rsid w:val="00DB4F06"/>
    <w:rsid w:val="00DB7596"/>
    <w:rsid w:val="00DC1657"/>
    <w:rsid w:val="00DC2665"/>
    <w:rsid w:val="00DC3A2E"/>
    <w:rsid w:val="00DD2259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6C5"/>
    <w:rsid w:val="00FD5DE8"/>
    <w:rsid w:val="00FD610E"/>
    <w:rsid w:val="00FE2B0F"/>
    <w:rsid w:val="00FE3A55"/>
    <w:rsid w:val="00FE3F1F"/>
    <w:rsid w:val="00FE4720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311518E50217D7797517551A80CF1E746F76AA81C7EC308AE4A27AB9TEU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59A1-A557-4BBE-8F4B-0F737AEC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588</cp:revision>
  <cp:lastPrinted>2017-12-05T08:22:00Z</cp:lastPrinted>
  <dcterms:created xsi:type="dcterms:W3CDTF">2016-01-04T09:12:00Z</dcterms:created>
  <dcterms:modified xsi:type="dcterms:W3CDTF">2018-02-09T10:16:00Z</dcterms:modified>
</cp:coreProperties>
</file>