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D91" w14:textId="77777777" w:rsidR="007F6E55" w:rsidRPr="005F61CC" w:rsidRDefault="007F6E55" w:rsidP="005F61CC">
      <w:pPr>
        <w:spacing w:after="0"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bookmarkStart w:id="0" w:name="_Hlk160703508"/>
      <w:bookmarkEnd w:id="0"/>
    </w:p>
    <w:p w14:paraId="67EC3531" w14:textId="77777777" w:rsidR="007F6E55" w:rsidRPr="005F61CC" w:rsidRDefault="007F6E55" w:rsidP="005F61CC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</w:p>
    <w:p w14:paraId="6BC179C1" w14:textId="77777777" w:rsidR="009839E1" w:rsidRPr="005F61CC" w:rsidRDefault="00D83B06" w:rsidP="005F61CC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  <w:r w:rsidRPr="005F61CC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 wp14:anchorId="5890944A" wp14:editId="3D95B087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E2F6" w14:textId="77777777" w:rsidR="00807D1A" w:rsidRPr="005F61CC" w:rsidRDefault="006E1884" w:rsidP="005F61CC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5F61C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14:paraId="6AD7EF53" w14:textId="77777777" w:rsidR="00807D1A" w:rsidRPr="005F61CC" w:rsidRDefault="006E1884" w:rsidP="005F61CC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5F61C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14:paraId="79053C02" w14:textId="77777777" w:rsidR="00807D1A" w:rsidRPr="005F61CC" w:rsidRDefault="006E1884" w:rsidP="005F61CC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proofErr w:type="spellStart"/>
      <w:r w:rsidR="00451721" w:rsidRPr="005F61C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5F61C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сское</w:t>
      </w:r>
      <w:proofErr w:type="spellEnd"/>
      <w:r w:rsidR="00807D1A" w:rsidRPr="005F61C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городское поселение</w:t>
      </w:r>
    </w:p>
    <w:p w14:paraId="58DC187A" w14:textId="77777777" w:rsidR="00807D1A" w:rsidRPr="005F61CC" w:rsidRDefault="00807D1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</w:p>
    <w:p w14:paraId="0EA3F4FD" w14:textId="77777777" w:rsidR="00807D1A" w:rsidRPr="005F61CC" w:rsidRDefault="00807D1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42FA3A45" w14:textId="77777777" w:rsidR="00807D1A" w:rsidRPr="005F61CC" w:rsidRDefault="00807D1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149A30ED" w14:textId="77777777" w:rsidR="00807D1A" w:rsidRPr="005F61CC" w:rsidRDefault="00807D1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7A53AEFD" w14:textId="77777777" w:rsidR="00807D1A" w:rsidRPr="005F61CC" w:rsidRDefault="00807D1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776D1745" w14:textId="77777777" w:rsidR="00807D1A" w:rsidRPr="005F61CC" w:rsidRDefault="00807D1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2F22998B" w14:textId="77777777" w:rsidR="00807D1A" w:rsidRPr="005F61CC" w:rsidRDefault="00807D1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ВЕСТНИК</w:t>
      </w:r>
    </w:p>
    <w:p w14:paraId="5D693D7D" w14:textId="77777777" w:rsidR="00807D1A" w:rsidRPr="005F61CC" w:rsidRDefault="00807D1A" w:rsidP="005F61CC">
      <w:pPr>
        <w:tabs>
          <w:tab w:val="left" w:pos="1485"/>
          <w:tab w:val="center" w:pos="5220"/>
        </w:tabs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14:paraId="2968D601" w14:textId="77777777" w:rsidR="00807D1A" w:rsidRPr="005F61CC" w:rsidRDefault="00451721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5F61CC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14:paraId="35E6A5ED" w14:textId="77777777" w:rsidR="00807D1A" w:rsidRPr="005F61CC" w:rsidRDefault="00807D1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ru-RU"/>
        </w:rPr>
      </w:pPr>
    </w:p>
    <w:p w14:paraId="6C784C76" w14:textId="77777777" w:rsidR="00807D1A" w:rsidRPr="005F61CC" w:rsidRDefault="00807D1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E1A4320" w14:textId="77777777" w:rsidR="00807D1A" w:rsidRPr="005F61CC" w:rsidRDefault="00807D1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08E10FF" w14:textId="77777777" w:rsidR="00807D1A" w:rsidRPr="005F61CC" w:rsidRDefault="00807D1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52ECF77" w14:textId="77777777" w:rsidR="00807D1A" w:rsidRPr="005F61CC" w:rsidRDefault="00807D1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FD9F758" w14:textId="77777777" w:rsidR="00807D1A" w:rsidRPr="005F61CC" w:rsidRDefault="00807D1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F2F97B" w14:textId="77777777" w:rsidR="00807D1A" w:rsidRPr="005F61CC" w:rsidRDefault="00807D1A" w:rsidP="005F61CC">
      <w:pPr>
        <w:tabs>
          <w:tab w:val="left" w:pos="390"/>
        </w:tabs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F59D01A" w14:textId="77777777" w:rsidR="000B2702" w:rsidRPr="005F61CC" w:rsidRDefault="000B2702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3916F47" w14:textId="15BEED07" w:rsidR="00BB4A72" w:rsidRPr="005F61CC" w:rsidRDefault="00BB4A72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897DA97" w14:textId="54A9C3C5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FC85282" w14:textId="1311F4F5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2EF2988" w14:textId="1C1907AC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7480CFB" w14:textId="7226B533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2025253" w14:textId="3E1D0A1A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B195A03" w14:textId="169F2BBD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35DB4DE" w14:textId="6CF0A63A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25E964" w14:textId="347797F1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B0CC0A1" w14:textId="6346D6A6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2FA58961" w14:textId="7C94175D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85155C7" w14:textId="43548B09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D66A6A6" w14:textId="0613E1A2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3C3C796" w14:textId="48CCA720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E344419" w14:textId="66256C3D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4B6556C" w14:textId="21F7F457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0657ADB" w14:textId="102707D1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46391C0" w14:textId="3ADB4EC3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A696AC8" w14:textId="09322944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465C86D" w14:textId="2FC6FCAD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FD85515" w14:textId="2944F779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5D6A5B6" w14:textId="26A01F45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DC5FF9" w14:textId="0C5ABF5B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06BCF1E" w14:textId="12F56933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BD17EF3" w14:textId="5F001DAC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227F30D1" w14:textId="048099E5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49CA31B" w14:textId="182A3680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B05BC2F" w14:textId="66111DF4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9B71366" w14:textId="77777777" w:rsidR="00C8776D" w:rsidRPr="005F61CC" w:rsidRDefault="00C8776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D66DE1E" w14:textId="77777777" w:rsidR="00815D30" w:rsidRPr="005F61CC" w:rsidRDefault="00815D30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E64113F" w14:textId="77777777" w:rsidR="00815D30" w:rsidRPr="005F61CC" w:rsidRDefault="00815D30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FF66A63" w14:textId="199574E1" w:rsidR="00BB4A72" w:rsidRPr="005F61CC" w:rsidRDefault="00BB4A72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5B188D9" w14:textId="56DBB925" w:rsidR="00606CFA" w:rsidRPr="005F61CC" w:rsidRDefault="00606CF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65AAD80" w14:textId="1FBEDC9F" w:rsidR="00606CFA" w:rsidRPr="005F61CC" w:rsidRDefault="00606CF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822806C" w14:textId="5EA5A612" w:rsidR="00606CFA" w:rsidRPr="005F61CC" w:rsidRDefault="00606CF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3E0DDAE" w14:textId="77777777" w:rsidR="00606CFA" w:rsidRPr="005F61CC" w:rsidRDefault="00606CF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B5C4343" w14:textId="77777777" w:rsidR="00BB4A72" w:rsidRPr="005F61CC" w:rsidRDefault="00BB4A72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D8D3F5F" w14:textId="334F367E" w:rsidR="00807D1A" w:rsidRPr="005F61CC" w:rsidRDefault="00807D1A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Выпуск №</w:t>
      </w:r>
      <w:r w:rsidR="003A199E" w:rsidRPr="005F61CC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 xml:space="preserve"> </w:t>
      </w:r>
      <w:r w:rsidR="005F61CC" w:rsidRPr="005F61CC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4</w:t>
      </w:r>
    </w:p>
    <w:p w14:paraId="2EC51E24" w14:textId="0B0B28CF" w:rsidR="00807D1A" w:rsidRPr="005F61CC" w:rsidRDefault="005F61CC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06.03</w:t>
      </w:r>
      <w:r w:rsidR="006243E6" w:rsidRPr="005F61CC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.2024</w:t>
      </w:r>
    </w:p>
    <w:p w14:paraId="23525608" w14:textId="28BB450D" w:rsidR="004F7C7D" w:rsidRPr="005F61CC" w:rsidRDefault="004F7C7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354DCE3" w14:textId="59AAD026" w:rsidR="004F7C7D" w:rsidRPr="005F61CC" w:rsidRDefault="004F7C7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90019ED" w14:textId="63EF3D96" w:rsidR="004F7C7D" w:rsidRPr="005F61CC" w:rsidRDefault="004F7C7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C1A8EF0" w14:textId="77777777" w:rsidR="004F7C7D" w:rsidRPr="005F61CC" w:rsidRDefault="004F7C7D" w:rsidP="005F61C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4027EA5" w14:textId="2E67E372" w:rsidR="00134AE1" w:rsidRPr="005F61CC" w:rsidRDefault="00134AE1" w:rsidP="005F61CC">
      <w:pPr>
        <w:spacing w:after="0" w:line="240" w:lineRule="auto"/>
        <w:ind w:left="-426"/>
        <w:contextualSpacing/>
        <w:jc w:val="both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5F61C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 w:rsidRPr="005F61C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5F61CC" w:rsidRPr="005F61C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4</w:t>
      </w:r>
      <w:r w:rsidR="00C224AE" w:rsidRPr="005F61C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5F61C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5F61CC" w:rsidRPr="005F61C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06.03</w:t>
      </w:r>
      <w:r w:rsidR="00363B50" w:rsidRPr="005F61C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.202</w:t>
      </w:r>
      <w:r w:rsidR="006243E6" w:rsidRPr="005F61C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4</w:t>
      </w:r>
    </w:p>
    <w:p w14:paraId="5EC14DCA" w14:textId="5A0F68C6" w:rsidR="00134AE1" w:rsidRPr="005F61CC" w:rsidRDefault="00134AE1" w:rsidP="005F61CC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1C335B7C" w14:textId="79495892" w:rsidR="00E1751D" w:rsidRPr="005F61CC" w:rsidRDefault="00E1751D" w:rsidP="005F61CC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0DD7BF8B" w14:textId="77777777" w:rsidR="00E1751D" w:rsidRPr="005F61CC" w:rsidRDefault="00E1751D" w:rsidP="005F61CC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38D23405" w14:textId="77777777" w:rsidR="00134AE1" w:rsidRPr="005F61CC" w:rsidRDefault="00134AE1" w:rsidP="005F61CC">
      <w:pPr>
        <w:spacing w:after="0" w:line="240" w:lineRule="auto"/>
        <w:ind w:left="284"/>
        <w:contextualSpacing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5F61CC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14:paraId="73228465" w14:textId="77777777" w:rsidR="00134AE1" w:rsidRPr="005F61CC" w:rsidRDefault="00134AE1" w:rsidP="005F61CC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5F61CC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Совета и администрации </w:t>
      </w:r>
      <w:proofErr w:type="spellStart"/>
      <w:r w:rsidRPr="005F61CC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Пл</w:t>
      </w:r>
      <w:r w:rsidR="007965E1" w:rsidRPr="005F61CC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е</w:t>
      </w:r>
      <w:r w:rsidRPr="005F61CC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сского</w:t>
      </w:r>
      <w:proofErr w:type="spellEnd"/>
      <w:r w:rsidRPr="005F61CC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 городского поселения</w:t>
      </w:r>
    </w:p>
    <w:tbl>
      <w:tblPr>
        <w:tblStyle w:val="a9"/>
        <w:tblW w:w="10213" w:type="dxa"/>
        <w:tblInd w:w="-289" w:type="dxa"/>
        <w:tblLook w:val="04A0" w:firstRow="1" w:lastRow="0" w:firstColumn="1" w:lastColumn="0" w:noHBand="0" w:noVBand="1"/>
      </w:tblPr>
      <w:tblGrid>
        <w:gridCol w:w="2411"/>
        <w:gridCol w:w="6379"/>
        <w:gridCol w:w="1417"/>
        <w:gridCol w:w="6"/>
      </w:tblGrid>
      <w:tr w:rsidR="002C12D6" w:rsidRPr="005F61CC" w14:paraId="4CBAEEDB" w14:textId="77777777" w:rsidTr="006243E6">
        <w:trPr>
          <w:gridAfter w:val="1"/>
          <w:wAfter w:w="6" w:type="dxa"/>
        </w:trPr>
        <w:tc>
          <w:tcPr>
            <w:tcW w:w="2411" w:type="dxa"/>
          </w:tcPr>
          <w:p w14:paraId="0E3E1C11" w14:textId="77777777" w:rsidR="000D2ED2" w:rsidRPr="005F61CC" w:rsidRDefault="000D2ED2" w:rsidP="005F61CC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14:paraId="7FC777F0" w14:textId="77777777" w:rsidR="000D2ED2" w:rsidRPr="005F61CC" w:rsidRDefault="000D2ED2" w:rsidP="005F61CC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22512222" w14:textId="77777777" w:rsidR="000D2ED2" w:rsidRPr="005F61CC" w:rsidRDefault="000D2ED2" w:rsidP="005F61CC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</w:tcPr>
          <w:p w14:paraId="1D973437" w14:textId="77777777" w:rsidR="000D2ED2" w:rsidRPr="005F61CC" w:rsidRDefault="000D2ED2" w:rsidP="005F61CC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E1751D" w:rsidRPr="005F61CC" w14:paraId="2FA290A4" w14:textId="77777777" w:rsidTr="00F71A03">
        <w:tc>
          <w:tcPr>
            <w:tcW w:w="10213" w:type="dxa"/>
            <w:gridSpan w:val="4"/>
            <w:vAlign w:val="center"/>
          </w:tcPr>
          <w:p w14:paraId="4BAC64C4" w14:textId="1D871936" w:rsidR="00E1751D" w:rsidRPr="005F61CC" w:rsidRDefault="005F61CC" w:rsidP="005F61CC">
            <w:pPr>
              <w:ind w:left="33"/>
              <w:contextualSpacing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E1751D"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1751D"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E1751D"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</w:p>
        </w:tc>
      </w:tr>
      <w:tr w:rsidR="00DA7393" w:rsidRPr="005F61CC" w14:paraId="028B17A8" w14:textId="77777777" w:rsidTr="006243E6">
        <w:trPr>
          <w:gridAfter w:val="1"/>
          <w:wAfter w:w="6" w:type="dxa"/>
        </w:trPr>
        <w:tc>
          <w:tcPr>
            <w:tcW w:w="2411" w:type="dxa"/>
            <w:vAlign w:val="center"/>
          </w:tcPr>
          <w:p w14:paraId="34A7BA01" w14:textId="1F3D4AEA" w:rsidR="00DA7393" w:rsidRPr="005F61CC" w:rsidRDefault="00862B02" w:rsidP="005F61CC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5F61CC"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05.03</w:t>
            </w:r>
            <w:r w:rsidR="006243E6"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.2024</w:t>
            </w:r>
            <w:r w:rsidR="00714FF4"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г. № </w:t>
            </w:r>
            <w:r w:rsidR="005F61CC"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14:paraId="21978B63" w14:textId="42A9D7F6" w:rsidR="00DA7393" w:rsidRPr="005F61CC" w:rsidRDefault="005F61CC" w:rsidP="005F61CC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5F61C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Решение «</w:t>
            </w:r>
            <w:r w:rsidRPr="005F61C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О внесение изменений в Решение Совета </w:t>
            </w:r>
            <w:proofErr w:type="spellStart"/>
            <w:r w:rsidRPr="005F61C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5F61C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Приволжского муниципального района Ивановской области от 25.12.2023 г. № 48 «О Бюджете </w:t>
            </w:r>
            <w:proofErr w:type="spellStart"/>
            <w:r w:rsidRPr="005F61C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5F61C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на 2024 год и на плановый период 2025 и 2026 годов»</w:t>
            </w:r>
          </w:p>
        </w:tc>
        <w:tc>
          <w:tcPr>
            <w:tcW w:w="1417" w:type="dxa"/>
            <w:vAlign w:val="center"/>
          </w:tcPr>
          <w:p w14:paraId="4DCB1255" w14:textId="44A10F0F" w:rsidR="00DA7393" w:rsidRPr="005F61CC" w:rsidRDefault="00707663" w:rsidP="005F61CC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6243E6" w:rsidRPr="005F61CC" w14:paraId="1FB00F8E" w14:textId="77777777" w:rsidTr="006243E6">
        <w:trPr>
          <w:gridAfter w:val="1"/>
          <w:wAfter w:w="6" w:type="dxa"/>
        </w:trPr>
        <w:tc>
          <w:tcPr>
            <w:tcW w:w="2411" w:type="dxa"/>
            <w:vAlign w:val="center"/>
          </w:tcPr>
          <w:p w14:paraId="3421CEA6" w14:textId="3E1F6D0A" w:rsidR="006243E6" w:rsidRPr="005F61CC" w:rsidRDefault="006243E6" w:rsidP="005F61CC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5F61CC"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05.03</w:t>
            </w:r>
            <w:r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.2024 г. №</w:t>
            </w:r>
            <w:r w:rsidR="00707663"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5F61CC"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6379" w:type="dxa"/>
            <w:vAlign w:val="center"/>
          </w:tcPr>
          <w:p w14:paraId="100197F1" w14:textId="2A443A6C" w:rsidR="006243E6" w:rsidRPr="005F61CC" w:rsidRDefault="005F61CC" w:rsidP="005F61CC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Решение «</w:t>
            </w:r>
            <w:r w:rsidRPr="005F61C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О проведении публичных слушаний по отчету об исполнении бюджета </w:t>
            </w:r>
            <w:proofErr w:type="spellStart"/>
            <w:r w:rsidRPr="005F61C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5F61C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Приволжского муниципального района Ивановской области за 2023 год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14:paraId="282E9FAA" w14:textId="182D3B63" w:rsidR="006243E6" w:rsidRPr="005F61CC" w:rsidRDefault="005F61CC" w:rsidP="005F61CC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5</w:t>
            </w:r>
          </w:p>
        </w:tc>
      </w:tr>
      <w:tr w:rsidR="005F61CC" w:rsidRPr="005F61CC" w14:paraId="2AD159E4" w14:textId="77777777" w:rsidTr="006243E6">
        <w:trPr>
          <w:gridAfter w:val="1"/>
          <w:wAfter w:w="6" w:type="dxa"/>
        </w:trPr>
        <w:tc>
          <w:tcPr>
            <w:tcW w:w="2411" w:type="dxa"/>
            <w:vAlign w:val="center"/>
          </w:tcPr>
          <w:p w14:paraId="4B57E5F9" w14:textId="35B603D8" w:rsidR="005F61CC" w:rsidRPr="005F61CC" w:rsidRDefault="005F61CC" w:rsidP="005F61CC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05.03.2024 г. № </w:t>
            </w:r>
            <w:r w:rsidRPr="005F61C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6379" w:type="dxa"/>
            <w:vAlign w:val="center"/>
          </w:tcPr>
          <w:p w14:paraId="061E56F4" w14:textId="73E1A58D" w:rsidR="005F61CC" w:rsidRPr="005F61CC" w:rsidRDefault="005F61CC" w:rsidP="005F61CC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Решение «</w:t>
            </w:r>
            <w:r w:rsidRPr="005F61C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О принятии проекта решения «О внесении изменений и дополнений Устав </w:t>
            </w:r>
            <w:proofErr w:type="spellStart"/>
            <w:r w:rsidRPr="005F61C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5F61C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Приволжского муниципального района Ивановской области»</w:t>
            </w:r>
          </w:p>
        </w:tc>
        <w:tc>
          <w:tcPr>
            <w:tcW w:w="1417" w:type="dxa"/>
            <w:vAlign w:val="center"/>
          </w:tcPr>
          <w:p w14:paraId="54FA8BC8" w14:textId="32990371" w:rsidR="005F61CC" w:rsidRPr="005F61CC" w:rsidRDefault="005F61CC" w:rsidP="005F61CC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</w:tr>
    </w:tbl>
    <w:p w14:paraId="7363D7FE" w14:textId="77777777" w:rsidR="004A28B9" w:rsidRPr="005F61CC" w:rsidRDefault="004A28B9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862251B" w14:textId="77777777" w:rsidR="00CA6096" w:rsidRPr="005F61CC" w:rsidRDefault="00CA6096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8366422" w14:textId="77777777" w:rsidR="00857D66" w:rsidRPr="005F61CC" w:rsidRDefault="00857D66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9AC58B2" w14:textId="77777777" w:rsidR="00857D66" w:rsidRPr="005F61CC" w:rsidRDefault="00857D66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3D39788" w14:textId="45D1312D" w:rsidR="00602D76" w:rsidRPr="005F61CC" w:rsidRDefault="00602D76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55872FA" w14:textId="2D3F9C51" w:rsidR="00363B50" w:rsidRPr="005F61CC" w:rsidRDefault="00363B50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C5C8B71" w14:textId="055E5ADA" w:rsidR="00363B50" w:rsidRPr="005F61CC" w:rsidRDefault="00363B50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FD006C9" w14:textId="3AA0F93A" w:rsidR="00363B50" w:rsidRPr="005F61CC" w:rsidRDefault="00363B50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C86065A" w14:textId="4CAE9432" w:rsidR="00363B50" w:rsidRPr="005F61CC" w:rsidRDefault="00363B50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0781269" w14:textId="339CD6E0" w:rsidR="00363B50" w:rsidRPr="005F61CC" w:rsidRDefault="00363B50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2EC282B" w14:textId="58CDB676" w:rsidR="000F5113" w:rsidRPr="005F61CC" w:rsidRDefault="000F511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6DDB996" w14:textId="63259ED5" w:rsidR="000F5113" w:rsidRPr="005F61CC" w:rsidRDefault="000F511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4B4E6F" w14:textId="250CD83C" w:rsidR="000F5113" w:rsidRPr="005F61CC" w:rsidRDefault="000F511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8D03C73" w14:textId="67AC12FE" w:rsidR="000F5113" w:rsidRPr="005F61CC" w:rsidRDefault="000F511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F6186FE" w14:textId="6B84AD9D" w:rsidR="000F5113" w:rsidRPr="005F61CC" w:rsidRDefault="000F511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C055D17" w14:textId="54D11B56" w:rsidR="000F5113" w:rsidRPr="005F61CC" w:rsidRDefault="000F511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512A63A" w14:textId="6780062A" w:rsidR="000F5113" w:rsidRPr="005F61CC" w:rsidRDefault="000F511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796648" w14:textId="0D5596A6" w:rsidR="000F5113" w:rsidRPr="005F61CC" w:rsidRDefault="000F511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7812484" w14:textId="20629700" w:rsidR="000F5113" w:rsidRPr="005F61CC" w:rsidRDefault="000F511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1479393" w14:textId="31F52733" w:rsidR="000F5113" w:rsidRPr="005F61CC" w:rsidRDefault="000F511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4ED9D3B" w14:textId="4AB5AD46" w:rsidR="000F5113" w:rsidRPr="005F61CC" w:rsidRDefault="000F511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6C5278A" w14:textId="3F701043" w:rsidR="000F5113" w:rsidRPr="005F61CC" w:rsidRDefault="000F511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92CBCDF" w14:textId="54568B61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72DF650" w14:textId="594F0805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7F3810E" w14:textId="63AADCBC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CE312A8" w14:textId="1E4F8243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B4505E6" w14:textId="52004649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F953090" w14:textId="4975008B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8A2B4A1" w14:textId="04F8600E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789AB36" w14:textId="077A2451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3CFE7E7" w14:textId="0A0076C4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ED8FBC5" w14:textId="753F81BD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0613350" w14:textId="4BFA3D15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A06313C" w14:textId="3A9BA623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41504E" w14:textId="64B26DAA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C260ED8" w14:textId="4B142E8A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04A3534" w14:textId="19E7FA43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378A52B" w14:textId="766551BD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7FDA7E3" w14:textId="5999EC0C" w:rsidR="00C8776D" w:rsidRPr="005F61CC" w:rsidRDefault="00C8776D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10162E0" w14:textId="2D3AEF09" w:rsidR="00707663" w:rsidRPr="005F61CC" w:rsidRDefault="0070766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8F106EF" w14:textId="61A3DBEC" w:rsidR="00707663" w:rsidRPr="005F61CC" w:rsidRDefault="0070766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638CDD7" w14:textId="2C3D9A88" w:rsidR="00707663" w:rsidRPr="005F61CC" w:rsidRDefault="0070766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25E1CAF" w14:textId="7F7F5823" w:rsidR="00707663" w:rsidRPr="005F61CC" w:rsidRDefault="0070766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3652C80" w14:textId="6B691904" w:rsidR="00707663" w:rsidRPr="005F61CC" w:rsidRDefault="0070766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9F1AB96" w14:textId="07505A29" w:rsidR="00707663" w:rsidRPr="005F61CC" w:rsidRDefault="0070766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09F8101" w14:textId="7224E059" w:rsidR="00707663" w:rsidRPr="005F61CC" w:rsidRDefault="0070766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BBFA022" w14:textId="516EFE1C" w:rsidR="00707663" w:rsidRPr="005F61CC" w:rsidRDefault="0070766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A175622" w14:textId="5C5027A6" w:rsidR="00707663" w:rsidRPr="005F61CC" w:rsidRDefault="00707663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3D5146B" w14:textId="77777777" w:rsidR="005F61CC" w:rsidRPr="005F61CC" w:rsidRDefault="005F61CC" w:rsidP="005F61CC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01D55130" wp14:editId="6F983DE8">
            <wp:extent cx="504825" cy="587707"/>
            <wp:effectExtent l="0" t="0" r="0" b="317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36" cy="5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D14CD" w14:textId="77777777" w:rsidR="005F61CC" w:rsidRPr="005F61CC" w:rsidRDefault="005F61CC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F61CC">
        <w:rPr>
          <w:rFonts w:asciiTheme="majorHAnsi" w:hAnsiTheme="majorHAnsi" w:cstheme="majorHAnsi"/>
          <w:b/>
          <w:bCs/>
          <w:sz w:val="20"/>
          <w:szCs w:val="20"/>
        </w:rPr>
        <w:t xml:space="preserve">Совет </w:t>
      </w:r>
      <w:proofErr w:type="spellStart"/>
      <w:r w:rsidRPr="005F61CC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59B973E7" w14:textId="0BA8EE35" w:rsidR="005F61CC" w:rsidRPr="005F61CC" w:rsidRDefault="005F61CC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F61CC">
        <w:rPr>
          <w:rFonts w:asciiTheme="majorHAnsi" w:hAnsiTheme="majorHAnsi" w:cstheme="majorHAnsi"/>
          <w:b/>
          <w:bCs/>
          <w:sz w:val="20"/>
          <w:szCs w:val="20"/>
        </w:rPr>
        <w:t>Приволжского муниципального района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5F61CC">
        <w:rPr>
          <w:rFonts w:asciiTheme="majorHAnsi" w:hAnsiTheme="majorHAnsi" w:cstheme="majorHAnsi"/>
          <w:b/>
          <w:bCs/>
          <w:sz w:val="20"/>
          <w:szCs w:val="20"/>
        </w:rPr>
        <w:t>Ивановской области</w:t>
      </w:r>
    </w:p>
    <w:p w14:paraId="32AB1218" w14:textId="77777777" w:rsidR="005F61CC" w:rsidRPr="005F61CC" w:rsidRDefault="005F61CC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F61CC">
        <w:rPr>
          <w:rFonts w:asciiTheme="majorHAnsi" w:hAnsiTheme="majorHAnsi" w:cstheme="majorHAnsi"/>
          <w:b/>
          <w:bCs/>
          <w:sz w:val="20"/>
          <w:szCs w:val="20"/>
        </w:rPr>
        <w:t>РЕШЕНИЕ</w:t>
      </w:r>
    </w:p>
    <w:p w14:paraId="63AE4B1A" w14:textId="77777777" w:rsidR="005F61CC" w:rsidRPr="005F61CC" w:rsidRDefault="005F61CC" w:rsidP="005F61CC">
      <w:pPr>
        <w:tabs>
          <w:tab w:val="left" w:pos="0"/>
          <w:tab w:val="center" w:pos="4677"/>
        </w:tabs>
        <w:spacing w:line="240" w:lineRule="auto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5F61CC">
        <w:rPr>
          <w:rFonts w:asciiTheme="majorHAnsi" w:hAnsiTheme="majorHAnsi" w:cstheme="majorHAnsi"/>
          <w:b/>
          <w:sz w:val="20"/>
          <w:szCs w:val="20"/>
        </w:rPr>
        <w:t>от «05» марта 2024 г.                                                                                                                 № 7</w:t>
      </w:r>
    </w:p>
    <w:p w14:paraId="385465EC" w14:textId="6AC71EB3" w:rsidR="005F61CC" w:rsidRPr="005F61CC" w:rsidRDefault="005F61CC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F61CC">
        <w:rPr>
          <w:rFonts w:asciiTheme="majorHAnsi" w:hAnsiTheme="majorHAnsi" w:cstheme="majorHAnsi"/>
          <w:b/>
          <w:bCs/>
          <w:sz w:val="20"/>
          <w:szCs w:val="20"/>
        </w:rPr>
        <w:t xml:space="preserve"> О внесение изменений в Решение Совета </w:t>
      </w:r>
      <w:proofErr w:type="spellStart"/>
      <w:r w:rsidRPr="005F61CC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Приволжского муниципального района Ивановской области от 25.12.2023 г. № 48 «О Бюджете </w:t>
      </w:r>
      <w:proofErr w:type="spellStart"/>
      <w:r w:rsidRPr="005F61CC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на 2024 год и на плановый период 2025 и 2026 годов»</w:t>
      </w:r>
    </w:p>
    <w:p w14:paraId="04B6E2D5" w14:textId="77777777" w:rsidR="005F61CC" w:rsidRPr="005F61CC" w:rsidRDefault="005F61CC" w:rsidP="005F61CC">
      <w:pPr>
        <w:pStyle w:val="25"/>
        <w:ind w:left="0" w:firstLine="709"/>
        <w:contextualSpacing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5F61CC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В соответствии с главой 21 Бюджетного кодекса Российской Федерации, статьей 52 Федерального закона от 06.10.2003г. № 131-ФЗ «Об общих принципах организации местного самоуправления Российской Федерации», Уставом </w:t>
      </w:r>
      <w:proofErr w:type="spellStart"/>
      <w:r w:rsidRPr="005F61CC">
        <w:rPr>
          <w:rFonts w:asciiTheme="majorHAnsi" w:hAnsiTheme="majorHAnsi" w:cstheme="majorHAnsi"/>
          <w:b w:val="0"/>
          <w:bCs w:val="0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городского поселения, решением Совета </w:t>
      </w:r>
      <w:proofErr w:type="spellStart"/>
      <w:r w:rsidRPr="005F61CC">
        <w:rPr>
          <w:rFonts w:asciiTheme="majorHAnsi" w:hAnsiTheme="majorHAnsi" w:cstheme="majorHAnsi"/>
          <w:b w:val="0"/>
          <w:bCs w:val="0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городского поселения от 10.12.2021 № 30 «Об утверждении положения «О бюджетном процессе в </w:t>
      </w:r>
      <w:proofErr w:type="spellStart"/>
      <w:r w:rsidRPr="005F61CC">
        <w:rPr>
          <w:rFonts w:asciiTheme="majorHAnsi" w:hAnsiTheme="majorHAnsi" w:cstheme="majorHAnsi"/>
          <w:b w:val="0"/>
          <w:bCs w:val="0"/>
          <w:sz w:val="20"/>
          <w:szCs w:val="20"/>
        </w:rPr>
        <w:t>Плесском</w:t>
      </w:r>
      <w:proofErr w:type="spellEnd"/>
      <w:r w:rsidRPr="005F61CC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городском поселении» Совет </w:t>
      </w:r>
      <w:proofErr w:type="spellStart"/>
      <w:r w:rsidRPr="005F61CC">
        <w:rPr>
          <w:rFonts w:asciiTheme="majorHAnsi" w:hAnsiTheme="majorHAnsi" w:cstheme="majorHAnsi"/>
          <w:b w:val="0"/>
          <w:bCs w:val="0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городского поселения  </w:t>
      </w:r>
    </w:p>
    <w:p w14:paraId="7728B9D3" w14:textId="77777777" w:rsidR="005F61CC" w:rsidRPr="005F61CC" w:rsidRDefault="005F61CC" w:rsidP="005F61CC">
      <w:pPr>
        <w:pStyle w:val="25"/>
        <w:ind w:firstLine="567"/>
        <w:contextualSpacing/>
        <w:jc w:val="center"/>
        <w:rPr>
          <w:rFonts w:asciiTheme="majorHAnsi" w:hAnsiTheme="majorHAnsi" w:cstheme="majorHAnsi"/>
          <w:b w:val="0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>РЕШИЛ:</w:t>
      </w:r>
    </w:p>
    <w:p w14:paraId="706DD98C" w14:textId="77777777" w:rsidR="005F61CC" w:rsidRPr="005F61CC" w:rsidRDefault="005F61CC" w:rsidP="005F61C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 xml:space="preserve">        1. Внести следующие изменения в Решение Совета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 от 25.12.2023 г. № 48 «О принятии бюджета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на 2024 год и на плановый период 2025 и 2026 годов»:</w:t>
      </w:r>
    </w:p>
    <w:p w14:paraId="413FC07A" w14:textId="77777777" w:rsidR="005F61CC" w:rsidRPr="005F61CC" w:rsidRDefault="005F61CC" w:rsidP="005F61CC">
      <w:pPr>
        <w:pStyle w:val="af5"/>
        <w:numPr>
          <w:ilvl w:val="1"/>
          <w:numId w:val="3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В </w:t>
      </w:r>
      <w:proofErr w:type="spellStart"/>
      <w:r w:rsidRPr="005F61CC">
        <w:rPr>
          <w:rFonts w:asciiTheme="majorHAnsi" w:hAnsiTheme="majorHAnsi" w:cstheme="majorHAnsi"/>
          <w:sz w:val="20"/>
          <w:szCs w:val="20"/>
          <w:lang w:val="ru-RU"/>
        </w:rPr>
        <w:t>п.п</w:t>
      </w:r>
      <w:proofErr w:type="spellEnd"/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1.1 пункта 1 на 2024 год, статьи 1:</w:t>
      </w:r>
    </w:p>
    <w:p w14:paraId="45C7E276" w14:textId="77777777" w:rsidR="005F61CC" w:rsidRPr="005F61CC" w:rsidRDefault="005F61CC" w:rsidP="005F61C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>по строке «1) Общий объем доходов бюджета в сумме» цифры «120 232 897,42» заменить цифрами «169 673 728,45»;</w:t>
      </w:r>
    </w:p>
    <w:p w14:paraId="2047900D" w14:textId="77777777" w:rsidR="005F61CC" w:rsidRPr="005F61CC" w:rsidRDefault="005F61CC" w:rsidP="005F61C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>по строке «2) Общий объем расходов бюджета в сумме» цифры «121 126 568,98» заменить цифрами «169 673 728,45»;</w:t>
      </w:r>
    </w:p>
    <w:p w14:paraId="746E0BA0" w14:textId="77777777" w:rsidR="005F61CC" w:rsidRPr="005F61CC" w:rsidRDefault="005F61CC" w:rsidP="005F61C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>по строке 3) Дефицит бюджета в сумме» цифры «138 702,00» заменить цифрами «0,00».</w:t>
      </w:r>
    </w:p>
    <w:p w14:paraId="3CC0EF36" w14:textId="77777777" w:rsidR="005F61CC" w:rsidRPr="005F61CC" w:rsidRDefault="005F61CC" w:rsidP="005F61CC">
      <w:pPr>
        <w:pStyle w:val="af5"/>
        <w:numPr>
          <w:ilvl w:val="1"/>
          <w:numId w:val="3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В </w:t>
      </w:r>
      <w:proofErr w:type="spellStart"/>
      <w:r w:rsidRPr="005F61CC">
        <w:rPr>
          <w:rFonts w:asciiTheme="majorHAnsi" w:hAnsiTheme="majorHAnsi" w:cstheme="majorHAnsi"/>
          <w:sz w:val="20"/>
          <w:szCs w:val="20"/>
          <w:lang w:val="ru-RU"/>
        </w:rPr>
        <w:t>п.п</w:t>
      </w:r>
      <w:proofErr w:type="spellEnd"/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1 пункта 4 статьи 1:</w:t>
      </w:r>
    </w:p>
    <w:p w14:paraId="50A5CEA5" w14:textId="77777777" w:rsidR="005F61CC" w:rsidRPr="005F61CC" w:rsidRDefault="005F61CC" w:rsidP="005F61C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>по строке «на 2024 год» цифры «24 937 436,24» заменить цифрами «68 720 237,74»;</w:t>
      </w:r>
    </w:p>
    <w:p w14:paraId="03F57C97" w14:textId="77777777" w:rsidR="005F61CC" w:rsidRPr="005F61CC" w:rsidRDefault="005F61CC" w:rsidP="005F61CC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 xml:space="preserve"> 1.3 В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п.п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1 пункта 13 статьи 1:</w:t>
      </w:r>
    </w:p>
    <w:p w14:paraId="7BB96EDD" w14:textId="77777777" w:rsidR="005F61CC" w:rsidRPr="005F61CC" w:rsidRDefault="005F61CC" w:rsidP="005F61C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>по строке «на 2024 год» цифры «24 937 436,24» заменить цифрами «68 720 237,74»;</w:t>
      </w:r>
    </w:p>
    <w:p w14:paraId="13DF1577" w14:textId="77777777" w:rsidR="005F61CC" w:rsidRPr="005F61CC" w:rsidRDefault="005F61CC" w:rsidP="005F61CC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 xml:space="preserve"> 1.4 Приложение № 2 к решению Совета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от 25.12.2023г. № 48 «О бюджете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на 2024 год и на плановый период 2025 и 2026 годов» Доходы бюджета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по кодам классификации доходов бюджетов на 2024 год и плановый период 2025 - 2026 годы.:</w:t>
      </w:r>
    </w:p>
    <w:p w14:paraId="70472F66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«Доходы бюджета - ИТОГО», в графе 2024 год, (руб.) цифры «120 232 897,42» заменить цифрами «169 673 728,45»;</w:t>
      </w:r>
    </w:p>
    <w:p w14:paraId="75F24C98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«НАЛОГОВЫЕ И НЕНАЛОГОВЫЕ ДОХОДЫ», в графе 2024 год, (руб.) цифры «92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505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761,18» заменить цифрами «97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887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708,43»;</w:t>
      </w:r>
    </w:p>
    <w:p w14:paraId="6B715CD3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«НАЛОГИ НА ПРИБЫЛЬ, ДОХОДЫ», в графе 2024 год, (руб.) цифры «49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804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001,00» заменить цифрами «55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462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030,53»;</w:t>
      </w:r>
    </w:p>
    <w:p w14:paraId="7703035C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«Налог на доходы физических лиц», в графе 2024 год, (руб.) цифры «49 804 001,00» заменить цифрами «55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462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030,53»;</w:t>
      </w:r>
    </w:p>
    <w:p w14:paraId="49A4D23D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Федерации», в графе 2024 год, (руб.) цифры «42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000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000,00» заменить цифрами «47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658 029,53»;</w:t>
      </w:r>
    </w:p>
    <w:p w14:paraId="532244B4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«БЕЗВОЗМЕЗДНЫЕ ПОСТУПЛЕНИЯ», в графе 2024 год, (руб.) цифры «28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003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218,52» заменить цифрами «71 786 020,02»;</w:t>
      </w:r>
    </w:p>
    <w:p w14:paraId="64B27F5C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«БЕЗВОЗМЕЗДНЫЕ ПОСТУПЛЕНИЯ ОТ ДРУГИХ БЮДЖЕТОВ БЮДЖЕТНОЙ СИСТЕМЫ РОССИЙСКОЙ ФЕДЕРАЦИИ», в графе 2024 год, (руб.) цифры «28 003 218,52» заменить цифрами «71 786 020,02»;</w:t>
      </w:r>
    </w:p>
    <w:p w14:paraId="2ECCE1B0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«Прочие межбюджетные трансферты, передаваемые бюджетам городских поселений», в графе 2024 год, (руб.) цифры «276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082,28» заменить цифрами «44 058 883,78»;</w:t>
      </w:r>
    </w:p>
    <w:p w14:paraId="04FADAAF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«Межбюджетные трансферты передаваемые бюджетам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межмуниципального, местного значения», в графе 2024 год, (руб.) цифры «0,00» заменить цифрами «43 782 801,50»;</w:t>
      </w:r>
    </w:p>
    <w:p w14:paraId="26A41277" w14:textId="77777777" w:rsidR="005F61CC" w:rsidRPr="005F61CC" w:rsidRDefault="005F61CC" w:rsidP="005F61CC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 xml:space="preserve">            1.5 Приложение № 3 к решению Совета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от 25.12.2023г. № 48 «О бюджете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на 2024 год и на плановый период 2025 и 2026 годов» Источники внутреннего финансирования дефицита бюджета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на 2024 год, плановый период 2025-2026 гг.:</w:t>
      </w:r>
    </w:p>
    <w:p w14:paraId="7F651D1E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«Источники финансирования дефицита бюджетов – всего», в графе 2024 год, (руб.) цифры «138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702,00» заменить цифрами «0»;</w:t>
      </w:r>
    </w:p>
    <w:p w14:paraId="651B0973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«изменение остатков средств» в графе 2024 год, (руб.) цифры «893 671,56» заменить цифрами «0,00»;</w:t>
      </w:r>
    </w:p>
    <w:p w14:paraId="59465CDD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«Изменение остатков средств на счетах по учету средств бюджетов» в графе 2024 год, (руб.) цифры «893 671,56» заменить цифрами «0,00»;</w:t>
      </w:r>
    </w:p>
    <w:p w14:paraId="7B656D30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lastRenderedPageBreak/>
        <w:t xml:space="preserve">по строке «уменьшение остатков средств, всего» в графе 2024 год, (руб. цифры                  </w:t>
      </w:r>
      <w:proofErr w:type="gramStart"/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  «</w:t>
      </w:r>
      <w:proofErr w:type="gramEnd"/>
      <w:r w:rsidRPr="005F61CC">
        <w:rPr>
          <w:rFonts w:asciiTheme="majorHAnsi" w:hAnsiTheme="majorHAnsi" w:cstheme="majorHAnsi"/>
          <w:sz w:val="20"/>
          <w:szCs w:val="20"/>
          <w:lang w:val="ru-RU"/>
        </w:rPr>
        <w:t>-121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126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568,98» заменить цифрами «-169 673 728,45»;</w:t>
      </w:r>
    </w:p>
    <w:p w14:paraId="7D1AC1A5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«Уменьшение остатков средств бюджетов» в графе 2024 год, (руб. цифры «-121 126 568,98» заменить цифрами «-169 673 728,45»;</w:t>
      </w:r>
    </w:p>
    <w:p w14:paraId="0683D6D9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«Уменьшение прочих остатков средств бюджетов» в графе 2024 год, (руб. цифры «121 126 568,98» заменить цифрами «169 673 728,45»;</w:t>
      </w:r>
    </w:p>
    <w:p w14:paraId="0AD5F8B6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«Уменьшение прочих остатков денежных средств бюджетов» в графе 2024 год, (руб. цифры «121 126 568,98» заменить цифрами «169 673 728,45»;</w:t>
      </w:r>
    </w:p>
    <w:p w14:paraId="4DB3023B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«Уменьшение прочих остатков денежных средств бюджетов городских поселений» в графе 2024 год, цифры «121 126 568,98» заменить цифрами «169 673 728,45»,</w:t>
      </w:r>
    </w:p>
    <w:p w14:paraId="67698066" w14:textId="77777777" w:rsidR="005F61CC" w:rsidRPr="005F61CC" w:rsidRDefault="005F61CC" w:rsidP="005F61CC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 xml:space="preserve">1.6. Приложение № 4 к решению Совета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от 25.12.2023г. № 48 «О бюджете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на 2024 год и на плановый период 2025 и 2026 годов»</w:t>
      </w:r>
      <w:r w:rsidRPr="005F61CC">
        <w:rPr>
          <w:rFonts w:asciiTheme="majorHAnsi" w:hAnsiTheme="majorHAnsi" w:cstheme="majorHAnsi"/>
          <w:b/>
          <w:bCs/>
          <w:sz w:val="20"/>
          <w:szCs w:val="20"/>
        </w:rPr>
        <w:t>, «</w:t>
      </w:r>
      <w:r w:rsidRPr="005F61CC">
        <w:rPr>
          <w:rFonts w:asciiTheme="majorHAnsi" w:hAnsiTheme="majorHAnsi" w:cstheme="majorHAnsi"/>
          <w:bCs/>
          <w:sz w:val="20"/>
          <w:szCs w:val="20"/>
        </w:rPr>
        <w:t xml:space="preserve">Распределение бюджетных ассигнований по целевым статьям </w:t>
      </w:r>
      <w:r w:rsidRPr="005F61CC">
        <w:rPr>
          <w:rFonts w:asciiTheme="majorHAnsi" w:hAnsiTheme="majorHAnsi" w:cstheme="majorHAnsi"/>
          <w:bCs/>
          <w:sz w:val="20"/>
          <w:szCs w:val="20"/>
        </w:rPr>
        <w:br/>
        <w:t>(муниципальным программам и непрограммным направлениям деятельности), группам видов расходов классификации расходов бюджетов на 2024 год и на плановый период 2025 и 2026»:</w:t>
      </w:r>
    </w:p>
    <w:p w14:paraId="556FC9A1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</w:t>
      </w:r>
      <w:r w:rsidRPr="005F61CC">
        <w:rPr>
          <w:rFonts w:asciiTheme="majorHAnsi" w:hAnsiTheme="majorHAnsi" w:cstheme="majorHAnsi"/>
          <w:b/>
          <w:bCs/>
          <w:sz w:val="20"/>
          <w:szCs w:val="20"/>
          <w:lang w:val="ru-RU"/>
        </w:rPr>
        <w:t xml:space="preserve"> 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«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Муниципальная программа "Управление и распоряжение муниципальным имуществом в </w:t>
      </w:r>
      <w:proofErr w:type="spellStart"/>
      <w:r w:rsidRPr="005F61CC">
        <w:rPr>
          <w:rFonts w:asciiTheme="majorHAnsi" w:hAnsiTheme="majorHAnsi" w:cstheme="majorHAnsi"/>
          <w:sz w:val="20"/>
          <w:szCs w:val="20"/>
          <w:lang w:val="ru-RU"/>
        </w:rPr>
        <w:t>Плесском</w:t>
      </w:r>
      <w:proofErr w:type="spellEnd"/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городском поселении "» 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графе 2024 год, цифры «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11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250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000,00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», заменить цифрами «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11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950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000,00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»;</w:t>
      </w:r>
    </w:p>
    <w:p w14:paraId="3C971A01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 xml:space="preserve">по строке «Подпрограмма "Управление муниципальным имуществом и земельными ресурсами </w:t>
      </w:r>
      <w:proofErr w:type="spellStart"/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Плесского</w:t>
      </w:r>
      <w:proofErr w:type="spellEnd"/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 xml:space="preserve"> городского поселения"» по графе 2024 год, цифры «10 800 000,00», заменить цифрами «11 500 000,00»;</w:t>
      </w:r>
    </w:p>
    <w:p w14:paraId="0BCD5D27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вставить строку «Прочие мероприятия в том числе строительный контроль, разработка ПСД (Прочая закупка товаров, работ и услуг)"» по графе 2024 год, цифры «700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000,00», по графе 2025 год, цифры «0,00»,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по графе 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2026 год, цифры «0,00»,</w:t>
      </w:r>
    </w:p>
    <w:p w14:paraId="607B4AE7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</w:t>
      </w:r>
      <w:r w:rsidRPr="005F61CC">
        <w:rPr>
          <w:rFonts w:asciiTheme="majorHAnsi" w:hAnsiTheme="majorHAnsi" w:cstheme="majorHAnsi"/>
          <w:b/>
          <w:bCs/>
          <w:sz w:val="20"/>
          <w:szCs w:val="20"/>
          <w:lang w:val="ru-RU"/>
        </w:rPr>
        <w:t xml:space="preserve"> 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«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Муниципальная программа "Комплексное развитие транспортной инфраструктуры </w:t>
      </w:r>
      <w:proofErr w:type="spellStart"/>
      <w:r w:rsidRPr="005F61CC">
        <w:rPr>
          <w:rFonts w:asciiTheme="majorHAnsi" w:hAnsiTheme="majorHAnsi" w:cstheme="majorHAnsi"/>
          <w:sz w:val="20"/>
          <w:szCs w:val="20"/>
          <w:lang w:val="ru-RU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городского поселения годы"» 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графе 2024 год, цифры «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21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863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578,72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», заменить цифрами «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68 200 738,19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»</w:t>
      </w:r>
    </w:p>
    <w:p w14:paraId="74F5606C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 «Подпрограмма "Дорожное хозяйство"» по графе сумма 2024 год, цифры «17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503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698,32», заменить цифрами «17 753 698,32».</w:t>
      </w:r>
    </w:p>
    <w:p w14:paraId="04810DA4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 «Основное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 по графе сумма 2024 год, цифры «17 503 698,32», заменить цифрами «17 753 698,32».</w:t>
      </w:r>
    </w:p>
    <w:p w14:paraId="65F51089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 «Паспортизация автомобильных дорог общего пользования местного значения. (Прочая закупка товаров, работ и услуг)» по графе 2024 год, цифры «20 000,00», заменить цифрами «270 000,00»;</w:t>
      </w:r>
    </w:p>
    <w:p w14:paraId="05884E4F" w14:textId="77777777" w:rsidR="005F61CC" w:rsidRPr="005F61CC" w:rsidRDefault="005F61CC" w:rsidP="005F61CC">
      <w:pPr>
        <w:pStyle w:val="af5"/>
        <w:spacing w:line="240" w:lineRule="auto"/>
        <w:ind w:left="0" w:hanging="11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</w:t>
      </w:r>
      <w:r w:rsidRPr="005F61CC">
        <w:rPr>
          <w:rFonts w:asciiTheme="majorHAnsi" w:hAnsiTheme="majorHAnsi" w:cstheme="majorHAnsi"/>
          <w:b/>
          <w:bCs/>
          <w:sz w:val="20"/>
          <w:szCs w:val="20"/>
          <w:lang w:val="ru-RU"/>
        </w:rPr>
        <w:t xml:space="preserve"> 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«Подпрограмма "Капитальный ремонт и ремонт улично-дорожной сети"»</w:t>
      </w:r>
      <w:r w:rsidRPr="005F61CC">
        <w:rPr>
          <w:rFonts w:asciiTheme="majorHAnsi" w:hAnsiTheme="majorHAnsi" w:cstheme="majorHAnsi"/>
          <w:b/>
          <w:bCs/>
          <w:sz w:val="20"/>
          <w:szCs w:val="20"/>
          <w:lang w:val="ru-RU"/>
        </w:rPr>
        <w:t xml:space="preserve"> 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графе 2024 год, цифры «4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359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880,40», заменить цифрами «50 447 039,87»;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</w:p>
    <w:p w14:paraId="5930EDD0" w14:textId="77777777" w:rsidR="005F61CC" w:rsidRPr="005F61CC" w:rsidRDefault="005F61CC" w:rsidP="005F61CC">
      <w:pPr>
        <w:pStyle w:val="af5"/>
        <w:spacing w:line="240" w:lineRule="auto"/>
        <w:ind w:left="0" w:hanging="11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 xml:space="preserve">по строке «Основное мероприятие "Капитальный ремонт текущий ремонт уличной дорожной </w:t>
      </w:r>
      <w:proofErr w:type="spellStart"/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сети"по</w:t>
      </w:r>
      <w:proofErr w:type="spellEnd"/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 xml:space="preserve"> графе сумма 2024 год, цифры «4 359 880,40», заменить цифрами «50 447 039,87»;</w:t>
      </w:r>
    </w:p>
    <w:p w14:paraId="4520187B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«Расходы на строительство (реконструкцию), капитальный ремонт и ремонт автомобильных дорог общего пользования местного значения (Прочая закупка товаров, работ и услуг)» по графе 2024 год, цифры «0,00», заменить цифрами «46 087 159,47»;</w:t>
      </w:r>
    </w:p>
    <w:p w14:paraId="7B58114E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по строке «Муниципальная программа " Муниципальная программа "Обеспечение доступным и комфортным жильем, объектами инженерной инфраструктуры и услугами ЖКХ населения </w:t>
      </w:r>
      <w:proofErr w:type="spellStart"/>
      <w:r w:rsidRPr="005F61CC">
        <w:rPr>
          <w:rFonts w:asciiTheme="majorHAnsi" w:hAnsiTheme="majorHAnsi" w:cstheme="majorHAnsi"/>
          <w:sz w:val="20"/>
          <w:szCs w:val="20"/>
          <w:lang w:val="ru-RU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городского поселения"» по графе 2024 год, цифры «18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345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960,82», заменить цифрами «19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545 960,82»;</w:t>
      </w:r>
    </w:p>
    <w:p w14:paraId="7C9CC961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по строке «Подпрограмма "Текущее содержание инженерной защиты (дамба, дренажные системы, </w:t>
      </w:r>
      <w:proofErr w:type="spellStart"/>
      <w:r w:rsidRPr="005F61CC">
        <w:rPr>
          <w:rFonts w:asciiTheme="majorHAnsi" w:hAnsiTheme="majorHAnsi" w:cstheme="majorHAnsi"/>
          <w:sz w:val="20"/>
          <w:szCs w:val="20"/>
          <w:lang w:val="ru-RU"/>
        </w:rPr>
        <w:t>водоперекачивающие</w:t>
      </w:r>
      <w:proofErr w:type="spellEnd"/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станции)"» по графе 2024 год, цифры «3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745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896,61», заменить цифрами «4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945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896,61»;</w:t>
      </w:r>
    </w:p>
    <w:p w14:paraId="25E68BBF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«Основное мероприятие "Обеспечение населения объектами инженерной инфраструктуры""» по графе 2024 год, цифры «3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105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896,61», заменить цифрами «4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305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896,61»;</w:t>
      </w:r>
    </w:p>
    <w:p w14:paraId="188BDB75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вставить строку «  Субсидии на возмещение затрат обслуживающих организацией, осуществляющим деятельность по содержанию имущества, переданного в хозяйственное ведение (Субсидии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услуг).)"» по графе 2024 год, цифры «1 200 000,00», по графе 2025 год, цифры «0,00», по графе 2026 год, цифры «0,00»,</w:t>
      </w:r>
    </w:p>
    <w:p w14:paraId="486ECC67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</w:t>
      </w:r>
      <w:r w:rsidRPr="005F61CC">
        <w:rPr>
          <w:rFonts w:asciiTheme="majorHAnsi" w:hAnsiTheme="majorHAnsi" w:cstheme="majorHAnsi"/>
          <w:b/>
          <w:bCs/>
          <w:sz w:val="20"/>
          <w:szCs w:val="20"/>
          <w:lang w:val="ru-RU"/>
        </w:rPr>
        <w:t xml:space="preserve"> 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 xml:space="preserve">«Муниципальная программа "Благоустройство территории </w:t>
      </w:r>
      <w:proofErr w:type="spellStart"/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Плесского</w:t>
      </w:r>
      <w:proofErr w:type="spellEnd"/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 xml:space="preserve"> городского поселения"»</w:t>
      </w:r>
      <w:r w:rsidRPr="005F61CC">
        <w:rPr>
          <w:rFonts w:asciiTheme="majorHAnsi" w:hAnsiTheme="majorHAnsi" w:cstheme="majorHAnsi"/>
          <w:b/>
          <w:bCs/>
          <w:sz w:val="20"/>
          <w:szCs w:val="20"/>
          <w:lang w:val="ru-RU"/>
        </w:rPr>
        <w:t xml:space="preserve"> 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графе 2024 год, цифры «17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218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162,98», заменить цифрами «17 528 162,98»</w:t>
      </w:r>
    </w:p>
    <w:p w14:paraId="5DA46E66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</w:t>
      </w:r>
      <w:r w:rsidRPr="005F61CC">
        <w:rPr>
          <w:rFonts w:asciiTheme="majorHAnsi" w:hAnsiTheme="majorHAnsi" w:cstheme="majorHAnsi"/>
          <w:b/>
          <w:bCs/>
          <w:sz w:val="20"/>
          <w:szCs w:val="20"/>
          <w:lang w:val="ru-RU"/>
        </w:rPr>
        <w:t xml:space="preserve"> 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«Подпрограмма "Благоустройство территорий общего пользования"» по графе 2024 год, цифры «6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348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162,98», заменить цифрами «6 658 162,98»</w:t>
      </w:r>
    </w:p>
    <w:p w14:paraId="082C16E0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</w:t>
      </w:r>
      <w:r w:rsidRPr="005F61CC">
        <w:rPr>
          <w:rFonts w:asciiTheme="majorHAnsi" w:hAnsiTheme="majorHAnsi" w:cstheme="majorHAnsi"/>
          <w:b/>
          <w:bCs/>
          <w:sz w:val="20"/>
          <w:szCs w:val="20"/>
          <w:lang w:val="ru-RU"/>
        </w:rPr>
        <w:t xml:space="preserve"> 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«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Основное мероприятие "Прочие мероприятия"» 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графе 2024 год, цифры «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3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448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162,98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», заменить цифрами «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3 758 162,98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»</w:t>
      </w:r>
    </w:p>
    <w:p w14:paraId="1E763E5B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</w:t>
      </w:r>
      <w:r w:rsidRPr="005F61CC">
        <w:rPr>
          <w:rFonts w:asciiTheme="majorHAnsi" w:hAnsiTheme="majorHAnsi" w:cstheme="majorHAnsi"/>
          <w:b/>
          <w:bCs/>
          <w:sz w:val="20"/>
          <w:szCs w:val="20"/>
          <w:lang w:val="ru-RU"/>
        </w:rPr>
        <w:t xml:space="preserve"> 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«Строительный контроль, разработка ПСД (Прочая закупка товаров, работ и услуг)»</w:t>
      </w:r>
      <w:r w:rsidRPr="005F61CC">
        <w:rPr>
          <w:rFonts w:asciiTheme="majorHAnsi" w:hAnsiTheme="majorHAnsi" w:cstheme="majorHAnsi"/>
          <w:b/>
          <w:bCs/>
          <w:sz w:val="20"/>
          <w:szCs w:val="20"/>
          <w:lang w:val="ru-RU"/>
        </w:rPr>
        <w:t xml:space="preserve"> 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графе 2024 год, цифры «200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000,00», заменить цифрами «510 000,00»</w:t>
      </w:r>
    </w:p>
    <w:p w14:paraId="3942FEA1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 «Итого» по графе 2024 год, цифры «121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126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568,98», заменить цифрами «169 623 728,45»;</w:t>
      </w:r>
    </w:p>
    <w:p w14:paraId="5A2F2A99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1.7. Приложение № 5 к решению Совета </w:t>
      </w:r>
      <w:proofErr w:type="spellStart"/>
      <w:r w:rsidRPr="005F61CC">
        <w:rPr>
          <w:rFonts w:asciiTheme="majorHAnsi" w:hAnsiTheme="majorHAnsi" w:cstheme="majorHAnsi"/>
          <w:sz w:val="20"/>
          <w:szCs w:val="20"/>
          <w:lang w:val="ru-RU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городского поселения от 25.12.2023г. № 48 «О бюджете </w:t>
      </w:r>
      <w:proofErr w:type="spellStart"/>
      <w:r w:rsidRPr="005F61CC">
        <w:rPr>
          <w:rFonts w:asciiTheme="majorHAnsi" w:hAnsiTheme="majorHAnsi" w:cstheme="majorHAnsi"/>
          <w:sz w:val="20"/>
          <w:szCs w:val="20"/>
          <w:lang w:val="ru-RU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городского поселения на 2024 год и на плановый период 2025 и 2026 годов»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,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«Ведомственная структура расходов бюджета </w:t>
      </w:r>
      <w:proofErr w:type="spellStart"/>
      <w:r w:rsidRPr="005F61CC">
        <w:rPr>
          <w:rFonts w:asciiTheme="majorHAnsi" w:hAnsiTheme="majorHAnsi" w:cstheme="majorHAnsi"/>
          <w:sz w:val="20"/>
          <w:szCs w:val="20"/>
          <w:lang w:val="ru-RU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городского поселения на плановый период 2024, 2025 и 2026 годы»:</w:t>
      </w:r>
    </w:p>
    <w:p w14:paraId="5E820DB1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</w:t>
      </w:r>
      <w:r w:rsidRPr="005F61CC">
        <w:rPr>
          <w:rFonts w:asciiTheme="majorHAnsi" w:hAnsiTheme="majorHAnsi" w:cstheme="majorHAnsi"/>
          <w:b/>
          <w:bCs/>
          <w:color w:val="000000"/>
          <w:sz w:val="20"/>
          <w:szCs w:val="20"/>
          <w:lang w:val="ru-RU"/>
        </w:rPr>
        <w:t xml:space="preserve"> </w:t>
      </w:r>
      <w:r w:rsidRPr="005F61CC">
        <w:rPr>
          <w:rFonts w:asciiTheme="majorHAnsi" w:hAnsiTheme="majorHAnsi" w:cstheme="majorHAnsi"/>
          <w:bCs/>
          <w:color w:val="000000"/>
          <w:sz w:val="20"/>
          <w:szCs w:val="20"/>
          <w:lang w:val="ru-RU"/>
        </w:rPr>
        <w:t xml:space="preserve">«Учреждение: Администрация </w:t>
      </w:r>
      <w:proofErr w:type="spellStart"/>
      <w:r w:rsidRPr="005F61CC">
        <w:rPr>
          <w:rFonts w:asciiTheme="majorHAnsi" w:hAnsiTheme="majorHAnsi" w:cstheme="majorHAnsi"/>
          <w:bCs/>
          <w:color w:val="000000"/>
          <w:sz w:val="20"/>
          <w:szCs w:val="20"/>
          <w:lang w:val="ru-RU"/>
        </w:rPr>
        <w:t>Плесское</w:t>
      </w:r>
      <w:proofErr w:type="spellEnd"/>
      <w:r w:rsidRPr="005F61CC">
        <w:rPr>
          <w:rFonts w:asciiTheme="majorHAnsi" w:hAnsiTheme="majorHAnsi" w:cstheme="majorHAnsi"/>
          <w:bCs/>
          <w:color w:val="000000"/>
          <w:sz w:val="20"/>
          <w:szCs w:val="20"/>
          <w:lang w:val="ru-RU"/>
        </w:rPr>
        <w:t xml:space="preserve"> городское поселение», по графе сумма на 2024 год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 xml:space="preserve"> цифры «</w:t>
      </w:r>
      <w:r w:rsidRPr="005F61CC">
        <w:rPr>
          <w:rFonts w:asciiTheme="majorHAnsi" w:hAnsiTheme="majorHAnsi" w:cstheme="majorHAnsi"/>
          <w:bCs/>
          <w:color w:val="000000"/>
          <w:sz w:val="20"/>
          <w:szCs w:val="20"/>
          <w:lang w:val="ru-RU"/>
        </w:rPr>
        <w:t>95 371 970,15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», заменить цифрами «143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919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129,62»</w:t>
      </w:r>
    </w:p>
    <w:p w14:paraId="3E541E89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lastRenderedPageBreak/>
        <w:t>вставить строку «Прочие мероприятия в том числе строительный контроль, разработка ПСД (Прочая закупка товаров, работ и услуг)"» по графе 2024 год, цифры «700 000,00», по графе 2025 год, цифры «0,00», по графе 2026 год, цифры «0,00»,</w:t>
      </w:r>
    </w:p>
    <w:p w14:paraId="3C244270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 «Паспортизация автомобильных дорог общего пользования местного значения (Прочая закупка товаров, работ и услуг)» по графе 2024 год, цифры «20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000,00», заменить цифрами «270 000,00»</w:t>
      </w:r>
    </w:p>
    <w:p w14:paraId="5615A644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вставить строку «Расходы на строительство (реконструкцию), капитальный ремонт и ремонт автомобильных дорог общего пользования местного значения (Прочая закупка товаров, работ и услуг)» по графе сумма 2024 год, цифры «46 087 159,47»;</w:t>
      </w:r>
    </w:p>
    <w:p w14:paraId="179867E8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вставить строку «  Субсидии на возмещение затрат обслуживающих организацией, осуществляющим деятельность по содержанию имущества, переданного в хозяйственное ведение (Субсидии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услуг).)"» по графе 2024 год, цифры «1 200 000,00», по графе 2025 год, цифры «0,00», по графе 2026 год, цифры «0,00»,</w:t>
      </w:r>
    </w:p>
    <w:p w14:paraId="4CD6E3A8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 «Строительный контроль, разработка ПСД. (Прочая закупка товаров, работ и услуг)» по графе 2024 год, цифры «200 000,00», заменить цифрами «510 000,00»;</w:t>
      </w:r>
    </w:p>
    <w:p w14:paraId="6AE87C98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 «Итого» по графе 2024 год, цифры «121 126 568,98», заменить цифрами «169 673 728,45»;</w:t>
      </w:r>
    </w:p>
    <w:p w14:paraId="7400C7E1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1.8.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Приложение № 6 к решению Совета </w:t>
      </w:r>
      <w:proofErr w:type="spellStart"/>
      <w:r w:rsidRPr="005F61CC">
        <w:rPr>
          <w:rFonts w:asciiTheme="majorHAnsi" w:hAnsiTheme="majorHAnsi" w:cstheme="majorHAnsi"/>
          <w:sz w:val="20"/>
          <w:szCs w:val="20"/>
          <w:lang w:val="ru-RU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городского поселения от 25 .12.2023г. № 48 «О бюджете </w:t>
      </w:r>
      <w:proofErr w:type="spellStart"/>
      <w:r w:rsidRPr="005F61CC">
        <w:rPr>
          <w:rFonts w:asciiTheme="majorHAnsi" w:hAnsiTheme="majorHAnsi" w:cstheme="majorHAnsi"/>
          <w:sz w:val="20"/>
          <w:szCs w:val="20"/>
          <w:lang w:val="ru-RU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городского поселения на 2024 год и на плановый период 2025 и 2026 годов»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,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«Распределения бюджетных ассигнований бюджета Приволжского городского поселения по разделам и подразделам классификации расходов бюджетов на 2024 год и плановый период 2025 и 2026 годов»:</w:t>
      </w:r>
    </w:p>
    <w:p w14:paraId="5D00FBE5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sz w:val="20"/>
          <w:szCs w:val="20"/>
          <w:lang w:val="ru-RU"/>
        </w:rPr>
        <w:t>по строке «Другие общегосударственные вопросы» по графе сумма 2024 год, цифры «12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630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000,00», заменить цифрами «13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330</w:t>
      </w:r>
      <w:r w:rsidRPr="005F61CC">
        <w:rPr>
          <w:rFonts w:asciiTheme="majorHAnsi" w:hAnsiTheme="majorHAnsi" w:cstheme="majorHAnsi"/>
          <w:sz w:val="20"/>
          <w:szCs w:val="20"/>
        </w:rPr>
        <w:t> 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000,00»;</w:t>
      </w:r>
    </w:p>
    <w:p w14:paraId="09CC7575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 «Национальная экономика» по графе сумма 2024 год, цифры «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>25 885 557,61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», заменить цифрами «73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422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717,08»;</w:t>
      </w:r>
    </w:p>
    <w:p w14:paraId="03C2C740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 «Водное хозяйство» по графе сумма 2024 год, цифры «3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745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896,61», заменить цифрами «4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945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896,61»;</w:t>
      </w:r>
    </w:p>
    <w:p w14:paraId="62628923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 «Дорожное хозяйство (дорожные фонды)» по графе сумма 2024 год, цифры «22 139 661,00», заменить цифрами «68 476 820,47»;</w:t>
      </w:r>
    </w:p>
    <w:p w14:paraId="7933E7F7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 «Жилищно- коммунальное хозяйство» по графе сумма 2024 год, цифры «34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869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806,14», заменить цифрами «35 179 806,14»;</w:t>
      </w:r>
    </w:p>
    <w:p w14:paraId="5756F048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 «Благоустройство» по графе сумма 2024 год, цифры «20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269</w:t>
      </w:r>
      <w:r w:rsidRPr="005F61CC">
        <w:rPr>
          <w:rFonts w:asciiTheme="majorHAnsi" w:hAnsiTheme="majorHAnsi" w:cstheme="majorHAnsi"/>
          <w:bCs/>
          <w:sz w:val="20"/>
          <w:szCs w:val="20"/>
        </w:rPr>
        <w:t> </w:t>
      </w: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741,93», заменить цифрами «20 579 741,93»;</w:t>
      </w:r>
    </w:p>
    <w:p w14:paraId="3D4CD63E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по строке «Всего расходов:» по графе сумма 2024 год, цифры «121 126 568,98», заменить цифрами «169 973 728,45».</w:t>
      </w:r>
    </w:p>
    <w:p w14:paraId="47C3EB6E" w14:textId="77777777" w:rsidR="005F61CC" w:rsidRPr="005F61CC" w:rsidRDefault="005F61CC" w:rsidP="005F61CC">
      <w:pPr>
        <w:pStyle w:val="af5"/>
        <w:spacing w:line="240" w:lineRule="auto"/>
        <w:ind w:left="0" w:firstLine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</w:p>
    <w:p w14:paraId="422BABCF" w14:textId="77777777" w:rsidR="005F61CC" w:rsidRPr="005F61CC" w:rsidRDefault="005F61CC" w:rsidP="005F61CC">
      <w:pPr>
        <w:pStyle w:val="af5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 xml:space="preserve">Опубликовать решение в официальном издании нормативно-правовых актов Совета и Администрации «Вестник Совета и Администрации </w:t>
      </w:r>
      <w:proofErr w:type="spellStart"/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Плесского</w:t>
      </w:r>
      <w:proofErr w:type="spellEnd"/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 xml:space="preserve"> городского поселения» и на официальном сайте</w:t>
      </w:r>
      <w:r w:rsidRPr="005F61CC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proofErr w:type="spellStart"/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Плесского</w:t>
      </w:r>
      <w:proofErr w:type="spellEnd"/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 xml:space="preserve"> городского поселения.</w:t>
      </w:r>
    </w:p>
    <w:p w14:paraId="206AFDAA" w14:textId="77777777" w:rsidR="005F61CC" w:rsidRPr="005F61CC" w:rsidRDefault="005F61CC" w:rsidP="005F61CC">
      <w:pPr>
        <w:pStyle w:val="af5"/>
        <w:spacing w:line="240" w:lineRule="auto"/>
        <w:ind w:left="709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</w:p>
    <w:p w14:paraId="439237F4" w14:textId="77777777" w:rsidR="005F61CC" w:rsidRPr="005F61CC" w:rsidRDefault="005F61CC" w:rsidP="005F61CC">
      <w:pPr>
        <w:pStyle w:val="af5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  <w:r w:rsidRPr="005F61CC">
        <w:rPr>
          <w:rFonts w:asciiTheme="majorHAnsi" w:hAnsiTheme="majorHAnsi" w:cstheme="majorHAnsi"/>
          <w:bCs/>
          <w:sz w:val="20"/>
          <w:szCs w:val="20"/>
          <w:lang w:val="ru-RU"/>
        </w:rPr>
        <w:t>Данное решение вступает в силу со дня его опубликования.</w:t>
      </w:r>
    </w:p>
    <w:p w14:paraId="5B795345" w14:textId="77777777" w:rsidR="005F61CC" w:rsidRPr="005F61CC" w:rsidRDefault="005F61CC" w:rsidP="005F61CC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8FF8605" w14:textId="77777777" w:rsidR="005F61CC" w:rsidRPr="005F61CC" w:rsidRDefault="005F61CC" w:rsidP="005F61CC">
      <w:pPr>
        <w:spacing w:line="240" w:lineRule="auto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3DC52DBB" w14:textId="77777777" w:rsidR="005F61CC" w:rsidRPr="005F61CC" w:rsidRDefault="005F61CC" w:rsidP="005F61CC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5F61CC">
        <w:rPr>
          <w:rFonts w:asciiTheme="majorHAnsi" w:hAnsiTheme="majorHAnsi" w:cstheme="majorHAnsi"/>
          <w:noProof/>
          <w:sz w:val="20"/>
          <w:szCs w:val="20"/>
        </w:rPr>
        <w:t>Председатель Совета Плесского городского поселения                                        Т.О. Каримов</w:t>
      </w:r>
    </w:p>
    <w:p w14:paraId="2ECDB99D" w14:textId="77777777" w:rsidR="005F61CC" w:rsidRPr="005F61CC" w:rsidRDefault="005F61CC" w:rsidP="005F61CC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25567BBA" w14:textId="77777777" w:rsidR="005F61CC" w:rsidRPr="005F61CC" w:rsidRDefault="005F61CC" w:rsidP="005F61CC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noProof/>
          <w:sz w:val="20"/>
          <w:szCs w:val="20"/>
        </w:rPr>
        <w:t>Врип главы Плесского городского поселения                                                         С.В. Корнилова</w:t>
      </w:r>
    </w:p>
    <w:p w14:paraId="7B328D79" w14:textId="77777777" w:rsidR="005F61CC" w:rsidRDefault="005F61CC" w:rsidP="005F61CC">
      <w:pPr>
        <w:jc w:val="center"/>
        <w:rPr>
          <w:rFonts w:asciiTheme="majorHAnsi" w:hAnsiTheme="majorHAnsi" w:cstheme="majorHAnsi"/>
          <w:noProof/>
          <w:sz w:val="20"/>
          <w:szCs w:val="20"/>
        </w:rPr>
      </w:pPr>
    </w:p>
    <w:p w14:paraId="3F011D26" w14:textId="799C45E6" w:rsidR="005F61CC" w:rsidRPr="005F61CC" w:rsidRDefault="005F61CC" w:rsidP="005F61CC">
      <w:pPr>
        <w:jc w:val="center"/>
        <w:rPr>
          <w:rFonts w:asciiTheme="majorHAnsi" w:hAnsiTheme="majorHAnsi" w:cstheme="majorHAnsi"/>
          <w:noProof/>
          <w:sz w:val="20"/>
          <w:szCs w:val="20"/>
        </w:rPr>
      </w:pPr>
      <w:r w:rsidRPr="005F61CC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33FDD400" wp14:editId="19CA1BE1">
            <wp:extent cx="428625" cy="5000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45" cy="5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0630" w14:textId="00400118" w:rsidR="005F61CC" w:rsidRPr="005F61CC" w:rsidRDefault="005F61CC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F61CC">
        <w:rPr>
          <w:rFonts w:asciiTheme="majorHAnsi" w:hAnsiTheme="majorHAnsi" w:cstheme="majorHAnsi"/>
          <w:b/>
          <w:bCs/>
          <w:sz w:val="20"/>
          <w:szCs w:val="20"/>
        </w:rPr>
        <w:t xml:space="preserve">Совет </w:t>
      </w:r>
      <w:proofErr w:type="spellStart"/>
      <w:r w:rsidRPr="005F61CC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12A236D4" w14:textId="3276ADB1" w:rsidR="005F61CC" w:rsidRPr="005F61CC" w:rsidRDefault="005F61CC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F61CC">
        <w:rPr>
          <w:rFonts w:asciiTheme="majorHAnsi" w:hAnsiTheme="majorHAnsi" w:cstheme="majorHAnsi"/>
          <w:b/>
          <w:bCs/>
          <w:sz w:val="20"/>
          <w:szCs w:val="20"/>
        </w:rPr>
        <w:t>Приволжского муниципального района Ивановской области</w:t>
      </w:r>
    </w:p>
    <w:p w14:paraId="405D5C70" w14:textId="77777777" w:rsidR="005F61CC" w:rsidRPr="005F61CC" w:rsidRDefault="005F61CC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F61CC">
        <w:rPr>
          <w:rFonts w:asciiTheme="majorHAnsi" w:hAnsiTheme="majorHAnsi" w:cstheme="majorHAnsi"/>
          <w:b/>
          <w:bCs/>
          <w:sz w:val="20"/>
          <w:szCs w:val="20"/>
        </w:rPr>
        <w:t xml:space="preserve">РЕШЕНИЕ  </w:t>
      </w:r>
    </w:p>
    <w:p w14:paraId="75DC5AB2" w14:textId="77777777" w:rsidR="005F61CC" w:rsidRPr="005F61CC" w:rsidRDefault="005F61CC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F61CC">
        <w:rPr>
          <w:rFonts w:asciiTheme="majorHAnsi" w:hAnsiTheme="majorHAnsi" w:cstheme="majorHAnsi"/>
          <w:b/>
          <w:bCs/>
          <w:sz w:val="20"/>
          <w:szCs w:val="20"/>
        </w:rPr>
        <w:t>г. Плес</w:t>
      </w:r>
    </w:p>
    <w:p w14:paraId="21904518" w14:textId="77777777" w:rsidR="005F61CC" w:rsidRPr="005F61CC" w:rsidRDefault="005F61CC" w:rsidP="005F61C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F61CC">
        <w:rPr>
          <w:rFonts w:asciiTheme="majorHAnsi" w:hAnsiTheme="majorHAnsi" w:cstheme="majorHAnsi"/>
          <w:b/>
          <w:bCs/>
          <w:sz w:val="20"/>
          <w:szCs w:val="20"/>
        </w:rPr>
        <w:t>от «05» марта 2024 г.                                                                                                        № 8</w:t>
      </w:r>
    </w:p>
    <w:p w14:paraId="353F84A9" w14:textId="77777777" w:rsidR="005F61CC" w:rsidRPr="005F61CC" w:rsidRDefault="005F61CC" w:rsidP="005F61CC">
      <w:pPr>
        <w:pStyle w:val="af2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F61CC">
        <w:rPr>
          <w:rFonts w:asciiTheme="majorHAnsi" w:hAnsiTheme="majorHAnsi" w:cstheme="majorHAnsi"/>
          <w:b/>
          <w:bCs/>
          <w:sz w:val="20"/>
          <w:szCs w:val="20"/>
        </w:rPr>
        <w:t xml:space="preserve">О проведении публичных слушаний по отчету об исполнении бюджета </w:t>
      </w:r>
    </w:p>
    <w:p w14:paraId="5347FD35" w14:textId="0DF22D15" w:rsidR="005F61CC" w:rsidRPr="005F61CC" w:rsidRDefault="005F61CC" w:rsidP="005F61CC">
      <w:pPr>
        <w:pStyle w:val="af2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5F61CC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Приволжского муниципального района Ивановской области за 2023 год</w:t>
      </w:r>
    </w:p>
    <w:p w14:paraId="55DAB9B3" w14:textId="77777777" w:rsidR="005F61CC" w:rsidRPr="005F61CC" w:rsidRDefault="005F61CC" w:rsidP="005F61CC">
      <w:pPr>
        <w:pStyle w:val="af2"/>
        <w:ind w:firstLine="708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 xml:space="preserve">Руководствуясь ст. 28 Федерального Закона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области, решением Совета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от 30.06.2009 № 30 «Об утверждении Положения «О порядке организации публичных слушаний в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Плесском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городском поселении»,</w:t>
      </w:r>
    </w:p>
    <w:p w14:paraId="454AA083" w14:textId="1B4131EF" w:rsidR="005F61CC" w:rsidRPr="005F61CC" w:rsidRDefault="005F61CC" w:rsidP="005F61CC">
      <w:pPr>
        <w:pStyle w:val="af2"/>
        <w:ind w:firstLine="708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F61CC">
        <w:rPr>
          <w:rFonts w:asciiTheme="majorHAnsi" w:hAnsiTheme="majorHAnsi" w:cstheme="majorHAnsi"/>
          <w:b/>
          <w:bCs/>
          <w:sz w:val="20"/>
          <w:szCs w:val="20"/>
        </w:rPr>
        <w:t>РЕШИЛ:</w:t>
      </w:r>
    </w:p>
    <w:p w14:paraId="27932041" w14:textId="77777777" w:rsidR="005F61CC" w:rsidRPr="005F61CC" w:rsidRDefault="005F61CC" w:rsidP="005F61CC">
      <w:pPr>
        <w:pStyle w:val="af2"/>
        <w:ind w:firstLine="708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lastRenderedPageBreak/>
        <w:t xml:space="preserve">1. Назначить проведение публичных слушаний по отчету об исполнении бюджета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 за 2023 год на 22.03.2024 года в 13-30 в здании МКУ КБО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по адресу: город Плес, ул. Калинина, д.10. </w:t>
      </w:r>
    </w:p>
    <w:p w14:paraId="5249374D" w14:textId="77777777" w:rsidR="005F61CC" w:rsidRPr="005F61CC" w:rsidRDefault="005F61CC" w:rsidP="005F61CC">
      <w:pPr>
        <w:pStyle w:val="af2"/>
        <w:ind w:firstLine="708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 xml:space="preserve">2. Определить время регистрации участников публичных слушаний с 13-00 до 13-30 в помещении МКУ КБО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по адресу: город Плес, ул. Калинина, д.10.</w:t>
      </w:r>
    </w:p>
    <w:p w14:paraId="5DDB6F12" w14:textId="77777777" w:rsidR="005F61CC" w:rsidRPr="005F61CC" w:rsidRDefault="005F61CC" w:rsidP="005F61CC">
      <w:pPr>
        <w:pStyle w:val="af2"/>
        <w:ind w:firstLine="708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 xml:space="preserve">3. С проектом отчета об исполнении бюджета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за 2023 года, можно ознакомиться в администрации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по адресу: г. Плес, ул. Советская, д. 9 и на официальном сайте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поселения.</w:t>
      </w:r>
    </w:p>
    <w:p w14:paraId="4640E72C" w14:textId="77777777" w:rsidR="005F61CC" w:rsidRPr="005F61CC" w:rsidRDefault="005F61CC" w:rsidP="005F61CC">
      <w:pPr>
        <w:pStyle w:val="af2"/>
        <w:ind w:firstLine="708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 xml:space="preserve">4. Опубликовать настоящее решение в информационном бюллетене «Вестник Совета и администрации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поселения» и на официальном сайте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поселения.</w:t>
      </w:r>
    </w:p>
    <w:p w14:paraId="42F15076" w14:textId="77777777" w:rsidR="005F61CC" w:rsidRPr="005F61CC" w:rsidRDefault="005F61CC" w:rsidP="005F61CC">
      <w:pPr>
        <w:tabs>
          <w:tab w:val="num" w:pos="0"/>
        </w:tabs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>5.  Данное решение вступает в силу со дня его опубликования.</w:t>
      </w:r>
    </w:p>
    <w:p w14:paraId="7B223243" w14:textId="77777777" w:rsidR="005F61CC" w:rsidRPr="005F61CC" w:rsidRDefault="005F61CC" w:rsidP="005F61CC">
      <w:pPr>
        <w:pStyle w:val="ad"/>
        <w:ind w:right="283"/>
        <w:jc w:val="left"/>
        <w:rPr>
          <w:rFonts w:asciiTheme="majorHAnsi" w:hAnsiTheme="majorHAnsi" w:cstheme="majorHAnsi"/>
          <w:sz w:val="20"/>
          <w:szCs w:val="20"/>
        </w:rPr>
      </w:pPr>
    </w:p>
    <w:p w14:paraId="69EF2C13" w14:textId="77777777" w:rsidR="005F61CC" w:rsidRPr="005F61CC" w:rsidRDefault="005F61CC" w:rsidP="005F61CC">
      <w:pPr>
        <w:pStyle w:val="ad"/>
        <w:ind w:right="283" w:firstLine="709"/>
        <w:jc w:val="left"/>
        <w:rPr>
          <w:rFonts w:asciiTheme="majorHAnsi" w:hAnsiTheme="majorHAnsi" w:cstheme="majorHAnsi"/>
          <w:w w:val="100"/>
          <w:sz w:val="20"/>
          <w:szCs w:val="20"/>
        </w:rPr>
      </w:pPr>
      <w:r w:rsidRPr="005F61CC">
        <w:rPr>
          <w:rFonts w:asciiTheme="majorHAnsi" w:hAnsiTheme="majorHAnsi" w:cstheme="majorHAnsi"/>
          <w:w w:val="100"/>
          <w:sz w:val="20"/>
          <w:szCs w:val="20"/>
        </w:rPr>
        <w:t xml:space="preserve">Председатель Совета </w:t>
      </w:r>
      <w:proofErr w:type="spellStart"/>
      <w:r w:rsidRPr="005F61CC">
        <w:rPr>
          <w:rFonts w:asciiTheme="majorHAnsi" w:hAnsiTheme="majorHAnsi" w:cstheme="majorHAnsi"/>
          <w:w w:val="100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w w:val="100"/>
          <w:sz w:val="20"/>
          <w:szCs w:val="20"/>
        </w:rPr>
        <w:t xml:space="preserve"> городского поселения                                         Т.О. Каримов</w:t>
      </w:r>
    </w:p>
    <w:p w14:paraId="177AB8EF" w14:textId="77777777" w:rsidR="005F61CC" w:rsidRPr="005F61CC" w:rsidRDefault="005F61CC" w:rsidP="005F61CC">
      <w:pPr>
        <w:pStyle w:val="ad"/>
        <w:spacing w:line="276" w:lineRule="auto"/>
        <w:ind w:right="283" w:firstLine="709"/>
        <w:jc w:val="left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A156F1B" w14:textId="77777777" w:rsidR="005F61CC" w:rsidRPr="005F61CC" w:rsidRDefault="005F61CC" w:rsidP="005F61CC">
      <w:pPr>
        <w:ind w:firstLine="709"/>
        <w:rPr>
          <w:rFonts w:asciiTheme="majorHAnsi" w:hAnsiTheme="majorHAnsi" w:cstheme="majorHAnsi"/>
          <w:sz w:val="20"/>
          <w:szCs w:val="20"/>
        </w:rPr>
      </w:pP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Врип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главы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                                                         С.В. Корнилова  </w:t>
      </w:r>
    </w:p>
    <w:p w14:paraId="03544730" w14:textId="77777777" w:rsidR="005F61CC" w:rsidRPr="00FA0952" w:rsidRDefault="005F61CC" w:rsidP="005F61CC">
      <w:pPr>
        <w:rPr>
          <w:b/>
          <w:shd w:val="clear" w:color="auto" w:fill="FFFFFF"/>
        </w:rPr>
      </w:pPr>
    </w:p>
    <w:p w14:paraId="29822552" w14:textId="581A88C7" w:rsidR="005F61CC" w:rsidRPr="005F61CC" w:rsidRDefault="005F61CC" w:rsidP="005F61CC">
      <w:pPr>
        <w:tabs>
          <w:tab w:val="left" w:pos="2490"/>
          <w:tab w:val="center" w:pos="4677"/>
        </w:tabs>
        <w:spacing w:after="0"/>
        <w:jc w:val="center"/>
        <w:rPr>
          <w:rFonts w:asciiTheme="majorHAnsi" w:eastAsia="Times New Roman" w:hAnsiTheme="majorHAnsi" w:cstheme="majorHAnsi"/>
          <w:color w:val="7F7F7F"/>
          <w:sz w:val="20"/>
          <w:szCs w:val="20"/>
          <w:lang w:eastAsia="ru-RU"/>
        </w:rPr>
      </w:pPr>
      <w:r w:rsidRPr="005F61CC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662A1832" wp14:editId="7A9F9B6C">
            <wp:extent cx="638175" cy="742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E8A71" w14:textId="4BF1A332" w:rsidR="005F61CC" w:rsidRPr="005F61CC" w:rsidRDefault="005F61CC" w:rsidP="005F61CC">
      <w:pPr>
        <w:tabs>
          <w:tab w:val="left" w:pos="2490"/>
          <w:tab w:val="center" w:pos="4677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 xml:space="preserve">Совет </w:t>
      </w:r>
      <w:proofErr w:type="spellStart"/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 xml:space="preserve"> городского поселения</w:t>
      </w:r>
    </w:p>
    <w:p w14:paraId="4C08DB28" w14:textId="100E8112" w:rsidR="005F61CC" w:rsidRPr="005F61CC" w:rsidRDefault="005F61CC" w:rsidP="005F61C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>Приволжского муниципального района Ивановской области</w:t>
      </w:r>
    </w:p>
    <w:p w14:paraId="5CC38EE9" w14:textId="77777777" w:rsidR="005F61CC" w:rsidRPr="005F61CC" w:rsidRDefault="005F61CC" w:rsidP="005F61CC">
      <w:pPr>
        <w:spacing w:after="0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 xml:space="preserve"> РЕШЕНИЕ  </w:t>
      </w:r>
    </w:p>
    <w:p w14:paraId="554E5BD5" w14:textId="77777777" w:rsidR="005F61CC" w:rsidRPr="005F61CC" w:rsidRDefault="005F61CC" w:rsidP="005F61C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>г. Плес</w:t>
      </w:r>
    </w:p>
    <w:p w14:paraId="589E9644" w14:textId="77777777" w:rsidR="005F61CC" w:rsidRPr="005F61CC" w:rsidRDefault="005F61CC" w:rsidP="005F61CC">
      <w:pPr>
        <w:spacing w:after="0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>от «05» марта 2024 г.                                                                                                               № 9</w:t>
      </w:r>
    </w:p>
    <w:p w14:paraId="70833692" w14:textId="05080D52" w:rsidR="005F61CC" w:rsidRPr="005F61CC" w:rsidRDefault="005F61CC" w:rsidP="005F61C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 xml:space="preserve">О принятии проекта решения «О внесении изменений и дополнений </w:t>
      </w:r>
      <w:r w:rsidR="00455CD5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 xml:space="preserve">в </w:t>
      </w:r>
      <w:r w:rsidRPr="005F61C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 xml:space="preserve">Устав </w:t>
      </w:r>
      <w:proofErr w:type="spellStart"/>
      <w:r w:rsidRPr="005F61C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области»</w:t>
      </w:r>
    </w:p>
    <w:p w14:paraId="23E02123" w14:textId="77777777" w:rsidR="005F61CC" w:rsidRPr="005F61CC" w:rsidRDefault="005F61CC" w:rsidP="005F61CC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В соответствии со статьей 44 Федерального закона от 06.10.2003 №131-ФЗ, руководствуясь Уставом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 и в целях приведения Устава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 в соответствие с действующим законодательством Российской Федерации, Совет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 </w:t>
      </w:r>
    </w:p>
    <w:p w14:paraId="68640644" w14:textId="77777777" w:rsidR="005F61CC" w:rsidRPr="005F61CC" w:rsidRDefault="005F61CC" w:rsidP="005F61CC">
      <w:pPr>
        <w:spacing w:after="0" w:line="240" w:lineRule="auto"/>
        <w:ind w:firstLine="567"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>РЕШИЛ:</w:t>
      </w:r>
    </w:p>
    <w:p w14:paraId="605154A3" w14:textId="77777777" w:rsidR="005F61CC" w:rsidRPr="005F61CC" w:rsidRDefault="005F61CC" w:rsidP="005F61CC">
      <w:pPr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1. Принять проект решения «О внесении изменений и дополнений в Устав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области» согласно приложению.</w:t>
      </w:r>
    </w:p>
    <w:p w14:paraId="2B28EDAC" w14:textId="77777777" w:rsidR="005F61CC" w:rsidRPr="005F61CC" w:rsidRDefault="005F61CC" w:rsidP="005F61CC">
      <w:pPr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2. Утвердить следующий порядок учета предложений по проекту решения «О внесении изменений и дополнений в Устав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области», а также порядок участия граждан в его обсуждении:</w:t>
      </w:r>
    </w:p>
    <w:p w14:paraId="5C32AE02" w14:textId="77777777" w:rsidR="005F61CC" w:rsidRPr="005F61CC" w:rsidRDefault="005F61CC" w:rsidP="005F61CC">
      <w:pPr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а) Жители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 вправе представлять свои предложения и замечания по внесению изменений и дополнений в Устав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области;</w:t>
      </w:r>
    </w:p>
    <w:p w14:paraId="1F4A6A5B" w14:textId="77777777" w:rsidR="005F61CC" w:rsidRPr="005F61CC" w:rsidRDefault="005F61CC" w:rsidP="005F61CC">
      <w:pPr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б) свои предложения (замечания) граждане представляют в письменной форме в рабочую группу по адресу: г. Плес, ул. Советская, 9, Совет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поселения; лично, либо письмом;</w:t>
      </w:r>
    </w:p>
    <w:p w14:paraId="04DEE08E" w14:textId="77777777" w:rsidR="005F61CC" w:rsidRPr="005F61CC" w:rsidRDefault="005F61CC" w:rsidP="005F61CC">
      <w:pPr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в) председатель рабочей группы ведет учет поступивших предложений (замечаний) и по итогам их рассмотрения представляет отчет;</w:t>
      </w:r>
    </w:p>
    <w:p w14:paraId="7559639A" w14:textId="77777777" w:rsidR="005F61CC" w:rsidRPr="005F61CC" w:rsidRDefault="005F61CC" w:rsidP="005F61CC">
      <w:pPr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г) жители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 вправе принять участие в обсуждении проекта решения «О внесении изменений и дополнений в Устав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области», которое состоится при проведении публичных слушаний.</w:t>
      </w:r>
    </w:p>
    <w:p w14:paraId="014EF7BF" w14:textId="77777777" w:rsidR="005F61CC" w:rsidRPr="005F61CC" w:rsidRDefault="005F61CC" w:rsidP="005F61CC">
      <w:pPr>
        <w:spacing w:after="0"/>
        <w:ind w:firstLine="360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3. Назначить публичные слушания по проекту решения «О внесении изменений и дополнений в Устав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области» на 08.04.2024 года на 15.00 часов </w:t>
      </w:r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в здании </w:t>
      </w:r>
      <w:r w:rsidRPr="005F61CC">
        <w:rPr>
          <w:rFonts w:asciiTheme="majorHAnsi" w:hAnsiTheme="majorHAnsi" w:cstheme="majorHAnsi"/>
          <w:color w:val="000000"/>
          <w:sz w:val="20"/>
          <w:szCs w:val="20"/>
        </w:rPr>
        <w:t xml:space="preserve">МКУ КБО </w:t>
      </w:r>
      <w:proofErr w:type="spellStart"/>
      <w:r w:rsidRPr="005F61CC">
        <w:rPr>
          <w:rFonts w:asciiTheme="majorHAnsi" w:hAnsiTheme="majorHAnsi" w:cstheme="majorHAnsi"/>
          <w:color w:val="000000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color w:val="000000"/>
          <w:sz w:val="20"/>
          <w:szCs w:val="20"/>
        </w:rPr>
        <w:t xml:space="preserve"> городского поселения по адресу: г. Плес, ул. Калинина, 10</w:t>
      </w:r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>.</w:t>
      </w:r>
    </w:p>
    <w:p w14:paraId="4D8303F9" w14:textId="77777777" w:rsidR="005F61CC" w:rsidRPr="005F61CC" w:rsidRDefault="005F61CC" w:rsidP="005F61CC">
      <w:pPr>
        <w:spacing w:after="0"/>
        <w:ind w:firstLine="360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4. Опубликовать настоящее решение в официальном издании нормативно-правовых актов Совета и администрации </w:t>
      </w:r>
      <w:proofErr w:type="spellStart"/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городского поселения «Вестник Совета и администрации </w:t>
      </w:r>
      <w:proofErr w:type="spellStart"/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городского поселения» в соответствии с частью 11 статьи 43 Устава </w:t>
      </w:r>
      <w:proofErr w:type="spellStart"/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области.</w:t>
      </w:r>
    </w:p>
    <w:p w14:paraId="363C3A08" w14:textId="77777777" w:rsidR="005F61CC" w:rsidRPr="005F61CC" w:rsidRDefault="005F61CC" w:rsidP="005F61CC">
      <w:pPr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5. Контроль исполнения настоящего решения возложить на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врип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главы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 Корнилову Светлану Вячеславовну.</w:t>
      </w:r>
    </w:p>
    <w:p w14:paraId="3F8B0A4A" w14:textId="77777777" w:rsidR="005F61CC" w:rsidRPr="005F61CC" w:rsidRDefault="005F61CC" w:rsidP="005F61CC">
      <w:pPr>
        <w:spacing w:after="0" w:line="240" w:lineRule="auto"/>
        <w:ind w:firstLine="360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>6. Настоящее решение вступает в силу со дня опубликования.</w:t>
      </w:r>
    </w:p>
    <w:p w14:paraId="022CC7B1" w14:textId="77777777" w:rsidR="005F61CC" w:rsidRPr="005F61CC" w:rsidRDefault="005F61CC" w:rsidP="005F61CC">
      <w:pPr>
        <w:spacing w:after="0" w:line="240" w:lineRule="auto"/>
        <w:ind w:left="4253" w:hanging="4962"/>
        <w:jc w:val="center"/>
        <w:rPr>
          <w:rFonts w:asciiTheme="majorHAnsi" w:hAnsiTheme="majorHAnsi" w:cstheme="majorHAnsi"/>
          <w:noProof/>
          <w:sz w:val="20"/>
          <w:szCs w:val="20"/>
          <w:lang w:eastAsia="ru-RU"/>
        </w:rPr>
      </w:pPr>
      <w:r w:rsidRPr="005F61CC">
        <w:rPr>
          <w:rFonts w:asciiTheme="majorHAnsi" w:hAnsiTheme="majorHAnsi" w:cstheme="majorHAnsi"/>
          <w:noProof/>
          <w:sz w:val="20"/>
          <w:szCs w:val="20"/>
          <w:lang w:eastAsia="ru-RU"/>
        </w:rPr>
        <w:t xml:space="preserve">   </w:t>
      </w:r>
    </w:p>
    <w:p w14:paraId="0AF585FB" w14:textId="15F5E954" w:rsidR="005F61CC" w:rsidRPr="005F61CC" w:rsidRDefault="005F61CC" w:rsidP="005F61CC">
      <w:pPr>
        <w:spacing w:after="0" w:line="240" w:lineRule="auto"/>
        <w:ind w:left="4253" w:hanging="4253"/>
        <w:rPr>
          <w:rFonts w:asciiTheme="majorHAnsi" w:hAnsiTheme="majorHAnsi" w:cstheme="majorHAnsi"/>
          <w:noProof/>
          <w:sz w:val="20"/>
          <w:szCs w:val="20"/>
          <w:lang w:eastAsia="ru-RU"/>
        </w:rPr>
      </w:pPr>
      <w:r w:rsidRPr="005F61CC">
        <w:rPr>
          <w:rFonts w:asciiTheme="majorHAnsi" w:hAnsiTheme="majorHAnsi" w:cstheme="majorHAnsi"/>
          <w:noProof/>
          <w:sz w:val="20"/>
          <w:szCs w:val="20"/>
          <w:lang w:eastAsia="ru-RU"/>
        </w:rPr>
        <w:t xml:space="preserve">       Председатель Совета Плесского городского поселения                                       </w:t>
      </w:r>
      <w:r>
        <w:rPr>
          <w:rFonts w:asciiTheme="majorHAnsi" w:hAnsiTheme="majorHAnsi" w:cstheme="majorHAnsi"/>
          <w:noProof/>
          <w:sz w:val="20"/>
          <w:szCs w:val="20"/>
          <w:lang w:eastAsia="ru-RU"/>
        </w:rPr>
        <w:t xml:space="preserve">    </w:t>
      </w:r>
      <w:r w:rsidRPr="005F61CC">
        <w:rPr>
          <w:rFonts w:asciiTheme="majorHAnsi" w:hAnsiTheme="majorHAnsi" w:cstheme="majorHAnsi"/>
          <w:noProof/>
          <w:sz w:val="20"/>
          <w:szCs w:val="20"/>
          <w:lang w:eastAsia="ru-RU"/>
        </w:rPr>
        <w:t xml:space="preserve">        Т.О. Каримов</w:t>
      </w:r>
    </w:p>
    <w:p w14:paraId="0B806D5E" w14:textId="19DFB00B" w:rsidR="005F61CC" w:rsidRPr="005F61CC" w:rsidRDefault="005F61CC" w:rsidP="005F61CC">
      <w:pPr>
        <w:spacing w:after="0" w:line="240" w:lineRule="auto"/>
        <w:ind w:left="4253" w:hanging="4253"/>
        <w:rPr>
          <w:rFonts w:asciiTheme="majorHAnsi" w:eastAsia="Times New Roman" w:hAnsiTheme="majorHAnsi" w:cstheme="majorHAnsi"/>
          <w:bCs/>
          <w:color w:val="7F7F7F"/>
          <w:sz w:val="20"/>
          <w:szCs w:val="20"/>
          <w:lang w:eastAsia="ru-RU"/>
        </w:rPr>
      </w:pPr>
      <w:r w:rsidRPr="005F61CC">
        <w:rPr>
          <w:rFonts w:asciiTheme="majorHAnsi" w:hAnsiTheme="majorHAnsi" w:cstheme="majorHAnsi"/>
          <w:noProof/>
          <w:sz w:val="20"/>
          <w:szCs w:val="20"/>
          <w:lang w:eastAsia="ru-RU"/>
        </w:rPr>
        <w:t xml:space="preserve">      </w:t>
      </w:r>
      <w:r>
        <w:rPr>
          <w:rFonts w:asciiTheme="majorHAnsi" w:hAnsiTheme="majorHAnsi" w:cstheme="majorHAnsi"/>
          <w:noProof/>
          <w:sz w:val="20"/>
          <w:szCs w:val="20"/>
          <w:lang w:eastAsia="ru-RU"/>
        </w:rPr>
        <w:t xml:space="preserve"> </w:t>
      </w:r>
      <w:r w:rsidRPr="005F61CC">
        <w:rPr>
          <w:rFonts w:asciiTheme="majorHAnsi" w:hAnsiTheme="majorHAnsi" w:cstheme="majorHAnsi"/>
          <w:noProof/>
          <w:sz w:val="20"/>
          <w:szCs w:val="20"/>
          <w:lang w:eastAsia="ru-RU"/>
        </w:rPr>
        <w:t xml:space="preserve">Врип главы Плесского городского поселения                              </w:t>
      </w:r>
      <w:r>
        <w:rPr>
          <w:rFonts w:asciiTheme="majorHAnsi" w:hAnsiTheme="majorHAnsi" w:cstheme="majorHAnsi"/>
          <w:noProof/>
          <w:sz w:val="20"/>
          <w:szCs w:val="20"/>
          <w:lang w:eastAsia="ru-RU"/>
        </w:rPr>
        <w:t xml:space="preserve">        </w:t>
      </w:r>
      <w:r w:rsidRPr="005F61CC">
        <w:rPr>
          <w:rFonts w:asciiTheme="majorHAnsi" w:hAnsiTheme="majorHAnsi" w:cstheme="majorHAnsi"/>
          <w:noProof/>
          <w:sz w:val="20"/>
          <w:szCs w:val="20"/>
          <w:lang w:eastAsia="ru-RU"/>
        </w:rPr>
        <w:t xml:space="preserve">                             С.В. Корнилова</w:t>
      </w:r>
    </w:p>
    <w:p w14:paraId="58F06B0B" w14:textId="77777777" w:rsidR="005F61CC" w:rsidRPr="005F61CC" w:rsidRDefault="005F61CC" w:rsidP="005F61CC">
      <w:pPr>
        <w:spacing w:after="0" w:line="240" w:lineRule="auto"/>
        <w:ind w:left="5529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ru-RU"/>
        </w:rPr>
      </w:pPr>
    </w:p>
    <w:p w14:paraId="1BBBC3AB" w14:textId="77777777" w:rsidR="005F61CC" w:rsidRPr="005F61CC" w:rsidRDefault="005F61CC" w:rsidP="005F61CC">
      <w:pPr>
        <w:spacing w:after="0" w:line="240" w:lineRule="auto"/>
        <w:ind w:left="5529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ru-RU"/>
        </w:rPr>
        <w:t xml:space="preserve">ПРИЛОЖЕНИЕ к решению Совета </w:t>
      </w:r>
    </w:p>
    <w:p w14:paraId="0D4E328B" w14:textId="77777777" w:rsidR="005F61CC" w:rsidRPr="005F61CC" w:rsidRDefault="005F61CC" w:rsidP="005F61CC">
      <w:pPr>
        <w:spacing w:after="0" w:line="240" w:lineRule="auto"/>
        <w:ind w:left="5529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ru-RU"/>
        </w:rPr>
      </w:pPr>
      <w:proofErr w:type="spellStart"/>
      <w:r w:rsidRPr="005F61C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ru-RU"/>
        </w:rPr>
        <w:t xml:space="preserve"> городского поселения</w:t>
      </w:r>
    </w:p>
    <w:p w14:paraId="0BF5B38D" w14:textId="77777777" w:rsidR="005F61CC" w:rsidRPr="005F61CC" w:rsidRDefault="005F61CC" w:rsidP="005F61CC">
      <w:pPr>
        <w:spacing w:after="0" w:line="240" w:lineRule="auto"/>
        <w:ind w:left="5529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ru-RU"/>
        </w:rPr>
        <w:t xml:space="preserve">от 05.03.2024 г. № 9 «О принятии проекта решения «О внесении изменений и дополнений в Устав </w:t>
      </w:r>
      <w:proofErr w:type="spellStart"/>
      <w:r w:rsidRPr="005F61C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области»</w:t>
      </w:r>
    </w:p>
    <w:p w14:paraId="2681D1E0" w14:textId="509E2B4D" w:rsidR="005F61CC" w:rsidRPr="005F61CC" w:rsidRDefault="005F61CC" w:rsidP="005F61CC">
      <w:pPr>
        <w:tabs>
          <w:tab w:val="left" w:pos="2490"/>
          <w:tab w:val="center" w:pos="4677"/>
        </w:tabs>
        <w:spacing w:after="0"/>
        <w:jc w:val="center"/>
        <w:rPr>
          <w:rFonts w:asciiTheme="majorHAnsi" w:eastAsia="Times New Roman" w:hAnsiTheme="majorHAnsi" w:cstheme="majorHAnsi"/>
          <w:color w:val="7F7F7F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noProof/>
          <w:color w:val="7F7F7F"/>
          <w:sz w:val="20"/>
          <w:szCs w:val="20"/>
          <w:lang w:eastAsia="ru-RU"/>
        </w:rPr>
        <w:drawing>
          <wp:inline distT="0" distB="0" distL="0" distR="0" wp14:anchorId="4C189572" wp14:editId="52D50142">
            <wp:extent cx="544830" cy="639445"/>
            <wp:effectExtent l="0" t="0" r="762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5D3479" w14:textId="77777777" w:rsidR="005F61CC" w:rsidRPr="005F61CC" w:rsidRDefault="005F61CC" w:rsidP="005F61C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 xml:space="preserve">Совет </w:t>
      </w:r>
      <w:proofErr w:type="spellStart"/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 xml:space="preserve"> городского поселения</w:t>
      </w:r>
    </w:p>
    <w:p w14:paraId="79151D35" w14:textId="1604E687" w:rsidR="005F61CC" w:rsidRPr="005F61CC" w:rsidRDefault="005F61CC" w:rsidP="005F61C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 xml:space="preserve">Приволжского муниципального района Ивановской области  </w:t>
      </w:r>
    </w:p>
    <w:p w14:paraId="3A0E7BF5" w14:textId="77777777" w:rsidR="005F61CC" w:rsidRPr="005F61CC" w:rsidRDefault="005F61CC" w:rsidP="005F61CC">
      <w:pPr>
        <w:spacing w:after="0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>(ПРОЕКТ)</w:t>
      </w:r>
    </w:p>
    <w:p w14:paraId="58B629AA" w14:textId="77777777" w:rsidR="005F61CC" w:rsidRPr="005F61CC" w:rsidRDefault="005F61CC" w:rsidP="005F61CC">
      <w:pPr>
        <w:spacing w:after="0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 xml:space="preserve"> РЕШЕНИЕ  </w:t>
      </w:r>
    </w:p>
    <w:p w14:paraId="5F69396B" w14:textId="77777777" w:rsidR="005F61CC" w:rsidRPr="005F61CC" w:rsidRDefault="005F61CC" w:rsidP="005F61CC">
      <w:pPr>
        <w:spacing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>г. Плес</w:t>
      </w:r>
    </w:p>
    <w:p w14:paraId="62687ECC" w14:textId="77777777" w:rsidR="005F61CC" w:rsidRPr="005F61CC" w:rsidRDefault="005F61CC" w:rsidP="005F61CC">
      <w:pPr>
        <w:spacing w:after="0"/>
        <w:contextualSpacing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ru-RU"/>
        </w:rPr>
        <w:t xml:space="preserve">от «____» _________ 2024 г.                                                                                                       №__ </w:t>
      </w:r>
    </w:p>
    <w:p w14:paraId="5B8A53AA" w14:textId="77777777" w:rsidR="005F61CC" w:rsidRPr="005F61CC" w:rsidRDefault="005F61CC" w:rsidP="005F61CC">
      <w:pPr>
        <w:spacing w:after="0" w:line="240" w:lineRule="auto"/>
        <w:contextualSpacing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 xml:space="preserve">О внесении изменений и дополнений в Устав </w:t>
      </w:r>
      <w:proofErr w:type="spellStart"/>
      <w:r w:rsidRPr="005F61C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</w:t>
      </w:r>
    </w:p>
    <w:p w14:paraId="187720E4" w14:textId="77777777" w:rsidR="005F61CC" w:rsidRPr="005F61CC" w:rsidRDefault="005F61CC" w:rsidP="005F61CC">
      <w:pPr>
        <w:spacing w:after="0" w:line="240" w:lineRule="auto"/>
        <w:ind w:firstLine="567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В целях приведения Устава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 в соответствие с действующим законодательством, Совет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</w:t>
      </w:r>
    </w:p>
    <w:p w14:paraId="2D35771D" w14:textId="77777777" w:rsidR="005F61CC" w:rsidRPr="005F61CC" w:rsidRDefault="005F61CC" w:rsidP="005F61CC">
      <w:pPr>
        <w:spacing w:after="0" w:line="240" w:lineRule="auto"/>
        <w:ind w:firstLine="567"/>
        <w:contextualSpacing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>РЕШИЛ:</w:t>
      </w:r>
    </w:p>
    <w:p w14:paraId="3ADE989D" w14:textId="77777777" w:rsidR="005F61CC" w:rsidRPr="005F61CC" w:rsidRDefault="005F61CC" w:rsidP="005F61CC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Внести изменения и дополнения в Устав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области:</w:t>
      </w:r>
    </w:p>
    <w:p w14:paraId="08918FBD" w14:textId="77777777" w:rsidR="005F61CC" w:rsidRPr="005F61CC" w:rsidRDefault="005F61CC" w:rsidP="005F61CC">
      <w:pPr>
        <w:pStyle w:val="af2"/>
        <w:ind w:firstLine="709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F61CC">
        <w:rPr>
          <w:rFonts w:asciiTheme="majorHAnsi" w:hAnsiTheme="majorHAnsi" w:cstheme="majorHAnsi"/>
          <w:b/>
          <w:sz w:val="20"/>
          <w:szCs w:val="20"/>
        </w:rPr>
        <w:t>1.1. Пункт 33 статьи 7 изложить в следующей редакции:</w:t>
      </w:r>
    </w:p>
    <w:p w14:paraId="5343EAD3" w14:textId="77777777" w:rsidR="005F61CC" w:rsidRPr="005F61CC" w:rsidRDefault="005F61CC" w:rsidP="005F61CC">
      <w:pPr>
        <w:pStyle w:val="af2"/>
        <w:ind w:firstLine="709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>«33)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14:paraId="6F947E16" w14:textId="77777777" w:rsidR="005F61CC" w:rsidRPr="005F61CC" w:rsidRDefault="005F61CC" w:rsidP="005F61CC">
      <w:pPr>
        <w:spacing w:after="0" w:line="240" w:lineRule="auto"/>
        <w:ind w:left="709"/>
        <w:contextualSpacing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>1.2. Статью 7 дополнить пунктом 43 следующего содержания:</w:t>
      </w:r>
    </w:p>
    <w:p w14:paraId="2EB5FF3D" w14:textId="77777777" w:rsidR="005F61CC" w:rsidRPr="005F61CC" w:rsidRDefault="005F61CC" w:rsidP="005F61CC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«43)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городского поселения.»</w:t>
      </w:r>
    </w:p>
    <w:p w14:paraId="170D9AB5" w14:textId="77777777" w:rsidR="005F61CC" w:rsidRPr="005F61CC" w:rsidRDefault="005F61CC" w:rsidP="005F61CC">
      <w:pPr>
        <w:pStyle w:val="af2"/>
        <w:ind w:firstLine="709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F61CC">
        <w:rPr>
          <w:rFonts w:asciiTheme="majorHAnsi" w:hAnsiTheme="majorHAnsi" w:cstheme="majorHAnsi"/>
          <w:b/>
          <w:sz w:val="20"/>
          <w:szCs w:val="20"/>
        </w:rPr>
        <w:t>1.3. Пункты 11, 12 части 1 статьи 9 изложить в следующей редакции:</w:t>
      </w:r>
    </w:p>
    <w:p w14:paraId="7FF4D988" w14:textId="77777777" w:rsidR="005F61CC" w:rsidRPr="005F61CC" w:rsidRDefault="005F61CC" w:rsidP="005F61CC">
      <w:pPr>
        <w:pStyle w:val="af2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</w:t>
      </w:r>
    </w:p>
    <w:p w14:paraId="6F4A370E" w14:textId="77777777" w:rsidR="005F61CC" w:rsidRPr="005F61CC" w:rsidRDefault="005F61CC" w:rsidP="005F61CC">
      <w:pPr>
        <w:pStyle w:val="af2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>12)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Федерации»;».</w:t>
      </w:r>
    </w:p>
    <w:p w14:paraId="0D2F0FA5" w14:textId="77777777" w:rsidR="005F61CC" w:rsidRPr="005F61CC" w:rsidRDefault="005F61CC" w:rsidP="005F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>1.</w:t>
      </w:r>
      <w:r w:rsidRPr="005F61CC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4. Статью 32 дополнить частью 7.1 следующего содержания:</w:t>
      </w:r>
    </w:p>
    <w:p w14:paraId="6177F4A5" w14:textId="77777777" w:rsidR="005F61CC" w:rsidRPr="005F61CC" w:rsidRDefault="005F61CC" w:rsidP="005F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«7.1. Депутат Совета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городского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</w:t>
      </w:r>
      <w:hyperlink r:id="rId13" w:history="1">
        <w:r w:rsidRPr="005F61CC">
          <w:rPr>
            <w:rFonts w:asciiTheme="majorHAnsi" w:eastAsia="Times New Roman" w:hAnsiTheme="majorHAnsi" w:cstheme="majorHAnsi"/>
            <w:sz w:val="20"/>
            <w:szCs w:val="20"/>
            <w:lang w:eastAsia="ru-RU"/>
          </w:rPr>
          <w:t>частями 3</w:t>
        </w:r>
      </w:hyperlink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- </w:t>
      </w:r>
      <w:hyperlink r:id="rId14" w:history="1">
        <w:r w:rsidRPr="005F61CC">
          <w:rPr>
            <w:rFonts w:asciiTheme="majorHAnsi" w:eastAsia="Times New Roman" w:hAnsiTheme="majorHAnsi" w:cstheme="majorHAnsi"/>
            <w:sz w:val="20"/>
            <w:szCs w:val="20"/>
            <w:lang w:eastAsia="ru-RU"/>
          </w:rPr>
          <w:t>6 статьи 13</w:t>
        </w:r>
      </w:hyperlink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Федерального закона от 25 декабря 2008 года N 273-ФЗ «О противодействии коррупции».».</w:t>
      </w:r>
    </w:p>
    <w:p w14:paraId="51F157A0" w14:textId="77777777" w:rsidR="005F61CC" w:rsidRPr="005F61CC" w:rsidRDefault="005F61CC" w:rsidP="005F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 xml:space="preserve">1.5. </w:t>
      </w:r>
      <w:r w:rsidRPr="005F61CC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Статью 35 дополнить частью 6.1 следующего содержания:</w:t>
      </w:r>
    </w:p>
    <w:p w14:paraId="32BB6E5E" w14:textId="77777777" w:rsidR="005F61CC" w:rsidRPr="005F61CC" w:rsidRDefault="005F61CC" w:rsidP="005F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«6.1. Глава </w:t>
      </w:r>
      <w:proofErr w:type="spellStart"/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>Плесского</w:t>
      </w:r>
      <w:proofErr w:type="spellEnd"/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городского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</w:t>
      </w:r>
      <w:hyperlink r:id="rId15" w:history="1">
        <w:r w:rsidRPr="005F61CC">
          <w:rPr>
            <w:rFonts w:asciiTheme="majorHAnsi" w:eastAsia="Times New Roman" w:hAnsiTheme="majorHAnsi" w:cstheme="majorHAnsi"/>
            <w:sz w:val="20"/>
            <w:szCs w:val="20"/>
            <w:lang w:eastAsia="ru-RU"/>
          </w:rPr>
          <w:t>частями 3</w:t>
        </w:r>
      </w:hyperlink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- </w:t>
      </w:r>
      <w:hyperlink r:id="rId16" w:history="1">
        <w:r w:rsidRPr="005F61CC">
          <w:rPr>
            <w:rFonts w:asciiTheme="majorHAnsi" w:eastAsia="Times New Roman" w:hAnsiTheme="majorHAnsi" w:cstheme="majorHAnsi"/>
            <w:sz w:val="20"/>
            <w:szCs w:val="20"/>
            <w:lang w:eastAsia="ru-RU"/>
          </w:rPr>
          <w:t>6 статьи 13</w:t>
        </w:r>
      </w:hyperlink>
      <w:r w:rsidRPr="005F61CC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Федерального закона от 25 декабря 2008 года N 273-ФЗ «О противодействии коррупции».».</w:t>
      </w:r>
    </w:p>
    <w:p w14:paraId="5B85CC70" w14:textId="77777777" w:rsidR="005F61CC" w:rsidRPr="005F61CC" w:rsidRDefault="005F61CC" w:rsidP="005F61C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5F61CC">
        <w:rPr>
          <w:rFonts w:asciiTheme="majorHAnsi" w:eastAsia="Lucida Sans Unicode" w:hAnsiTheme="majorHAnsi" w:cstheme="majorHAnsi"/>
          <w:b/>
          <w:kern w:val="1"/>
          <w:sz w:val="20"/>
          <w:szCs w:val="20"/>
          <w:lang/>
        </w:rPr>
        <w:t xml:space="preserve">1.6. </w:t>
      </w:r>
      <w:r w:rsidRPr="005F61CC">
        <w:rPr>
          <w:rFonts w:asciiTheme="majorHAnsi" w:hAnsiTheme="majorHAnsi" w:cstheme="majorHAnsi"/>
          <w:b/>
          <w:sz w:val="20"/>
          <w:szCs w:val="20"/>
        </w:rPr>
        <w:t xml:space="preserve"> Части 9-11 статьи 43 </w:t>
      </w:r>
      <w:r w:rsidRPr="005F61CC">
        <w:rPr>
          <w:rFonts w:asciiTheme="majorHAnsi" w:hAnsiTheme="majorHAnsi" w:cstheme="majorHAnsi"/>
          <w:b/>
          <w:color w:val="000000"/>
          <w:sz w:val="20"/>
          <w:szCs w:val="20"/>
        </w:rPr>
        <w:t>изложить в следующей редакции:</w:t>
      </w:r>
    </w:p>
    <w:p w14:paraId="3700B8AF" w14:textId="77777777" w:rsidR="005F61CC" w:rsidRPr="005F61CC" w:rsidRDefault="005F61CC" w:rsidP="005F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</w:pPr>
      <w:r w:rsidRPr="005F61CC">
        <w:rPr>
          <w:rFonts w:asciiTheme="majorHAnsi" w:hAnsiTheme="majorHAnsi" w:cstheme="majorHAnsi"/>
          <w:sz w:val="20"/>
          <w:szCs w:val="20"/>
        </w:rPr>
        <w:t>«</w:t>
      </w:r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9. Муниципальные правовые акты </w:t>
      </w:r>
      <w:proofErr w:type="spellStart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>Плесского</w:t>
      </w:r>
      <w:proofErr w:type="spellEnd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 городского поселения вступают в силу в порядке, установленном настоящим Уставом, за исключением решений Совета </w:t>
      </w:r>
      <w:proofErr w:type="spellStart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>Плесского</w:t>
      </w:r>
      <w:proofErr w:type="spellEnd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 городского поселения о налогах и сборах, которые вступают в силу в соответствии с Налоговым кодексом Российской Федерации.</w:t>
      </w:r>
    </w:p>
    <w:p w14:paraId="31B9DCCE" w14:textId="77777777" w:rsidR="005F61CC" w:rsidRPr="005F61CC" w:rsidRDefault="005F61CC" w:rsidP="005F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</w:pPr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10. Муниципальные нормативные правовые акты поселения, а также соглашения, заключенные между органами местного самоуправления, вступают в силу после их обнародования, если в самом муниципальном правовом акте не установлен иной порядок вступления его в силу. </w:t>
      </w:r>
    </w:p>
    <w:p w14:paraId="42588C66" w14:textId="77777777" w:rsidR="005F61CC" w:rsidRPr="005F61CC" w:rsidRDefault="005F61CC" w:rsidP="005F61CC">
      <w:pPr>
        <w:pStyle w:val="afffd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</w:pPr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lastRenderedPageBreak/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>Плесское</w:t>
      </w:r>
      <w:proofErr w:type="spellEnd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 городское поселение, а также соглашения, заключаемые между органами местного самоуправления, вступают в силу после их обнародования путем официального опубликования в соответствии с пунктами 1 и 2 части 11 настоящей статьи.</w:t>
      </w:r>
    </w:p>
    <w:p w14:paraId="5A0EFC6B" w14:textId="77777777" w:rsidR="005F61CC" w:rsidRPr="005F61CC" w:rsidRDefault="005F61CC" w:rsidP="005F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</w:pPr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>Иные муниципальные правовые акты поселения вступают в силу со дня их принятия, если в самом муниципальном правовом акте не установлен иной порядок вступления его в силу.</w:t>
      </w:r>
    </w:p>
    <w:p w14:paraId="0BF68D22" w14:textId="77777777" w:rsidR="005F61CC" w:rsidRPr="005F61CC" w:rsidRDefault="005F61CC" w:rsidP="005F61CC">
      <w:pPr>
        <w:pStyle w:val="afffd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</w:pPr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>11.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0C911949" w14:textId="77777777" w:rsidR="005F61CC" w:rsidRPr="005F61CC" w:rsidRDefault="005F61CC" w:rsidP="005F61CC">
      <w:pPr>
        <w:pStyle w:val="afffd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</w:pPr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1) официальное опубликование Устава </w:t>
      </w:r>
      <w:proofErr w:type="spellStart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>Плесского</w:t>
      </w:r>
      <w:proofErr w:type="spellEnd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 городского поселения Приволжского муниципального района Ивановской области, решения Совета </w:t>
      </w:r>
      <w:proofErr w:type="spellStart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>Плесского</w:t>
      </w:r>
      <w:proofErr w:type="spellEnd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 городского поселения о внесении изменений и дополнений в Устав на портале Минюста России «Нормативные правовые акты в Российской Федерации» (http://pravo-minjust.ru, http://право-минюст.рф, свидетельство о регистрации СМИ ЭЛ № ФС77-72471 от 05.03.2018);</w:t>
      </w:r>
    </w:p>
    <w:p w14:paraId="3583C762" w14:textId="77777777" w:rsidR="005F61CC" w:rsidRPr="005F61CC" w:rsidRDefault="005F61CC" w:rsidP="005F61CC">
      <w:pPr>
        <w:pStyle w:val="afffd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</w:pPr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>2) официальное опубликование в печатных средствах массовой информации - газете «</w:t>
      </w:r>
      <w:proofErr w:type="spellStart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>Плесские</w:t>
      </w:r>
      <w:proofErr w:type="spellEnd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 ведомости» или в официальном издании нормативно-правовых актов Совета и администрации </w:t>
      </w:r>
      <w:proofErr w:type="spellStart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>Плесского</w:t>
      </w:r>
      <w:proofErr w:type="spellEnd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 городского поселения «Вестник Совета и администрации </w:t>
      </w:r>
      <w:proofErr w:type="spellStart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>Плесского</w:t>
      </w:r>
      <w:proofErr w:type="spellEnd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 городского поселения»;</w:t>
      </w:r>
    </w:p>
    <w:p w14:paraId="1B84C77B" w14:textId="77777777" w:rsidR="005F61CC" w:rsidRPr="005F61CC" w:rsidRDefault="005F61CC" w:rsidP="005F61CC">
      <w:pPr>
        <w:pStyle w:val="afffd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</w:pPr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3) размещение в день подписания на срок не менее 10 календарных дней на информационных стендах </w:t>
      </w:r>
      <w:proofErr w:type="spellStart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>Плесского</w:t>
      </w:r>
      <w:proofErr w:type="spellEnd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 городского поселения: </w:t>
      </w:r>
    </w:p>
    <w:p w14:paraId="4FE57B18" w14:textId="77777777" w:rsidR="005F61CC" w:rsidRPr="005F61CC" w:rsidRDefault="005F61CC" w:rsidP="005F61CC">
      <w:pPr>
        <w:pStyle w:val="afffd"/>
        <w:spacing w:before="0" w:beforeAutospacing="0" w:after="0" w:afterAutospacing="0"/>
        <w:ind w:firstLine="709"/>
        <w:jc w:val="both"/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</w:pPr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- Ивановская область, г. Плес, ул. Советская, д.9; </w:t>
      </w:r>
    </w:p>
    <w:p w14:paraId="31B03783" w14:textId="77777777" w:rsidR="005F61CC" w:rsidRPr="005F61CC" w:rsidRDefault="005F61CC" w:rsidP="005F61CC">
      <w:pPr>
        <w:pStyle w:val="afffd"/>
        <w:spacing w:before="0" w:beforeAutospacing="0" w:after="0" w:afterAutospacing="0"/>
        <w:ind w:firstLine="709"/>
        <w:jc w:val="both"/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</w:pPr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4) размещение в день подписания на официальном сайте </w:t>
      </w:r>
      <w:proofErr w:type="spellStart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>Плесского</w:t>
      </w:r>
      <w:proofErr w:type="spellEnd"/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 xml:space="preserve"> городского поселения в информационно-телекоммуникационной сети «Интернет».</w:t>
      </w:r>
    </w:p>
    <w:p w14:paraId="504E76BA" w14:textId="77777777" w:rsidR="005F61CC" w:rsidRPr="005F61CC" w:rsidRDefault="005F61CC" w:rsidP="005F61CC">
      <w:pPr>
        <w:pStyle w:val="afffd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eastAsia="Lucida Sans Unicode" w:hAnsiTheme="majorHAnsi" w:cstheme="majorHAnsi"/>
          <w:kern w:val="1"/>
          <w:sz w:val="20"/>
          <w:szCs w:val="20"/>
          <w:lang/>
        </w:rPr>
        <w:t>Ознакомление неограниченного круга лиц, без использования ими дополнительных технических средств, с муниципальными правовыми  актами, в том числе соглашениями, заключенными между органами местного самоуправления, обнародованными способами, установленными пунктами 1 и 4 настоящей части, осуществляется</w:t>
      </w:r>
      <w:r w:rsidRPr="005F61CC">
        <w:rPr>
          <w:rFonts w:asciiTheme="majorHAnsi" w:hAnsiTheme="majorHAnsi" w:cstheme="majorHAnsi"/>
          <w:sz w:val="20"/>
          <w:szCs w:val="20"/>
        </w:rPr>
        <w:t xml:space="preserve"> в пункте подключения к информационно-телекоммуникационной сети «Интернет», расположенном по адресу: Ивановская область, г. Плес, ул. Советская, д.9.».</w:t>
      </w:r>
    </w:p>
    <w:p w14:paraId="0C0A66CF" w14:textId="77777777" w:rsidR="005F61CC" w:rsidRPr="005F61CC" w:rsidRDefault="005F61CC" w:rsidP="005F61CC">
      <w:p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2. </w:t>
      </w:r>
      <w:r w:rsidRPr="005F61CC">
        <w:rPr>
          <w:rFonts w:asciiTheme="majorHAnsi" w:hAnsiTheme="majorHAnsi" w:cstheme="majorHAnsi"/>
          <w:sz w:val="20"/>
          <w:szCs w:val="20"/>
        </w:rPr>
        <w:t>Направить настоящее решение в Управление Министерства юстиции Российской Федерации по Ивановской области для государственной регистрации.</w:t>
      </w:r>
    </w:p>
    <w:p w14:paraId="314F7DDA" w14:textId="77777777" w:rsidR="005F61CC" w:rsidRPr="005F61CC" w:rsidRDefault="005F61CC" w:rsidP="005F61CC">
      <w:pPr>
        <w:spacing w:after="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 xml:space="preserve">3. Опубликовать настоящее решение в информационном бюллетене «Вестник Совета и администрации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поселения».</w:t>
      </w:r>
    </w:p>
    <w:p w14:paraId="627B49CE" w14:textId="77777777" w:rsidR="005F61CC" w:rsidRPr="005F61CC" w:rsidRDefault="005F61CC" w:rsidP="005F61CC">
      <w:pPr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>4. Настоящее решение вступает в силу после официального опубликования.</w:t>
      </w:r>
    </w:p>
    <w:p w14:paraId="6C7D6A71" w14:textId="77777777" w:rsidR="005F61CC" w:rsidRPr="005F61CC" w:rsidRDefault="005F61CC" w:rsidP="005F61CC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26958E7" w14:textId="77777777" w:rsidR="005F61CC" w:rsidRPr="005F61CC" w:rsidRDefault="005F61CC" w:rsidP="005F61CC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F61CC">
        <w:rPr>
          <w:rFonts w:asciiTheme="majorHAnsi" w:hAnsiTheme="majorHAnsi" w:cstheme="majorHAnsi"/>
          <w:sz w:val="20"/>
          <w:szCs w:val="20"/>
        </w:rPr>
        <w:t xml:space="preserve">Председатель Совета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                                    Т.О. Каримов</w:t>
      </w:r>
    </w:p>
    <w:p w14:paraId="73F53BC0" w14:textId="77777777" w:rsidR="005F61CC" w:rsidRPr="005F61CC" w:rsidRDefault="005F61CC" w:rsidP="005F61CC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Врип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главы </w:t>
      </w:r>
      <w:proofErr w:type="spellStart"/>
      <w:r w:rsidRPr="005F61C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5F61CC">
        <w:rPr>
          <w:rFonts w:asciiTheme="majorHAnsi" w:hAnsiTheme="majorHAnsi" w:cstheme="majorHAnsi"/>
          <w:sz w:val="20"/>
          <w:szCs w:val="20"/>
        </w:rPr>
        <w:t xml:space="preserve"> городского поселения                                                     С.В. Корнилова</w:t>
      </w:r>
    </w:p>
    <w:p w14:paraId="22022153" w14:textId="77777777" w:rsidR="005F61CC" w:rsidRPr="005F61CC" w:rsidRDefault="005F61CC" w:rsidP="005F61CC">
      <w:pPr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ru-RU"/>
        </w:rPr>
      </w:pPr>
    </w:p>
    <w:p w14:paraId="533BB0E3" w14:textId="77777777" w:rsidR="005F61CC" w:rsidRPr="005F61CC" w:rsidRDefault="005F61CC" w:rsidP="005F61CC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DA12AE9" w14:textId="77777777" w:rsidR="00707663" w:rsidRPr="005F61CC" w:rsidRDefault="00707663" w:rsidP="005F61CC">
      <w:pPr>
        <w:pStyle w:val="ConsPlusNormal"/>
        <w:contextualSpacing/>
        <w:jc w:val="both"/>
        <w:rPr>
          <w:rFonts w:asciiTheme="majorHAnsi" w:hAnsiTheme="majorHAnsi" w:cstheme="majorHAnsi"/>
        </w:rPr>
      </w:pPr>
    </w:p>
    <w:sectPr w:rsidR="00707663" w:rsidRPr="005F61CC" w:rsidSect="00DA7393">
      <w:footerReference w:type="default" r:id="rId17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DA1C" w14:textId="77777777" w:rsidR="00936ECF" w:rsidRDefault="00936ECF" w:rsidP="004F48F5">
      <w:pPr>
        <w:spacing w:after="0" w:line="240" w:lineRule="auto"/>
      </w:pPr>
      <w:r>
        <w:separator/>
      </w:r>
    </w:p>
  </w:endnote>
  <w:endnote w:type="continuationSeparator" w:id="0">
    <w:p w14:paraId="314C7DEB" w14:textId="77777777" w:rsidR="00936ECF" w:rsidRDefault="00936ECF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59936"/>
      <w:docPartObj>
        <w:docPartGallery w:val="Page Numbers (Bottom of Page)"/>
        <w:docPartUnique/>
      </w:docPartObj>
    </w:sdtPr>
    <w:sdtEndPr/>
    <w:sdtContent>
      <w:p w14:paraId="046B79AE" w14:textId="4FE5514B" w:rsidR="00084C5F" w:rsidRDefault="00084C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0DAD3" w14:textId="77777777" w:rsidR="004D2037" w:rsidRDefault="004D2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CF96" w14:textId="77777777" w:rsidR="00936ECF" w:rsidRDefault="00936ECF" w:rsidP="004F48F5">
      <w:pPr>
        <w:spacing w:after="0" w:line="240" w:lineRule="auto"/>
      </w:pPr>
      <w:r>
        <w:separator/>
      </w:r>
    </w:p>
  </w:footnote>
  <w:footnote w:type="continuationSeparator" w:id="0">
    <w:p w14:paraId="755D3709" w14:textId="77777777" w:rsidR="00936ECF" w:rsidRDefault="00936ECF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3" w15:restartNumberingAfterBreak="0">
    <w:nsid w:val="0D076638"/>
    <w:multiLevelType w:val="multilevel"/>
    <w:tmpl w:val="0F14E98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3" w15:restartNumberingAfterBreak="0">
    <w:nsid w:val="23744F6D"/>
    <w:multiLevelType w:val="hybridMultilevel"/>
    <w:tmpl w:val="BCD6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6742"/>
    <w:multiLevelType w:val="multilevel"/>
    <w:tmpl w:val="34CA8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957543"/>
    <w:multiLevelType w:val="multilevel"/>
    <w:tmpl w:val="96BE99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4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4FFF3A9C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0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2" w15:restartNumberingAfterBreak="0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33" w15:restartNumberingAfterBreak="0">
    <w:nsid w:val="65B10AD8"/>
    <w:multiLevelType w:val="hybridMultilevel"/>
    <w:tmpl w:val="4FE80438"/>
    <w:lvl w:ilvl="0" w:tplc="18E682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1DD006A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7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8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9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"/>
  </w:num>
  <w:num w:numId="5">
    <w:abstractNumId w:val="36"/>
  </w:num>
  <w:num w:numId="6">
    <w:abstractNumId w:val="29"/>
  </w:num>
  <w:num w:numId="7">
    <w:abstractNumId w:val="19"/>
  </w:num>
  <w:num w:numId="8">
    <w:abstractNumId w:val="37"/>
  </w:num>
  <w:num w:numId="9">
    <w:abstractNumId w:val="23"/>
  </w:num>
  <w:num w:numId="10">
    <w:abstractNumId w:val="8"/>
  </w:num>
  <w:num w:numId="11">
    <w:abstractNumId w:val="7"/>
  </w:num>
  <w:num w:numId="12">
    <w:abstractNumId w:val="30"/>
  </w:num>
  <w:num w:numId="13">
    <w:abstractNumId w:val="15"/>
  </w:num>
  <w:num w:numId="14">
    <w:abstractNumId w:val="17"/>
  </w:num>
  <w:num w:numId="15">
    <w:abstractNumId w:val="35"/>
  </w:num>
  <w:num w:numId="16">
    <w:abstractNumId w:val="2"/>
  </w:num>
  <w:num w:numId="17">
    <w:abstractNumId w:val="12"/>
  </w:num>
  <w:num w:numId="18">
    <w:abstractNumId w:val="38"/>
  </w:num>
  <w:num w:numId="19">
    <w:abstractNumId w:val="31"/>
  </w:num>
  <w:num w:numId="20">
    <w:abstractNumId w:val="9"/>
  </w:num>
  <w:num w:numId="21">
    <w:abstractNumId w:val="28"/>
  </w:num>
  <w:num w:numId="22">
    <w:abstractNumId w:val="6"/>
  </w:num>
  <w:num w:numId="23">
    <w:abstractNumId w:val="11"/>
  </w:num>
  <w:num w:numId="24">
    <w:abstractNumId w:val="26"/>
  </w:num>
  <w:num w:numId="25">
    <w:abstractNumId w:val="25"/>
  </w:num>
  <w:num w:numId="26">
    <w:abstractNumId w:val="20"/>
  </w:num>
  <w:num w:numId="27">
    <w:abstractNumId w:val="39"/>
  </w:num>
  <w:num w:numId="28">
    <w:abstractNumId w:val="22"/>
  </w:num>
  <w:num w:numId="29">
    <w:abstractNumId w:val="4"/>
  </w:num>
  <w:num w:numId="30">
    <w:abstractNumId w:val="16"/>
  </w:num>
  <w:num w:numId="31">
    <w:abstractNumId w:val="24"/>
  </w:num>
  <w:num w:numId="32">
    <w:abstractNumId w:val="32"/>
  </w:num>
  <w:num w:numId="33">
    <w:abstractNumId w:val="0"/>
  </w:num>
  <w:num w:numId="34">
    <w:abstractNumId w:val="13"/>
  </w:num>
  <w:num w:numId="35">
    <w:abstractNumId w:val="33"/>
  </w:num>
  <w:num w:numId="36">
    <w:abstractNumId w:val="14"/>
  </w:num>
  <w:num w:numId="37">
    <w:abstractNumId w:val="34"/>
  </w:num>
  <w:num w:numId="38">
    <w:abstractNumId w:val="27"/>
  </w:num>
  <w:num w:numId="39">
    <w:abstractNumId w:val="21"/>
  </w:num>
  <w:num w:numId="4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4C9B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4C5F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9B2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113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4128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3836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B2F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D725A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5CD5"/>
    <w:rsid w:val="004562DE"/>
    <w:rsid w:val="0045685A"/>
    <w:rsid w:val="00461DB1"/>
    <w:rsid w:val="0046372B"/>
    <w:rsid w:val="00463AB1"/>
    <w:rsid w:val="0046616E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155"/>
    <w:rsid w:val="004D596E"/>
    <w:rsid w:val="004D6210"/>
    <w:rsid w:val="004D7073"/>
    <w:rsid w:val="004D781F"/>
    <w:rsid w:val="004E061C"/>
    <w:rsid w:val="004E62A1"/>
    <w:rsid w:val="004E6BAB"/>
    <w:rsid w:val="004E7ED4"/>
    <w:rsid w:val="004F0611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4F7C7D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0437"/>
    <w:rsid w:val="005A3308"/>
    <w:rsid w:val="005A3C06"/>
    <w:rsid w:val="005A4177"/>
    <w:rsid w:val="005A69F2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1CC"/>
    <w:rsid w:val="005F697A"/>
    <w:rsid w:val="005F6D59"/>
    <w:rsid w:val="005F79D3"/>
    <w:rsid w:val="005F7A55"/>
    <w:rsid w:val="005F7DF6"/>
    <w:rsid w:val="00600F3B"/>
    <w:rsid w:val="00602D76"/>
    <w:rsid w:val="00605E37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3E6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24B0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663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47D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5F00"/>
    <w:rsid w:val="00786B0C"/>
    <w:rsid w:val="00787D33"/>
    <w:rsid w:val="00791EEB"/>
    <w:rsid w:val="00792CBE"/>
    <w:rsid w:val="00794955"/>
    <w:rsid w:val="007949F1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1EE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31F2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D5F94"/>
    <w:rsid w:val="008D63BC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6ECF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0D6F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5562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D77DF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3BC2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3E0F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A93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A11"/>
    <w:rsid w:val="00B94C88"/>
    <w:rsid w:val="00B95473"/>
    <w:rsid w:val="00B95F1B"/>
    <w:rsid w:val="00B96B55"/>
    <w:rsid w:val="00B96E08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539F"/>
    <w:rsid w:val="00BB7072"/>
    <w:rsid w:val="00BB779E"/>
    <w:rsid w:val="00BB797E"/>
    <w:rsid w:val="00BC0BF7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8776D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5A09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51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0EA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945"/>
    <w:rsid w:val="00D52D21"/>
    <w:rsid w:val="00D54FB0"/>
    <w:rsid w:val="00D55AD8"/>
    <w:rsid w:val="00D578C0"/>
    <w:rsid w:val="00D60160"/>
    <w:rsid w:val="00D614D7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2D1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09C4"/>
    <w:rsid w:val="00E0381B"/>
    <w:rsid w:val="00E0388D"/>
    <w:rsid w:val="00E10060"/>
    <w:rsid w:val="00E102BC"/>
    <w:rsid w:val="00E10BA1"/>
    <w:rsid w:val="00E118B6"/>
    <w:rsid w:val="00E1473C"/>
    <w:rsid w:val="00E148F4"/>
    <w:rsid w:val="00E15E44"/>
    <w:rsid w:val="00E15EBD"/>
    <w:rsid w:val="00E1751D"/>
    <w:rsid w:val="00E205AF"/>
    <w:rsid w:val="00E205FD"/>
    <w:rsid w:val="00E20D26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345D"/>
    <w:rsid w:val="00EE4872"/>
    <w:rsid w:val="00EE4D38"/>
    <w:rsid w:val="00EE50DD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50F5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3990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0F62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uiPriority w:val="10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Заголовок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afffa">
    <w:basedOn w:val="a"/>
    <w:next w:val="ac"/>
    <w:link w:val="afffb"/>
    <w:qFormat/>
    <w:rsid w:val="00A23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b">
    <w:name w:val="Название Знак"/>
    <w:link w:val="afffa"/>
    <w:rsid w:val="00A23E0F"/>
    <w:rPr>
      <w:rFonts w:ascii="Times New Roman" w:eastAsia="Times New Roman" w:hAnsi="Times New Roman"/>
      <w:b/>
      <w:bCs/>
      <w:sz w:val="28"/>
      <w:szCs w:val="24"/>
    </w:rPr>
  </w:style>
  <w:style w:type="character" w:styleId="afffc">
    <w:name w:val="Unresolved Mention"/>
    <w:uiPriority w:val="99"/>
    <w:semiHidden/>
    <w:unhideWhenUsed/>
    <w:rsid w:val="00A23E0F"/>
    <w:rPr>
      <w:color w:val="605E5C"/>
      <w:shd w:val="clear" w:color="auto" w:fill="E1DFDD"/>
    </w:rPr>
  </w:style>
  <w:style w:type="paragraph" w:styleId="afffd">
    <w:basedOn w:val="a"/>
    <w:next w:val="af7"/>
    <w:uiPriority w:val="99"/>
    <w:unhideWhenUsed/>
    <w:rsid w:val="005F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ZB&amp;n=464894&amp;dst=3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64894&amp;dst=3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64894&amp;dst=336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ogin.consultant.ru/link/?req=doc&amp;base=RZB&amp;n=464894&amp;dst=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553</cp:revision>
  <cp:lastPrinted>2024-03-07T08:37:00Z</cp:lastPrinted>
  <dcterms:created xsi:type="dcterms:W3CDTF">2020-04-29T13:45:00Z</dcterms:created>
  <dcterms:modified xsi:type="dcterms:W3CDTF">2024-03-07T08:40:00Z</dcterms:modified>
</cp:coreProperties>
</file>