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385E" w14:textId="2A488D86" w:rsidR="00FA0952" w:rsidRPr="00FA0952" w:rsidRDefault="00FA0952" w:rsidP="0097572E">
      <w:pPr>
        <w:jc w:val="center"/>
        <w:rPr>
          <w:rFonts w:cs="Calibri"/>
          <w:noProof/>
        </w:rPr>
      </w:pPr>
      <w:r w:rsidRPr="00FA0952">
        <w:rPr>
          <w:noProof/>
        </w:rPr>
        <w:drawing>
          <wp:inline distT="0" distB="0" distL="0" distR="0" wp14:anchorId="1C491968" wp14:editId="3B6074BC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13EC6" w14:textId="77777777" w:rsidR="00FA0952" w:rsidRPr="00FA0952" w:rsidRDefault="00FA0952" w:rsidP="00FA0952">
      <w:pPr>
        <w:rPr>
          <w:b/>
          <w:bCs/>
        </w:rPr>
      </w:pPr>
      <w:r w:rsidRPr="00FA0952">
        <w:rPr>
          <w:rFonts w:cs="Calibri"/>
        </w:rPr>
        <w:t xml:space="preserve">                                        </w:t>
      </w:r>
      <w:r w:rsidRPr="00FA0952">
        <w:rPr>
          <w:b/>
          <w:bCs/>
        </w:rPr>
        <w:t xml:space="preserve">   Совет Плесского городского поселения </w:t>
      </w:r>
    </w:p>
    <w:p w14:paraId="38B1F67D" w14:textId="77777777" w:rsidR="00FA0952" w:rsidRPr="00FA0952" w:rsidRDefault="00FA0952" w:rsidP="00FA0952">
      <w:pPr>
        <w:rPr>
          <w:b/>
          <w:bCs/>
        </w:rPr>
      </w:pPr>
      <w:r w:rsidRPr="00FA0952">
        <w:rPr>
          <w:b/>
          <w:bCs/>
        </w:rPr>
        <w:t xml:space="preserve">                                                 Приволжского муниципального района</w:t>
      </w:r>
    </w:p>
    <w:p w14:paraId="1E49FAF8" w14:textId="77777777" w:rsidR="00FA0952" w:rsidRPr="00FA0952" w:rsidRDefault="00FA0952" w:rsidP="00FA0952">
      <w:pPr>
        <w:rPr>
          <w:b/>
          <w:bCs/>
        </w:rPr>
      </w:pPr>
      <w:r w:rsidRPr="00FA0952">
        <w:rPr>
          <w:b/>
          <w:bCs/>
        </w:rPr>
        <w:t xml:space="preserve">                                                                 Ивановской области</w:t>
      </w:r>
    </w:p>
    <w:p w14:paraId="172DC29B" w14:textId="77777777" w:rsidR="00FA0952" w:rsidRPr="00FA0952" w:rsidRDefault="00FA0952" w:rsidP="00FA0952">
      <w:pPr>
        <w:jc w:val="center"/>
        <w:rPr>
          <w:b/>
          <w:bCs/>
        </w:rPr>
      </w:pPr>
    </w:p>
    <w:p w14:paraId="518F64DD" w14:textId="77777777" w:rsidR="00FA0952" w:rsidRPr="00FA0952" w:rsidRDefault="00FA0952" w:rsidP="00FA0952">
      <w:pPr>
        <w:jc w:val="center"/>
        <w:rPr>
          <w:b/>
          <w:bCs/>
        </w:rPr>
      </w:pPr>
      <w:r w:rsidRPr="00FA0952">
        <w:rPr>
          <w:b/>
          <w:bCs/>
        </w:rPr>
        <w:t xml:space="preserve">РЕШЕНИЕ  </w:t>
      </w:r>
    </w:p>
    <w:p w14:paraId="051D40BD" w14:textId="77777777" w:rsidR="00FA0952" w:rsidRPr="00FA0952" w:rsidRDefault="00FA0952" w:rsidP="00FA0952">
      <w:pPr>
        <w:jc w:val="center"/>
        <w:rPr>
          <w:b/>
          <w:bCs/>
        </w:rPr>
      </w:pPr>
    </w:p>
    <w:p w14:paraId="4E494CF4" w14:textId="77777777" w:rsidR="00FA0952" w:rsidRPr="00FA0952" w:rsidRDefault="00FA0952" w:rsidP="00FA0952">
      <w:pPr>
        <w:jc w:val="center"/>
        <w:rPr>
          <w:b/>
          <w:bCs/>
        </w:rPr>
      </w:pPr>
      <w:r w:rsidRPr="00FA0952">
        <w:rPr>
          <w:b/>
          <w:bCs/>
        </w:rPr>
        <w:t>г. Плес</w:t>
      </w:r>
    </w:p>
    <w:p w14:paraId="6D1A129E" w14:textId="4B02DE76" w:rsidR="00FA0952" w:rsidRPr="00FA0952" w:rsidRDefault="00FA0952" w:rsidP="00FE210C">
      <w:pPr>
        <w:jc w:val="center"/>
        <w:rPr>
          <w:b/>
          <w:bCs/>
        </w:rPr>
      </w:pPr>
      <w:r w:rsidRPr="00FA0952">
        <w:rPr>
          <w:b/>
          <w:bCs/>
        </w:rPr>
        <w:t>от «</w:t>
      </w:r>
      <w:r w:rsidR="00FE210C">
        <w:rPr>
          <w:b/>
          <w:bCs/>
        </w:rPr>
        <w:t>05</w:t>
      </w:r>
      <w:r w:rsidRPr="00FA0952">
        <w:rPr>
          <w:b/>
          <w:bCs/>
        </w:rPr>
        <w:t xml:space="preserve">» </w:t>
      </w:r>
      <w:r w:rsidR="00FE210C">
        <w:rPr>
          <w:b/>
          <w:bCs/>
        </w:rPr>
        <w:t>марта</w:t>
      </w:r>
      <w:r w:rsidRPr="00FA0952">
        <w:rPr>
          <w:b/>
          <w:bCs/>
        </w:rPr>
        <w:t xml:space="preserve"> 202</w:t>
      </w:r>
      <w:r w:rsidR="00AE4E36">
        <w:rPr>
          <w:b/>
          <w:bCs/>
        </w:rPr>
        <w:t>4</w:t>
      </w:r>
      <w:r w:rsidRPr="00FA0952">
        <w:rPr>
          <w:b/>
          <w:bCs/>
        </w:rPr>
        <w:t xml:space="preserve"> г.                                                                                                        №</w:t>
      </w:r>
      <w:r w:rsidR="0097572E">
        <w:rPr>
          <w:b/>
          <w:bCs/>
        </w:rPr>
        <w:t xml:space="preserve"> 8</w:t>
      </w:r>
    </w:p>
    <w:p w14:paraId="57F1CDEA" w14:textId="77777777" w:rsidR="00EB525B" w:rsidRPr="00FA0952" w:rsidRDefault="00EB525B" w:rsidP="00EB525B">
      <w:pPr>
        <w:jc w:val="center"/>
        <w:rPr>
          <w:b/>
          <w:bCs/>
        </w:rPr>
      </w:pPr>
    </w:p>
    <w:p w14:paraId="4F8CCE94" w14:textId="77777777" w:rsidR="00380A5B" w:rsidRDefault="009F3506" w:rsidP="00EB525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952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публичных слушаний по </w:t>
      </w:r>
      <w:r w:rsidR="00380A5B">
        <w:rPr>
          <w:rFonts w:ascii="Times New Roman" w:hAnsi="Times New Roman" w:cs="Times New Roman"/>
          <w:b/>
          <w:bCs/>
          <w:sz w:val="24"/>
          <w:szCs w:val="24"/>
        </w:rPr>
        <w:t xml:space="preserve">отчету об исполнении бюджета </w:t>
      </w:r>
    </w:p>
    <w:p w14:paraId="46C786C1" w14:textId="77777777" w:rsidR="00380A5B" w:rsidRDefault="00D17BD7" w:rsidP="00EB525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952">
        <w:rPr>
          <w:rFonts w:ascii="Times New Roman" w:hAnsi="Times New Roman" w:cs="Times New Roman"/>
          <w:b/>
          <w:bCs/>
          <w:sz w:val="24"/>
          <w:szCs w:val="24"/>
        </w:rPr>
        <w:t xml:space="preserve">Плесского </w:t>
      </w:r>
      <w:r w:rsidR="00BE22A1" w:rsidRPr="00FA0952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  <w:r w:rsidRPr="00FA0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506" w:rsidRPr="00FA0952">
        <w:rPr>
          <w:rFonts w:ascii="Times New Roman" w:hAnsi="Times New Roman" w:cs="Times New Roman"/>
          <w:b/>
          <w:bCs/>
          <w:sz w:val="24"/>
          <w:szCs w:val="24"/>
        </w:rPr>
        <w:t xml:space="preserve">Приволжского </w:t>
      </w:r>
    </w:p>
    <w:p w14:paraId="72758184" w14:textId="6F897A8B" w:rsidR="009F3506" w:rsidRPr="00FA0952" w:rsidRDefault="009F3506" w:rsidP="00EB525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95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Ивановской области</w:t>
      </w:r>
      <w:r w:rsidR="00380A5B">
        <w:rPr>
          <w:rFonts w:ascii="Times New Roman" w:hAnsi="Times New Roman" w:cs="Times New Roman"/>
          <w:b/>
          <w:bCs/>
          <w:sz w:val="24"/>
          <w:szCs w:val="24"/>
        </w:rPr>
        <w:t xml:space="preserve"> за 2023 год</w:t>
      </w:r>
    </w:p>
    <w:p w14:paraId="20F69A4B" w14:textId="77777777" w:rsidR="009F3506" w:rsidRPr="00FA0952" w:rsidRDefault="009F3506" w:rsidP="00EB52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F89F41B" w14:textId="0D778721" w:rsidR="00770552" w:rsidRPr="00FA0952" w:rsidRDefault="00380A5B" w:rsidP="00EB52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A5B">
        <w:rPr>
          <w:rFonts w:ascii="Times New Roman" w:hAnsi="Times New Roman" w:cs="Times New Roman"/>
          <w:sz w:val="24"/>
          <w:szCs w:val="24"/>
        </w:rPr>
        <w:t xml:space="preserve">Руководствуясь ст. 28 Федерального Закона от 06.10.2003 г. № 131-ФЗ «Об общих принципах организации местного самоуправления в Российской Федерации», </w:t>
      </w:r>
      <w:r w:rsidR="00AE4E36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E4E36">
        <w:rPr>
          <w:rFonts w:ascii="Times New Roman" w:hAnsi="Times New Roman" w:cs="Times New Roman"/>
          <w:sz w:val="24"/>
          <w:szCs w:val="24"/>
        </w:rPr>
        <w:t xml:space="preserve"> </w:t>
      </w:r>
      <w:r w:rsidR="00AE4E36" w:rsidRPr="00AE4E36">
        <w:rPr>
          <w:rFonts w:ascii="Times New Roman" w:hAnsi="Times New Roman" w:cs="Times New Roman"/>
          <w:sz w:val="24"/>
          <w:szCs w:val="24"/>
        </w:rPr>
        <w:t>Плесского городского поселения Приволжского муниципального района Ивановской области</w:t>
      </w:r>
      <w:r w:rsidR="00AE4E36">
        <w:rPr>
          <w:rFonts w:ascii="Times New Roman" w:hAnsi="Times New Roman" w:cs="Times New Roman"/>
          <w:sz w:val="24"/>
          <w:szCs w:val="24"/>
        </w:rPr>
        <w:t>, решением Совета Плесского городского поселения от 30.06.2009 № 30 «Об утверждении Положения «О порядке организации публичных слушаний в Плесском городском поселении»</w:t>
      </w:r>
      <w:r w:rsidR="001D5224">
        <w:rPr>
          <w:rFonts w:ascii="Times New Roman" w:hAnsi="Times New Roman" w:cs="Times New Roman"/>
          <w:sz w:val="24"/>
          <w:szCs w:val="24"/>
        </w:rPr>
        <w:t>,</w:t>
      </w:r>
    </w:p>
    <w:p w14:paraId="5A6686E0" w14:textId="77777777" w:rsidR="009F3506" w:rsidRPr="00FA0952" w:rsidRDefault="009F3506" w:rsidP="00EB52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11BC3" w14:textId="15B09933" w:rsidR="009F3506" w:rsidRPr="00FA0952" w:rsidRDefault="009F3506" w:rsidP="00EB525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952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FA09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A2E042" w14:textId="77777777" w:rsidR="009F3506" w:rsidRPr="00FA0952" w:rsidRDefault="009F3506" w:rsidP="00EB52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7820456" w14:textId="0CF4268C" w:rsidR="009F3506" w:rsidRPr="00FA0952" w:rsidRDefault="009F3506" w:rsidP="001D52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 xml:space="preserve">1. Назначить проведение публичных слушаний по </w:t>
      </w:r>
      <w:r w:rsidR="001D5224" w:rsidRPr="001D5224">
        <w:rPr>
          <w:rFonts w:ascii="Times New Roman" w:hAnsi="Times New Roman" w:cs="Times New Roman"/>
          <w:sz w:val="24"/>
          <w:szCs w:val="24"/>
        </w:rPr>
        <w:t>отчету об исполнении бюджета</w:t>
      </w:r>
      <w:r w:rsidR="001D5224">
        <w:rPr>
          <w:rFonts w:ascii="Times New Roman" w:hAnsi="Times New Roman" w:cs="Times New Roman"/>
          <w:sz w:val="24"/>
          <w:szCs w:val="24"/>
        </w:rPr>
        <w:t xml:space="preserve"> </w:t>
      </w:r>
      <w:r w:rsidR="001D5224" w:rsidRPr="001D5224">
        <w:rPr>
          <w:rFonts w:ascii="Times New Roman" w:hAnsi="Times New Roman" w:cs="Times New Roman"/>
          <w:sz w:val="24"/>
          <w:szCs w:val="24"/>
        </w:rPr>
        <w:t>Плесского городского поселения Приволжского муниципального района Ивановской области за 2023 год</w:t>
      </w:r>
      <w:r w:rsidRPr="00FA0952">
        <w:rPr>
          <w:rFonts w:ascii="Times New Roman" w:hAnsi="Times New Roman" w:cs="Times New Roman"/>
          <w:sz w:val="24"/>
          <w:szCs w:val="24"/>
        </w:rPr>
        <w:t xml:space="preserve"> на </w:t>
      </w:r>
      <w:r w:rsidR="00380A5B">
        <w:rPr>
          <w:rFonts w:ascii="Times New Roman" w:hAnsi="Times New Roman" w:cs="Times New Roman"/>
          <w:sz w:val="24"/>
          <w:szCs w:val="24"/>
        </w:rPr>
        <w:t>22</w:t>
      </w:r>
      <w:r w:rsidR="00DB5019" w:rsidRPr="00FA0952">
        <w:rPr>
          <w:rFonts w:ascii="Times New Roman" w:hAnsi="Times New Roman" w:cs="Times New Roman"/>
          <w:sz w:val="24"/>
          <w:szCs w:val="24"/>
        </w:rPr>
        <w:t>.</w:t>
      </w:r>
      <w:r w:rsidR="00AE4E36">
        <w:rPr>
          <w:rFonts w:ascii="Times New Roman" w:hAnsi="Times New Roman" w:cs="Times New Roman"/>
          <w:sz w:val="24"/>
          <w:szCs w:val="24"/>
        </w:rPr>
        <w:t>0</w:t>
      </w:r>
      <w:r w:rsidR="00380A5B">
        <w:rPr>
          <w:rFonts w:ascii="Times New Roman" w:hAnsi="Times New Roman" w:cs="Times New Roman"/>
          <w:sz w:val="24"/>
          <w:szCs w:val="24"/>
        </w:rPr>
        <w:t>3</w:t>
      </w:r>
      <w:r w:rsidR="00E01464" w:rsidRPr="00FA0952">
        <w:rPr>
          <w:rFonts w:ascii="Times New Roman" w:hAnsi="Times New Roman" w:cs="Times New Roman"/>
          <w:sz w:val="24"/>
          <w:szCs w:val="24"/>
        </w:rPr>
        <w:t>.</w:t>
      </w:r>
      <w:r w:rsidRPr="00FA0952">
        <w:rPr>
          <w:rFonts w:ascii="Times New Roman" w:hAnsi="Times New Roman" w:cs="Times New Roman"/>
          <w:sz w:val="24"/>
          <w:szCs w:val="24"/>
        </w:rPr>
        <w:t>20</w:t>
      </w:r>
      <w:r w:rsidR="00E01464" w:rsidRPr="00FA0952">
        <w:rPr>
          <w:rFonts w:ascii="Times New Roman" w:hAnsi="Times New Roman" w:cs="Times New Roman"/>
          <w:sz w:val="24"/>
          <w:szCs w:val="24"/>
        </w:rPr>
        <w:t>2</w:t>
      </w:r>
      <w:r w:rsidR="00AE4E36">
        <w:rPr>
          <w:rFonts w:ascii="Times New Roman" w:hAnsi="Times New Roman" w:cs="Times New Roman"/>
          <w:sz w:val="24"/>
          <w:szCs w:val="24"/>
        </w:rPr>
        <w:t>4</w:t>
      </w:r>
      <w:r w:rsidRPr="00FA095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DB5019" w:rsidRPr="00FA0952">
        <w:rPr>
          <w:rFonts w:ascii="Times New Roman" w:hAnsi="Times New Roman" w:cs="Times New Roman"/>
          <w:sz w:val="24"/>
          <w:szCs w:val="24"/>
        </w:rPr>
        <w:t>3</w:t>
      </w:r>
      <w:r w:rsidRPr="00FA0952">
        <w:rPr>
          <w:rFonts w:ascii="Times New Roman" w:hAnsi="Times New Roman" w:cs="Times New Roman"/>
          <w:sz w:val="24"/>
          <w:szCs w:val="24"/>
        </w:rPr>
        <w:t>-</w:t>
      </w:r>
      <w:r w:rsidR="00DB5019" w:rsidRPr="00FA0952">
        <w:rPr>
          <w:rFonts w:ascii="Times New Roman" w:hAnsi="Times New Roman" w:cs="Times New Roman"/>
          <w:sz w:val="24"/>
          <w:szCs w:val="24"/>
        </w:rPr>
        <w:t>3</w:t>
      </w:r>
      <w:r w:rsidRPr="00FA0952">
        <w:rPr>
          <w:rFonts w:ascii="Times New Roman" w:hAnsi="Times New Roman" w:cs="Times New Roman"/>
          <w:sz w:val="24"/>
          <w:szCs w:val="24"/>
        </w:rPr>
        <w:t>0</w:t>
      </w:r>
      <w:r w:rsidR="00B97342" w:rsidRPr="00FA0952">
        <w:rPr>
          <w:rFonts w:ascii="Times New Roman" w:hAnsi="Times New Roman" w:cs="Times New Roman"/>
          <w:sz w:val="24"/>
          <w:szCs w:val="24"/>
        </w:rPr>
        <w:t xml:space="preserve"> </w:t>
      </w:r>
      <w:r w:rsidR="00D17BD7" w:rsidRPr="00FA0952">
        <w:rPr>
          <w:rFonts w:ascii="Times New Roman" w:hAnsi="Times New Roman" w:cs="Times New Roman"/>
          <w:sz w:val="24"/>
          <w:szCs w:val="24"/>
        </w:rPr>
        <w:t>в здании МКУ КБО Плесского городского поселения</w:t>
      </w:r>
      <w:r w:rsidRPr="00FA0952">
        <w:rPr>
          <w:rFonts w:ascii="Times New Roman" w:hAnsi="Times New Roman" w:cs="Times New Roman"/>
          <w:sz w:val="24"/>
          <w:szCs w:val="24"/>
        </w:rPr>
        <w:t xml:space="preserve"> по адресу: город П</w:t>
      </w:r>
      <w:r w:rsidR="00D17BD7" w:rsidRPr="00FA0952">
        <w:rPr>
          <w:rFonts w:ascii="Times New Roman" w:hAnsi="Times New Roman" w:cs="Times New Roman"/>
          <w:sz w:val="24"/>
          <w:szCs w:val="24"/>
        </w:rPr>
        <w:t>лес</w:t>
      </w:r>
      <w:r w:rsidRPr="00FA0952">
        <w:rPr>
          <w:rFonts w:ascii="Times New Roman" w:hAnsi="Times New Roman" w:cs="Times New Roman"/>
          <w:sz w:val="24"/>
          <w:szCs w:val="24"/>
        </w:rPr>
        <w:t xml:space="preserve">, ул. </w:t>
      </w:r>
      <w:r w:rsidR="00D17BD7" w:rsidRPr="00FA0952">
        <w:rPr>
          <w:rFonts w:ascii="Times New Roman" w:hAnsi="Times New Roman" w:cs="Times New Roman"/>
          <w:sz w:val="24"/>
          <w:szCs w:val="24"/>
        </w:rPr>
        <w:t>Калинина</w:t>
      </w:r>
      <w:r w:rsidRPr="00FA0952">
        <w:rPr>
          <w:rFonts w:ascii="Times New Roman" w:hAnsi="Times New Roman" w:cs="Times New Roman"/>
          <w:sz w:val="24"/>
          <w:szCs w:val="24"/>
        </w:rPr>
        <w:t>, д.</w:t>
      </w:r>
      <w:r w:rsidR="00D17BD7" w:rsidRPr="00FA0952">
        <w:rPr>
          <w:rFonts w:ascii="Times New Roman" w:hAnsi="Times New Roman" w:cs="Times New Roman"/>
          <w:sz w:val="24"/>
          <w:szCs w:val="24"/>
        </w:rPr>
        <w:t>10</w:t>
      </w:r>
      <w:r w:rsidRPr="00FA09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2453B4" w14:textId="77777777" w:rsidR="00D17BD7" w:rsidRPr="00FA0952" w:rsidRDefault="009F3506" w:rsidP="00EB52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 xml:space="preserve">2. Определить время регистрации участников публичных слушаний с </w:t>
      </w:r>
      <w:r w:rsidR="00DB5019" w:rsidRPr="00FA0952">
        <w:rPr>
          <w:rFonts w:ascii="Times New Roman" w:hAnsi="Times New Roman" w:cs="Times New Roman"/>
          <w:sz w:val="24"/>
          <w:szCs w:val="24"/>
        </w:rPr>
        <w:t>13</w:t>
      </w:r>
      <w:r w:rsidRPr="00FA0952">
        <w:rPr>
          <w:rFonts w:ascii="Times New Roman" w:hAnsi="Times New Roman" w:cs="Times New Roman"/>
          <w:sz w:val="24"/>
          <w:szCs w:val="24"/>
        </w:rPr>
        <w:t>-</w:t>
      </w:r>
      <w:r w:rsidR="00DB5019" w:rsidRPr="00FA0952">
        <w:rPr>
          <w:rFonts w:ascii="Times New Roman" w:hAnsi="Times New Roman" w:cs="Times New Roman"/>
          <w:sz w:val="24"/>
          <w:szCs w:val="24"/>
        </w:rPr>
        <w:t>0</w:t>
      </w:r>
      <w:r w:rsidRPr="00FA0952">
        <w:rPr>
          <w:rFonts w:ascii="Times New Roman" w:hAnsi="Times New Roman" w:cs="Times New Roman"/>
          <w:sz w:val="24"/>
          <w:szCs w:val="24"/>
        </w:rPr>
        <w:t>0 до 1</w:t>
      </w:r>
      <w:r w:rsidR="00DB5019" w:rsidRPr="00FA0952">
        <w:rPr>
          <w:rFonts w:ascii="Times New Roman" w:hAnsi="Times New Roman" w:cs="Times New Roman"/>
          <w:sz w:val="24"/>
          <w:szCs w:val="24"/>
        </w:rPr>
        <w:t>3</w:t>
      </w:r>
      <w:r w:rsidRPr="00FA0952">
        <w:rPr>
          <w:rFonts w:ascii="Times New Roman" w:hAnsi="Times New Roman" w:cs="Times New Roman"/>
          <w:sz w:val="24"/>
          <w:szCs w:val="24"/>
        </w:rPr>
        <w:t>-</w:t>
      </w:r>
      <w:r w:rsidR="00DB5019" w:rsidRPr="00FA0952">
        <w:rPr>
          <w:rFonts w:ascii="Times New Roman" w:hAnsi="Times New Roman" w:cs="Times New Roman"/>
          <w:sz w:val="24"/>
          <w:szCs w:val="24"/>
        </w:rPr>
        <w:t>3</w:t>
      </w:r>
      <w:r w:rsidRPr="00FA0952">
        <w:rPr>
          <w:rFonts w:ascii="Times New Roman" w:hAnsi="Times New Roman" w:cs="Times New Roman"/>
          <w:sz w:val="24"/>
          <w:szCs w:val="24"/>
        </w:rPr>
        <w:t xml:space="preserve">0 в помещении </w:t>
      </w:r>
      <w:r w:rsidR="00D17BD7" w:rsidRPr="00FA0952">
        <w:rPr>
          <w:rFonts w:ascii="Times New Roman" w:hAnsi="Times New Roman" w:cs="Times New Roman"/>
          <w:sz w:val="24"/>
          <w:szCs w:val="24"/>
        </w:rPr>
        <w:t>МКУ КБО Плесского городского поселения по адресу: город Плес, ул. Калинина, д.10.</w:t>
      </w:r>
    </w:p>
    <w:p w14:paraId="196BA04C" w14:textId="4C288351" w:rsidR="001B0D54" w:rsidRPr="00FA0952" w:rsidRDefault="009F3506" w:rsidP="00EB52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 xml:space="preserve">3. С проектом </w:t>
      </w:r>
      <w:r w:rsidR="00A56CD2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3D0D70">
        <w:rPr>
          <w:rFonts w:ascii="Times New Roman" w:hAnsi="Times New Roman" w:cs="Times New Roman"/>
          <w:sz w:val="24"/>
          <w:szCs w:val="24"/>
        </w:rPr>
        <w:t>о</w:t>
      </w:r>
      <w:r w:rsidR="003D0D70" w:rsidRPr="003D0D70">
        <w:rPr>
          <w:rFonts w:ascii="Times New Roman" w:hAnsi="Times New Roman" w:cs="Times New Roman"/>
          <w:sz w:val="24"/>
          <w:szCs w:val="24"/>
        </w:rPr>
        <w:t>б исполнении бюджета Плесского городского поселения за 2023 год</w:t>
      </w:r>
      <w:r w:rsidR="003D0D70">
        <w:rPr>
          <w:rFonts w:ascii="Times New Roman" w:hAnsi="Times New Roman" w:cs="Times New Roman"/>
          <w:sz w:val="24"/>
          <w:szCs w:val="24"/>
        </w:rPr>
        <w:t xml:space="preserve">а, </w:t>
      </w:r>
      <w:r w:rsidRPr="00FA0952">
        <w:rPr>
          <w:rFonts w:ascii="Times New Roman" w:hAnsi="Times New Roman" w:cs="Times New Roman"/>
          <w:sz w:val="24"/>
          <w:szCs w:val="24"/>
        </w:rPr>
        <w:t xml:space="preserve">можно ознакомиться в администрации </w:t>
      </w:r>
      <w:r w:rsidR="00D17BD7" w:rsidRPr="00FA0952">
        <w:rPr>
          <w:rFonts w:ascii="Times New Roman" w:hAnsi="Times New Roman" w:cs="Times New Roman"/>
          <w:sz w:val="24"/>
          <w:szCs w:val="24"/>
        </w:rPr>
        <w:t xml:space="preserve">Плесского городского поселения </w:t>
      </w:r>
      <w:r w:rsidRPr="00FA0952">
        <w:rPr>
          <w:rFonts w:ascii="Times New Roman" w:hAnsi="Times New Roman" w:cs="Times New Roman"/>
          <w:sz w:val="24"/>
          <w:szCs w:val="24"/>
        </w:rPr>
        <w:t>Приволжского муниципального района по адресу: г.</w:t>
      </w:r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Плес</w:t>
      </w:r>
      <w:r w:rsidRPr="00FA0952">
        <w:rPr>
          <w:rFonts w:ascii="Times New Roman" w:hAnsi="Times New Roman" w:cs="Times New Roman"/>
          <w:sz w:val="24"/>
          <w:szCs w:val="24"/>
        </w:rPr>
        <w:t>, ул.</w:t>
      </w:r>
      <w:r w:rsidR="00D17BD7" w:rsidRPr="00FA0952">
        <w:rPr>
          <w:rFonts w:ascii="Times New Roman" w:hAnsi="Times New Roman" w:cs="Times New Roman"/>
          <w:sz w:val="24"/>
          <w:szCs w:val="24"/>
        </w:rPr>
        <w:t xml:space="preserve"> Советская</w:t>
      </w:r>
      <w:r w:rsidRPr="00FA0952">
        <w:rPr>
          <w:rFonts w:ascii="Times New Roman" w:hAnsi="Times New Roman" w:cs="Times New Roman"/>
          <w:sz w:val="24"/>
          <w:szCs w:val="24"/>
        </w:rPr>
        <w:t>, д.</w:t>
      </w:r>
      <w:r w:rsidR="00D17BD7" w:rsidRPr="00FA0952">
        <w:rPr>
          <w:rFonts w:ascii="Times New Roman" w:hAnsi="Times New Roman" w:cs="Times New Roman"/>
          <w:sz w:val="24"/>
          <w:szCs w:val="24"/>
        </w:rPr>
        <w:t xml:space="preserve"> 9</w:t>
      </w:r>
      <w:r w:rsidRPr="00FA0952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D17BD7" w:rsidRPr="00FA0952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="003D0D70">
        <w:rPr>
          <w:rFonts w:ascii="Times New Roman" w:hAnsi="Times New Roman" w:cs="Times New Roman"/>
          <w:sz w:val="24"/>
          <w:szCs w:val="24"/>
        </w:rPr>
        <w:t>.</w:t>
      </w:r>
    </w:p>
    <w:p w14:paraId="50F1537B" w14:textId="7D4E8274" w:rsidR="00770552" w:rsidRPr="00FA0952" w:rsidRDefault="00B97342" w:rsidP="00EB52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>4</w:t>
      </w:r>
      <w:r w:rsidR="009F3506" w:rsidRPr="00FA0952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информационном бюллетене «Вестник Совета и администрации </w:t>
      </w:r>
      <w:r w:rsidR="00D17BD7" w:rsidRPr="00FA0952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="009F3506" w:rsidRPr="00FA0952">
        <w:rPr>
          <w:rFonts w:ascii="Times New Roman" w:hAnsi="Times New Roman" w:cs="Times New Roman"/>
          <w:sz w:val="24"/>
          <w:szCs w:val="24"/>
        </w:rPr>
        <w:t xml:space="preserve">» и на официальном сайте </w:t>
      </w:r>
      <w:r w:rsidR="00D17BD7" w:rsidRPr="00FA0952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="00FC52B6" w:rsidRPr="00FA0952">
        <w:rPr>
          <w:rFonts w:ascii="Times New Roman" w:hAnsi="Times New Roman" w:cs="Times New Roman"/>
          <w:sz w:val="24"/>
          <w:szCs w:val="24"/>
        </w:rPr>
        <w:t>.</w:t>
      </w:r>
    </w:p>
    <w:p w14:paraId="28A7A071" w14:textId="686AEF88" w:rsidR="00FA0952" w:rsidRPr="00E9231A" w:rsidRDefault="00FA0952" w:rsidP="00FA0952">
      <w:pPr>
        <w:tabs>
          <w:tab w:val="num" w:pos="0"/>
        </w:tabs>
        <w:ind w:firstLine="709"/>
        <w:jc w:val="both"/>
      </w:pPr>
      <w:r>
        <w:t>5</w:t>
      </w:r>
      <w:r w:rsidRPr="00E9231A">
        <w:t>.  Данное решение вступает в силу со дня его опубликования.</w:t>
      </w:r>
    </w:p>
    <w:p w14:paraId="41C2C6B9" w14:textId="77777777" w:rsidR="00FA0952" w:rsidRDefault="00FA0952" w:rsidP="00FA0952">
      <w:pPr>
        <w:tabs>
          <w:tab w:val="num" w:pos="0"/>
        </w:tabs>
        <w:ind w:left="284" w:hanging="284"/>
        <w:jc w:val="both"/>
      </w:pPr>
    </w:p>
    <w:p w14:paraId="684E7F78" w14:textId="77777777" w:rsidR="00FA0952" w:rsidRPr="00E9231A" w:rsidRDefault="00FA0952" w:rsidP="00FA0952">
      <w:pPr>
        <w:tabs>
          <w:tab w:val="num" w:pos="0"/>
        </w:tabs>
        <w:ind w:left="284" w:hanging="284"/>
        <w:jc w:val="both"/>
      </w:pPr>
    </w:p>
    <w:p w14:paraId="06CBCF04" w14:textId="77777777" w:rsidR="00FA0952" w:rsidRDefault="00FA0952" w:rsidP="00FA0952">
      <w:pPr>
        <w:pStyle w:val="a7"/>
        <w:ind w:right="283"/>
        <w:jc w:val="left"/>
        <w:rPr>
          <w:sz w:val="24"/>
        </w:rPr>
      </w:pPr>
    </w:p>
    <w:p w14:paraId="267D1DC0" w14:textId="78E1BAE5" w:rsidR="00FA0952" w:rsidRPr="00E9231A" w:rsidRDefault="00FA0952" w:rsidP="00FA0952">
      <w:pPr>
        <w:pStyle w:val="a7"/>
        <w:ind w:right="283"/>
        <w:jc w:val="left"/>
        <w:rPr>
          <w:sz w:val="24"/>
        </w:rPr>
      </w:pPr>
      <w:r w:rsidRPr="00E9231A">
        <w:rPr>
          <w:sz w:val="24"/>
        </w:rPr>
        <w:t xml:space="preserve">Председатель Совета Плесского городского поселения                   </w:t>
      </w:r>
      <w:r>
        <w:rPr>
          <w:sz w:val="24"/>
        </w:rPr>
        <w:t xml:space="preserve">   </w:t>
      </w:r>
      <w:r w:rsidRPr="00E9231A">
        <w:rPr>
          <w:sz w:val="24"/>
        </w:rPr>
        <w:t xml:space="preserve">                   Т.О. Каримов</w:t>
      </w:r>
    </w:p>
    <w:p w14:paraId="28EB0B98" w14:textId="295905C9" w:rsidR="00FA0952" w:rsidRPr="00E9231A" w:rsidRDefault="00FA0952" w:rsidP="00FA0952">
      <w:pPr>
        <w:pStyle w:val="a7"/>
        <w:spacing w:line="276" w:lineRule="auto"/>
        <w:ind w:right="283"/>
        <w:jc w:val="left"/>
        <w:rPr>
          <w:sz w:val="24"/>
        </w:rPr>
      </w:pPr>
      <w:r w:rsidRPr="00E9231A">
        <w:rPr>
          <w:sz w:val="24"/>
        </w:rPr>
        <w:t xml:space="preserve"> </w:t>
      </w:r>
    </w:p>
    <w:p w14:paraId="1AA5D2C0" w14:textId="5A7FEE31" w:rsidR="00FA0952" w:rsidRPr="00E9231A" w:rsidRDefault="00FA0952" w:rsidP="00FA0952">
      <w:r w:rsidRPr="00E9231A">
        <w:t xml:space="preserve">Врип главы Плесского городского поселения                              </w:t>
      </w:r>
      <w:r>
        <w:t xml:space="preserve">              </w:t>
      </w:r>
      <w:r w:rsidRPr="00E9231A">
        <w:t xml:space="preserve">              </w:t>
      </w:r>
      <w:r>
        <w:t>С.В. Корнилова</w:t>
      </w:r>
      <w:r w:rsidRPr="00E9231A">
        <w:t xml:space="preserve">  </w:t>
      </w:r>
    </w:p>
    <w:p w14:paraId="551C87A6" w14:textId="77777777" w:rsidR="00DF2108" w:rsidRPr="00FA0952" w:rsidRDefault="00DF2108" w:rsidP="00DF2108">
      <w:pPr>
        <w:rPr>
          <w:b/>
          <w:shd w:val="clear" w:color="auto" w:fill="FFFFFF"/>
        </w:rPr>
      </w:pPr>
    </w:p>
    <w:p w14:paraId="3E672EB6" w14:textId="77777777" w:rsidR="00EB525B" w:rsidRPr="00FA0952" w:rsidRDefault="00EB525B" w:rsidP="00BC293C">
      <w:pPr>
        <w:kinsoku w:val="0"/>
        <w:overflowPunct w:val="0"/>
        <w:autoSpaceDE w:val="0"/>
        <w:autoSpaceDN w:val="0"/>
        <w:adjustRightInd w:val="0"/>
      </w:pPr>
    </w:p>
    <w:sectPr w:rsidR="00EB525B" w:rsidRPr="00FA0952" w:rsidSect="00FA0952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2A"/>
    <w:rsid w:val="000F3C57"/>
    <w:rsid w:val="001372B9"/>
    <w:rsid w:val="00156956"/>
    <w:rsid w:val="001B0D54"/>
    <w:rsid w:val="001B1A25"/>
    <w:rsid w:val="001D5224"/>
    <w:rsid w:val="002F4499"/>
    <w:rsid w:val="00330048"/>
    <w:rsid w:val="003528A8"/>
    <w:rsid w:val="00380A5B"/>
    <w:rsid w:val="003A2B53"/>
    <w:rsid w:val="003B589B"/>
    <w:rsid w:val="003D0D70"/>
    <w:rsid w:val="003E75E6"/>
    <w:rsid w:val="00471B48"/>
    <w:rsid w:val="00475681"/>
    <w:rsid w:val="005047E0"/>
    <w:rsid w:val="0058288E"/>
    <w:rsid w:val="005E468A"/>
    <w:rsid w:val="006078F8"/>
    <w:rsid w:val="00642461"/>
    <w:rsid w:val="006C27FA"/>
    <w:rsid w:val="006E618A"/>
    <w:rsid w:val="00753194"/>
    <w:rsid w:val="00770552"/>
    <w:rsid w:val="00773C01"/>
    <w:rsid w:val="007B0F1D"/>
    <w:rsid w:val="00806BCE"/>
    <w:rsid w:val="00847938"/>
    <w:rsid w:val="00895193"/>
    <w:rsid w:val="008A30C7"/>
    <w:rsid w:val="008A68FF"/>
    <w:rsid w:val="00935AB3"/>
    <w:rsid w:val="009469A9"/>
    <w:rsid w:val="00960B6C"/>
    <w:rsid w:val="009627CF"/>
    <w:rsid w:val="0097572E"/>
    <w:rsid w:val="009C4065"/>
    <w:rsid w:val="009D210F"/>
    <w:rsid w:val="009F3506"/>
    <w:rsid w:val="00A172F5"/>
    <w:rsid w:val="00A56CD2"/>
    <w:rsid w:val="00AA7280"/>
    <w:rsid w:val="00AC0F52"/>
    <w:rsid w:val="00AE4E36"/>
    <w:rsid w:val="00B8101E"/>
    <w:rsid w:val="00B86CC6"/>
    <w:rsid w:val="00B97342"/>
    <w:rsid w:val="00BB4D7B"/>
    <w:rsid w:val="00BC293C"/>
    <w:rsid w:val="00BD6B45"/>
    <w:rsid w:val="00BE22A1"/>
    <w:rsid w:val="00C05C16"/>
    <w:rsid w:val="00C301AB"/>
    <w:rsid w:val="00C55FBE"/>
    <w:rsid w:val="00C8417D"/>
    <w:rsid w:val="00CE622A"/>
    <w:rsid w:val="00D17BD7"/>
    <w:rsid w:val="00D471DB"/>
    <w:rsid w:val="00D81CF1"/>
    <w:rsid w:val="00D86F4A"/>
    <w:rsid w:val="00DB5019"/>
    <w:rsid w:val="00DD08A8"/>
    <w:rsid w:val="00DF2108"/>
    <w:rsid w:val="00E01464"/>
    <w:rsid w:val="00E4558A"/>
    <w:rsid w:val="00E477D9"/>
    <w:rsid w:val="00EB525B"/>
    <w:rsid w:val="00ED3469"/>
    <w:rsid w:val="00EE5601"/>
    <w:rsid w:val="00F74579"/>
    <w:rsid w:val="00FA0952"/>
    <w:rsid w:val="00FC4239"/>
    <w:rsid w:val="00FC52B6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233F"/>
  <w15:docId w15:val="{E2AD6712-8C48-4C1A-B2C8-3E48F1F3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0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86F4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60B6C"/>
    <w:rPr>
      <w:color w:val="0563C1" w:themeColor="hyperlink"/>
      <w:u w:val="single"/>
    </w:rPr>
  </w:style>
  <w:style w:type="paragraph" w:styleId="a7">
    <w:name w:val="Body Text"/>
    <w:basedOn w:val="a"/>
    <w:link w:val="a8"/>
    <w:rsid w:val="00FA095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A09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Елена Валерьевна</dc:creator>
  <cp:keywords/>
  <dc:description/>
  <cp:lastModifiedBy>123</cp:lastModifiedBy>
  <cp:revision>13</cp:revision>
  <cp:lastPrinted>2024-03-05T11:17:00Z</cp:lastPrinted>
  <dcterms:created xsi:type="dcterms:W3CDTF">2024-02-19T07:33:00Z</dcterms:created>
  <dcterms:modified xsi:type="dcterms:W3CDTF">2024-03-05T13:00:00Z</dcterms:modified>
</cp:coreProperties>
</file>