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CC54" w14:textId="77777777" w:rsidR="00E770C1" w:rsidRDefault="00E770C1">
      <w:pPr>
        <w:pStyle w:val="1"/>
        <w:spacing w:before="64"/>
        <w:ind w:left="266"/>
        <w:rPr>
          <w:spacing w:val="-2"/>
          <w:lang w:val="ru-RU"/>
        </w:rPr>
      </w:pPr>
    </w:p>
    <w:p w14:paraId="1F5B9B58" w14:textId="77777777" w:rsidR="00E770C1" w:rsidRDefault="00E770C1" w:rsidP="00E770C1">
      <w:pPr>
        <w:jc w:val="center"/>
        <w:rPr>
          <w:b/>
          <w:bCs/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275AA8EF" wp14:editId="5C0F9C1C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336DE" w14:textId="77777777" w:rsidR="00E770C1" w:rsidRDefault="00E770C1" w:rsidP="00E770C1">
      <w:pPr>
        <w:jc w:val="center"/>
        <w:rPr>
          <w:b/>
          <w:bCs/>
          <w:sz w:val="28"/>
        </w:rPr>
      </w:pPr>
    </w:p>
    <w:p w14:paraId="313CA975" w14:textId="77777777" w:rsidR="00E770C1" w:rsidRPr="00D072FC" w:rsidRDefault="00E770C1" w:rsidP="00B8435B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2F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ПЛЕССКОГО ГОРОДСКОГО ПОСЕЛЕНИЯ</w:t>
      </w:r>
    </w:p>
    <w:p w14:paraId="7F3DB9ED" w14:textId="77777777" w:rsidR="00E770C1" w:rsidRPr="00D072FC" w:rsidRDefault="00E770C1" w:rsidP="00B8435B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2F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ПРИВОЛЖСКОГО МУНЦИПАЛЬНОГО РАЙОНА</w:t>
      </w:r>
    </w:p>
    <w:p w14:paraId="7E12C3C9" w14:textId="77777777" w:rsidR="00E770C1" w:rsidRPr="00D072FC" w:rsidRDefault="00E770C1" w:rsidP="00B8435B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2F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ИВАНОВСКОЙ ОБЛАСТИ</w:t>
      </w:r>
    </w:p>
    <w:p w14:paraId="30EDFE9D" w14:textId="77777777" w:rsidR="00E770C1" w:rsidRPr="00B8435B" w:rsidRDefault="00E770C1" w:rsidP="00B8435B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54DABF8" w14:textId="77777777" w:rsidR="00E770C1" w:rsidRPr="00B8435B" w:rsidRDefault="00E770C1" w:rsidP="00B8435B">
      <w:pPr>
        <w:shd w:val="clear" w:color="auto" w:fill="FFFFFF"/>
        <w:autoSpaceDE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43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ПОСТАНОВЛЕНИЕ</w:t>
      </w:r>
    </w:p>
    <w:p w14:paraId="7FCB2840" w14:textId="77777777" w:rsidR="00E770C1" w:rsidRPr="00E770C1" w:rsidRDefault="00E770C1" w:rsidP="00E770C1">
      <w:pPr>
        <w:jc w:val="center"/>
        <w:rPr>
          <w:b/>
          <w:bCs/>
          <w:sz w:val="28"/>
          <w:szCs w:val="28"/>
          <w:lang w:val="ru-RU"/>
        </w:rPr>
      </w:pPr>
    </w:p>
    <w:p w14:paraId="2FD41351" w14:textId="243128D3" w:rsidR="00E770C1" w:rsidRPr="00B8435B" w:rsidRDefault="00E770C1" w:rsidP="00E770C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33CBB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233CBB"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>» сентября</w:t>
      </w:r>
      <w:r w:rsidR="00D072FC"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</w:t>
      </w:r>
      <w:r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     </w:t>
      </w:r>
      <w:r w:rsidR="00233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233CBB" w:rsidRPr="00233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233CBB">
        <w:rPr>
          <w:rFonts w:ascii="Times New Roman" w:eastAsia="Times New Roman" w:hAnsi="Times New Roman" w:cs="Times New Roman"/>
          <w:sz w:val="28"/>
          <w:szCs w:val="28"/>
          <w:lang w:val="ru-RU"/>
        </w:rPr>
        <w:t>124</w:t>
      </w:r>
    </w:p>
    <w:p w14:paraId="75F5CBD6" w14:textId="77777777" w:rsidR="00E770C1" w:rsidRPr="00E770C1" w:rsidRDefault="00E770C1" w:rsidP="00E770C1">
      <w:pPr>
        <w:jc w:val="center"/>
        <w:rPr>
          <w:bCs/>
          <w:lang w:val="ru-RU"/>
        </w:rPr>
      </w:pPr>
    </w:p>
    <w:p w14:paraId="7199C088" w14:textId="77777777" w:rsidR="00E770C1" w:rsidRPr="00D072FC" w:rsidRDefault="00E770C1" w:rsidP="00E770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2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Плес</w:t>
      </w:r>
    </w:p>
    <w:p w14:paraId="327C21E9" w14:textId="77777777" w:rsidR="00B8435B" w:rsidRPr="00B8435B" w:rsidRDefault="00B8435B" w:rsidP="00E770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F2DAEE6" w14:textId="3611C63C" w:rsidR="00E770C1" w:rsidRDefault="00233CBB" w:rsidP="00B70732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</w:t>
      </w:r>
      <w:r w:rsidR="00B70732" w:rsidRPr="00B707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жилищного </w:t>
      </w:r>
      <w:r w:rsidRPr="00B707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="00E770C1"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территории </w:t>
      </w:r>
      <w:proofErr w:type="spellStart"/>
      <w:r w:rsidR="00B843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Плесского</w:t>
      </w:r>
      <w:proofErr w:type="spellEnd"/>
      <w:r w:rsidR="00E770C1"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 w:rsidR="00E770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="00E770C1"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</w:t>
      </w:r>
      <w:r w:rsidR="00D072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айона Ивановской области на 2024</w:t>
      </w:r>
      <w:r w:rsidR="00E770C1"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14:paraId="769BA3CA" w14:textId="77777777" w:rsidR="00E770C1" w:rsidRDefault="00E770C1" w:rsidP="00E770C1">
      <w:pPr>
        <w:pStyle w:val="Default"/>
        <w:jc w:val="both"/>
        <w:rPr>
          <w:bCs/>
          <w:sz w:val="28"/>
        </w:rPr>
      </w:pPr>
    </w:p>
    <w:p w14:paraId="4BE76E59" w14:textId="77777777" w:rsidR="00B70732" w:rsidRDefault="00B70732" w:rsidP="00E770C1">
      <w:pPr>
        <w:pStyle w:val="a3"/>
        <w:ind w:right="106"/>
        <w:jc w:val="both"/>
        <w:rPr>
          <w:rFonts w:cs="Times New Roman"/>
          <w:lang w:val="ru-RU"/>
        </w:rPr>
      </w:pPr>
      <w:r>
        <w:rPr>
          <w:bCs/>
          <w:lang w:val="ru-RU"/>
        </w:rPr>
        <w:t xml:space="preserve"> </w:t>
      </w:r>
      <w:r w:rsidRPr="00B70732">
        <w:rPr>
          <w:rFonts w:cs="Times New Roman"/>
          <w:lang w:val="ru-RU"/>
        </w:rPr>
        <w:t xml:space="preserve">В исполнение статьи 44 Федерального закона </w:t>
      </w:r>
      <w:r>
        <w:rPr>
          <w:rFonts w:cs="Times New Roman"/>
          <w:lang w:val="ru-RU"/>
        </w:rPr>
        <w:t>от 31 июля 2020г.</w:t>
      </w:r>
      <w:r w:rsidRPr="00B70732">
        <w:rPr>
          <w:rFonts w:cs="Times New Roman"/>
          <w:lang w:val="ru-RU"/>
        </w:rPr>
        <w:t xml:space="preserve">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</w:t>
      </w:r>
      <w:r w:rsidRPr="0043121D">
        <w:rPr>
          <w:rFonts w:cs="Times New Roman"/>
          <w:lang w:val="ru-RU"/>
        </w:rPr>
        <w:t xml:space="preserve">администрация </w:t>
      </w:r>
      <w:r>
        <w:rPr>
          <w:rFonts w:cs="Times New Roman"/>
          <w:lang w:val="ru-RU"/>
        </w:rPr>
        <w:t xml:space="preserve">Плесского городского поселения  </w:t>
      </w:r>
    </w:p>
    <w:p w14:paraId="088130D1" w14:textId="77777777" w:rsidR="00E770C1" w:rsidRDefault="00E770C1" w:rsidP="00E770C1">
      <w:pPr>
        <w:pStyle w:val="a3"/>
        <w:ind w:right="106"/>
        <w:jc w:val="both"/>
        <w:rPr>
          <w:rFonts w:cs="Times New Roman"/>
          <w:lang w:val="ru-RU"/>
        </w:rPr>
      </w:pPr>
    </w:p>
    <w:p w14:paraId="5F3A654A" w14:textId="77777777" w:rsidR="00E770C1" w:rsidRDefault="00E770C1" w:rsidP="00E770C1">
      <w:pPr>
        <w:pStyle w:val="a5"/>
        <w:ind w:left="11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843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ПОСТАНОВЛЯЕТ:</w:t>
      </w:r>
    </w:p>
    <w:p w14:paraId="5E4CBDE5" w14:textId="77777777" w:rsidR="00E770C1" w:rsidRPr="00B70732" w:rsidRDefault="00E770C1" w:rsidP="00B70732">
      <w:pPr>
        <w:pStyle w:val="a3"/>
        <w:tabs>
          <w:tab w:val="left" w:pos="1172"/>
        </w:tabs>
        <w:spacing w:line="322" w:lineRule="exact"/>
        <w:jc w:val="both"/>
        <w:rPr>
          <w:rFonts w:cs="Times New Roman"/>
          <w:lang w:val="ru-RU"/>
        </w:rPr>
      </w:pPr>
    </w:p>
    <w:p w14:paraId="411DD741" w14:textId="77777777" w:rsidR="00B70732" w:rsidRPr="00B70732" w:rsidRDefault="00B70732" w:rsidP="00B7073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07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Плесского городского поселения Приволжского муниципального района Ивановской области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2024</w:t>
      </w:r>
      <w:r w:rsidRPr="00B707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 согласно приложению.</w:t>
      </w:r>
    </w:p>
    <w:p w14:paraId="30D7A305" w14:textId="33C9F76D" w:rsidR="00B70732" w:rsidRPr="00157E57" w:rsidRDefault="00B70732" w:rsidP="00B70732">
      <w:pPr>
        <w:pStyle w:val="a3"/>
        <w:tabs>
          <w:tab w:val="left" w:pos="1225"/>
        </w:tabs>
        <w:ind w:left="0" w:firstLine="567"/>
        <w:jc w:val="both"/>
        <w:rPr>
          <w:lang w:val="ru-RU"/>
        </w:rPr>
      </w:pPr>
      <w:r w:rsidRPr="00B70732">
        <w:rPr>
          <w:rFonts w:eastAsia="Calibri" w:cs="Times New Roman"/>
          <w:lang w:val="ru-RU"/>
        </w:rPr>
        <w:t xml:space="preserve"> 2. Контроль за исполнением настоящего</w:t>
      </w:r>
      <w:r w:rsidRPr="00157E57">
        <w:rPr>
          <w:spacing w:val="50"/>
          <w:lang w:val="ru-RU"/>
        </w:rPr>
        <w:t xml:space="preserve"> </w:t>
      </w:r>
      <w:r w:rsidRPr="00157E57">
        <w:rPr>
          <w:spacing w:val="-1"/>
          <w:lang w:val="ru-RU"/>
        </w:rPr>
        <w:t>пост</w:t>
      </w:r>
      <w:r w:rsidR="0061054B">
        <w:rPr>
          <w:spacing w:val="-1"/>
          <w:lang w:val="ru-RU"/>
        </w:rPr>
        <w:t>ановления возложить на заместителя главы администрации по вопросам охраны объектов культурного наследия</w:t>
      </w:r>
      <w:r>
        <w:rPr>
          <w:spacing w:val="-1"/>
          <w:lang w:val="ru-RU"/>
        </w:rPr>
        <w:t>.</w:t>
      </w:r>
    </w:p>
    <w:p w14:paraId="5B95B874" w14:textId="77777777" w:rsidR="00B70732" w:rsidRPr="00B70732" w:rsidRDefault="00B70732" w:rsidP="00B70732">
      <w:pPr>
        <w:pStyle w:val="a5"/>
        <w:widowControl/>
        <w:tabs>
          <w:tab w:val="left" w:pos="709"/>
          <w:tab w:val="left" w:pos="1148"/>
        </w:tabs>
        <w:ind w:firstLine="567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707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3. </w:t>
      </w:r>
      <w:r w:rsidRPr="00B7073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Опубликовать настоящее постановление в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 и разместить на официальном сайте Администрации Плесского городского поселения.</w:t>
      </w:r>
    </w:p>
    <w:p w14:paraId="19D2187A" w14:textId="77777777" w:rsidR="00B70732" w:rsidRPr="00B70732" w:rsidRDefault="00B70732" w:rsidP="00B7073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732">
        <w:rPr>
          <w:rFonts w:ascii="Times New Roman" w:hAnsi="Times New Roman" w:cstheme="minorBidi"/>
          <w:spacing w:val="-1"/>
          <w:sz w:val="28"/>
          <w:szCs w:val="28"/>
          <w:lang w:eastAsia="en-US"/>
        </w:rPr>
        <w:t>4. Настоящее постановление вступает в силу</w:t>
      </w:r>
      <w:r w:rsidR="0031065F">
        <w:rPr>
          <w:rFonts w:ascii="Times New Roman" w:hAnsi="Times New Roman" w:cstheme="minorBidi"/>
          <w:spacing w:val="-1"/>
          <w:sz w:val="28"/>
          <w:szCs w:val="28"/>
          <w:lang w:eastAsia="en-US"/>
        </w:rPr>
        <w:t xml:space="preserve"> с 1 января 2024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01CE19" w14:textId="77777777" w:rsidR="00B70732" w:rsidRDefault="00B70732" w:rsidP="00E770C1">
      <w:pPr>
        <w:pStyle w:val="Default"/>
        <w:jc w:val="both"/>
        <w:rPr>
          <w:bCs/>
          <w:sz w:val="28"/>
        </w:rPr>
      </w:pPr>
    </w:p>
    <w:p w14:paraId="5C4C5D63" w14:textId="77777777" w:rsidR="00B70732" w:rsidRDefault="00B70732" w:rsidP="00E770C1">
      <w:pPr>
        <w:pStyle w:val="Default"/>
        <w:jc w:val="both"/>
        <w:rPr>
          <w:bCs/>
          <w:sz w:val="28"/>
        </w:rPr>
      </w:pPr>
    </w:p>
    <w:p w14:paraId="78A783AA" w14:textId="77777777" w:rsidR="00E770C1" w:rsidRDefault="00E770C1" w:rsidP="00E770C1">
      <w:pPr>
        <w:jc w:val="both"/>
        <w:rPr>
          <w:bCs/>
          <w:sz w:val="28"/>
          <w:lang w:val="ru-RU"/>
        </w:rPr>
      </w:pPr>
    </w:p>
    <w:p w14:paraId="4D7315C1" w14:textId="77777777" w:rsidR="00E770C1" w:rsidRPr="00B8435B" w:rsidRDefault="00E770C1" w:rsidP="00E770C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ВрИП</w:t>
      </w:r>
      <w:proofErr w:type="spellEnd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Главы </w:t>
      </w:r>
    </w:p>
    <w:p w14:paraId="531676D6" w14:textId="77777777" w:rsidR="00E770C1" w:rsidRPr="00B8435B" w:rsidRDefault="00E770C1" w:rsidP="00E770C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Плесского городского поселения                                     </w:t>
      </w:r>
      <w:r w:rsid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>С.В. Корнилова</w:t>
      </w:r>
    </w:p>
    <w:p w14:paraId="1FD9D4E6" w14:textId="77777777" w:rsidR="00E770C1" w:rsidRDefault="00E770C1">
      <w:pPr>
        <w:pStyle w:val="1"/>
        <w:spacing w:before="64"/>
        <w:ind w:left="266"/>
        <w:rPr>
          <w:spacing w:val="-2"/>
          <w:lang w:val="ru-RU"/>
        </w:rPr>
      </w:pPr>
    </w:p>
    <w:p w14:paraId="02C93747" w14:textId="77777777" w:rsidR="00E770C1" w:rsidRDefault="00E770C1">
      <w:pPr>
        <w:pStyle w:val="1"/>
        <w:spacing w:before="64"/>
        <w:ind w:left="266"/>
        <w:rPr>
          <w:spacing w:val="-2"/>
          <w:lang w:val="ru-RU"/>
        </w:rPr>
      </w:pPr>
    </w:p>
    <w:p w14:paraId="7C5A4959" w14:textId="77777777" w:rsidR="00B70732" w:rsidRDefault="00B70732" w:rsidP="00610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BCE222" w14:textId="77777777" w:rsidR="00B70732" w:rsidRPr="00233CBB" w:rsidRDefault="00B70732" w:rsidP="00B70732">
      <w:pPr>
        <w:pStyle w:val="a3"/>
        <w:ind w:right="106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</w:t>
      </w:r>
      <w:r w:rsidRPr="00233CBB">
        <w:rPr>
          <w:rFonts w:cs="Times New Roman"/>
          <w:b/>
          <w:bCs/>
          <w:lang w:val="ru-RU"/>
        </w:rPr>
        <w:t xml:space="preserve">                     </w:t>
      </w:r>
    </w:p>
    <w:p w14:paraId="1F3BF411" w14:textId="77777777" w:rsidR="00B70732" w:rsidRPr="00233CBB" w:rsidRDefault="00B70732" w:rsidP="00B70732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70732">
        <w:rPr>
          <w:sz w:val="28"/>
          <w:szCs w:val="28"/>
          <w:lang w:val="ru-RU" w:eastAsia="ar-SA"/>
        </w:rPr>
        <w:t xml:space="preserve">                                                                      </w:t>
      </w: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Приложение </w:t>
      </w:r>
    </w:p>
    <w:p w14:paraId="5A0EEF1D" w14:textId="77777777" w:rsidR="00B70732" w:rsidRPr="00233CBB" w:rsidRDefault="00B70732" w:rsidP="00B70732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233CBB">
        <w:rPr>
          <w:rFonts w:ascii="Times New Roman" w:hAnsi="Times New Roman" w:cs="Times New Roman"/>
          <w:sz w:val="26"/>
          <w:szCs w:val="26"/>
          <w:lang w:val="ru-RU" w:eastAsia="ar-SA"/>
        </w:rPr>
        <w:t>к постановлению администрации</w:t>
      </w:r>
    </w:p>
    <w:p w14:paraId="09F81B8E" w14:textId="77777777" w:rsidR="00B70732" w:rsidRPr="00233CBB" w:rsidRDefault="00B70732" w:rsidP="00B70732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233CBB">
        <w:rPr>
          <w:rFonts w:ascii="Times New Roman" w:hAnsi="Times New Roman" w:cs="Times New Roman"/>
          <w:sz w:val="26"/>
          <w:szCs w:val="26"/>
          <w:lang w:val="ru-RU" w:eastAsia="ar-SA"/>
        </w:rPr>
        <w:t>Плесского городского поселения</w:t>
      </w:r>
    </w:p>
    <w:p w14:paraId="0E45DF45" w14:textId="65969512" w:rsidR="00B70732" w:rsidRPr="00233CBB" w:rsidRDefault="00B70732" w:rsidP="00B70732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  <w:lang w:val="ru-RU" w:eastAsia="ar-SA"/>
        </w:rPr>
      </w:pPr>
      <w:r w:rsidRPr="00233CB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                                                                                   от </w:t>
      </w:r>
      <w:proofErr w:type="gramStart"/>
      <w:r w:rsidR="00233CBB">
        <w:rPr>
          <w:rFonts w:ascii="Times New Roman" w:hAnsi="Times New Roman" w:cs="Times New Roman"/>
          <w:sz w:val="26"/>
          <w:szCs w:val="26"/>
          <w:lang w:val="ru-RU" w:eastAsia="ar-SA"/>
        </w:rPr>
        <w:t>01.09.</w:t>
      </w:r>
      <w:r w:rsidRPr="00233CB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2023  </w:t>
      </w:r>
      <w:r w:rsidRPr="00233CBB">
        <w:rPr>
          <w:rFonts w:ascii="Times New Roman" w:hAnsi="Times New Roman" w:cs="Times New Roman"/>
          <w:sz w:val="26"/>
          <w:szCs w:val="26"/>
          <w:lang w:eastAsia="ar-SA"/>
        </w:rPr>
        <w:t>N</w:t>
      </w:r>
      <w:proofErr w:type="gramEnd"/>
      <w:r w:rsidR="00233CB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124</w:t>
      </w:r>
      <w:r w:rsidRPr="00233CBB">
        <w:rPr>
          <w:rFonts w:ascii="Times New Roman" w:hAnsi="Times New Roman" w:cs="Times New Roman"/>
          <w:color w:val="000000"/>
          <w:sz w:val="26"/>
          <w:szCs w:val="26"/>
          <w:lang w:val="ru-RU" w:eastAsia="ar-SA"/>
        </w:rPr>
        <w:t xml:space="preserve"> </w:t>
      </w:r>
    </w:p>
    <w:p w14:paraId="299314E3" w14:textId="77777777" w:rsidR="00B70732" w:rsidRPr="00233CBB" w:rsidRDefault="00B70732" w:rsidP="00B70732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0A95127F" w14:textId="77777777" w:rsidR="00B70732" w:rsidRPr="00233CBB" w:rsidRDefault="00B70732" w:rsidP="00B70732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Программа</w:t>
      </w:r>
    </w:p>
    <w:p w14:paraId="13F3574C" w14:textId="77777777" w:rsidR="00B70732" w:rsidRPr="00233CBB" w:rsidRDefault="00B70732" w:rsidP="00B70732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Плесского городского поселения Приволжского муниципального района Ивановской области на 2024 год</w:t>
      </w:r>
    </w:p>
    <w:p w14:paraId="7968CB2F" w14:textId="77777777" w:rsidR="00B70732" w:rsidRPr="00233CBB" w:rsidRDefault="00B70732" w:rsidP="00B70732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14:paraId="4447BC57" w14:textId="77777777" w:rsidR="00B70732" w:rsidRPr="00233CBB" w:rsidRDefault="00B70732" w:rsidP="00B70732">
      <w:pPr>
        <w:shd w:val="clear" w:color="auto" w:fill="FFFFFF"/>
        <w:suppressAutoHyphens/>
        <w:autoSpaceDE w:val="0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Раздел </w:t>
      </w:r>
      <w:r w:rsidRPr="00233CBB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F112F99" w14:textId="77777777" w:rsidR="00B70732" w:rsidRPr="00B70732" w:rsidRDefault="00B70732" w:rsidP="00B70732">
      <w:pPr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val="ru-RU" w:eastAsia="ar-SA"/>
        </w:rPr>
      </w:pPr>
    </w:p>
    <w:p w14:paraId="215BB9D4" w14:textId="77777777" w:rsidR="00B70732" w:rsidRPr="00233CBB" w:rsidRDefault="00B70732" w:rsidP="00B70732">
      <w:pPr>
        <w:shd w:val="clear" w:color="auto" w:fill="FFFFFF"/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1. Настоящая Программа профилактики рисков причинения вреда (ущерба) охраняемым законом ценностям в области муниципального жилищного контроля на территории Плесского городского поселения на 2024 год (далее – Программа профилактики)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56F4CB29" w14:textId="77777777" w:rsidR="00B70732" w:rsidRPr="00233CBB" w:rsidRDefault="00B70732" w:rsidP="00B70732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муниципального жилищного контроля на территории Плесского городского поселения (далее - муниципальный жилищный контроль). </w:t>
      </w:r>
    </w:p>
    <w:p w14:paraId="0822D93C" w14:textId="77777777" w:rsidR="00B70732" w:rsidRPr="00233CBB" w:rsidRDefault="00B70732" w:rsidP="00B70732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233CBB">
        <w:rPr>
          <w:rFonts w:ascii="Times New Roman" w:hAnsi="Times New Roman" w:cs="Times New Roman"/>
          <w:sz w:val="28"/>
          <w:szCs w:val="28"/>
          <w:lang w:val="ru-RU" w:eastAsia="ar-SA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Плесского городского поселения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3BF49782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3.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31651F5C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F70CAB1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2) требований к формированию фондов капитального ремонта;</w:t>
      </w:r>
    </w:p>
    <w:p w14:paraId="751C999A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53D96B7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CBC85F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2D2887A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1CA915A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3370C28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1DA01B7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380C99C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14:paraId="0EC34775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использования.</w:t>
      </w:r>
    </w:p>
    <w:p w14:paraId="7499088D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4. Объектами муниципального жилищного контроля являются: </w:t>
      </w:r>
    </w:p>
    <w:p w14:paraId="2DE9FA24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а) жилые помещения, находящиеся в собственности муниципальных образований Плесского городского поселения;</w:t>
      </w:r>
    </w:p>
    <w:p w14:paraId="042E06BB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б) общее имущество собственников помещений многоквартирных домов, в которых имеются жилые помещения, находящиеся в собственности муниципальных образований Плесского городского поселения.</w:t>
      </w:r>
    </w:p>
    <w:p w14:paraId="74C4EAA1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5. В муниципальной собственности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числится 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жилых помещений. Управление многоквартирными домами на территории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Плесского городского поселения 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управляющих организаций.</w:t>
      </w:r>
    </w:p>
    <w:p w14:paraId="416A1341" w14:textId="77777777" w:rsidR="00C95992" w:rsidRPr="00233CBB" w:rsidRDefault="00C95992" w:rsidP="00C95992">
      <w:pPr>
        <w:shd w:val="clear" w:color="auto" w:fill="FFFFFF"/>
        <w:autoSpaceDE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контроль осуществляется администрацией Плесского городского поселения Приволжского муниципального района Ивановской области 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лице должностных лиц (далее – контрольный орган), уполномоченными осуществлять муниципальный контроль от имени администрации Плесского городского поселения, являются:</w:t>
      </w:r>
    </w:p>
    <w:p w14:paraId="1D718CB1" w14:textId="77777777" w:rsidR="00C95992" w:rsidRPr="00233CBB" w:rsidRDefault="00C95992" w:rsidP="00C959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1) заместитель главы администрации;</w:t>
      </w:r>
    </w:p>
    <w:p w14:paraId="282F213E" w14:textId="77777777" w:rsidR="00C95992" w:rsidRPr="00233CBB" w:rsidRDefault="00C95992" w:rsidP="00C9599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2) главный специалист по инфраструктуре и имуществу.</w:t>
      </w:r>
    </w:p>
    <w:p w14:paraId="331B112E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Положениями о муниципальном  жилищном контроле на территории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,  о муниципальном жилищном контроле на территории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утвержденными решением Совета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 от 21.08.2022г. № 2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,  решением Совета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 от 10.06.2023 № 21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,  муниципальный контроль осуществляется без проведения плановых контрольных мероприятий, </w:t>
      </w:r>
      <w:r w:rsidRPr="00233CBB">
        <w:rPr>
          <w:rFonts w:ascii="Times New Roman" w:hAnsi="Times New Roman" w:cs="Times New Roman"/>
          <w:color w:val="000000"/>
          <w:sz w:val="28"/>
          <w:szCs w:val="28"/>
          <w:lang w:val="ru-RU" w:eastAsia="zh-CN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306EDA65" w14:textId="77777777" w:rsidR="00B70732" w:rsidRPr="00233CBB" w:rsidRDefault="00B70732" w:rsidP="00B7073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         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контроля» в 2023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году не проводились плановые, внеплановые проверки.</w:t>
      </w:r>
    </w:p>
    <w:p w14:paraId="27BD0F83" w14:textId="77777777" w:rsidR="00B70732" w:rsidRPr="00233CBB" w:rsidRDefault="00B70732" w:rsidP="00B7073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жилищного контроля в соответствии с постановлением администрации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r w:rsidRPr="00233CBB">
        <w:rPr>
          <w:rFonts w:ascii="Times New Roman" w:hAnsi="Times New Roman" w:cs="Times New Roman"/>
          <w:sz w:val="28"/>
          <w:lang w:val="ru-RU"/>
        </w:rPr>
        <w:t xml:space="preserve">Об утверждении </w:t>
      </w:r>
      <w:r w:rsidRPr="00233C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в 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области муниципального жилищного контроля на территории 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   на 2023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  <w:r w:rsidR="00C95992" w:rsidRPr="00233C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08DE9F" w14:textId="77777777" w:rsidR="0031065F" w:rsidRPr="00233CBB" w:rsidRDefault="0031065F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В 2023</w:t>
      </w:r>
      <w:r w:rsidR="00B70732"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году в соответствии с планом мероприятий по профилактике нарушений жилищного законодательства проводились следующие мероприятия: информирование.    </w:t>
      </w:r>
    </w:p>
    <w:p w14:paraId="3E513EEC" w14:textId="77777777" w:rsidR="0031065F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С целью осуществления мероприятий в рамках «Информирование» на официальном сайте 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Плесского городского поселения 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>Плесского городского поселения.</w:t>
      </w:r>
    </w:p>
    <w:p w14:paraId="4DE7B050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Наиболее актуальные проблемы, по которым проводились про</w:t>
      </w:r>
      <w:r w:rsidR="0031065F" w:rsidRPr="00233CBB">
        <w:rPr>
          <w:rFonts w:ascii="Times New Roman" w:hAnsi="Times New Roman" w:cs="Times New Roman"/>
          <w:sz w:val="28"/>
          <w:szCs w:val="28"/>
          <w:lang w:val="ru-RU"/>
        </w:rPr>
        <w:t>филактические мероприятия в 2023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году: ненадлежащее исполнение нанимателями и членами семей нанимателя обязанности о надлежащем содержании  муниципальных жилых помещений, использование их по назначению.</w:t>
      </w:r>
    </w:p>
    <w:p w14:paraId="4C63B8F7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законодательства Российской Федерации по исполнению обязанностей по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14:paraId="28BBB5A5" w14:textId="77777777" w:rsidR="00B70732" w:rsidRPr="00233CBB" w:rsidRDefault="00B70732" w:rsidP="00B7073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       Одной из причин вышеуказанных нарушений является позиция подконтрольных субъектов о необязательности соблюдения обязательных требований жилищного законодательства Российской Федерации.</w:t>
      </w:r>
    </w:p>
    <w:p w14:paraId="44345395" w14:textId="77777777" w:rsidR="00B70732" w:rsidRPr="00233CBB" w:rsidRDefault="00B70732" w:rsidP="00B7073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нарушений.</w:t>
      </w:r>
    </w:p>
    <w:p w14:paraId="26775066" w14:textId="77777777" w:rsidR="00B70732" w:rsidRPr="00233CBB" w:rsidRDefault="00B70732" w:rsidP="00B70732">
      <w:pPr>
        <w:shd w:val="clear" w:color="auto" w:fill="FFFFFF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5427A7" w14:textId="77777777" w:rsidR="00B70732" w:rsidRPr="00233CBB" w:rsidRDefault="00B70732" w:rsidP="00B70732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             Раздел </w:t>
      </w:r>
      <w:r w:rsidRPr="00233CBB">
        <w:rPr>
          <w:rFonts w:ascii="Times New Roman" w:hAnsi="Times New Roman" w:cs="Times New Roman"/>
          <w:sz w:val="28"/>
          <w:szCs w:val="28"/>
        </w:rPr>
        <w:t>II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14:paraId="19822044" w14:textId="77777777" w:rsidR="00B70732" w:rsidRPr="00233CBB" w:rsidRDefault="00B70732" w:rsidP="00B70732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301C8814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6. Основными целями Программы профилактики являются:</w:t>
      </w:r>
    </w:p>
    <w:p w14:paraId="519D23A8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146DCD4F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6A0B0B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367971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Задачами профилактики нарушений жилищного законодательства являются:</w:t>
      </w:r>
    </w:p>
    <w:p w14:paraId="12DDB2BB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E1E58C5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D40572E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385D62D8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повышение прозрачности осуществляемой контрольной деятельности;</w:t>
      </w:r>
    </w:p>
    <w:p w14:paraId="71A5B7DB" w14:textId="77777777" w:rsidR="00B70732" w:rsidRPr="00B70732" w:rsidRDefault="00B70732" w:rsidP="00B7073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B70732">
        <w:rPr>
          <w:sz w:val="28"/>
          <w:szCs w:val="28"/>
          <w:lang w:val="ru-RU"/>
        </w:rPr>
        <w:t>.</w:t>
      </w:r>
    </w:p>
    <w:p w14:paraId="7D8B4005" w14:textId="77777777" w:rsidR="00B70732" w:rsidRPr="00B70732" w:rsidRDefault="00B70732" w:rsidP="00B70732">
      <w:pPr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  <w:lang w:val="ru-RU"/>
        </w:rPr>
      </w:pPr>
      <w:r w:rsidRPr="00B70732">
        <w:rPr>
          <w:sz w:val="28"/>
          <w:szCs w:val="28"/>
          <w:lang w:val="ru-RU"/>
        </w:rPr>
        <w:tab/>
      </w:r>
    </w:p>
    <w:p w14:paraId="6223FC92" w14:textId="77777777" w:rsidR="00B70732" w:rsidRPr="00233CBB" w:rsidRDefault="00B70732" w:rsidP="00B70732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233CBB">
        <w:rPr>
          <w:rFonts w:ascii="Times New Roman" w:hAnsi="Times New Roman" w:cs="Times New Roman"/>
          <w:sz w:val="28"/>
          <w:szCs w:val="28"/>
        </w:rPr>
        <w:t>III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</w:t>
      </w:r>
    </w:p>
    <w:p w14:paraId="199D5784" w14:textId="77777777" w:rsidR="00B70732" w:rsidRPr="00233CBB" w:rsidRDefault="00B70732" w:rsidP="00B70732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CBB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233C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3CBB">
        <w:rPr>
          <w:rFonts w:ascii="Times New Roman" w:hAnsi="Times New Roman" w:cs="Times New Roman"/>
          <w:sz w:val="28"/>
          <w:szCs w:val="28"/>
        </w:rPr>
        <w:t>периодичность</w:t>
      </w:r>
      <w:proofErr w:type="spellEnd"/>
      <w:r w:rsidRPr="00233C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3CB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3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CBB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233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31AB3" w14:textId="77777777" w:rsidR="00B70732" w:rsidRDefault="00B70732" w:rsidP="00B70732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B70732" w:rsidRPr="0061054B" w14:paraId="2D363A71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2442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F303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7774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9447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70732" w:rsidRPr="00233CBB" w14:paraId="288C98F7" w14:textId="77777777" w:rsidTr="00B70732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1F1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991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004D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4E89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732" w:rsidRPr="00233CBB" w14:paraId="6AC3B513" w14:textId="77777777" w:rsidTr="00B70732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023D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732" w:rsidRPr="0061054B" w14:paraId="7CE51A5D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EB6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324" w14:textId="77777777" w:rsidR="00B70732" w:rsidRPr="00233CBB" w:rsidRDefault="00B70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BD7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="008C0BB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BB2"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="008C0BB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0BB2"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70D" w14:textId="77777777" w:rsidR="00B70732" w:rsidRPr="00233CBB" w:rsidRDefault="008C0BB2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54A5EF95" w14:textId="77777777" w:rsidR="008C0BB2" w:rsidRPr="00233CBB" w:rsidRDefault="008C0BB2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16393C66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6FEC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09B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1520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5D04" w14:textId="77777777" w:rsidR="008C0BB2" w:rsidRPr="00233CBB" w:rsidRDefault="008C0BB2" w:rsidP="008C0BB2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1BA14DFA" w14:textId="77777777" w:rsidR="00B70732" w:rsidRPr="00233CBB" w:rsidRDefault="008C0BB2" w:rsidP="008C0B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3AB8AE69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E0F5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0EC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4002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0120A"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2024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885C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6DA70005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34B4DE54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FE1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D7E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40C" w14:textId="77777777" w:rsidR="00B70732" w:rsidRPr="00233CBB" w:rsidRDefault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224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39F2DA7E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4C95AD11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0C18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473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9E4D" w14:textId="77777777" w:rsidR="00B70732" w:rsidRPr="00233CBB" w:rsidRDefault="0030120A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D799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3393EA71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760B2ED1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51F9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D67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15B" w14:textId="77777777" w:rsidR="00B70732" w:rsidRPr="00233CBB" w:rsidRDefault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DA21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0109F511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11B0D27E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71F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48E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12AF" w14:textId="77777777" w:rsidR="00B70732" w:rsidRPr="00233CBB" w:rsidRDefault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161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6E997F2D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61054B" w14:paraId="151E45C9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EA0A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594D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сведений о 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A662" w14:textId="77777777" w:rsidR="00B70732" w:rsidRPr="00233CBB" w:rsidRDefault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B50D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главный специалист</w:t>
            </w:r>
          </w:p>
          <w:p w14:paraId="738D7715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инфраструктуре и имуществу</w:t>
            </w:r>
          </w:p>
        </w:tc>
      </w:tr>
      <w:tr w:rsidR="00B70732" w:rsidRPr="0061054B" w14:paraId="75AA1B19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EBE3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4253" w14:textId="77777777" w:rsidR="00B70732" w:rsidRPr="00233CBB" w:rsidRDefault="00B70732">
            <w:pPr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257" w14:textId="77777777" w:rsidR="00B70732" w:rsidRPr="00233CBB" w:rsidRDefault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732" w:rsidRPr="00233C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BCA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</w:t>
            </w:r>
          </w:p>
          <w:p w14:paraId="146B5BB6" w14:textId="77777777" w:rsidR="00B70732" w:rsidRPr="00233CBB" w:rsidRDefault="0030120A" w:rsidP="003012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</w:p>
        </w:tc>
      </w:tr>
      <w:tr w:rsidR="00B70732" w:rsidRPr="00233CBB" w14:paraId="0805AF4A" w14:textId="77777777" w:rsidTr="00B7073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0F3" w14:textId="77777777" w:rsidR="00B70732" w:rsidRPr="00233CBB" w:rsidRDefault="00B70732">
            <w:pPr>
              <w:suppressAutoHyphens/>
              <w:autoSpaceDE w:val="0"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</w:tr>
      <w:tr w:rsidR="00B70732" w:rsidRPr="0061054B" w14:paraId="4D1BB287" w14:textId="77777777" w:rsidTr="00B7073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885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0D4" w14:textId="77777777" w:rsidR="00B70732" w:rsidRPr="00233CBB" w:rsidRDefault="00B70732">
            <w:pPr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14:paraId="775C67D0" w14:textId="77777777" w:rsidR="00B70732" w:rsidRPr="00233CBB" w:rsidRDefault="00B70732">
            <w:pPr>
              <w:autoSpaceDE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организация и осуществление муниципального жилищного контроля;</w:t>
            </w:r>
          </w:p>
          <w:p w14:paraId="2F079C9C" w14:textId="77777777" w:rsidR="00B70732" w:rsidRPr="00233CBB" w:rsidRDefault="00B70732">
            <w:pPr>
              <w:autoSpaceDE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порядок осуществления контрольных мероприятий, установленных Положением о</w:t>
            </w:r>
            <w:r w:rsidRPr="00233C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 жилищном контроле</w:t>
            </w:r>
          </w:p>
          <w:p w14:paraId="520FE4DD" w14:textId="77777777" w:rsidR="00B70732" w:rsidRPr="00233CBB" w:rsidRDefault="00B70732">
            <w:pPr>
              <w:autoSpaceDE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Приволжского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41B" w14:textId="77777777" w:rsidR="00B70732" w:rsidRPr="00233CBB" w:rsidRDefault="00B70732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723" w14:textId="77777777" w:rsidR="0030120A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главы, главный специалист</w:t>
            </w:r>
          </w:p>
          <w:p w14:paraId="35FD2FB3" w14:textId="77777777" w:rsidR="00B70732" w:rsidRPr="00233CBB" w:rsidRDefault="0030120A" w:rsidP="0030120A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инфраструктуре и имуществу</w:t>
            </w:r>
            <w:r w:rsidR="00B70732"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3A9CD057" w14:textId="77777777" w:rsidR="00B70732" w:rsidRPr="00233CBB" w:rsidRDefault="00B70732" w:rsidP="00B70732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2CF177A4" w14:textId="77777777" w:rsidR="00B70732" w:rsidRPr="00233CBB" w:rsidRDefault="00B70732" w:rsidP="00B7073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233CBB">
        <w:rPr>
          <w:rFonts w:ascii="Times New Roman" w:hAnsi="Times New Roman" w:cs="Times New Roman"/>
          <w:sz w:val="28"/>
          <w:szCs w:val="28"/>
        </w:rPr>
        <w:t>IV</w:t>
      </w:r>
      <w:r w:rsidRPr="00233CBB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</w:t>
      </w:r>
    </w:p>
    <w:p w14:paraId="4687A6D8" w14:textId="77777777" w:rsidR="00B70732" w:rsidRPr="00233CBB" w:rsidRDefault="00B70732" w:rsidP="00B70732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</w:p>
    <w:p w14:paraId="5D188542" w14:textId="77777777" w:rsidR="00B70732" w:rsidRPr="00233CBB" w:rsidRDefault="00B70732" w:rsidP="00B70732">
      <w:pPr>
        <w:shd w:val="clear" w:color="auto" w:fill="FFFFFF"/>
        <w:autoSpaceDE w:val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BD182F" w14:textId="77777777" w:rsidR="00B70732" w:rsidRPr="00233CBB" w:rsidRDefault="00B70732" w:rsidP="00B7073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4155896F" w14:textId="77777777" w:rsidR="00B70732" w:rsidRPr="00233CBB" w:rsidRDefault="00B70732" w:rsidP="00B70732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CBB">
        <w:rPr>
          <w:rFonts w:ascii="Times New Roman" w:hAnsi="Times New Roman" w:cs="Times New Roman"/>
          <w:sz w:val="28"/>
          <w:szCs w:val="28"/>
          <w:lang w:val="ru-RU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B70732" w14:paraId="3040D3CD" w14:textId="77777777" w:rsidTr="00B707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304F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F706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A773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B70732" w14:paraId="6994D05A" w14:textId="77777777" w:rsidTr="00B707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E0A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2D0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  <w:r w:rsidRPr="00233C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C7C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70732" w14:paraId="2A2CB0F6" w14:textId="77777777" w:rsidTr="00B707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0EB3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A21F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8D5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B70732" w:rsidRPr="0061054B" w14:paraId="58366C6D" w14:textId="77777777" w:rsidTr="00B707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155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13B0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proofErr w:type="spellEnd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CB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E6A" w14:textId="77777777" w:rsidR="00B70732" w:rsidRPr="00233CBB" w:rsidRDefault="00B70732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3C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2 мероприятий, проведенных контрольным (надзорным) органом</w:t>
            </w:r>
          </w:p>
        </w:tc>
      </w:tr>
    </w:tbl>
    <w:p w14:paraId="3AEA7C39" w14:textId="77777777" w:rsidR="00B70732" w:rsidRPr="00B70732" w:rsidRDefault="00B70732" w:rsidP="00B70732">
      <w:pPr>
        <w:shd w:val="clear" w:color="auto" w:fill="FFFFFF"/>
        <w:autoSpaceDE w:val="0"/>
        <w:ind w:firstLine="567"/>
        <w:jc w:val="both"/>
        <w:rPr>
          <w:rFonts w:eastAsia="Times New Roman"/>
          <w:sz w:val="28"/>
          <w:szCs w:val="28"/>
          <w:lang w:val="ru-RU" w:eastAsia="ar-SA"/>
        </w:rPr>
      </w:pPr>
    </w:p>
    <w:p w14:paraId="50AC5C64" w14:textId="77777777" w:rsidR="00B70732" w:rsidRPr="00B70732" w:rsidRDefault="00B70732" w:rsidP="00B7073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14:paraId="7F613F51" w14:textId="77777777" w:rsidR="00B70732" w:rsidRDefault="00B70732" w:rsidP="00B7073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70235" w14:textId="77777777" w:rsidR="00B70732" w:rsidRDefault="00B70732" w:rsidP="00B70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C87C9" w14:textId="77777777" w:rsidR="00B70732" w:rsidRPr="00B70732" w:rsidRDefault="00B70732" w:rsidP="00B7073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E236BC" w14:textId="77777777" w:rsidR="00F443B4" w:rsidRDefault="00F443B4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43B4" w:rsidSect="00B70732">
      <w:pgSz w:w="11900" w:h="16820"/>
      <w:pgMar w:top="567" w:right="74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2CFF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2" w15:restartNumberingAfterBreak="0">
    <w:nsid w:val="510F059C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3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4" w15:restartNumberingAfterBreak="0">
    <w:nsid w:val="7A02779F"/>
    <w:multiLevelType w:val="hybridMultilevel"/>
    <w:tmpl w:val="3DBCD1A6"/>
    <w:lvl w:ilvl="0" w:tplc="0B44A6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1"/>
    <w:rsid w:val="0002168A"/>
    <w:rsid w:val="0003259E"/>
    <w:rsid w:val="00157E57"/>
    <w:rsid w:val="001B703A"/>
    <w:rsid w:val="00233CBB"/>
    <w:rsid w:val="002663EA"/>
    <w:rsid w:val="002B1EF9"/>
    <w:rsid w:val="0030120A"/>
    <w:rsid w:val="0031065F"/>
    <w:rsid w:val="003B41A2"/>
    <w:rsid w:val="003F1CF4"/>
    <w:rsid w:val="0043121D"/>
    <w:rsid w:val="005F3316"/>
    <w:rsid w:val="0061054B"/>
    <w:rsid w:val="00675824"/>
    <w:rsid w:val="008503B1"/>
    <w:rsid w:val="008C0BB2"/>
    <w:rsid w:val="009469F8"/>
    <w:rsid w:val="00A56B1E"/>
    <w:rsid w:val="00AA531A"/>
    <w:rsid w:val="00AE29D1"/>
    <w:rsid w:val="00B20B91"/>
    <w:rsid w:val="00B70732"/>
    <w:rsid w:val="00B8435B"/>
    <w:rsid w:val="00C95992"/>
    <w:rsid w:val="00CF425E"/>
    <w:rsid w:val="00D072FC"/>
    <w:rsid w:val="00DA4C21"/>
    <w:rsid w:val="00E14346"/>
    <w:rsid w:val="00E75182"/>
    <w:rsid w:val="00E770C1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D543"/>
  <w15:docId w15:val="{772EDCE7-C240-48CA-BA75-2FAF321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F9"/>
  </w:style>
  <w:style w:type="paragraph" w:styleId="1">
    <w:name w:val="heading 1"/>
    <w:basedOn w:val="a"/>
    <w:uiPriority w:val="9"/>
    <w:qFormat/>
    <w:rsid w:val="002B1EF9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1EF9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1EF9"/>
  </w:style>
  <w:style w:type="paragraph" w:customStyle="1" w:styleId="TableParagraph">
    <w:name w:val="Table Paragraph"/>
    <w:basedOn w:val="a"/>
    <w:uiPriority w:val="1"/>
    <w:qFormat/>
    <w:rsid w:val="002B1EF9"/>
  </w:style>
  <w:style w:type="paragraph" w:styleId="a6">
    <w:name w:val="Balloon Text"/>
    <w:basedOn w:val="a"/>
    <w:link w:val="a7"/>
    <w:uiPriority w:val="99"/>
    <w:semiHidden/>
    <w:unhideWhenUsed/>
    <w:rsid w:val="00850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0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0732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70732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Computer1</cp:lastModifiedBy>
  <cp:revision>23</cp:revision>
  <cp:lastPrinted>2024-01-23T08:22:00Z</cp:lastPrinted>
  <dcterms:created xsi:type="dcterms:W3CDTF">2021-10-01T10:07:00Z</dcterms:created>
  <dcterms:modified xsi:type="dcterms:W3CDTF">2024-01-23T08:23:00Z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