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4</w:t>
      </w:r>
    </w:p>
    <w:p w:rsidR="00807D1A" w:rsidRPr="009E69CB" w:rsidRDefault="003A199E"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30</w:t>
      </w:r>
      <w:r w:rsidR="00FF3680">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3</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3A199E">
        <w:rPr>
          <w:rFonts w:ascii="Times New Roman" w:hAnsi="Times New Roman" w:cs="Times New Roman"/>
          <w:b/>
          <w:color w:val="595959" w:themeColor="text1" w:themeTint="A6"/>
          <w:sz w:val="20"/>
          <w:szCs w:val="20"/>
          <w:u w:val="single"/>
        </w:rPr>
        <w:t>4</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3A199E">
        <w:rPr>
          <w:rFonts w:ascii="Times New Roman" w:hAnsi="Times New Roman" w:cs="Times New Roman"/>
          <w:b/>
          <w:color w:val="595959" w:themeColor="text1" w:themeTint="A6"/>
          <w:sz w:val="20"/>
          <w:szCs w:val="20"/>
          <w:u w:val="single"/>
        </w:rPr>
        <w:t>30</w:t>
      </w:r>
      <w:r w:rsidR="00FF3680">
        <w:rPr>
          <w:rFonts w:ascii="Times New Roman" w:hAnsi="Times New Roman" w:cs="Times New Roman"/>
          <w:b/>
          <w:color w:val="595959" w:themeColor="text1" w:themeTint="A6"/>
          <w:sz w:val="20"/>
          <w:szCs w:val="20"/>
          <w:u w:val="single"/>
        </w:rPr>
        <w:t>.0</w:t>
      </w:r>
      <w:r w:rsidR="003A199E">
        <w:rPr>
          <w:rFonts w:ascii="Times New Roman" w:hAnsi="Times New Roman" w:cs="Times New Roman"/>
          <w:b/>
          <w:color w:val="595959" w:themeColor="text1" w:themeTint="A6"/>
          <w:sz w:val="20"/>
          <w:szCs w:val="20"/>
          <w:u w:val="single"/>
        </w:rPr>
        <w:t>3</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52F9F"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Совет </w:t>
            </w:r>
            <w:r w:rsidR="00766534" w:rsidRPr="003055BE">
              <w:rPr>
                <w:rFonts w:ascii="Times New Roman" w:hAnsi="Times New Roman" w:cs="Times New Roman"/>
                <w:b/>
                <w:color w:val="595959" w:themeColor="text1" w:themeTint="A6"/>
                <w:sz w:val="20"/>
                <w:szCs w:val="20"/>
              </w:rPr>
              <w:t>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235E3" w:rsidRPr="003055BE" w:rsidTr="006978BD">
        <w:tc>
          <w:tcPr>
            <w:tcW w:w="1843" w:type="dxa"/>
            <w:vAlign w:val="center"/>
          </w:tcPr>
          <w:p w:rsidR="003235E3" w:rsidRPr="003055BE" w:rsidRDefault="003235E3" w:rsidP="003235E3">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29.03.2022 №6</w:t>
            </w:r>
          </w:p>
          <w:p w:rsidR="003235E3" w:rsidRPr="003055BE" w:rsidRDefault="003235E3" w:rsidP="003235E3">
            <w:pPr>
              <w:ind w:left="34"/>
              <w:contextualSpacing/>
              <w:jc w:val="center"/>
              <w:rPr>
                <w:rFonts w:ascii="Times New Roman" w:hAnsi="Times New Roman" w:cs="Times New Roman"/>
                <w:b/>
                <w:color w:val="595959" w:themeColor="text1" w:themeTint="A6"/>
                <w:sz w:val="20"/>
                <w:szCs w:val="20"/>
              </w:rPr>
            </w:pPr>
          </w:p>
        </w:tc>
        <w:tc>
          <w:tcPr>
            <w:tcW w:w="6946" w:type="dxa"/>
            <w:vAlign w:val="center"/>
          </w:tcPr>
          <w:p w:rsidR="003235E3" w:rsidRPr="003235E3" w:rsidRDefault="003235E3" w:rsidP="003235E3">
            <w:pPr>
              <w:rPr>
                <w:rFonts w:ascii="Times New Roman" w:hAnsi="Times New Roman" w:cs="Times New Roman"/>
                <w:b/>
                <w:color w:val="404040" w:themeColor="text1" w:themeTint="BF"/>
                <w:sz w:val="20"/>
                <w:szCs w:val="20"/>
              </w:rPr>
            </w:pPr>
            <w:r>
              <w:rPr>
                <w:rFonts w:ascii="Times New Roman" w:hAnsi="Times New Roman" w:cs="Times New Roman"/>
                <w:b/>
                <w:bCs/>
                <w:color w:val="404040" w:themeColor="text1" w:themeTint="BF"/>
                <w:sz w:val="20"/>
                <w:szCs w:val="20"/>
              </w:rPr>
              <w:t>Решение «</w:t>
            </w:r>
            <w:r w:rsidRPr="003235E3">
              <w:rPr>
                <w:rFonts w:ascii="Times New Roman" w:hAnsi="Times New Roman" w:cs="Times New Roman"/>
                <w:b/>
                <w:bCs/>
                <w:color w:val="404040" w:themeColor="text1" w:themeTint="BF"/>
                <w:sz w:val="20"/>
                <w:szCs w:val="20"/>
              </w:rPr>
              <w:t>О прекращении полномочий временно исполняющего полномочия Главы Плесского городского поселения</w:t>
            </w:r>
            <w:r>
              <w:rPr>
                <w:rFonts w:ascii="Times New Roman" w:hAnsi="Times New Roman" w:cs="Times New Roman"/>
                <w:b/>
                <w:bCs/>
                <w:color w:val="404040" w:themeColor="text1" w:themeTint="BF"/>
                <w:sz w:val="20"/>
                <w:szCs w:val="20"/>
              </w:rPr>
              <w:t>»</w:t>
            </w:r>
            <w:r w:rsidRPr="003235E3">
              <w:rPr>
                <w:rFonts w:ascii="Times New Roman" w:hAnsi="Times New Roman" w:cs="Times New Roman"/>
                <w:b/>
                <w:bCs/>
                <w:color w:val="404040" w:themeColor="text1" w:themeTint="BF"/>
                <w:sz w:val="20"/>
                <w:szCs w:val="20"/>
              </w:rPr>
              <w:t xml:space="preserve"> </w:t>
            </w:r>
          </w:p>
        </w:tc>
        <w:tc>
          <w:tcPr>
            <w:tcW w:w="992" w:type="dxa"/>
          </w:tcPr>
          <w:p w:rsidR="003235E3" w:rsidRPr="003055BE"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3235E3" w:rsidRPr="003055BE" w:rsidTr="006978BD">
        <w:tc>
          <w:tcPr>
            <w:tcW w:w="1843" w:type="dxa"/>
          </w:tcPr>
          <w:p w:rsidR="003235E3" w:rsidRDefault="003235E3" w:rsidP="003235E3">
            <w:r w:rsidRPr="00951F77">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№7</w:t>
            </w:r>
          </w:p>
        </w:tc>
        <w:tc>
          <w:tcPr>
            <w:tcW w:w="6946" w:type="dxa"/>
            <w:vAlign w:val="center"/>
          </w:tcPr>
          <w:p w:rsidR="003235E3" w:rsidRPr="003235E3" w:rsidRDefault="003235E3" w:rsidP="003235E3">
            <w:pPr>
              <w:rPr>
                <w:rFonts w:ascii="Times New Roman" w:hAnsi="Times New Roman" w:cs="Times New Roman"/>
                <w:b/>
                <w:color w:val="404040" w:themeColor="text1" w:themeTint="BF"/>
                <w:sz w:val="20"/>
                <w:szCs w:val="20"/>
              </w:rPr>
            </w:pPr>
            <w:r>
              <w:rPr>
                <w:rFonts w:ascii="Times New Roman" w:hAnsi="Times New Roman" w:cs="Times New Roman"/>
                <w:b/>
                <w:bCs/>
                <w:color w:val="404040" w:themeColor="text1" w:themeTint="BF"/>
                <w:sz w:val="20"/>
                <w:szCs w:val="20"/>
              </w:rPr>
              <w:t>Решение «</w:t>
            </w:r>
            <w:r w:rsidRPr="003235E3">
              <w:rPr>
                <w:rFonts w:ascii="Times New Roman" w:hAnsi="Times New Roman" w:cs="Times New Roman"/>
                <w:b/>
                <w:bCs/>
                <w:color w:val="404040" w:themeColor="text1" w:themeTint="BF"/>
                <w:sz w:val="20"/>
                <w:szCs w:val="20"/>
              </w:rPr>
              <w:t>О возложении исполнения полномочий Главы Плесского городского поселения</w:t>
            </w:r>
            <w:r>
              <w:rPr>
                <w:rFonts w:ascii="Times New Roman" w:hAnsi="Times New Roman" w:cs="Times New Roman"/>
                <w:b/>
                <w:bCs/>
                <w:color w:val="404040" w:themeColor="text1" w:themeTint="BF"/>
                <w:sz w:val="20"/>
                <w:szCs w:val="20"/>
              </w:rPr>
              <w:t>»</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3235E3" w:rsidRPr="003055BE" w:rsidTr="006978BD">
        <w:tc>
          <w:tcPr>
            <w:tcW w:w="1843" w:type="dxa"/>
          </w:tcPr>
          <w:p w:rsidR="003235E3" w:rsidRDefault="003235E3" w:rsidP="003235E3">
            <w:r w:rsidRPr="00951F77">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№8</w:t>
            </w:r>
          </w:p>
        </w:tc>
        <w:tc>
          <w:tcPr>
            <w:tcW w:w="6946" w:type="dxa"/>
            <w:vAlign w:val="center"/>
          </w:tcPr>
          <w:p w:rsidR="003235E3" w:rsidRPr="003235E3" w:rsidRDefault="003235E3" w:rsidP="003235E3">
            <w:pPr>
              <w:ind w:left="34"/>
              <w:rPr>
                <w:rFonts w:ascii="Times New Roman" w:hAnsi="Times New Roman" w:cs="Times New Roman"/>
                <w:b/>
                <w:color w:val="404040" w:themeColor="text1" w:themeTint="BF"/>
                <w:sz w:val="20"/>
                <w:szCs w:val="20"/>
              </w:rPr>
            </w:pPr>
            <w:r>
              <w:rPr>
                <w:rFonts w:ascii="Times New Roman" w:hAnsi="Times New Roman" w:cs="Times New Roman"/>
                <w:b/>
                <w:bCs/>
                <w:color w:val="404040" w:themeColor="text1" w:themeTint="BF"/>
                <w:sz w:val="20"/>
                <w:szCs w:val="20"/>
              </w:rPr>
              <w:t>Решение «</w:t>
            </w:r>
            <w:r w:rsidRPr="003235E3">
              <w:rPr>
                <w:rFonts w:ascii="Times New Roman" w:hAnsi="Times New Roman" w:cs="Times New Roman"/>
                <w:b/>
                <w:bCs/>
                <w:color w:val="404040" w:themeColor="text1" w:themeTint="BF"/>
                <w:sz w:val="20"/>
                <w:szCs w:val="20"/>
              </w:rPr>
              <w:t>Об установлении доплаты за временное исполнение полномочий главы Плесского городского поселения</w:t>
            </w:r>
            <w:r>
              <w:rPr>
                <w:rFonts w:ascii="Times New Roman" w:hAnsi="Times New Roman" w:cs="Times New Roman"/>
                <w:b/>
                <w:bCs/>
                <w:color w:val="404040" w:themeColor="text1" w:themeTint="BF"/>
                <w:sz w:val="20"/>
                <w:szCs w:val="20"/>
              </w:rPr>
              <w:t>»</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3235E3" w:rsidRPr="003055BE" w:rsidTr="006978BD">
        <w:tc>
          <w:tcPr>
            <w:tcW w:w="1843" w:type="dxa"/>
          </w:tcPr>
          <w:p w:rsidR="003235E3" w:rsidRDefault="003235E3" w:rsidP="003235E3">
            <w:r w:rsidRPr="00951F77">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№9</w:t>
            </w:r>
          </w:p>
        </w:tc>
        <w:tc>
          <w:tcPr>
            <w:tcW w:w="6946" w:type="dxa"/>
            <w:vAlign w:val="center"/>
          </w:tcPr>
          <w:p w:rsidR="003235E3" w:rsidRPr="003235E3" w:rsidRDefault="003235E3" w:rsidP="003235E3">
            <w:pPr>
              <w:rPr>
                <w:rFonts w:ascii="Times New Roman" w:hAnsi="Times New Roman" w:cs="Times New Roman"/>
                <w:b/>
                <w:bCs/>
                <w:color w:val="404040" w:themeColor="text1" w:themeTint="BF"/>
                <w:sz w:val="20"/>
                <w:szCs w:val="20"/>
              </w:rPr>
            </w:pPr>
            <w:r>
              <w:rPr>
                <w:rFonts w:ascii="Times New Roman" w:hAnsi="Times New Roman" w:cs="Times New Roman"/>
                <w:b/>
                <w:color w:val="404040" w:themeColor="text1" w:themeTint="BF"/>
                <w:sz w:val="20"/>
                <w:szCs w:val="20"/>
              </w:rPr>
              <w:t>Решение «</w:t>
            </w:r>
            <w:r w:rsidRPr="003235E3">
              <w:rPr>
                <w:rFonts w:ascii="Times New Roman" w:hAnsi="Times New Roman" w:cs="Times New Roman"/>
                <w:b/>
                <w:color w:val="404040" w:themeColor="text1" w:themeTint="BF"/>
                <w:sz w:val="20"/>
                <w:szCs w:val="20"/>
              </w:rPr>
              <w:t>О назначении публичных слушаний по отчёту об исполнении бюджета Плесского городского поселения за 2021 год</w:t>
            </w:r>
            <w:r>
              <w:rPr>
                <w:rFonts w:ascii="Times New Roman" w:hAnsi="Times New Roman" w:cs="Times New Roman"/>
                <w:b/>
                <w:color w:val="404040" w:themeColor="text1" w:themeTint="BF"/>
                <w:sz w:val="20"/>
                <w:szCs w:val="20"/>
              </w:rPr>
              <w:t>»</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3235E3" w:rsidRPr="003055BE" w:rsidTr="006978BD">
        <w:tc>
          <w:tcPr>
            <w:tcW w:w="1843" w:type="dxa"/>
          </w:tcPr>
          <w:p w:rsidR="003235E3" w:rsidRDefault="003235E3" w:rsidP="003235E3">
            <w:r w:rsidRPr="00951F77">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№10</w:t>
            </w:r>
          </w:p>
        </w:tc>
        <w:tc>
          <w:tcPr>
            <w:tcW w:w="6946" w:type="dxa"/>
            <w:vAlign w:val="center"/>
          </w:tcPr>
          <w:p w:rsidR="003235E3" w:rsidRPr="003235E3" w:rsidRDefault="003235E3" w:rsidP="003235E3">
            <w:pPr>
              <w:rPr>
                <w:rFonts w:ascii="Times New Roman" w:hAnsi="Times New Roman" w:cs="Times New Roman"/>
                <w:b/>
                <w:bCs/>
                <w:color w:val="404040" w:themeColor="text1" w:themeTint="BF"/>
                <w:sz w:val="20"/>
                <w:szCs w:val="20"/>
              </w:rPr>
            </w:pPr>
            <w:r>
              <w:rPr>
                <w:rFonts w:ascii="Times New Roman" w:hAnsi="Times New Roman" w:cs="Times New Roman"/>
                <w:b/>
                <w:color w:val="404040" w:themeColor="text1" w:themeTint="BF"/>
                <w:sz w:val="20"/>
                <w:szCs w:val="20"/>
              </w:rPr>
              <w:t>Решение «</w:t>
            </w:r>
            <w:r w:rsidRPr="003235E3">
              <w:rPr>
                <w:rFonts w:ascii="Times New Roman" w:hAnsi="Times New Roman" w:cs="Times New Roman"/>
                <w:b/>
                <w:color w:val="404040" w:themeColor="text1" w:themeTint="BF"/>
                <w:sz w:val="20"/>
                <w:szCs w:val="20"/>
              </w:rPr>
              <w:t>О принятии имущества из муниципальной собственности Приволжского муниципального района в собственность</w:t>
            </w:r>
            <w:r>
              <w:rPr>
                <w:rFonts w:ascii="Times New Roman" w:hAnsi="Times New Roman" w:cs="Times New Roman"/>
                <w:b/>
                <w:color w:val="404040" w:themeColor="text1" w:themeTint="BF"/>
                <w:sz w:val="20"/>
                <w:szCs w:val="20"/>
              </w:rPr>
              <w:t xml:space="preserve"> Плесского городского поселения»</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№11</w:t>
            </w:r>
          </w:p>
        </w:tc>
        <w:tc>
          <w:tcPr>
            <w:tcW w:w="6946" w:type="dxa"/>
            <w:vAlign w:val="center"/>
          </w:tcPr>
          <w:p w:rsidR="003235E3" w:rsidRPr="003235E3" w:rsidRDefault="003235E3" w:rsidP="003235E3">
            <w:pPr>
              <w:spacing w:after="75"/>
              <w:ind w:firstLine="34"/>
              <w:rPr>
                <w:rFonts w:ascii="Times New Roman" w:hAnsi="Times New Roman" w:cs="Times New Roman"/>
                <w:b/>
                <w:bCs/>
                <w:color w:val="404040" w:themeColor="text1" w:themeTint="BF"/>
                <w:sz w:val="20"/>
                <w:szCs w:val="20"/>
              </w:rPr>
            </w:pPr>
            <w:r>
              <w:rPr>
                <w:rFonts w:ascii="Times New Roman" w:eastAsia="Calibri" w:hAnsi="Times New Roman" w:cs="Times New Roman"/>
                <w:b/>
                <w:color w:val="404040" w:themeColor="text1" w:themeTint="BF"/>
                <w:sz w:val="20"/>
                <w:szCs w:val="20"/>
              </w:rPr>
              <w:t>Решение «</w:t>
            </w:r>
            <w:r w:rsidRPr="003235E3">
              <w:rPr>
                <w:rFonts w:ascii="Times New Roman" w:eastAsia="Calibri" w:hAnsi="Times New Roman" w:cs="Times New Roman"/>
                <w:b/>
                <w:color w:val="404040" w:themeColor="text1" w:themeTint="BF"/>
                <w:sz w:val="20"/>
                <w:szCs w:val="20"/>
              </w:rPr>
              <w:t>Об отмене решения от 26.03.2021 г. № 12 «О безвозмездной передаче имущества из собственности Плесского городского поселения   в собственность Ивановской области»</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№12</w:t>
            </w:r>
          </w:p>
        </w:tc>
        <w:tc>
          <w:tcPr>
            <w:tcW w:w="6946" w:type="dxa"/>
            <w:vAlign w:val="center"/>
          </w:tcPr>
          <w:p w:rsidR="003235E3" w:rsidRPr="003235E3" w:rsidRDefault="003235E3" w:rsidP="003235E3">
            <w:pPr>
              <w:rPr>
                <w:rFonts w:ascii="Times New Roman" w:hAnsi="Times New Roman" w:cs="Times New Roman"/>
                <w:b/>
                <w:bCs/>
                <w:color w:val="404040" w:themeColor="text1" w:themeTint="BF"/>
                <w:sz w:val="20"/>
                <w:szCs w:val="20"/>
              </w:rPr>
            </w:pPr>
            <w:r>
              <w:rPr>
                <w:rFonts w:ascii="Times New Roman" w:hAnsi="Times New Roman" w:cs="Times New Roman"/>
                <w:b/>
                <w:color w:val="404040" w:themeColor="text1" w:themeTint="BF"/>
                <w:sz w:val="20"/>
                <w:szCs w:val="20"/>
              </w:rPr>
              <w:t>Решение «</w:t>
            </w:r>
            <w:r w:rsidRPr="003235E3">
              <w:rPr>
                <w:rFonts w:ascii="Times New Roman" w:hAnsi="Times New Roman" w:cs="Times New Roman"/>
                <w:b/>
                <w:color w:val="404040" w:themeColor="text1" w:themeTint="BF"/>
                <w:sz w:val="20"/>
                <w:szCs w:val="20"/>
              </w:rPr>
              <w:t>О внесении изменений в Решение Совета Плесского городского поселения от 25.10.2021г № 28 «Об утверждении Положения о муниципальном земельном контроле в границах Плесского городского поселения</w:t>
            </w:r>
            <w:r>
              <w:rPr>
                <w:rFonts w:ascii="Times New Roman" w:hAnsi="Times New Roman" w:cs="Times New Roman"/>
                <w:b/>
                <w:color w:val="404040" w:themeColor="text1" w:themeTint="BF"/>
                <w:sz w:val="20"/>
                <w:szCs w:val="20"/>
              </w:rPr>
              <w:t>»</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№13</w:t>
            </w:r>
          </w:p>
        </w:tc>
        <w:tc>
          <w:tcPr>
            <w:tcW w:w="6946" w:type="dxa"/>
            <w:vAlign w:val="center"/>
          </w:tcPr>
          <w:p w:rsidR="003235E3" w:rsidRPr="003235E3" w:rsidRDefault="003235E3" w:rsidP="003235E3">
            <w:pPr>
              <w:ind w:firstLine="34"/>
              <w:rPr>
                <w:rFonts w:ascii="Times New Roman" w:hAnsi="Times New Roman" w:cs="Times New Roman"/>
                <w:b/>
                <w:bCs/>
                <w:color w:val="404040" w:themeColor="text1" w:themeTint="BF"/>
                <w:sz w:val="20"/>
                <w:szCs w:val="20"/>
              </w:rPr>
            </w:pPr>
            <w:r>
              <w:rPr>
                <w:rFonts w:ascii="Times New Roman" w:hAnsi="Times New Roman" w:cs="Times New Roman"/>
                <w:b/>
                <w:color w:val="404040" w:themeColor="text1" w:themeTint="BF"/>
                <w:sz w:val="20"/>
                <w:szCs w:val="20"/>
              </w:rPr>
              <w:t>Решение «</w:t>
            </w:r>
            <w:r w:rsidRPr="003235E3">
              <w:rPr>
                <w:rFonts w:ascii="Times New Roman" w:hAnsi="Times New Roman" w:cs="Times New Roman"/>
                <w:b/>
                <w:color w:val="404040" w:themeColor="text1" w:themeTint="BF"/>
                <w:sz w:val="20"/>
                <w:szCs w:val="20"/>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w:t>
            </w:r>
            <w:r>
              <w:rPr>
                <w:rFonts w:ascii="Times New Roman" w:hAnsi="Times New Roman" w:cs="Times New Roman"/>
                <w:b/>
                <w:color w:val="595959" w:themeColor="text1" w:themeTint="A6"/>
                <w:sz w:val="20"/>
                <w:szCs w:val="20"/>
              </w:rPr>
              <w:t>2 №14</w:t>
            </w:r>
          </w:p>
        </w:tc>
        <w:tc>
          <w:tcPr>
            <w:tcW w:w="6946" w:type="dxa"/>
            <w:vAlign w:val="center"/>
          </w:tcPr>
          <w:p w:rsidR="003235E3" w:rsidRPr="003235E3" w:rsidRDefault="003235E3" w:rsidP="003235E3">
            <w:pPr>
              <w:ind w:left="34" w:right="708"/>
              <w:rPr>
                <w:rFonts w:ascii="Times New Roman" w:hAnsi="Times New Roman" w:cs="Times New Roman"/>
                <w:b/>
                <w:bCs/>
                <w:color w:val="404040" w:themeColor="text1" w:themeTint="BF"/>
                <w:sz w:val="20"/>
                <w:szCs w:val="20"/>
              </w:rPr>
            </w:pPr>
            <w:r>
              <w:rPr>
                <w:rFonts w:ascii="Times New Roman" w:hAnsi="Times New Roman" w:cs="Times New Roman"/>
                <w:b/>
                <w:bCs/>
                <w:color w:val="404040" w:themeColor="text1" w:themeTint="BF"/>
                <w:sz w:val="20"/>
                <w:szCs w:val="20"/>
              </w:rPr>
              <w:t>Решение «</w:t>
            </w:r>
            <w:r w:rsidRPr="003235E3">
              <w:rPr>
                <w:rFonts w:ascii="Times New Roman" w:hAnsi="Times New Roman" w:cs="Times New Roman"/>
                <w:b/>
                <w:bCs/>
                <w:color w:val="404040" w:themeColor="text1" w:themeTint="BF"/>
                <w:sz w:val="20"/>
                <w:szCs w:val="20"/>
              </w:rPr>
              <w:t>О согласовании схемы размещения нестационарных торговых объектов на территории</w:t>
            </w:r>
            <w:r>
              <w:rPr>
                <w:rFonts w:ascii="Times New Roman" w:hAnsi="Times New Roman" w:cs="Times New Roman"/>
                <w:b/>
                <w:bCs/>
                <w:color w:val="404040" w:themeColor="text1" w:themeTint="BF"/>
                <w:sz w:val="20"/>
                <w:szCs w:val="20"/>
              </w:rPr>
              <w:t xml:space="preserve"> Плесского городского поселения»</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29.03.2022 №1</w:t>
            </w:r>
            <w:r>
              <w:rPr>
                <w:rFonts w:ascii="Times New Roman" w:hAnsi="Times New Roman" w:cs="Times New Roman"/>
                <w:b/>
                <w:color w:val="595959" w:themeColor="text1" w:themeTint="A6"/>
                <w:sz w:val="20"/>
                <w:szCs w:val="20"/>
              </w:rPr>
              <w:t>5</w:t>
            </w:r>
          </w:p>
        </w:tc>
        <w:tc>
          <w:tcPr>
            <w:tcW w:w="6946" w:type="dxa"/>
            <w:vAlign w:val="center"/>
          </w:tcPr>
          <w:p w:rsidR="003235E3" w:rsidRPr="003235E3" w:rsidRDefault="003235E3" w:rsidP="003235E3">
            <w:pPr>
              <w:rPr>
                <w:rFonts w:ascii="Times New Roman" w:hAnsi="Times New Roman" w:cs="Times New Roman"/>
                <w:b/>
                <w:color w:val="404040" w:themeColor="text1" w:themeTint="BF"/>
                <w:sz w:val="20"/>
                <w:szCs w:val="20"/>
              </w:rPr>
            </w:pPr>
            <w:r>
              <w:rPr>
                <w:rFonts w:ascii="Times New Roman" w:hAnsi="Times New Roman" w:cs="Times New Roman"/>
                <w:b/>
                <w:color w:val="404040" w:themeColor="text1" w:themeTint="BF"/>
                <w:sz w:val="20"/>
                <w:szCs w:val="20"/>
              </w:rPr>
              <w:t>Решение «</w:t>
            </w:r>
            <w:r w:rsidRPr="003235E3">
              <w:rPr>
                <w:rFonts w:ascii="Times New Roman" w:hAnsi="Times New Roman" w:cs="Times New Roman"/>
                <w:b/>
                <w:color w:val="404040" w:themeColor="text1" w:themeTint="BF"/>
                <w:sz w:val="20"/>
                <w:szCs w:val="20"/>
              </w:rPr>
              <w:t>Об ограничении доступа на территорию общего пользования напротив д. № 8 и № 10 по ул.</w:t>
            </w:r>
            <w:r>
              <w:rPr>
                <w:rFonts w:ascii="Times New Roman" w:hAnsi="Times New Roman" w:cs="Times New Roman"/>
                <w:b/>
                <w:color w:val="404040" w:themeColor="text1" w:themeTint="BF"/>
                <w:sz w:val="20"/>
                <w:szCs w:val="20"/>
              </w:rPr>
              <w:t xml:space="preserve"> </w:t>
            </w:r>
            <w:r w:rsidRPr="003235E3">
              <w:rPr>
                <w:rFonts w:ascii="Times New Roman" w:hAnsi="Times New Roman" w:cs="Times New Roman"/>
                <w:b/>
                <w:color w:val="404040" w:themeColor="text1" w:themeTint="BF"/>
                <w:sz w:val="20"/>
                <w:szCs w:val="20"/>
              </w:rPr>
              <w:t>Луначарского, г. Плес, Приволжского муниципального района, Ивановской области</w:t>
            </w:r>
            <w:r>
              <w:rPr>
                <w:rFonts w:ascii="Times New Roman" w:hAnsi="Times New Roman" w:cs="Times New Roman"/>
                <w:b/>
                <w:color w:val="404040" w:themeColor="text1" w:themeTint="BF"/>
                <w:sz w:val="20"/>
                <w:szCs w:val="20"/>
              </w:rPr>
              <w:t>»</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12</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29.03.2022 №1</w:t>
            </w:r>
            <w:r>
              <w:rPr>
                <w:rFonts w:ascii="Times New Roman" w:hAnsi="Times New Roman" w:cs="Times New Roman"/>
                <w:b/>
                <w:color w:val="595959" w:themeColor="text1" w:themeTint="A6"/>
                <w:sz w:val="20"/>
                <w:szCs w:val="20"/>
              </w:rPr>
              <w:t>6</w:t>
            </w:r>
          </w:p>
        </w:tc>
        <w:tc>
          <w:tcPr>
            <w:tcW w:w="6946" w:type="dxa"/>
            <w:vAlign w:val="center"/>
          </w:tcPr>
          <w:p w:rsidR="003235E3" w:rsidRPr="003235E3" w:rsidRDefault="003235E3" w:rsidP="003235E3">
            <w:pPr>
              <w:rPr>
                <w:rFonts w:ascii="Times New Roman" w:hAnsi="Times New Roman" w:cs="Times New Roman"/>
                <w:b/>
                <w:color w:val="404040" w:themeColor="text1" w:themeTint="BF"/>
                <w:sz w:val="20"/>
                <w:szCs w:val="20"/>
              </w:rPr>
            </w:pPr>
            <w:r>
              <w:rPr>
                <w:rFonts w:ascii="Times New Roman" w:eastAsia="Calibri" w:hAnsi="Times New Roman" w:cs="Times New Roman"/>
                <w:b/>
                <w:color w:val="404040" w:themeColor="text1" w:themeTint="BF"/>
                <w:sz w:val="20"/>
                <w:szCs w:val="20"/>
              </w:rPr>
              <w:t>Решение «</w:t>
            </w:r>
            <w:r w:rsidRPr="003235E3">
              <w:rPr>
                <w:rFonts w:ascii="Times New Roman" w:eastAsia="Calibri" w:hAnsi="Times New Roman" w:cs="Times New Roman"/>
                <w:b/>
                <w:color w:val="404040" w:themeColor="text1" w:themeTint="BF"/>
                <w:sz w:val="20"/>
                <w:szCs w:val="20"/>
              </w:rPr>
              <w:t>О внесении изменений в решение Совета Плесского городского поселения от 29.12.2021 г. №36 «Об утверждении прогнозного плана приватизации муниципального имущества Плесского городского поселения на 2022 год»</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13</w:t>
            </w:r>
          </w:p>
        </w:tc>
      </w:tr>
      <w:tr w:rsidR="003235E3" w:rsidRPr="003055BE" w:rsidTr="006978BD">
        <w:tc>
          <w:tcPr>
            <w:tcW w:w="1843" w:type="dxa"/>
          </w:tcPr>
          <w:p w:rsidR="003235E3" w:rsidRDefault="003235E3" w:rsidP="003235E3">
            <w:r w:rsidRPr="00AD66F0">
              <w:rPr>
                <w:rFonts w:ascii="Times New Roman" w:hAnsi="Times New Roman" w:cs="Times New Roman"/>
                <w:b/>
                <w:color w:val="595959" w:themeColor="text1" w:themeTint="A6"/>
                <w:sz w:val="20"/>
                <w:szCs w:val="20"/>
              </w:rPr>
              <w:t>от 29.03.2022 №1</w:t>
            </w:r>
            <w:r>
              <w:rPr>
                <w:rFonts w:ascii="Times New Roman" w:hAnsi="Times New Roman" w:cs="Times New Roman"/>
                <w:b/>
                <w:color w:val="595959" w:themeColor="text1" w:themeTint="A6"/>
                <w:sz w:val="20"/>
                <w:szCs w:val="20"/>
              </w:rPr>
              <w:t>7</w:t>
            </w:r>
          </w:p>
        </w:tc>
        <w:tc>
          <w:tcPr>
            <w:tcW w:w="6946" w:type="dxa"/>
            <w:vAlign w:val="center"/>
          </w:tcPr>
          <w:p w:rsidR="003235E3" w:rsidRPr="003235E3" w:rsidRDefault="003235E3" w:rsidP="003235E3">
            <w:pPr>
              <w:tabs>
                <w:tab w:val="left" w:pos="4217"/>
              </w:tabs>
              <w:jc w:val="both"/>
              <w:rPr>
                <w:rFonts w:ascii="Times New Roman" w:hAnsi="Times New Roman" w:cs="Times New Roman"/>
                <w:b/>
                <w:color w:val="404040" w:themeColor="text1" w:themeTint="BF"/>
                <w:sz w:val="20"/>
                <w:szCs w:val="20"/>
              </w:rPr>
            </w:pPr>
            <w:r>
              <w:rPr>
                <w:rFonts w:ascii="Times New Roman" w:hAnsi="Times New Roman" w:cs="Times New Roman"/>
                <w:b/>
                <w:bCs/>
                <w:color w:val="404040" w:themeColor="text1" w:themeTint="BF"/>
                <w:sz w:val="20"/>
                <w:szCs w:val="20"/>
              </w:rPr>
              <w:t>Решение «</w:t>
            </w:r>
            <w:r w:rsidRPr="003235E3">
              <w:rPr>
                <w:rFonts w:ascii="Times New Roman" w:hAnsi="Times New Roman" w:cs="Times New Roman"/>
                <w:b/>
                <w:bCs/>
                <w:color w:val="404040" w:themeColor="text1" w:themeTint="BF"/>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tc>
        <w:tc>
          <w:tcPr>
            <w:tcW w:w="992" w:type="dxa"/>
          </w:tcPr>
          <w:p w:rsidR="003235E3"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14</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bookmarkStart w:id="0" w:name="_GoBack"/>
      <w:bookmarkEnd w:id="0"/>
    </w:p>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3A32C0" w:rsidRPr="003A32C0" w:rsidRDefault="003A32C0" w:rsidP="003A32C0">
      <w:pPr>
        <w:spacing w:after="0"/>
        <w:jc w:val="center"/>
        <w:rPr>
          <w:rFonts w:ascii="Times New Roman" w:hAnsi="Times New Roman" w:cs="Times New Roman"/>
          <w:sz w:val="20"/>
          <w:szCs w:val="20"/>
        </w:rPr>
      </w:pPr>
      <w:r w:rsidRPr="000D771C">
        <w:rPr>
          <w:rFonts w:ascii="Arial" w:hAnsi="Arial" w:cs="Arial"/>
        </w:rPr>
        <w:lastRenderedPageBreak/>
        <w:softHyphen/>
      </w:r>
      <w:r w:rsidRPr="000D771C">
        <w:rPr>
          <w:rFonts w:ascii="Arial" w:hAnsi="Arial" w:cs="Arial"/>
        </w:rPr>
        <w:softHyphen/>
      </w:r>
      <w:r w:rsidRPr="003A32C0">
        <w:rPr>
          <w:rFonts w:ascii="Times New Roman" w:hAnsi="Times New Roman" w:cs="Times New Roman"/>
          <w:noProof/>
          <w:sz w:val="20"/>
          <w:szCs w:val="20"/>
          <w:lang w:eastAsia="ru-RU"/>
        </w:rPr>
        <w:drawing>
          <wp:inline distT="0" distB="0" distL="0" distR="0">
            <wp:extent cx="635635" cy="7283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 cy="728345"/>
                    </a:xfrm>
                    <a:prstGeom prst="rect">
                      <a:avLst/>
                    </a:prstGeom>
                    <a:noFill/>
                  </pic:spPr>
                </pic:pic>
              </a:graphicData>
            </a:graphic>
          </wp:inline>
        </w:drawing>
      </w:r>
    </w:p>
    <w:p w:rsidR="003A32C0" w:rsidRPr="003A32C0" w:rsidRDefault="003A32C0" w:rsidP="003A32C0">
      <w:pPr>
        <w:tabs>
          <w:tab w:val="left" w:pos="2085"/>
          <w:tab w:val="center" w:pos="5198"/>
        </w:tabs>
        <w:spacing w:after="0"/>
        <w:rPr>
          <w:rFonts w:ascii="Times New Roman" w:hAnsi="Times New Roman" w:cs="Times New Roman"/>
          <w:b/>
          <w:bCs/>
          <w:sz w:val="20"/>
          <w:szCs w:val="20"/>
        </w:rPr>
      </w:pPr>
      <w:r w:rsidRPr="003A32C0">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3A32C0">
        <w:rPr>
          <w:rFonts w:ascii="Times New Roman" w:hAnsi="Times New Roman" w:cs="Times New Roman"/>
          <w:b/>
          <w:bCs/>
          <w:sz w:val="20"/>
          <w:szCs w:val="20"/>
        </w:rPr>
        <w:t xml:space="preserve">     Совет Плесского городского поселения               </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Приволжского муниципального района</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Ивановской области  </w:t>
      </w:r>
    </w:p>
    <w:p w:rsidR="003A32C0" w:rsidRPr="003A32C0" w:rsidRDefault="003A32C0" w:rsidP="003A32C0">
      <w:pPr>
        <w:spacing w:after="0"/>
        <w:jc w:val="center"/>
        <w:rPr>
          <w:rFonts w:ascii="Times New Roman" w:hAnsi="Times New Roman" w:cs="Times New Roman"/>
          <w:b/>
          <w:bCs/>
          <w:sz w:val="20"/>
          <w:szCs w:val="20"/>
        </w:rPr>
      </w:pP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РЕШЕНИЕ </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г. Плес</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w:t>
      </w:r>
    </w:p>
    <w:p w:rsidR="003A32C0" w:rsidRPr="003A32C0" w:rsidRDefault="003A32C0" w:rsidP="003A32C0">
      <w:pPr>
        <w:spacing w:after="0"/>
        <w:rPr>
          <w:rFonts w:ascii="Times New Roman" w:hAnsi="Times New Roman" w:cs="Times New Roman"/>
          <w:b/>
          <w:bCs/>
          <w:sz w:val="20"/>
          <w:szCs w:val="20"/>
        </w:rPr>
      </w:pPr>
      <w:r w:rsidRPr="003A32C0">
        <w:rPr>
          <w:rFonts w:ascii="Times New Roman" w:hAnsi="Times New Roman" w:cs="Times New Roman"/>
          <w:b/>
          <w:bCs/>
          <w:sz w:val="20"/>
          <w:szCs w:val="20"/>
        </w:rPr>
        <w:t xml:space="preserve">         от «29» марта 2022 г.                                                                                      </w:t>
      </w:r>
      <w:r>
        <w:rPr>
          <w:rFonts w:ascii="Times New Roman" w:hAnsi="Times New Roman" w:cs="Times New Roman"/>
          <w:b/>
          <w:bCs/>
          <w:sz w:val="20"/>
          <w:szCs w:val="20"/>
        </w:rPr>
        <w:t xml:space="preserve">                                                 </w:t>
      </w:r>
      <w:r w:rsidRPr="003A32C0">
        <w:rPr>
          <w:rFonts w:ascii="Times New Roman" w:hAnsi="Times New Roman" w:cs="Times New Roman"/>
          <w:b/>
          <w:bCs/>
          <w:sz w:val="20"/>
          <w:szCs w:val="20"/>
        </w:rPr>
        <w:t xml:space="preserve">   № 6</w:t>
      </w:r>
    </w:p>
    <w:p w:rsidR="003A32C0" w:rsidRPr="003A32C0" w:rsidRDefault="003A32C0" w:rsidP="003A32C0">
      <w:pPr>
        <w:spacing w:after="0"/>
        <w:jc w:val="center"/>
        <w:rPr>
          <w:rFonts w:ascii="Times New Roman" w:hAnsi="Times New Roman" w:cs="Times New Roman"/>
          <w:b/>
          <w:bCs/>
          <w:sz w:val="20"/>
          <w:szCs w:val="20"/>
        </w:rPr>
      </w:pPr>
    </w:p>
    <w:p w:rsidR="003A32C0" w:rsidRDefault="003A32C0" w:rsidP="003A32C0">
      <w:pPr>
        <w:spacing w:after="0"/>
        <w:ind w:left="426"/>
        <w:jc w:val="center"/>
        <w:rPr>
          <w:rFonts w:ascii="Times New Roman" w:hAnsi="Times New Roman" w:cs="Times New Roman"/>
          <w:b/>
          <w:bCs/>
          <w:sz w:val="20"/>
          <w:szCs w:val="20"/>
        </w:rPr>
      </w:pPr>
      <w:r w:rsidRPr="003A32C0">
        <w:rPr>
          <w:rFonts w:ascii="Times New Roman" w:hAnsi="Times New Roman" w:cs="Times New Roman"/>
          <w:b/>
          <w:bCs/>
          <w:sz w:val="20"/>
          <w:szCs w:val="20"/>
        </w:rPr>
        <w:t>О прекращении полномочий временно исполняющего полномочия Главы</w:t>
      </w:r>
    </w:p>
    <w:p w:rsidR="003A32C0" w:rsidRPr="003A32C0" w:rsidRDefault="003A32C0" w:rsidP="003A32C0">
      <w:pPr>
        <w:spacing w:after="0"/>
        <w:ind w:left="426"/>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Плесского городского поселения </w:t>
      </w:r>
    </w:p>
    <w:p w:rsidR="003A32C0" w:rsidRPr="003A32C0" w:rsidRDefault="003A32C0" w:rsidP="003A32C0">
      <w:pPr>
        <w:spacing w:after="0"/>
        <w:ind w:left="426" w:right="332"/>
        <w:jc w:val="both"/>
        <w:rPr>
          <w:rFonts w:ascii="Times New Roman" w:hAnsi="Times New Roman" w:cs="Times New Roman"/>
          <w:bCs/>
          <w:sz w:val="20"/>
          <w:szCs w:val="20"/>
        </w:rPr>
      </w:pPr>
      <w:r w:rsidRPr="003A32C0">
        <w:rPr>
          <w:rFonts w:ascii="Times New Roman" w:hAnsi="Times New Roman" w:cs="Times New Roman"/>
          <w:sz w:val="20"/>
          <w:szCs w:val="20"/>
        </w:rPr>
        <w:t xml:space="preserve">      </w:t>
      </w:r>
      <w:r w:rsidRPr="003A32C0">
        <w:rPr>
          <w:rFonts w:ascii="Times New Roman" w:hAnsi="Times New Roman" w:cs="Times New Roman"/>
          <w:bCs/>
          <w:sz w:val="20"/>
          <w:szCs w:val="20"/>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Плесского городского поселения, на основании заявления Шевелева И.Г., Совет Плесского городского поселения</w:t>
      </w:r>
    </w:p>
    <w:p w:rsidR="003A32C0" w:rsidRPr="003A32C0" w:rsidRDefault="003A32C0" w:rsidP="003A32C0">
      <w:pPr>
        <w:spacing w:after="0"/>
        <w:jc w:val="center"/>
        <w:rPr>
          <w:rFonts w:ascii="Times New Roman" w:hAnsi="Times New Roman" w:cs="Times New Roman"/>
          <w:b/>
          <w:bCs/>
          <w:sz w:val="20"/>
          <w:szCs w:val="20"/>
        </w:rPr>
      </w:pP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РЕШИЛ:</w:t>
      </w:r>
    </w:p>
    <w:p w:rsidR="003A32C0" w:rsidRPr="003A32C0" w:rsidRDefault="003A32C0" w:rsidP="003A32C0">
      <w:pPr>
        <w:numPr>
          <w:ilvl w:val="0"/>
          <w:numId w:val="47"/>
        </w:numPr>
        <w:spacing w:after="0" w:line="240" w:lineRule="auto"/>
        <w:ind w:right="191"/>
        <w:jc w:val="both"/>
        <w:rPr>
          <w:rFonts w:ascii="Times New Roman" w:hAnsi="Times New Roman" w:cs="Times New Roman"/>
          <w:bCs/>
          <w:sz w:val="20"/>
          <w:szCs w:val="20"/>
        </w:rPr>
      </w:pPr>
      <w:r w:rsidRPr="003A32C0">
        <w:rPr>
          <w:rFonts w:ascii="Times New Roman" w:hAnsi="Times New Roman" w:cs="Times New Roman"/>
          <w:bCs/>
          <w:sz w:val="20"/>
          <w:szCs w:val="20"/>
        </w:rPr>
        <w:t>Прекратить полномочия временно исполняющего полномочия Главы Плесского городского поселения Шевелева Ивана Геннадьевича 30.03.2022 г.</w:t>
      </w:r>
    </w:p>
    <w:p w:rsidR="003A32C0" w:rsidRPr="003A32C0" w:rsidRDefault="003A32C0" w:rsidP="003A32C0">
      <w:pPr>
        <w:spacing w:after="0"/>
        <w:ind w:left="786"/>
        <w:jc w:val="both"/>
        <w:rPr>
          <w:rFonts w:ascii="Times New Roman" w:hAnsi="Times New Roman" w:cs="Times New Roman"/>
          <w:bCs/>
          <w:sz w:val="20"/>
          <w:szCs w:val="20"/>
        </w:rPr>
      </w:pPr>
    </w:p>
    <w:p w:rsidR="003A32C0" w:rsidRPr="003A32C0" w:rsidRDefault="003A32C0" w:rsidP="003A32C0">
      <w:pPr>
        <w:numPr>
          <w:ilvl w:val="0"/>
          <w:numId w:val="47"/>
        </w:numPr>
        <w:spacing w:after="0" w:line="240" w:lineRule="auto"/>
        <w:jc w:val="both"/>
        <w:rPr>
          <w:rFonts w:ascii="Times New Roman" w:hAnsi="Times New Roman" w:cs="Times New Roman"/>
          <w:bCs/>
          <w:sz w:val="20"/>
          <w:szCs w:val="20"/>
        </w:rPr>
      </w:pPr>
      <w:r w:rsidRPr="003A32C0">
        <w:rPr>
          <w:rFonts w:ascii="Times New Roman" w:hAnsi="Times New Roman" w:cs="Times New Roman"/>
          <w:bCs/>
          <w:sz w:val="20"/>
          <w:szCs w:val="20"/>
        </w:rPr>
        <w:t>Данное решение вступает в силу с момента подписания.</w:t>
      </w:r>
    </w:p>
    <w:p w:rsidR="003A32C0" w:rsidRPr="003A32C0" w:rsidRDefault="003A32C0" w:rsidP="003A32C0">
      <w:pPr>
        <w:spacing w:after="0"/>
        <w:ind w:left="786"/>
        <w:jc w:val="both"/>
        <w:rPr>
          <w:rFonts w:ascii="Times New Roman" w:hAnsi="Times New Roman" w:cs="Times New Roman"/>
          <w:bCs/>
          <w:sz w:val="20"/>
          <w:szCs w:val="20"/>
        </w:rPr>
      </w:pPr>
    </w:p>
    <w:p w:rsidR="003A32C0" w:rsidRPr="003A32C0" w:rsidRDefault="003A32C0" w:rsidP="003A32C0">
      <w:pPr>
        <w:numPr>
          <w:ilvl w:val="0"/>
          <w:numId w:val="47"/>
        </w:numPr>
        <w:spacing w:after="0" w:line="240" w:lineRule="auto"/>
        <w:ind w:right="191"/>
        <w:jc w:val="both"/>
        <w:rPr>
          <w:rFonts w:ascii="Times New Roman" w:hAnsi="Times New Roman" w:cs="Times New Roman"/>
          <w:bCs/>
          <w:sz w:val="20"/>
          <w:szCs w:val="20"/>
        </w:rPr>
      </w:pPr>
      <w:r w:rsidRPr="003A32C0">
        <w:rPr>
          <w:rFonts w:ascii="Times New Roman" w:hAnsi="Times New Roman" w:cs="Times New Roman"/>
          <w:bCs/>
          <w:sz w:val="20"/>
          <w:szCs w:val="20"/>
        </w:rPr>
        <w:t xml:space="preserve">Опубликовать данное решение в </w:t>
      </w:r>
      <w:r w:rsidRPr="003A32C0">
        <w:rPr>
          <w:rFonts w:ascii="Times New Roman" w:hAnsi="Times New Roman" w:cs="Times New Roman"/>
          <w:sz w:val="20"/>
          <w:szCs w:val="20"/>
        </w:rPr>
        <w:t>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3A32C0">
        <w:rPr>
          <w:rFonts w:ascii="Times New Roman" w:hAnsi="Times New Roman" w:cs="Times New Roman"/>
          <w:bCs/>
          <w:sz w:val="20"/>
          <w:szCs w:val="20"/>
        </w:rPr>
        <w:t>.</w:t>
      </w:r>
      <w:r w:rsidRPr="003A32C0">
        <w:rPr>
          <w:rFonts w:ascii="Times New Roman" w:hAnsi="Times New Roman" w:cs="Times New Roman"/>
          <w:bCs/>
          <w:sz w:val="20"/>
          <w:szCs w:val="20"/>
        </w:rPr>
        <w:tab/>
        <w:t xml:space="preserve">     </w:t>
      </w:r>
    </w:p>
    <w:p w:rsidR="003A32C0" w:rsidRPr="003A32C0" w:rsidRDefault="003A32C0" w:rsidP="003A32C0">
      <w:pPr>
        <w:spacing w:after="0"/>
        <w:ind w:left="786"/>
        <w:jc w:val="both"/>
        <w:rPr>
          <w:rFonts w:ascii="Times New Roman" w:hAnsi="Times New Roman" w:cs="Times New Roman"/>
          <w:bCs/>
          <w:sz w:val="20"/>
          <w:szCs w:val="20"/>
        </w:rPr>
      </w:pPr>
    </w:p>
    <w:p w:rsidR="003A32C0" w:rsidRPr="003A32C0" w:rsidRDefault="003A32C0" w:rsidP="003A32C0">
      <w:pPr>
        <w:spacing w:after="0"/>
        <w:ind w:left="786" w:hanging="360"/>
        <w:jc w:val="both"/>
        <w:rPr>
          <w:rFonts w:ascii="Times New Roman" w:hAnsi="Times New Roman" w:cs="Times New Roman"/>
          <w:bCs/>
          <w:sz w:val="20"/>
          <w:szCs w:val="20"/>
        </w:rPr>
      </w:pPr>
      <w:r w:rsidRPr="003A32C0">
        <w:rPr>
          <w:rFonts w:ascii="Times New Roman" w:hAnsi="Times New Roman" w:cs="Times New Roman"/>
          <w:bCs/>
          <w:sz w:val="20"/>
          <w:szCs w:val="20"/>
        </w:rPr>
        <w:t xml:space="preserve">Председатель Совета Плесского городского поселения   </w:t>
      </w:r>
      <w:r>
        <w:rPr>
          <w:rFonts w:ascii="Times New Roman" w:hAnsi="Times New Roman" w:cs="Times New Roman"/>
          <w:bCs/>
          <w:sz w:val="20"/>
          <w:szCs w:val="20"/>
        </w:rPr>
        <w:t xml:space="preserve">                                               </w:t>
      </w:r>
      <w:r w:rsidRPr="003A32C0">
        <w:rPr>
          <w:rFonts w:ascii="Times New Roman" w:hAnsi="Times New Roman" w:cs="Times New Roman"/>
          <w:bCs/>
          <w:sz w:val="20"/>
          <w:szCs w:val="20"/>
        </w:rPr>
        <w:t xml:space="preserve">                    Т.О. Каримов</w:t>
      </w:r>
    </w:p>
    <w:p w:rsidR="003A32C0" w:rsidRDefault="003A32C0" w:rsidP="003A32C0">
      <w:pPr>
        <w:jc w:val="center"/>
        <w:rPr>
          <w:b/>
          <w:sz w:val="28"/>
          <w:szCs w:val="28"/>
        </w:rPr>
      </w:pPr>
    </w:p>
    <w:p w:rsidR="003A32C0" w:rsidRPr="003A32C0" w:rsidRDefault="003A32C0" w:rsidP="003A32C0">
      <w:pPr>
        <w:spacing w:after="0"/>
        <w:jc w:val="center"/>
        <w:rPr>
          <w:rFonts w:ascii="Times New Roman" w:hAnsi="Times New Roman" w:cs="Times New Roman"/>
          <w:sz w:val="20"/>
          <w:szCs w:val="20"/>
        </w:rPr>
      </w:pPr>
      <w:r w:rsidRPr="000D771C">
        <w:rPr>
          <w:rFonts w:ascii="Arial" w:hAnsi="Arial" w:cs="Arial"/>
        </w:rPr>
        <w:softHyphen/>
      </w:r>
      <w:r w:rsidRPr="000D771C">
        <w:rPr>
          <w:rFonts w:ascii="Arial" w:hAnsi="Arial" w:cs="Arial"/>
        </w:rPr>
        <w:softHyphen/>
      </w:r>
      <w:r>
        <w:rPr>
          <w:sz w:val="24"/>
          <w:szCs w:val="24"/>
        </w:rPr>
        <w:t xml:space="preserve">         </w:t>
      </w:r>
      <w:r w:rsidRPr="003A32C0">
        <w:rPr>
          <w:rFonts w:ascii="Times New Roman" w:hAnsi="Times New Roman" w:cs="Times New Roman"/>
          <w:noProof/>
          <w:sz w:val="20"/>
          <w:szCs w:val="20"/>
          <w:lang w:eastAsia="ru-RU"/>
        </w:rPr>
        <w:drawing>
          <wp:inline distT="0" distB="0" distL="0" distR="0">
            <wp:extent cx="533400" cy="61145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26" cy="614355"/>
                    </a:xfrm>
                    <a:prstGeom prst="rect">
                      <a:avLst/>
                    </a:prstGeom>
                    <a:noFill/>
                  </pic:spPr>
                </pic:pic>
              </a:graphicData>
            </a:graphic>
          </wp:inline>
        </w:drawing>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Совет Плесского городского поселения                        </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Приволжского муниципального района</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Ивановской области  </w:t>
      </w:r>
    </w:p>
    <w:p w:rsidR="003A32C0" w:rsidRPr="003A32C0" w:rsidRDefault="003A32C0" w:rsidP="003A32C0">
      <w:pPr>
        <w:spacing w:after="0"/>
        <w:jc w:val="center"/>
        <w:rPr>
          <w:rFonts w:ascii="Times New Roman" w:hAnsi="Times New Roman" w:cs="Times New Roman"/>
          <w:b/>
          <w:bCs/>
          <w:sz w:val="20"/>
          <w:szCs w:val="20"/>
        </w:rPr>
      </w:pP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РЕШЕНИЕ  </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w:t>
      </w:r>
    </w:p>
    <w:p w:rsidR="003A32C0" w:rsidRPr="003A32C0" w:rsidRDefault="003A32C0" w:rsidP="003A32C0">
      <w:pPr>
        <w:spacing w:after="0"/>
        <w:jc w:val="center"/>
        <w:rPr>
          <w:rFonts w:ascii="Times New Roman" w:hAnsi="Times New Roman" w:cs="Times New Roman"/>
          <w:b/>
          <w:bCs/>
          <w:sz w:val="20"/>
          <w:szCs w:val="20"/>
        </w:rPr>
      </w:pPr>
      <w:r w:rsidRPr="003A32C0">
        <w:rPr>
          <w:rFonts w:ascii="Times New Roman" w:hAnsi="Times New Roman" w:cs="Times New Roman"/>
          <w:b/>
          <w:bCs/>
          <w:sz w:val="20"/>
          <w:szCs w:val="20"/>
        </w:rPr>
        <w:t xml:space="preserve">      г. Плес</w:t>
      </w:r>
    </w:p>
    <w:p w:rsidR="003A32C0" w:rsidRPr="003A32C0" w:rsidRDefault="003A32C0" w:rsidP="003A32C0">
      <w:pPr>
        <w:spacing w:after="0"/>
        <w:ind w:left="426"/>
        <w:rPr>
          <w:rFonts w:ascii="Times New Roman" w:hAnsi="Times New Roman" w:cs="Times New Roman"/>
          <w:b/>
          <w:bCs/>
          <w:sz w:val="20"/>
          <w:szCs w:val="20"/>
        </w:rPr>
      </w:pPr>
      <w:r w:rsidRPr="003A32C0">
        <w:rPr>
          <w:rFonts w:ascii="Times New Roman" w:hAnsi="Times New Roman" w:cs="Times New Roman"/>
          <w:b/>
          <w:bCs/>
          <w:sz w:val="20"/>
          <w:szCs w:val="20"/>
        </w:rPr>
        <w:t xml:space="preserve">от «29» марта 2022 г.                                                       </w:t>
      </w:r>
      <w:r>
        <w:rPr>
          <w:rFonts w:ascii="Times New Roman" w:hAnsi="Times New Roman" w:cs="Times New Roman"/>
          <w:b/>
          <w:bCs/>
          <w:sz w:val="20"/>
          <w:szCs w:val="20"/>
        </w:rPr>
        <w:t xml:space="preserve">                                                         </w:t>
      </w:r>
      <w:r w:rsidRPr="003A32C0">
        <w:rPr>
          <w:rFonts w:ascii="Times New Roman" w:hAnsi="Times New Roman" w:cs="Times New Roman"/>
          <w:b/>
          <w:bCs/>
          <w:sz w:val="20"/>
          <w:szCs w:val="20"/>
        </w:rPr>
        <w:t xml:space="preserve">                                  № 7</w:t>
      </w:r>
    </w:p>
    <w:p w:rsidR="003A32C0" w:rsidRPr="003A32C0" w:rsidRDefault="003A32C0" w:rsidP="003A32C0">
      <w:pPr>
        <w:spacing w:after="0"/>
        <w:ind w:left="426"/>
        <w:jc w:val="center"/>
        <w:rPr>
          <w:rFonts w:ascii="Times New Roman" w:hAnsi="Times New Roman" w:cs="Times New Roman"/>
          <w:b/>
          <w:bCs/>
          <w:sz w:val="20"/>
          <w:szCs w:val="20"/>
        </w:rPr>
      </w:pPr>
    </w:p>
    <w:p w:rsidR="003A32C0" w:rsidRPr="003A32C0" w:rsidRDefault="003A32C0" w:rsidP="003A32C0">
      <w:pPr>
        <w:spacing w:after="0"/>
        <w:ind w:left="426"/>
        <w:jc w:val="center"/>
        <w:rPr>
          <w:rFonts w:ascii="Times New Roman" w:hAnsi="Times New Roman" w:cs="Times New Roman"/>
          <w:b/>
          <w:bCs/>
          <w:sz w:val="20"/>
          <w:szCs w:val="20"/>
        </w:rPr>
      </w:pPr>
      <w:r w:rsidRPr="003A32C0">
        <w:rPr>
          <w:rFonts w:ascii="Times New Roman" w:hAnsi="Times New Roman" w:cs="Times New Roman"/>
          <w:b/>
          <w:bCs/>
          <w:sz w:val="20"/>
          <w:szCs w:val="20"/>
        </w:rPr>
        <w:t>О возложении исполнения полномочий Главы Плесского городского поселения</w:t>
      </w:r>
    </w:p>
    <w:p w:rsidR="003A32C0" w:rsidRPr="003A32C0" w:rsidRDefault="003A32C0" w:rsidP="003A32C0">
      <w:pPr>
        <w:spacing w:after="0"/>
        <w:ind w:left="426"/>
        <w:jc w:val="center"/>
        <w:rPr>
          <w:rFonts w:ascii="Times New Roman" w:hAnsi="Times New Roman" w:cs="Times New Roman"/>
          <w:b/>
          <w:bCs/>
          <w:sz w:val="20"/>
          <w:szCs w:val="20"/>
        </w:rPr>
      </w:pPr>
    </w:p>
    <w:p w:rsidR="003A32C0" w:rsidRPr="003A32C0" w:rsidRDefault="003A32C0" w:rsidP="003A32C0">
      <w:pPr>
        <w:spacing w:after="0"/>
        <w:ind w:left="426" w:firstLine="720"/>
        <w:jc w:val="both"/>
        <w:rPr>
          <w:rFonts w:ascii="Times New Roman" w:hAnsi="Times New Roman" w:cs="Times New Roman"/>
          <w:bCs/>
          <w:sz w:val="20"/>
          <w:szCs w:val="20"/>
        </w:rPr>
      </w:pPr>
      <w:r w:rsidRPr="003A32C0">
        <w:rPr>
          <w:rFonts w:ascii="Times New Roman" w:hAnsi="Times New Roman" w:cs="Times New Roman"/>
          <w:bCs/>
          <w:sz w:val="20"/>
          <w:szCs w:val="20"/>
        </w:rPr>
        <w:t>В соответствии с федеральным законом «Об общих принципах организации местного самоуправления в Российской Федерации» от 06.10.2003г. № 131-ФЗ, Уставом Плесского городского поселения, Совет Плесского городского поселения</w:t>
      </w:r>
    </w:p>
    <w:p w:rsidR="003A32C0" w:rsidRPr="003A32C0" w:rsidRDefault="003A32C0" w:rsidP="003A32C0">
      <w:pPr>
        <w:spacing w:after="0"/>
        <w:ind w:left="426" w:firstLine="720"/>
        <w:jc w:val="both"/>
        <w:rPr>
          <w:rFonts w:ascii="Times New Roman" w:hAnsi="Times New Roman" w:cs="Times New Roman"/>
          <w:bCs/>
          <w:sz w:val="20"/>
          <w:szCs w:val="20"/>
        </w:rPr>
      </w:pPr>
    </w:p>
    <w:p w:rsidR="003A32C0" w:rsidRPr="003A32C0" w:rsidRDefault="003A32C0" w:rsidP="003A32C0">
      <w:pPr>
        <w:spacing w:after="0"/>
        <w:ind w:left="426"/>
        <w:jc w:val="center"/>
        <w:rPr>
          <w:rFonts w:ascii="Times New Roman" w:hAnsi="Times New Roman" w:cs="Times New Roman"/>
          <w:b/>
          <w:bCs/>
          <w:sz w:val="20"/>
          <w:szCs w:val="20"/>
        </w:rPr>
      </w:pPr>
      <w:r w:rsidRPr="003A32C0">
        <w:rPr>
          <w:rFonts w:ascii="Times New Roman" w:hAnsi="Times New Roman" w:cs="Times New Roman"/>
          <w:b/>
          <w:bCs/>
          <w:sz w:val="20"/>
          <w:szCs w:val="20"/>
        </w:rPr>
        <w:t>РЕШИЛ:</w:t>
      </w:r>
    </w:p>
    <w:p w:rsidR="003A32C0" w:rsidRPr="003A32C0" w:rsidRDefault="003A32C0" w:rsidP="003A32C0">
      <w:pPr>
        <w:spacing w:after="0"/>
        <w:ind w:left="426"/>
        <w:jc w:val="center"/>
        <w:rPr>
          <w:rFonts w:ascii="Times New Roman" w:hAnsi="Times New Roman" w:cs="Times New Roman"/>
          <w:b/>
          <w:bCs/>
          <w:sz w:val="20"/>
          <w:szCs w:val="20"/>
        </w:rPr>
      </w:pPr>
    </w:p>
    <w:p w:rsidR="003A32C0" w:rsidRPr="003A32C0" w:rsidRDefault="006978BD" w:rsidP="006978BD">
      <w:pPr>
        <w:spacing w:after="0" w:line="240" w:lineRule="auto"/>
        <w:ind w:left="426"/>
        <w:jc w:val="both"/>
        <w:rPr>
          <w:rFonts w:ascii="Times New Roman" w:hAnsi="Times New Roman" w:cs="Times New Roman"/>
          <w:bCs/>
          <w:sz w:val="20"/>
          <w:szCs w:val="20"/>
        </w:rPr>
      </w:pPr>
      <w:r>
        <w:rPr>
          <w:rFonts w:ascii="Times New Roman" w:hAnsi="Times New Roman" w:cs="Times New Roman"/>
          <w:bCs/>
          <w:sz w:val="20"/>
          <w:szCs w:val="20"/>
        </w:rPr>
        <w:t xml:space="preserve">1. </w:t>
      </w:r>
      <w:r w:rsidR="003A32C0" w:rsidRPr="003A32C0">
        <w:rPr>
          <w:rFonts w:ascii="Times New Roman" w:hAnsi="Times New Roman" w:cs="Times New Roman"/>
          <w:bCs/>
          <w:sz w:val="20"/>
          <w:szCs w:val="20"/>
        </w:rPr>
        <w:t>Возложить временно исполнение полномочий Главы Плесского городского поселения на з</w:t>
      </w:r>
      <w:r w:rsidR="003A32C0" w:rsidRPr="003A32C0">
        <w:rPr>
          <w:rFonts w:ascii="Times New Roman" w:hAnsi="Times New Roman" w:cs="Times New Roman"/>
          <w:color w:val="000000"/>
          <w:sz w:val="20"/>
          <w:szCs w:val="20"/>
        </w:rPr>
        <w:t>аместителя Главы администрации по вопросам управления муниципальным имуществом, строительства и взаимодействия с правоохранительными органами</w:t>
      </w:r>
      <w:r w:rsidR="003A32C0" w:rsidRPr="003A32C0">
        <w:rPr>
          <w:rFonts w:ascii="Times New Roman" w:hAnsi="Times New Roman" w:cs="Times New Roman"/>
          <w:b/>
          <w:bCs/>
          <w:sz w:val="20"/>
          <w:szCs w:val="20"/>
        </w:rPr>
        <w:t xml:space="preserve"> Корнилову Светлану Вячеславовну </w:t>
      </w:r>
      <w:r w:rsidR="003A32C0" w:rsidRPr="003A32C0">
        <w:rPr>
          <w:rFonts w:ascii="Times New Roman" w:hAnsi="Times New Roman" w:cs="Times New Roman"/>
          <w:bCs/>
          <w:sz w:val="20"/>
          <w:szCs w:val="20"/>
        </w:rPr>
        <w:t xml:space="preserve">с 31.03.2022г. до вступления в должность вновь избранного Главы Плесского городского поселения.  </w:t>
      </w:r>
    </w:p>
    <w:p w:rsidR="003A32C0" w:rsidRPr="003A32C0" w:rsidRDefault="003A32C0" w:rsidP="003A32C0">
      <w:pPr>
        <w:spacing w:after="0"/>
        <w:ind w:left="426"/>
        <w:jc w:val="both"/>
        <w:rPr>
          <w:rFonts w:ascii="Times New Roman" w:hAnsi="Times New Roman" w:cs="Times New Roman"/>
          <w:bCs/>
          <w:sz w:val="20"/>
          <w:szCs w:val="20"/>
        </w:rPr>
      </w:pPr>
    </w:p>
    <w:p w:rsidR="003A32C0" w:rsidRPr="003A32C0" w:rsidRDefault="006978BD" w:rsidP="006978BD">
      <w:pPr>
        <w:pStyle w:val="ae"/>
        <w:ind w:left="426"/>
        <w:rPr>
          <w:sz w:val="20"/>
          <w:szCs w:val="20"/>
        </w:rPr>
      </w:pPr>
      <w:r>
        <w:rPr>
          <w:sz w:val="20"/>
          <w:szCs w:val="20"/>
        </w:rPr>
        <w:t xml:space="preserve">2. </w:t>
      </w:r>
      <w:r w:rsidR="003A32C0" w:rsidRPr="003A32C0">
        <w:rPr>
          <w:sz w:val="20"/>
          <w:szCs w:val="20"/>
        </w:rPr>
        <w:t>Данное решение вступает в силу с момента подписания.</w:t>
      </w:r>
    </w:p>
    <w:p w:rsidR="003A32C0" w:rsidRPr="003A32C0" w:rsidRDefault="003A32C0" w:rsidP="003A32C0">
      <w:pPr>
        <w:spacing w:after="0"/>
        <w:ind w:left="426"/>
        <w:jc w:val="both"/>
        <w:rPr>
          <w:rFonts w:ascii="Times New Roman" w:hAnsi="Times New Roman" w:cs="Times New Roman"/>
          <w:bCs/>
          <w:sz w:val="20"/>
          <w:szCs w:val="20"/>
        </w:rPr>
      </w:pPr>
    </w:p>
    <w:p w:rsidR="003A32C0" w:rsidRPr="003A32C0" w:rsidRDefault="006978BD" w:rsidP="006978BD">
      <w:pPr>
        <w:pStyle w:val="ae"/>
        <w:ind w:left="426"/>
        <w:rPr>
          <w:sz w:val="20"/>
          <w:szCs w:val="20"/>
        </w:rPr>
      </w:pPr>
      <w:r>
        <w:rPr>
          <w:bCs/>
          <w:sz w:val="20"/>
          <w:szCs w:val="20"/>
        </w:rPr>
        <w:t xml:space="preserve">3. </w:t>
      </w:r>
      <w:r w:rsidR="003A32C0" w:rsidRPr="003A32C0">
        <w:rPr>
          <w:bCs/>
          <w:sz w:val="20"/>
          <w:szCs w:val="20"/>
        </w:rPr>
        <w:t xml:space="preserve">Опубликовать данное решение в </w:t>
      </w:r>
      <w:r w:rsidR="003A32C0" w:rsidRPr="003A32C0">
        <w:rPr>
          <w:sz w:val="20"/>
          <w:szCs w:val="20"/>
        </w:rPr>
        <w:t xml:space="preserve">официальном издании нормативно-правовых актов Совета и Администрации «Вестник Совета и Администрации Плесского городского поселения» и газете «Плесские ведомости». </w:t>
      </w:r>
    </w:p>
    <w:p w:rsidR="003A32C0" w:rsidRPr="003A32C0" w:rsidRDefault="003A32C0" w:rsidP="003A32C0">
      <w:pPr>
        <w:pStyle w:val="af6"/>
        <w:spacing w:after="0"/>
        <w:rPr>
          <w:rFonts w:ascii="Times New Roman" w:hAnsi="Times New Roman" w:cs="Times New Roman"/>
          <w:sz w:val="20"/>
          <w:szCs w:val="20"/>
          <w:lang w:val="ru-RU"/>
        </w:rPr>
      </w:pPr>
    </w:p>
    <w:p w:rsidR="003A32C0" w:rsidRPr="003A32C0" w:rsidRDefault="003A32C0" w:rsidP="003A32C0">
      <w:pPr>
        <w:pStyle w:val="ae"/>
        <w:ind w:right="283"/>
        <w:jc w:val="left"/>
        <w:rPr>
          <w:sz w:val="20"/>
          <w:szCs w:val="20"/>
        </w:rPr>
      </w:pPr>
      <w:r>
        <w:rPr>
          <w:sz w:val="20"/>
          <w:szCs w:val="20"/>
        </w:rPr>
        <w:t xml:space="preserve">    </w:t>
      </w:r>
      <w:r w:rsidRPr="003A32C0">
        <w:rPr>
          <w:sz w:val="20"/>
          <w:szCs w:val="20"/>
        </w:rPr>
        <w:t xml:space="preserve">      Председатель Совета Плесского</w:t>
      </w:r>
      <w:r>
        <w:rPr>
          <w:sz w:val="20"/>
          <w:szCs w:val="20"/>
        </w:rPr>
        <w:t xml:space="preserve"> </w:t>
      </w:r>
      <w:r w:rsidRPr="003A32C0">
        <w:rPr>
          <w:sz w:val="20"/>
          <w:szCs w:val="20"/>
        </w:rPr>
        <w:t xml:space="preserve">городского поселения                                                                            Т.О. Каримов   </w:t>
      </w:r>
    </w:p>
    <w:p w:rsidR="003A32C0" w:rsidRPr="00696954" w:rsidRDefault="003A32C0" w:rsidP="003A32C0">
      <w:pPr>
        <w:pStyle w:val="af6"/>
        <w:ind w:hanging="282"/>
        <w:rPr>
          <w:sz w:val="28"/>
          <w:szCs w:val="28"/>
          <w:lang w:val="x-none"/>
        </w:rPr>
      </w:pPr>
    </w:p>
    <w:p w:rsidR="006978BD" w:rsidRPr="006978BD" w:rsidRDefault="006978BD" w:rsidP="006978BD">
      <w:pPr>
        <w:spacing w:after="0" w:line="240" w:lineRule="auto"/>
        <w:jc w:val="center"/>
        <w:rPr>
          <w:rFonts w:ascii="Times New Roman" w:hAnsi="Times New Roman" w:cs="Times New Roman"/>
          <w:sz w:val="20"/>
          <w:szCs w:val="20"/>
        </w:rPr>
      </w:pPr>
      <w:r w:rsidRPr="000D771C">
        <w:rPr>
          <w:rFonts w:ascii="Arial" w:hAnsi="Arial" w:cs="Arial"/>
        </w:rPr>
        <w:softHyphen/>
      </w:r>
      <w:r w:rsidRPr="000D771C">
        <w:rPr>
          <w:rFonts w:ascii="Arial" w:hAnsi="Arial" w:cs="Arial"/>
        </w:rPr>
        <w:softHyphen/>
      </w:r>
      <w:r>
        <w:rPr>
          <w:sz w:val="24"/>
          <w:szCs w:val="24"/>
        </w:rPr>
        <w:t xml:space="preserve">         </w:t>
      </w:r>
      <w:r w:rsidRPr="006978BD">
        <w:rPr>
          <w:rFonts w:ascii="Times New Roman" w:hAnsi="Times New Roman" w:cs="Times New Roman"/>
          <w:noProof/>
          <w:sz w:val="20"/>
          <w:szCs w:val="20"/>
          <w:lang w:eastAsia="ru-RU"/>
        </w:rPr>
        <w:drawing>
          <wp:inline distT="0" distB="0" distL="0" distR="0">
            <wp:extent cx="781050" cy="895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Совет Плесского городского поселения           </w:t>
      </w: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Приволжского муниципального района</w:t>
      </w: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Ивановской области  </w:t>
      </w:r>
    </w:p>
    <w:p w:rsidR="006978BD" w:rsidRPr="006978BD" w:rsidRDefault="006978BD" w:rsidP="006978BD">
      <w:pPr>
        <w:spacing w:after="0" w:line="240" w:lineRule="auto"/>
        <w:jc w:val="center"/>
        <w:rPr>
          <w:rFonts w:ascii="Times New Roman" w:hAnsi="Times New Roman" w:cs="Times New Roman"/>
          <w:b/>
          <w:bCs/>
          <w:sz w:val="20"/>
          <w:szCs w:val="20"/>
        </w:rPr>
      </w:pP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РЕШЕНИЕ  </w:t>
      </w: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w:t>
      </w:r>
    </w:p>
    <w:p w:rsidR="006978BD" w:rsidRPr="006978BD" w:rsidRDefault="006978BD" w:rsidP="006978BD">
      <w:pPr>
        <w:spacing w:after="0" w:line="240" w:lineRule="auto"/>
        <w:jc w:val="center"/>
        <w:rPr>
          <w:rFonts w:ascii="Times New Roman" w:hAnsi="Times New Roman" w:cs="Times New Roman"/>
          <w:b/>
          <w:bCs/>
          <w:sz w:val="20"/>
          <w:szCs w:val="20"/>
        </w:rPr>
      </w:pPr>
      <w:r w:rsidRPr="006978BD">
        <w:rPr>
          <w:rFonts w:ascii="Times New Roman" w:hAnsi="Times New Roman" w:cs="Times New Roman"/>
          <w:b/>
          <w:bCs/>
          <w:sz w:val="20"/>
          <w:szCs w:val="20"/>
        </w:rPr>
        <w:t xml:space="preserve">      г. Плес</w:t>
      </w:r>
    </w:p>
    <w:p w:rsidR="006978BD" w:rsidRPr="006978BD" w:rsidRDefault="006978BD" w:rsidP="006978BD">
      <w:pPr>
        <w:spacing w:after="0" w:line="240" w:lineRule="auto"/>
        <w:ind w:left="426"/>
        <w:rPr>
          <w:rFonts w:ascii="Times New Roman" w:hAnsi="Times New Roman" w:cs="Times New Roman"/>
          <w:b/>
          <w:bCs/>
          <w:sz w:val="20"/>
          <w:szCs w:val="20"/>
        </w:rPr>
      </w:pPr>
      <w:r w:rsidRPr="006978BD">
        <w:rPr>
          <w:rFonts w:ascii="Times New Roman" w:hAnsi="Times New Roman" w:cs="Times New Roman"/>
          <w:b/>
          <w:bCs/>
          <w:sz w:val="20"/>
          <w:szCs w:val="20"/>
        </w:rPr>
        <w:t xml:space="preserve">от «29» марта 2022 г.                                                   </w:t>
      </w:r>
      <w:r w:rsidR="007D0A85">
        <w:rPr>
          <w:rFonts w:ascii="Times New Roman" w:hAnsi="Times New Roman" w:cs="Times New Roman"/>
          <w:b/>
          <w:bCs/>
          <w:sz w:val="20"/>
          <w:szCs w:val="20"/>
        </w:rPr>
        <w:t xml:space="preserve">                                          </w:t>
      </w:r>
      <w:r w:rsidRPr="006978BD">
        <w:rPr>
          <w:rFonts w:ascii="Times New Roman" w:hAnsi="Times New Roman" w:cs="Times New Roman"/>
          <w:b/>
          <w:bCs/>
          <w:sz w:val="20"/>
          <w:szCs w:val="20"/>
        </w:rPr>
        <w:t xml:space="preserve">                                       № 8</w:t>
      </w:r>
    </w:p>
    <w:p w:rsidR="006978BD" w:rsidRPr="006978BD" w:rsidRDefault="006978BD" w:rsidP="006978BD">
      <w:pPr>
        <w:spacing w:after="0" w:line="240" w:lineRule="auto"/>
        <w:ind w:left="426"/>
        <w:jc w:val="center"/>
        <w:rPr>
          <w:rFonts w:ascii="Times New Roman" w:hAnsi="Times New Roman" w:cs="Times New Roman"/>
          <w:b/>
          <w:bCs/>
          <w:sz w:val="20"/>
          <w:szCs w:val="20"/>
        </w:rPr>
      </w:pPr>
    </w:p>
    <w:p w:rsidR="006978BD" w:rsidRPr="006978BD" w:rsidRDefault="006978BD" w:rsidP="006978BD">
      <w:pPr>
        <w:spacing w:after="0" w:line="240" w:lineRule="auto"/>
        <w:ind w:left="426"/>
        <w:jc w:val="center"/>
        <w:rPr>
          <w:rFonts w:ascii="Times New Roman" w:hAnsi="Times New Roman" w:cs="Times New Roman"/>
          <w:b/>
          <w:bCs/>
          <w:sz w:val="20"/>
          <w:szCs w:val="20"/>
        </w:rPr>
      </w:pPr>
      <w:r w:rsidRPr="006978BD">
        <w:rPr>
          <w:rFonts w:ascii="Times New Roman" w:hAnsi="Times New Roman" w:cs="Times New Roman"/>
          <w:b/>
          <w:bCs/>
          <w:sz w:val="20"/>
          <w:szCs w:val="20"/>
        </w:rPr>
        <w:t>Об установлении доплаты за временное исполнение полномочий главы Плесского городского поселения</w:t>
      </w:r>
    </w:p>
    <w:p w:rsidR="006978BD" w:rsidRPr="006978BD" w:rsidRDefault="006978BD" w:rsidP="006978BD">
      <w:pPr>
        <w:spacing w:after="0" w:line="240" w:lineRule="auto"/>
        <w:ind w:left="426"/>
        <w:jc w:val="center"/>
        <w:rPr>
          <w:rFonts w:ascii="Times New Roman" w:hAnsi="Times New Roman" w:cs="Times New Roman"/>
          <w:b/>
          <w:bCs/>
          <w:sz w:val="20"/>
          <w:szCs w:val="20"/>
        </w:rPr>
      </w:pPr>
    </w:p>
    <w:p w:rsidR="006978BD" w:rsidRPr="006978BD" w:rsidRDefault="006978BD" w:rsidP="006978BD">
      <w:pPr>
        <w:spacing w:after="0" w:line="240" w:lineRule="auto"/>
        <w:ind w:left="426" w:firstLine="720"/>
        <w:jc w:val="both"/>
        <w:rPr>
          <w:rFonts w:ascii="Times New Roman" w:hAnsi="Times New Roman" w:cs="Times New Roman"/>
          <w:bCs/>
          <w:sz w:val="20"/>
          <w:szCs w:val="20"/>
        </w:rPr>
      </w:pPr>
      <w:r w:rsidRPr="006978BD">
        <w:rPr>
          <w:rFonts w:ascii="Times New Roman" w:hAnsi="Times New Roman" w:cs="Times New Roman"/>
          <w:bCs/>
          <w:sz w:val="20"/>
          <w:szCs w:val="20"/>
        </w:rPr>
        <w:t>В соответствии с федеральным законом «Об общих принципах организации местного самоуправления в Российской Федерации» от 06.10.2003г. № 131-ФЗ, Уставом Плесского городского поселения, Совет Плесского городского поселения</w:t>
      </w:r>
    </w:p>
    <w:p w:rsidR="006978BD" w:rsidRPr="006978BD" w:rsidRDefault="006978BD" w:rsidP="006978BD">
      <w:pPr>
        <w:spacing w:after="0" w:line="240" w:lineRule="auto"/>
        <w:ind w:left="426" w:firstLine="720"/>
        <w:jc w:val="both"/>
        <w:rPr>
          <w:rFonts w:ascii="Times New Roman" w:hAnsi="Times New Roman" w:cs="Times New Roman"/>
          <w:bCs/>
          <w:sz w:val="20"/>
          <w:szCs w:val="20"/>
        </w:rPr>
      </w:pPr>
    </w:p>
    <w:p w:rsidR="006978BD" w:rsidRPr="006978BD" w:rsidRDefault="006978BD" w:rsidP="006978BD">
      <w:pPr>
        <w:spacing w:after="0" w:line="240" w:lineRule="auto"/>
        <w:ind w:left="426"/>
        <w:jc w:val="center"/>
        <w:rPr>
          <w:rFonts w:ascii="Times New Roman" w:hAnsi="Times New Roman" w:cs="Times New Roman"/>
          <w:b/>
          <w:bCs/>
          <w:sz w:val="20"/>
          <w:szCs w:val="20"/>
        </w:rPr>
      </w:pPr>
      <w:r w:rsidRPr="006978BD">
        <w:rPr>
          <w:rFonts w:ascii="Times New Roman" w:hAnsi="Times New Roman" w:cs="Times New Roman"/>
          <w:b/>
          <w:bCs/>
          <w:sz w:val="20"/>
          <w:szCs w:val="20"/>
        </w:rPr>
        <w:t>РЕШИЛ:</w:t>
      </w:r>
    </w:p>
    <w:p w:rsidR="006978BD" w:rsidRPr="006978BD" w:rsidRDefault="006978BD" w:rsidP="006978BD">
      <w:pPr>
        <w:spacing w:after="0" w:line="240" w:lineRule="auto"/>
        <w:ind w:left="426"/>
        <w:jc w:val="both"/>
        <w:rPr>
          <w:rFonts w:ascii="Times New Roman" w:hAnsi="Times New Roman" w:cs="Times New Roman"/>
          <w:bCs/>
          <w:sz w:val="20"/>
          <w:szCs w:val="20"/>
        </w:rPr>
      </w:pPr>
      <w:r>
        <w:rPr>
          <w:rFonts w:ascii="Times New Roman" w:hAnsi="Times New Roman" w:cs="Times New Roman"/>
          <w:bCs/>
          <w:sz w:val="20"/>
          <w:szCs w:val="20"/>
        </w:rPr>
        <w:t xml:space="preserve">1. </w:t>
      </w:r>
      <w:r w:rsidRPr="006978BD">
        <w:rPr>
          <w:rFonts w:ascii="Times New Roman" w:hAnsi="Times New Roman" w:cs="Times New Roman"/>
          <w:bCs/>
          <w:sz w:val="20"/>
          <w:szCs w:val="20"/>
        </w:rPr>
        <w:t>Установить доплату з</w:t>
      </w:r>
      <w:r w:rsidRPr="006978BD">
        <w:rPr>
          <w:rFonts w:ascii="Times New Roman" w:hAnsi="Times New Roman" w:cs="Times New Roman"/>
          <w:color w:val="000000"/>
          <w:sz w:val="20"/>
          <w:szCs w:val="20"/>
        </w:rPr>
        <w:t>аместителю Главы администрации по вопросам управления муниципальным имуществом, строительства и взаимодействия с правоохранительными органами</w:t>
      </w:r>
      <w:r w:rsidRPr="006978BD">
        <w:rPr>
          <w:rFonts w:ascii="Times New Roman" w:hAnsi="Times New Roman" w:cs="Times New Roman"/>
          <w:bCs/>
          <w:sz w:val="20"/>
          <w:szCs w:val="20"/>
        </w:rPr>
        <w:t xml:space="preserve"> </w:t>
      </w:r>
      <w:r w:rsidRPr="006978BD">
        <w:rPr>
          <w:rFonts w:ascii="Times New Roman" w:hAnsi="Times New Roman" w:cs="Times New Roman"/>
          <w:b/>
          <w:bCs/>
          <w:sz w:val="20"/>
          <w:szCs w:val="20"/>
        </w:rPr>
        <w:t>Корниловой Светлане Вячеславовне</w:t>
      </w:r>
      <w:r w:rsidRPr="006978BD">
        <w:rPr>
          <w:rFonts w:ascii="Times New Roman" w:hAnsi="Times New Roman" w:cs="Times New Roman"/>
          <w:bCs/>
          <w:sz w:val="20"/>
          <w:szCs w:val="20"/>
        </w:rPr>
        <w:t xml:space="preserve"> за временное исполнение полномочий главы Плесского городского поселения, в размере разницы между оплатами труда главы Плесского городского поселения и  заместителя </w:t>
      </w:r>
      <w:r w:rsidRPr="006978BD">
        <w:rPr>
          <w:rFonts w:ascii="Times New Roman" w:hAnsi="Times New Roman" w:cs="Times New Roman"/>
          <w:color w:val="000000"/>
          <w:sz w:val="20"/>
          <w:szCs w:val="20"/>
        </w:rPr>
        <w:t>Главы администрации по вопросам управления муниципальным имуществом, строительства и взаимодействия с правоохранительными органами</w:t>
      </w:r>
      <w:r w:rsidRPr="006978BD">
        <w:rPr>
          <w:rFonts w:ascii="Times New Roman" w:hAnsi="Times New Roman" w:cs="Times New Roman"/>
          <w:bCs/>
          <w:sz w:val="20"/>
          <w:szCs w:val="20"/>
        </w:rPr>
        <w:t xml:space="preserve"> согласно штатному расписанию, за счет статьи расходов, предназначенных для оплаты высшего должностного лица поселения.  </w:t>
      </w:r>
    </w:p>
    <w:p w:rsidR="006978BD" w:rsidRPr="006978BD" w:rsidRDefault="006978BD" w:rsidP="006978BD">
      <w:pPr>
        <w:spacing w:after="0" w:line="240" w:lineRule="auto"/>
        <w:ind w:left="426"/>
        <w:jc w:val="both"/>
        <w:rPr>
          <w:rFonts w:ascii="Times New Roman" w:hAnsi="Times New Roman" w:cs="Times New Roman"/>
          <w:bCs/>
          <w:sz w:val="20"/>
          <w:szCs w:val="20"/>
        </w:rPr>
      </w:pPr>
    </w:p>
    <w:p w:rsidR="006978BD" w:rsidRPr="006978BD" w:rsidRDefault="006978BD" w:rsidP="006978BD">
      <w:pPr>
        <w:pStyle w:val="ae"/>
        <w:ind w:left="426"/>
        <w:rPr>
          <w:sz w:val="20"/>
          <w:szCs w:val="20"/>
        </w:rPr>
      </w:pPr>
      <w:r>
        <w:rPr>
          <w:sz w:val="20"/>
          <w:szCs w:val="20"/>
        </w:rPr>
        <w:t xml:space="preserve">2. </w:t>
      </w:r>
      <w:r w:rsidRPr="006978BD">
        <w:rPr>
          <w:sz w:val="20"/>
          <w:szCs w:val="20"/>
        </w:rPr>
        <w:t>Данное решение вступает в силу с момента подписания.</w:t>
      </w:r>
    </w:p>
    <w:p w:rsidR="006978BD" w:rsidRPr="006978BD" w:rsidRDefault="006978BD" w:rsidP="006978BD">
      <w:pPr>
        <w:spacing w:after="0" w:line="240" w:lineRule="auto"/>
        <w:ind w:left="426"/>
        <w:jc w:val="both"/>
        <w:rPr>
          <w:rFonts w:ascii="Times New Roman" w:hAnsi="Times New Roman" w:cs="Times New Roman"/>
          <w:bCs/>
          <w:sz w:val="20"/>
          <w:szCs w:val="20"/>
        </w:rPr>
      </w:pPr>
    </w:p>
    <w:p w:rsidR="006978BD" w:rsidRPr="006978BD" w:rsidRDefault="006978BD" w:rsidP="006978BD">
      <w:pPr>
        <w:pStyle w:val="ae"/>
        <w:ind w:left="426"/>
        <w:rPr>
          <w:sz w:val="20"/>
          <w:szCs w:val="20"/>
        </w:rPr>
      </w:pPr>
      <w:r>
        <w:rPr>
          <w:bCs/>
          <w:sz w:val="20"/>
          <w:szCs w:val="20"/>
        </w:rPr>
        <w:t xml:space="preserve">3. </w:t>
      </w:r>
      <w:r w:rsidRPr="006978BD">
        <w:rPr>
          <w:bCs/>
          <w:sz w:val="20"/>
          <w:szCs w:val="20"/>
        </w:rPr>
        <w:t xml:space="preserve">Опубликовать данное решение в </w:t>
      </w:r>
      <w:r w:rsidRPr="006978BD">
        <w:rPr>
          <w:sz w:val="20"/>
          <w:szCs w:val="20"/>
        </w:rPr>
        <w:t>официальном издании нормативно-правовых актов Совета и Администрации «Вестник Совета и Администрации Плесского городского поселения».</w:t>
      </w:r>
    </w:p>
    <w:p w:rsidR="006978BD" w:rsidRPr="006978BD" w:rsidRDefault="006978BD" w:rsidP="006978BD">
      <w:pPr>
        <w:pStyle w:val="ae"/>
        <w:ind w:left="426"/>
        <w:rPr>
          <w:sz w:val="20"/>
          <w:szCs w:val="20"/>
        </w:rPr>
      </w:pPr>
    </w:p>
    <w:p w:rsidR="006978BD" w:rsidRPr="006978BD" w:rsidRDefault="006978BD" w:rsidP="006978BD">
      <w:pPr>
        <w:pStyle w:val="af6"/>
        <w:spacing w:after="0" w:line="240" w:lineRule="auto"/>
        <w:rPr>
          <w:rFonts w:ascii="Times New Roman" w:hAnsi="Times New Roman" w:cs="Times New Roman"/>
          <w:sz w:val="20"/>
          <w:szCs w:val="20"/>
          <w:lang w:val="ru-RU"/>
        </w:rPr>
      </w:pPr>
    </w:p>
    <w:p w:rsidR="006978BD" w:rsidRPr="006978BD" w:rsidRDefault="006978BD" w:rsidP="006978BD">
      <w:pPr>
        <w:pStyle w:val="ae"/>
        <w:ind w:right="283"/>
        <w:jc w:val="left"/>
        <w:rPr>
          <w:sz w:val="20"/>
          <w:szCs w:val="20"/>
        </w:rPr>
      </w:pPr>
      <w:r w:rsidRPr="006978BD">
        <w:rPr>
          <w:sz w:val="20"/>
          <w:szCs w:val="20"/>
        </w:rPr>
        <w:t xml:space="preserve">      Председатель Совета Плесского</w:t>
      </w:r>
    </w:p>
    <w:p w:rsidR="006978BD" w:rsidRPr="006978BD" w:rsidRDefault="006978BD" w:rsidP="006978BD">
      <w:pPr>
        <w:pStyle w:val="ae"/>
        <w:ind w:right="283"/>
        <w:jc w:val="left"/>
        <w:rPr>
          <w:sz w:val="20"/>
          <w:szCs w:val="20"/>
        </w:rPr>
      </w:pPr>
      <w:r w:rsidRPr="006978BD">
        <w:rPr>
          <w:sz w:val="20"/>
          <w:szCs w:val="20"/>
        </w:rPr>
        <w:t xml:space="preserve">      городского поселения                                                                     Т.О. Каримов   </w:t>
      </w:r>
    </w:p>
    <w:p w:rsidR="00E87A6D" w:rsidRPr="006978BD" w:rsidRDefault="00E87A6D" w:rsidP="00AE0EBA">
      <w:pPr>
        <w:ind w:left="5954" w:firstLine="142"/>
        <w:contextualSpacing/>
        <w:jc w:val="both"/>
        <w:rPr>
          <w:rFonts w:asciiTheme="majorHAnsi" w:hAnsiTheme="majorHAnsi" w:cstheme="majorHAnsi"/>
          <w:sz w:val="18"/>
          <w:szCs w:val="18"/>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Default="00595C9B" w:rsidP="00AE0EBA">
      <w:pPr>
        <w:ind w:left="5954" w:firstLine="142"/>
        <w:contextualSpacing/>
        <w:jc w:val="both"/>
        <w:rPr>
          <w:rFonts w:asciiTheme="majorHAnsi" w:hAnsiTheme="majorHAnsi" w:cstheme="majorHAnsi"/>
          <w:sz w:val="18"/>
          <w:szCs w:val="18"/>
          <w:lang w:val="x-none"/>
        </w:rPr>
      </w:pPr>
    </w:p>
    <w:p w:rsidR="00595C9B" w:rsidRPr="00595C9B" w:rsidRDefault="00595C9B" w:rsidP="00595C9B">
      <w:pPr>
        <w:spacing w:after="0" w:line="240" w:lineRule="auto"/>
        <w:jc w:val="center"/>
        <w:rPr>
          <w:rFonts w:ascii="Times New Roman" w:hAnsi="Times New Roman" w:cs="Times New Roman"/>
          <w:sz w:val="20"/>
          <w:szCs w:val="20"/>
        </w:rPr>
      </w:pPr>
      <w:r w:rsidRPr="00595C9B">
        <w:rPr>
          <w:rFonts w:ascii="Times New Roman" w:hAnsi="Times New Roman" w:cs="Times New Roman"/>
          <w:noProof/>
          <w:sz w:val="20"/>
          <w:szCs w:val="20"/>
          <w:lang w:eastAsia="ru-RU"/>
        </w:rPr>
        <w:lastRenderedPageBreak/>
        <w:drawing>
          <wp:inline distT="0" distB="0" distL="0" distR="0">
            <wp:extent cx="479158" cy="561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719" cy="564979"/>
                    </a:xfrm>
                    <a:prstGeom prst="rect">
                      <a:avLst/>
                    </a:prstGeom>
                    <a:noFill/>
                    <a:ln>
                      <a:noFill/>
                    </a:ln>
                  </pic:spPr>
                </pic:pic>
              </a:graphicData>
            </a:graphic>
          </wp:inline>
        </w:drawing>
      </w:r>
      <w:r w:rsidRPr="00595C9B">
        <w:rPr>
          <w:rFonts w:ascii="Times New Roman" w:hAnsi="Times New Roman" w:cs="Times New Roman"/>
          <w:noProof/>
          <w:sz w:val="20"/>
          <w:szCs w:val="20"/>
        </w:rPr>
        <w:t xml:space="preserve">                                              </w:t>
      </w:r>
    </w:p>
    <w:p w:rsidR="00595C9B" w:rsidRPr="00595C9B" w:rsidRDefault="00595C9B" w:rsidP="00595C9B">
      <w:pPr>
        <w:spacing w:after="0" w:line="240" w:lineRule="auto"/>
        <w:jc w:val="center"/>
        <w:rPr>
          <w:rFonts w:ascii="Times New Roman" w:hAnsi="Times New Roman" w:cs="Times New Roman"/>
          <w:b/>
          <w:bCs/>
          <w:sz w:val="20"/>
          <w:szCs w:val="20"/>
        </w:rPr>
      </w:pPr>
      <w:r w:rsidRPr="00595C9B">
        <w:rPr>
          <w:rFonts w:ascii="Times New Roman" w:hAnsi="Times New Roman" w:cs="Times New Roman"/>
          <w:b/>
          <w:bCs/>
          <w:sz w:val="20"/>
          <w:szCs w:val="20"/>
        </w:rPr>
        <w:t>Совет Плесского городского поселения</w:t>
      </w:r>
    </w:p>
    <w:p w:rsidR="00595C9B" w:rsidRPr="00595C9B" w:rsidRDefault="00595C9B" w:rsidP="00595C9B">
      <w:pPr>
        <w:spacing w:after="0" w:line="240" w:lineRule="auto"/>
        <w:ind w:right="141"/>
        <w:jc w:val="center"/>
        <w:rPr>
          <w:rFonts w:ascii="Times New Roman" w:hAnsi="Times New Roman" w:cs="Times New Roman"/>
          <w:b/>
          <w:bCs/>
          <w:sz w:val="20"/>
          <w:szCs w:val="20"/>
        </w:rPr>
      </w:pPr>
      <w:r w:rsidRPr="00595C9B">
        <w:rPr>
          <w:rFonts w:ascii="Times New Roman" w:hAnsi="Times New Roman" w:cs="Times New Roman"/>
          <w:b/>
          <w:bCs/>
          <w:sz w:val="20"/>
          <w:szCs w:val="20"/>
        </w:rPr>
        <w:t>Приволжского муниципального района</w:t>
      </w:r>
    </w:p>
    <w:p w:rsidR="00595C9B" w:rsidRPr="00595C9B" w:rsidRDefault="00595C9B" w:rsidP="00595C9B">
      <w:pPr>
        <w:spacing w:after="0" w:line="240" w:lineRule="auto"/>
        <w:jc w:val="center"/>
        <w:rPr>
          <w:rFonts w:ascii="Times New Roman" w:hAnsi="Times New Roman" w:cs="Times New Roman"/>
          <w:bCs/>
          <w:color w:val="767171"/>
          <w:sz w:val="20"/>
          <w:szCs w:val="20"/>
        </w:rPr>
      </w:pPr>
      <w:r w:rsidRPr="00595C9B">
        <w:rPr>
          <w:rFonts w:ascii="Times New Roman" w:hAnsi="Times New Roman" w:cs="Times New Roman"/>
          <w:b/>
          <w:bCs/>
          <w:sz w:val="20"/>
          <w:szCs w:val="20"/>
        </w:rPr>
        <w:t xml:space="preserve">  Ивановской области                                    </w:t>
      </w:r>
    </w:p>
    <w:p w:rsidR="00595C9B" w:rsidRPr="00595C9B" w:rsidRDefault="00595C9B" w:rsidP="00595C9B">
      <w:pPr>
        <w:spacing w:after="0" w:line="240" w:lineRule="auto"/>
        <w:jc w:val="center"/>
        <w:rPr>
          <w:rFonts w:ascii="Times New Roman" w:hAnsi="Times New Roman" w:cs="Times New Roman"/>
          <w:b/>
          <w:bCs/>
          <w:sz w:val="20"/>
          <w:szCs w:val="20"/>
        </w:rPr>
      </w:pPr>
    </w:p>
    <w:p w:rsidR="00595C9B" w:rsidRPr="00595C9B" w:rsidRDefault="00595C9B" w:rsidP="00595C9B">
      <w:pPr>
        <w:spacing w:after="0" w:line="240" w:lineRule="auto"/>
        <w:jc w:val="center"/>
        <w:rPr>
          <w:rFonts w:ascii="Times New Roman" w:hAnsi="Times New Roman" w:cs="Times New Roman"/>
          <w:b/>
          <w:bCs/>
          <w:sz w:val="20"/>
          <w:szCs w:val="20"/>
        </w:rPr>
      </w:pPr>
      <w:r w:rsidRPr="00595C9B">
        <w:rPr>
          <w:rFonts w:ascii="Times New Roman" w:hAnsi="Times New Roman" w:cs="Times New Roman"/>
          <w:b/>
          <w:bCs/>
          <w:sz w:val="20"/>
          <w:szCs w:val="20"/>
        </w:rPr>
        <w:t xml:space="preserve">РЕШЕНИЕ  </w:t>
      </w:r>
    </w:p>
    <w:p w:rsidR="00595C9B" w:rsidRPr="00595C9B" w:rsidRDefault="00595C9B" w:rsidP="00595C9B">
      <w:pPr>
        <w:spacing w:after="0" w:line="240" w:lineRule="auto"/>
        <w:jc w:val="center"/>
        <w:rPr>
          <w:rFonts w:ascii="Times New Roman" w:hAnsi="Times New Roman" w:cs="Times New Roman"/>
          <w:b/>
          <w:bCs/>
          <w:sz w:val="20"/>
          <w:szCs w:val="20"/>
        </w:rPr>
      </w:pPr>
    </w:p>
    <w:p w:rsidR="00595C9B" w:rsidRPr="00595C9B" w:rsidRDefault="00595C9B" w:rsidP="00595C9B">
      <w:pPr>
        <w:spacing w:after="0" w:line="240" w:lineRule="auto"/>
        <w:jc w:val="center"/>
        <w:rPr>
          <w:rFonts w:ascii="Times New Roman" w:hAnsi="Times New Roman" w:cs="Times New Roman"/>
          <w:b/>
          <w:bCs/>
          <w:sz w:val="20"/>
          <w:szCs w:val="20"/>
        </w:rPr>
      </w:pPr>
      <w:proofErr w:type="spellStart"/>
      <w:r w:rsidRPr="00595C9B">
        <w:rPr>
          <w:rFonts w:ascii="Times New Roman" w:hAnsi="Times New Roman" w:cs="Times New Roman"/>
          <w:b/>
          <w:bCs/>
          <w:sz w:val="20"/>
          <w:szCs w:val="20"/>
        </w:rPr>
        <w:t>г.Плес</w:t>
      </w:r>
      <w:proofErr w:type="spellEnd"/>
    </w:p>
    <w:p w:rsidR="00595C9B" w:rsidRPr="00595C9B" w:rsidRDefault="00595C9B" w:rsidP="00595C9B">
      <w:pPr>
        <w:spacing w:after="0" w:line="240" w:lineRule="auto"/>
        <w:rPr>
          <w:rFonts w:ascii="Times New Roman" w:hAnsi="Times New Roman" w:cs="Times New Roman"/>
          <w:b/>
          <w:bCs/>
          <w:sz w:val="20"/>
          <w:szCs w:val="20"/>
        </w:rPr>
      </w:pPr>
      <w:r w:rsidRPr="00595C9B">
        <w:rPr>
          <w:rFonts w:ascii="Times New Roman" w:hAnsi="Times New Roman" w:cs="Times New Roman"/>
          <w:b/>
          <w:bCs/>
          <w:sz w:val="20"/>
          <w:szCs w:val="20"/>
        </w:rPr>
        <w:t xml:space="preserve">от «29» марта 2022 года                                                     </w:t>
      </w:r>
      <w:r>
        <w:rPr>
          <w:rFonts w:ascii="Times New Roman" w:hAnsi="Times New Roman" w:cs="Times New Roman"/>
          <w:b/>
          <w:bCs/>
          <w:sz w:val="20"/>
          <w:szCs w:val="20"/>
        </w:rPr>
        <w:t xml:space="preserve">                                                                    </w:t>
      </w:r>
      <w:r w:rsidRPr="00595C9B">
        <w:rPr>
          <w:rFonts w:ascii="Times New Roman" w:hAnsi="Times New Roman" w:cs="Times New Roman"/>
          <w:b/>
          <w:bCs/>
          <w:sz w:val="20"/>
          <w:szCs w:val="20"/>
        </w:rPr>
        <w:t xml:space="preserve">                           № 9</w:t>
      </w:r>
    </w:p>
    <w:p w:rsidR="00595C9B" w:rsidRPr="00595C9B" w:rsidRDefault="00595C9B" w:rsidP="00595C9B">
      <w:pPr>
        <w:spacing w:after="0" w:line="240" w:lineRule="auto"/>
        <w:rPr>
          <w:rFonts w:ascii="Times New Roman" w:hAnsi="Times New Roman" w:cs="Times New Roman"/>
          <w:b/>
          <w:bCs/>
          <w:sz w:val="20"/>
          <w:szCs w:val="20"/>
        </w:rPr>
      </w:pPr>
    </w:p>
    <w:p w:rsidR="00595C9B" w:rsidRDefault="00595C9B" w:rsidP="00595C9B">
      <w:pPr>
        <w:spacing w:after="0" w:line="240" w:lineRule="auto"/>
        <w:jc w:val="center"/>
        <w:rPr>
          <w:rFonts w:ascii="Times New Roman" w:hAnsi="Times New Roman" w:cs="Times New Roman"/>
          <w:b/>
          <w:sz w:val="20"/>
          <w:szCs w:val="20"/>
        </w:rPr>
      </w:pPr>
      <w:r w:rsidRPr="00595C9B">
        <w:rPr>
          <w:rFonts w:ascii="Times New Roman" w:hAnsi="Times New Roman" w:cs="Times New Roman"/>
          <w:b/>
          <w:sz w:val="20"/>
          <w:szCs w:val="20"/>
        </w:rPr>
        <w:t xml:space="preserve">     О назначении публичных слушаний по отчёту об исполнении бюджета </w:t>
      </w:r>
    </w:p>
    <w:p w:rsidR="00595C9B" w:rsidRPr="00595C9B" w:rsidRDefault="00595C9B" w:rsidP="00595C9B">
      <w:pPr>
        <w:spacing w:after="0" w:line="240" w:lineRule="auto"/>
        <w:jc w:val="center"/>
        <w:rPr>
          <w:rFonts w:ascii="Times New Roman" w:hAnsi="Times New Roman" w:cs="Times New Roman"/>
          <w:b/>
          <w:sz w:val="20"/>
          <w:szCs w:val="20"/>
        </w:rPr>
      </w:pPr>
      <w:r w:rsidRPr="00595C9B">
        <w:rPr>
          <w:rFonts w:ascii="Times New Roman" w:hAnsi="Times New Roman" w:cs="Times New Roman"/>
          <w:b/>
          <w:sz w:val="20"/>
          <w:szCs w:val="20"/>
        </w:rPr>
        <w:t>Плесского городского поселения за 2021 год</w:t>
      </w:r>
    </w:p>
    <w:p w:rsidR="00595C9B" w:rsidRPr="00595C9B" w:rsidRDefault="00595C9B" w:rsidP="00595C9B">
      <w:pPr>
        <w:spacing w:after="0" w:line="240" w:lineRule="auto"/>
        <w:jc w:val="center"/>
        <w:rPr>
          <w:rFonts w:ascii="Times New Roman" w:hAnsi="Times New Roman" w:cs="Times New Roman"/>
          <w:b/>
          <w:sz w:val="20"/>
          <w:szCs w:val="20"/>
        </w:rPr>
      </w:pPr>
    </w:p>
    <w:p w:rsidR="00595C9B" w:rsidRPr="00595C9B" w:rsidRDefault="00595C9B" w:rsidP="00595C9B">
      <w:pPr>
        <w:spacing w:after="0" w:line="240" w:lineRule="auto"/>
        <w:jc w:val="both"/>
        <w:rPr>
          <w:rFonts w:ascii="Times New Roman" w:hAnsi="Times New Roman" w:cs="Times New Roman"/>
          <w:sz w:val="20"/>
          <w:szCs w:val="20"/>
        </w:rPr>
      </w:pPr>
      <w:r w:rsidRPr="00595C9B">
        <w:rPr>
          <w:rFonts w:ascii="Times New Roman" w:hAnsi="Times New Roman" w:cs="Times New Roman"/>
          <w:b/>
          <w:sz w:val="20"/>
          <w:szCs w:val="20"/>
        </w:rPr>
        <w:t xml:space="preserve">          </w:t>
      </w:r>
      <w:r w:rsidRPr="00595C9B">
        <w:rPr>
          <w:rFonts w:ascii="Times New Roman" w:hAnsi="Times New Roman" w:cs="Times New Roman"/>
          <w:sz w:val="20"/>
          <w:szCs w:val="20"/>
        </w:rPr>
        <w:t xml:space="preserve">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Плесском городском поселении», Устава Плесского городского поселения, Совет Плесского городского поселения                                       </w:t>
      </w:r>
    </w:p>
    <w:p w:rsidR="00595C9B" w:rsidRPr="00595C9B" w:rsidRDefault="00595C9B" w:rsidP="00595C9B">
      <w:pPr>
        <w:spacing w:after="0" w:line="240" w:lineRule="auto"/>
        <w:jc w:val="center"/>
        <w:rPr>
          <w:rFonts w:ascii="Times New Roman" w:hAnsi="Times New Roman" w:cs="Times New Roman"/>
          <w:b/>
          <w:sz w:val="20"/>
          <w:szCs w:val="20"/>
        </w:rPr>
      </w:pPr>
      <w:r w:rsidRPr="00595C9B">
        <w:rPr>
          <w:rFonts w:ascii="Times New Roman" w:hAnsi="Times New Roman" w:cs="Times New Roman"/>
          <w:b/>
          <w:sz w:val="20"/>
          <w:szCs w:val="20"/>
        </w:rPr>
        <w:t>РЕШИЛ:</w:t>
      </w:r>
    </w:p>
    <w:p w:rsidR="00595C9B" w:rsidRPr="00595C9B" w:rsidRDefault="00595C9B" w:rsidP="00595C9B">
      <w:pPr>
        <w:spacing w:after="0" w:line="240" w:lineRule="auto"/>
        <w:jc w:val="both"/>
        <w:rPr>
          <w:rFonts w:ascii="Times New Roman" w:hAnsi="Times New Roman" w:cs="Times New Roman"/>
          <w:sz w:val="20"/>
          <w:szCs w:val="20"/>
        </w:rPr>
      </w:pPr>
      <w:r w:rsidRPr="00595C9B">
        <w:rPr>
          <w:rFonts w:ascii="Times New Roman" w:hAnsi="Times New Roman" w:cs="Times New Roman"/>
          <w:sz w:val="20"/>
          <w:szCs w:val="20"/>
        </w:rPr>
        <w:t>1.  Провести публичное слушание по вопросу:</w:t>
      </w:r>
    </w:p>
    <w:p w:rsidR="00595C9B" w:rsidRPr="00595C9B" w:rsidRDefault="00595C9B" w:rsidP="00595C9B">
      <w:pPr>
        <w:tabs>
          <w:tab w:val="num" w:pos="567"/>
        </w:tabs>
        <w:spacing w:after="0" w:line="240" w:lineRule="auto"/>
        <w:jc w:val="both"/>
        <w:rPr>
          <w:rFonts w:ascii="Times New Roman" w:hAnsi="Times New Roman" w:cs="Times New Roman"/>
          <w:sz w:val="20"/>
          <w:szCs w:val="20"/>
        </w:rPr>
      </w:pPr>
      <w:r w:rsidRPr="00595C9B">
        <w:rPr>
          <w:rFonts w:ascii="Times New Roman" w:hAnsi="Times New Roman" w:cs="Times New Roman"/>
          <w:sz w:val="20"/>
          <w:szCs w:val="20"/>
        </w:rPr>
        <w:t>- отчёт об исполнении бюджета Плесского городского поселения за 2021 год.</w:t>
      </w:r>
    </w:p>
    <w:p w:rsidR="00595C9B" w:rsidRPr="00595C9B" w:rsidRDefault="00595C9B" w:rsidP="00595C9B">
      <w:pPr>
        <w:tabs>
          <w:tab w:val="num" w:pos="567"/>
        </w:tabs>
        <w:spacing w:after="0" w:line="240" w:lineRule="auto"/>
        <w:jc w:val="both"/>
        <w:rPr>
          <w:rFonts w:ascii="Times New Roman" w:hAnsi="Times New Roman" w:cs="Times New Roman"/>
          <w:sz w:val="20"/>
          <w:szCs w:val="20"/>
        </w:rPr>
      </w:pPr>
      <w:r w:rsidRPr="00595C9B">
        <w:rPr>
          <w:rFonts w:ascii="Times New Roman" w:hAnsi="Times New Roman" w:cs="Times New Roman"/>
          <w:sz w:val="20"/>
          <w:szCs w:val="20"/>
        </w:rPr>
        <w:t>2.  Назначить дату проведения публичного слушания 12 апреля 2022 г. в 15.00, место проведения – здание МКУ КБО Плесского городского поселения по адресу: г. Плес, ул. Калинина, 10.</w:t>
      </w:r>
    </w:p>
    <w:p w:rsidR="00595C9B" w:rsidRPr="00595C9B" w:rsidRDefault="00595C9B" w:rsidP="00595C9B">
      <w:pPr>
        <w:tabs>
          <w:tab w:val="num" w:pos="567"/>
        </w:tabs>
        <w:spacing w:after="0" w:line="240" w:lineRule="auto"/>
        <w:jc w:val="both"/>
        <w:rPr>
          <w:rFonts w:ascii="Times New Roman" w:hAnsi="Times New Roman" w:cs="Times New Roman"/>
          <w:sz w:val="20"/>
          <w:szCs w:val="20"/>
        </w:rPr>
      </w:pPr>
      <w:r w:rsidRPr="00595C9B">
        <w:rPr>
          <w:rFonts w:ascii="Times New Roman" w:hAnsi="Times New Roman" w:cs="Times New Roman"/>
          <w:sz w:val="20"/>
          <w:szCs w:val="20"/>
        </w:rPr>
        <w:t xml:space="preserve">3. Ознакомиться с информационными материалами можно по адресу: </w:t>
      </w:r>
      <w:proofErr w:type="spellStart"/>
      <w:r w:rsidRPr="00595C9B">
        <w:rPr>
          <w:rFonts w:ascii="Times New Roman" w:hAnsi="Times New Roman" w:cs="Times New Roman"/>
          <w:sz w:val="20"/>
          <w:szCs w:val="20"/>
        </w:rPr>
        <w:t>г.Плёс</w:t>
      </w:r>
      <w:proofErr w:type="spellEnd"/>
      <w:r w:rsidRPr="00595C9B">
        <w:rPr>
          <w:rFonts w:ascii="Times New Roman" w:hAnsi="Times New Roman" w:cs="Times New Roman"/>
          <w:sz w:val="20"/>
          <w:szCs w:val="20"/>
        </w:rPr>
        <w:t>, ул. Советская, 9 и на официальном сайте Плесского городского поселения.</w:t>
      </w:r>
    </w:p>
    <w:p w:rsidR="00595C9B" w:rsidRPr="00595C9B" w:rsidRDefault="00595C9B" w:rsidP="00595C9B">
      <w:pPr>
        <w:tabs>
          <w:tab w:val="num" w:pos="567"/>
        </w:tabs>
        <w:spacing w:after="0" w:line="240" w:lineRule="auto"/>
        <w:jc w:val="both"/>
        <w:rPr>
          <w:rFonts w:ascii="Times New Roman" w:hAnsi="Times New Roman" w:cs="Times New Roman"/>
          <w:sz w:val="20"/>
          <w:szCs w:val="20"/>
        </w:rPr>
      </w:pPr>
      <w:r w:rsidRPr="00595C9B">
        <w:rPr>
          <w:rFonts w:ascii="Times New Roman" w:hAnsi="Times New Roman" w:cs="Times New Roman"/>
          <w:sz w:val="20"/>
          <w:szCs w:val="20"/>
        </w:rPr>
        <w:t>4.  Опубликовать настоящее решение в официальном издании нормативно- правовых актов «Вестник Совета и администрации Плесского городского поселения».</w:t>
      </w:r>
    </w:p>
    <w:p w:rsidR="00595C9B" w:rsidRPr="00595C9B" w:rsidRDefault="00595C9B" w:rsidP="00595C9B">
      <w:pPr>
        <w:tabs>
          <w:tab w:val="num" w:pos="1110"/>
        </w:tabs>
        <w:spacing w:after="0" w:line="240" w:lineRule="auto"/>
        <w:ind w:left="960"/>
        <w:jc w:val="both"/>
        <w:rPr>
          <w:rFonts w:ascii="Times New Roman" w:hAnsi="Times New Roman" w:cs="Times New Roman"/>
          <w:sz w:val="20"/>
          <w:szCs w:val="20"/>
        </w:rPr>
      </w:pPr>
    </w:p>
    <w:p w:rsidR="00595C9B" w:rsidRPr="00595C9B" w:rsidRDefault="00595C9B" w:rsidP="00595C9B">
      <w:pPr>
        <w:widowControl w:val="0"/>
        <w:shd w:val="clear" w:color="auto" w:fill="FFFFFF"/>
        <w:autoSpaceDE w:val="0"/>
        <w:autoSpaceDN w:val="0"/>
        <w:adjustRightInd w:val="0"/>
        <w:spacing w:after="0" w:line="240" w:lineRule="auto"/>
        <w:ind w:right="461"/>
        <w:jc w:val="both"/>
        <w:rPr>
          <w:rFonts w:ascii="Times New Roman" w:hAnsi="Times New Roman" w:cs="Times New Roman"/>
          <w:spacing w:val="-2"/>
          <w:sz w:val="20"/>
          <w:szCs w:val="20"/>
        </w:rPr>
      </w:pPr>
      <w:r w:rsidRPr="00595C9B">
        <w:rPr>
          <w:rFonts w:ascii="Times New Roman" w:hAnsi="Times New Roman" w:cs="Times New Roman"/>
          <w:spacing w:val="-2"/>
          <w:sz w:val="20"/>
          <w:szCs w:val="20"/>
        </w:rPr>
        <w:t>Председатель Совета</w:t>
      </w:r>
      <w:r>
        <w:rPr>
          <w:rFonts w:ascii="Times New Roman" w:hAnsi="Times New Roman" w:cs="Times New Roman"/>
          <w:spacing w:val="-2"/>
          <w:sz w:val="20"/>
          <w:szCs w:val="20"/>
        </w:rPr>
        <w:t xml:space="preserve"> </w:t>
      </w:r>
      <w:r w:rsidRPr="00595C9B">
        <w:rPr>
          <w:rFonts w:ascii="Times New Roman" w:hAnsi="Times New Roman" w:cs="Times New Roman"/>
          <w:spacing w:val="-2"/>
          <w:sz w:val="20"/>
          <w:szCs w:val="20"/>
        </w:rPr>
        <w:t xml:space="preserve">Плесского городского поселения                              </w:t>
      </w:r>
      <w:r>
        <w:rPr>
          <w:rFonts w:ascii="Times New Roman" w:hAnsi="Times New Roman" w:cs="Times New Roman"/>
          <w:spacing w:val="-2"/>
          <w:sz w:val="20"/>
          <w:szCs w:val="20"/>
        </w:rPr>
        <w:t xml:space="preserve">   </w:t>
      </w:r>
      <w:r w:rsidRPr="00595C9B">
        <w:rPr>
          <w:rFonts w:ascii="Times New Roman" w:hAnsi="Times New Roman" w:cs="Times New Roman"/>
          <w:spacing w:val="-2"/>
          <w:sz w:val="20"/>
          <w:szCs w:val="20"/>
        </w:rPr>
        <w:t xml:space="preserve">                   Т.О. Каримов </w:t>
      </w:r>
    </w:p>
    <w:p w:rsidR="00595C9B" w:rsidRPr="00595C9B" w:rsidRDefault="00595C9B" w:rsidP="00595C9B">
      <w:pPr>
        <w:widowControl w:val="0"/>
        <w:shd w:val="clear" w:color="auto" w:fill="FFFFFF"/>
        <w:autoSpaceDE w:val="0"/>
        <w:autoSpaceDN w:val="0"/>
        <w:adjustRightInd w:val="0"/>
        <w:spacing w:after="0" w:line="240" w:lineRule="auto"/>
        <w:ind w:right="461"/>
        <w:jc w:val="both"/>
        <w:rPr>
          <w:rFonts w:ascii="Times New Roman" w:hAnsi="Times New Roman" w:cs="Times New Roman"/>
          <w:spacing w:val="-2"/>
          <w:sz w:val="20"/>
          <w:szCs w:val="20"/>
        </w:rPr>
      </w:pPr>
    </w:p>
    <w:p w:rsidR="00595C9B" w:rsidRPr="00595C9B" w:rsidRDefault="00595C9B" w:rsidP="00595C9B">
      <w:pPr>
        <w:widowControl w:val="0"/>
        <w:shd w:val="clear" w:color="auto" w:fill="FFFFFF"/>
        <w:autoSpaceDE w:val="0"/>
        <w:autoSpaceDN w:val="0"/>
        <w:adjustRightInd w:val="0"/>
        <w:spacing w:after="0" w:line="240" w:lineRule="auto"/>
        <w:ind w:right="461"/>
        <w:jc w:val="both"/>
        <w:rPr>
          <w:rFonts w:ascii="Times New Roman" w:hAnsi="Times New Roman" w:cs="Times New Roman"/>
          <w:spacing w:val="-2"/>
          <w:sz w:val="20"/>
          <w:szCs w:val="20"/>
        </w:rPr>
      </w:pPr>
      <w:proofErr w:type="spellStart"/>
      <w:r w:rsidRPr="00595C9B">
        <w:rPr>
          <w:rFonts w:ascii="Times New Roman" w:hAnsi="Times New Roman" w:cs="Times New Roman"/>
          <w:spacing w:val="-2"/>
          <w:sz w:val="20"/>
          <w:szCs w:val="20"/>
        </w:rPr>
        <w:t>Врио</w:t>
      </w:r>
      <w:proofErr w:type="spellEnd"/>
      <w:r w:rsidRPr="00595C9B">
        <w:rPr>
          <w:rFonts w:ascii="Times New Roman" w:hAnsi="Times New Roman" w:cs="Times New Roman"/>
          <w:spacing w:val="-2"/>
          <w:sz w:val="20"/>
          <w:szCs w:val="20"/>
        </w:rPr>
        <w:t xml:space="preserve"> главы Плесского городского поселения                                                                     С.В. Корнилова </w:t>
      </w:r>
    </w:p>
    <w:p w:rsidR="00252014" w:rsidRDefault="00252014" w:rsidP="00AE0EBA">
      <w:pPr>
        <w:ind w:left="5954" w:firstLine="142"/>
        <w:contextualSpacing/>
        <w:jc w:val="both"/>
        <w:rPr>
          <w:rFonts w:asciiTheme="majorHAnsi" w:hAnsiTheme="majorHAnsi" w:cstheme="majorHAnsi"/>
          <w:sz w:val="18"/>
          <w:szCs w:val="18"/>
        </w:rPr>
      </w:pPr>
    </w:p>
    <w:p w:rsidR="00252014" w:rsidRPr="00252014" w:rsidRDefault="00252014" w:rsidP="00252014">
      <w:pPr>
        <w:tabs>
          <w:tab w:val="left" w:pos="2940"/>
          <w:tab w:val="center" w:pos="4961"/>
        </w:tabs>
        <w:spacing w:after="0" w:line="240" w:lineRule="auto"/>
        <w:jc w:val="center"/>
        <w:rPr>
          <w:rFonts w:ascii="Times New Roman" w:hAnsi="Times New Roman" w:cs="Times New Roman"/>
          <w:noProof/>
          <w:sz w:val="20"/>
          <w:szCs w:val="20"/>
        </w:rPr>
      </w:pPr>
      <w:r w:rsidRPr="00252014">
        <w:rPr>
          <w:rFonts w:ascii="Times New Roman" w:hAnsi="Times New Roman" w:cs="Times New Roman"/>
          <w:noProof/>
          <w:sz w:val="20"/>
          <w:szCs w:val="20"/>
          <w:lang w:eastAsia="ru-RU"/>
        </w:rPr>
        <w:drawing>
          <wp:inline distT="0" distB="0" distL="0" distR="0" wp14:anchorId="61A4BDA0" wp14:editId="080B8D3A">
            <wp:extent cx="479157"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58" cy="566785"/>
                    </a:xfrm>
                    <a:prstGeom prst="rect">
                      <a:avLst/>
                    </a:prstGeom>
                    <a:noFill/>
                    <a:ln>
                      <a:noFill/>
                    </a:ln>
                  </pic:spPr>
                </pic:pic>
              </a:graphicData>
            </a:graphic>
          </wp:inline>
        </w:drawing>
      </w:r>
    </w:p>
    <w:p w:rsidR="00252014" w:rsidRPr="00252014" w:rsidRDefault="00252014" w:rsidP="00252014">
      <w:pPr>
        <w:spacing w:after="0" w:line="240" w:lineRule="auto"/>
        <w:jc w:val="center"/>
        <w:rPr>
          <w:rFonts w:ascii="Times New Roman" w:hAnsi="Times New Roman" w:cs="Times New Roman"/>
          <w:b/>
          <w:bCs/>
          <w:sz w:val="20"/>
          <w:szCs w:val="20"/>
        </w:rPr>
      </w:pPr>
      <w:r w:rsidRPr="00252014">
        <w:rPr>
          <w:rFonts w:ascii="Times New Roman" w:hAnsi="Times New Roman" w:cs="Times New Roman"/>
          <w:b/>
          <w:bCs/>
          <w:sz w:val="20"/>
          <w:szCs w:val="20"/>
        </w:rPr>
        <w:t>Совет Плесского городского поселения</w:t>
      </w:r>
    </w:p>
    <w:p w:rsidR="00252014" w:rsidRPr="00252014" w:rsidRDefault="00252014" w:rsidP="00252014">
      <w:pPr>
        <w:spacing w:after="0" w:line="240" w:lineRule="auto"/>
        <w:jc w:val="center"/>
        <w:rPr>
          <w:rFonts w:ascii="Times New Roman" w:hAnsi="Times New Roman" w:cs="Times New Roman"/>
          <w:b/>
          <w:bCs/>
          <w:sz w:val="20"/>
          <w:szCs w:val="20"/>
        </w:rPr>
      </w:pPr>
      <w:r w:rsidRPr="00252014">
        <w:rPr>
          <w:rFonts w:ascii="Times New Roman" w:hAnsi="Times New Roman" w:cs="Times New Roman"/>
          <w:b/>
          <w:bCs/>
          <w:sz w:val="20"/>
          <w:szCs w:val="20"/>
        </w:rPr>
        <w:t>Приволжского муниципального района</w:t>
      </w:r>
    </w:p>
    <w:p w:rsidR="00252014" w:rsidRPr="00252014" w:rsidRDefault="00252014" w:rsidP="00252014">
      <w:pPr>
        <w:spacing w:after="0" w:line="240" w:lineRule="auto"/>
        <w:jc w:val="center"/>
        <w:rPr>
          <w:rFonts w:ascii="Times New Roman" w:hAnsi="Times New Roman" w:cs="Times New Roman"/>
          <w:b/>
          <w:bCs/>
          <w:sz w:val="20"/>
          <w:szCs w:val="20"/>
        </w:rPr>
      </w:pPr>
      <w:r w:rsidRPr="00252014">
        <w:rPr>
          <w:rFonts w:ascii="Times New Roman" w:hAnsi="Times New Roman" w:cs="Times New Roman"/>
          <w:b/>
          <w:bCs/>
          <w:sz w:val="20"/>
          <w:szCs w:val="20"/>
        </w:rPr>
        <w:t>Ивановской области</w:t>
      </w:r>
    </w:p>
    <w:p w:rsidR="00252014" w:rsidRPr="00252014" w:rsidRDefault="00252014" w:rsidP="00252014">
      <w:pPr>
        <w:spacing w:after="0" w:line="240" w:lineRule="auto"/>
        <w:jc w:val="center"/>
        <w:rPr>
          <w:rFonts w:ascii="Times New Roman" w:hAnsi="Times New Roman" w:cs="Times New Roman"/>
          <w:b/>
          <w:bCs/>
          <w:sz w:val="20"/>
          <w:szCs w:val="20"/>
        </w:rPr>
      </w:pPr>
    </w:p>
    <w:p w:rsidR="00252014" w:rsidRPr="00252014" w:rsidRDefault="00252014" w:rsidP="00252014">
      <w:pPr>
        <w:spacing w:after="0" w:line="240" w:lineRule="auto"/>
        <w:jc w:val="center"/>
        <w:rPr>
          <w:rFonts w:ascii="Times New Roman" w:hAnsi="Times New Roman" w:cs="Times New Roman"/>
          <w:b/>
          <w:bCs/>
          <w:sz w:val="20"/>
          <w:szCs w:val="20"/>
        </w:rPr>
      </w:pPr>
      <w:r w:rsidRPr="00252014">
        <w:rPr>
          <w:rFonts w:ascii="Times New Roman" w:hAnsi="Times New Roman" w:cs="Times New Roman"/>
          <w:b/>
          <w:bCs/>
          <w:sz w:val="20"/>
          <w:szCs w:val="20"/>
        </w:rPr>
        <w:t>РЕШЕНИЕ</w:t>
      </w:r>
    </w:p>
    <w:p w:rsidR="00252014" w:rsidRPr="00252014" w:rsidRDefault="00252014" w:rsidP="00252014">
      <w:pPr>
        <w:spacing w:after="0" w:line="240" w:lineRule="auto"/>
        <w:jc w:val="center"/>
        <w:rPr>
          <w:rFonts w:ascii="Times New Roman" w:hAnsi="Times New Roman" w:cs="Times New Roman"/>
          <w:b/>
          <w:bCs/>
          <w:sz w:val="20"/>
          <w:szCs w:val="20"/>
        </w:rPr>
      </w:pPr>
      <w:proofErr w:type="spellStart"/>
      <w:r w:rsidRPr="00252014">
        <w:rPr>
          <w:rFonts w:ascii="Times New Roman" w:hAnsi="Times New Roman" w:cs="Times New Roman"/>
          <w:b/>
          <w:bCs/>
          <w:sz w:val="20"/>
          <w:szCs w:val="20"/>
        </w:rPr>
        <w:t>г.Плес</w:t>
      </w:r>
      <w:proofErr w:type="spellEnd"/>
    </w:p>
    <w:p w:rsidR="00252014" w:rsidRPr="00252014" w:rsidRDefault="00252014" w:rsidP="00252014">
      <w:pPr>
        <w:spacing w:after="0" w:line="240" w:lineRule="auto"/>
        <w:jc w:val="center"/>
        <w:rPr>
          <w:rFonts w:ascii="Times New Roman" w:hAnsi="Times New Roman" w:cs="Times New Roman"/>
          <w:b/>
          <w:bCs/>
          <w:sz w:val="20"/>
          <w:szCs w:val="20"/>
        </w:rPr>
      </w:pPr>
    </w:p>
    <w:p w:rsidR="00252014" w:rsidRPr="00252014" w:rsidRDefault="00252014" w:rsidP="00252014">
      <w:pPr>
        <w:spacing w:after="0" w:line="240" w:lineRule="auto"/>
        <w:jc w:val="center"/>
        <w:rPr>
          <w:rFonts w:ascii="Times New Roman" w:hAnsi="Times New Roman" w:cs="Times New Roman"/>
          <w:b/>
          <w:bCs/>
          <w:sz w:val="20"/>
          <w:szCs w:val="20"/>
        </w:rPr>
      </w:pPr>
      <w:r w:rsidRPr="00252014">
        <w:rPr>
          <w:rFonts w:ascii="Times New Roman" w:hAnsi="Times New Roman" w:cs="Times New Roman"/>
          <w:b/>
          <w:bCs/>
          <w:sz w:val="20"/>
          <w:szCs w:val="20"/>
        </w:rPr>
        <w:t>от «29» марта 2022 г.                                                                                                                  № 10</w:t>
      </w:r>
    </w:p>
    <w:p w:rsidR="00252014" w:rsidRPr="00252014" w:rsidRDefault="00252014" w:rsidP="00252014">
      <w:pPr>
        <w:spacing w:after="0" w:line="240" w:lineRule="auto"/>
        <w:jc w:val="center"/>
        <w:rPr>
          <w:rFonts w:ascii="Times New Roman" w:hAnsi="Times New Roman" w:cs="Times New Roman"/>
          <w:b/>
          <w:bCs/>
          <w:sz w:val="20"/>
          <w:szCs w:val="20"/>
        </w:rPr>
      </w:pPr>
    </w:p>
    <w:p w:rsidR="00252014" w:rsidRDefault="00252014" w:rsidP="00252014">
      <w:pPr>
        <w:spacing w:after="0" w:line="240" w:lineRule="auto"/>
        <w:jc w:val="center"/>
        <w:rPr>
          <w:rFonts w:ascii="Times New Roman" w:hAnsi="Times New Roman" w:cs="Times New Roman"/>
          <w:b/>
          <w:sz w:val="20"/>
          <w:szCs w:val="20"/>
        </w:rPr>
      </w:pPr>
      <w:r w:rsidRPr="00252014">
        <w:rPr>
          <w:rFonts w:ascii="Times New Roman" w:hAnsi="Times New Roman" w:cs="Times New Roman"/>
          <w:b/>
          <w:sz w:val="20"/>
          <w:szCs w:val="20"/>
        </w:rPr>
        <w:t>О принятии имущества из муниципальной собственности Приволжского муниципального района в</w:t>
      </w:r>
    </w:p>
    <w:p w:rsidR="00252014" w:rsidRPr="00252014" w:rsidRDefault="00252014" w:rsidP="00252014">
      <w:pPr>
        <w:spacing w:after="0" w:line="240" w:lineRule="auto"/>
        <w:jc w:val="center"/>
        <w:rPr>
          <w:rFonts w:ascii="Times New Roman" w:eastAsia="Times New Roman" w:hAnsi="Times New Roman" w:cs="Times New Roman"/>
          <w:b/>
          <w:sz w:val="20"/>
          <w:szCs w:val="20"/>
        </w:rPr>
      </w:pPr>
      <w:r w:rsidRPr="00252014">
        <w:rPr>
          <w:rFonts w:ascii="Times New Roman" w:hAnsi="Times New Roman" w:cs="Times New Roman"/>
          <w:b/>
          <w:sz w:val="20"/>
          <w:szCs w:val="20"/>
        </w:rPr>
        <w:t xml:space="preserve"> собственность Плесского городского поселения</w:t>
      </w:r>
    </w:p>
    <w:p w:rsidR="00252014" w:rsidRPr="00252014" w:rsidRDefault="00252014" w:rsidP="00252014">
      <w:pPr>
        <w:spacing w:after="75" w:line="240" w:lineRule="auto"/>
        <w:ind w:firstLine="300"/>
        <w:jc w:val="both"/>
        <w:rPr>
          <w:rFonts w:ascii="Times New Roman" w:eastAsia="Times New Roman" w:hAnsi="Times New Roman" w:cs="Times New Roman"/>
          <w:sz w:val="20"/>
          <w:szCs w:val="20"/>
        </w:rPr>
      </w:pPr>
      <w:r w:rsidRPr="00252014">
        <w:rPr>
          <w:rFonts w:ascii="Times New Roman" w:hAnsi="Times New Roman" w:cs="Times New Roman"/>
          <w:sz w:val="20"/>
          <w:szCs w:val="20"/>
        </w:rPr>
        <w:t xml:space="preserve">Руководствуясь Федеральным Законом от 06.10.2003 №131-ФЗ «Об общих принципах организации местного самоуправления в Российской Федерации», </w:t>
      </w:r>
      <w:r w:rsidRPr="00252014">
        <w:rPr>
          <w:rFonts w:ascii="Times New Roman" w:eastAsia="Times New Roman" w:hAnsi="Times New Roman" w:cs="Times New Roman"/>
          <w:sz w:val="20"/>
          <w:szCs w:val="20"/>
        </w:rPr>
        <w:t>Уставом Плесского городского поселения, Совет Плесского городского поселения</w:t>
      </w:r>
    </w:p>
    <w:p w:rsidR="00252014" w:rsidRPr="00252014" w:rsidRDefault="00252014" w:rsidP="00252014">
      <w:pPr>
        <w:spacing w:after="75" w:line="240" w:lineRule="auto"/>
        <w:ind w:firstLine="300"/>
        <w:jc w:val="center"/>
        <w:rPr>
          <w:rFonts w:ascii="Times New Roman" w:eastAsia="Times New Roman" w:hAnsi="Times New Roman" w:cs="Times New Roman"/>
          <w:b/>
          <w:sz w:val="20"/>
          <w:szCs w:val="20"/>
        </w:rPr>
      </w:pPr>
      <w:r w:rsidRPr="00252014">
        <w:rPr>
          <w:rFonts w:ascii="Times New Roman" w:eastAsia="Times New Roman" w:hAnsi="Times New Roman" w:cs="Times New Roman"/>
          <w:b/>
          <w:sz w:val="20"/>
          <w:szCs w:val="20"/>
        </w:rPr>
        <w:t>РЕШИЛ:</w:t>
      </w:r>
    </w:p>
    <w:p w:rsidR="00252014" w:rsidRPr="00252014" w:rsidRDefault="00252014" w:rsidP="00252014">
      <w:pPr>
        <w:spacing w:line="240" w:lineRule="auto"/>
        <w:ind w:firstLine="300"/>
        <w:contextualSpacing/>
        <w:jc w:val="both"/>
        <w:rPr>
          <w:rFonts w:ascii="Times New Roman" w:hAnsi="Times New Roman" w:cs="Times New Roman"/>
          <w:sz w:val="20"/>
          <w:szCs w:val="20"/>
        </w:rPr>
      </w:pPr>
      <w:r w:rsidRPr="00252014">
        <w:rPr>
          <w:rFonts w:ascii="Times New Roman" w:hAnsi="Times New Roman" w:cs="Times New Roman"/>
          <w:sz w:val="20"/>
          <w:szCs w:val="20"/>
        </w:rPr>
        <w:t>1. Принять в муниципальную собственность Плесского городского поселения недвижимое имущество, указанное в приложении №1 к настоящему решению.</w:t>
      </w:r>
    </w:p>
    <w:p w:rsidR="00252014" w:rsidRPr="00252014" w:rsidRDefault="00252014" w:rsidP="00252014">
      <w:pPr>
        <w:spacing w:line="240" w:lineRule="auto"/>
        <w:ind w:firstLine="300"/>
        <w:contextualSpacing/>
        <w:jc w:val="both"/>
        <w:rPr>
          <w:rFonts w:ascii="Times New Roman" w:eastAsia="Times New Roman" w:hAnsi="Times New Roman" w:cs="Times New Roman"/>
          <w:bCs/>
          <w:sz w:val="20"/>
          <w:szCs w:val="20"/>
        </w:rPr>
      </w:pPr>
      <w:r w:rsidRPr="00252014">
        <w:rPr>
          <w:rFonts w:ascii="Times New Roman" w:hAnsi="Times New Roman" w:cs="Times New Roman"/>
          <w:sz w:val="20"/>
          <w:szCs w:val="20"/>
        </w:rPr>
        <w:t>2. Включить имущество в состав казны Плесского городского поселения Приволжского муниципального района Ивановской области, указанное в п. 1 настоящего решения.</w:t>
      </w:r>
    </w:p>
    <w:p w:rsidR="00252014" w:rsidRPr="00252014" w:rsidRDefault="00252014" w:rsidP="00252014">
      <w:pPr>
        <w:spacing w:after="0" w:line="240" w:lineRule="auto"/>
        <w:ind w:firstLine="300"/>
        <w:jc w:val="both"/>
        <w:rPr>
          <w:rFonts w:ascii="Times New Roman" w:hAnsi="Times New Roman" w:cs="Times New Roman"/>
          <w:sz w:val="20"/>
          <w:szCs w:val="20"/>
        </w:rPr>
      </w:pPr>
      <w:r w:rsidRPr="00252014">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Плёсского городского поселения».</w:t>
      </w:r>
    </w:p>
    <w:p w:rsidR="00252014" w:rsidRPr="00252014" w:rsidRDefault="00252014" w:rsidP="00252014">
      <w:pPr>
        <w:spacing w:line="240" w:lineRule="auto"/>
        <w:ind w:firstLine="300"/>
        <w:jc w:val="both"/>
        <w:rPr>
          <w:rFonts w:ascii="Times New Roman" w:hAnsi="Times New Roman" w:cs="Times New Roman"/>
          <w:sz w:val="20"/>
          <w:szCs w:val="20"/>
        </w:rPr>
      </w:pPr>
      <w:r w:rsidRPr="00252014">
        <w:rPr>
          <w:rFonts w:ascii="Times New Roman" w:hAnsi="Times New Roman" w:cs="Times New Roman"/>
          <w:sz w:val="20"/>
          <w:szCs w:val="20"/>
        </w:rPr>
        <w:t>4. Данное решение вступает в силу со дня подписания.</w:t>
      </w:r>
    </w:p>
    <w:p w:rsidR="00252014" w:rsidRDefault="00252014" w:rsidP="00252014">
      <w:pPr>
        <w:spacing w:after="75" w:line="240" w:lineRule="auto"/>
        <w:ind w:left="-284"/>
        <w:jc w:val="center"/>
        <w:rPr>
          <w:rFonts w:ascii="Times New Roman" w:hAnsi="Times New Roman" w:cs="Times New Roman"/>
          <w:noProof/>
          <w:sz w:val="20"/>
          <w:szCs w:val="20"/>
        </w:rPr>
      </w:pPr>
      <w:r w:rsidRPr="00252014">
        <w:rPr>
          <w:rFonts w:ascii="Times New Roman" w:hAnsi="Times New Roman" w:cs="Times New Roman"/>
          <w:noProof/>
          <w:sz w:val="20"/>
          <w:szCs w:val="20"/>
        </w:rPr>
        <w:t xml:space="preserve">Председатель Совета Плесского городского поселения            </w:t>
      </w:r>
      <w:r>
        <w:rPr>
          <w:rFonts w:ascii="Times New Roman" w:hAnsi="Times New Roman" w:cs="Times New Roman"/>
          <w:noProof/>
          <w:sz w:val="20"/>
          <w:szCs w:val="20"/>
        </w:rPr>
        <w:t xml:space="preserve">                                </w:t>
      </w:r>
      <w:r w:rsidRPr="00252014">
        <w:rPr>
          <w:rFonts w:ascii="Times New Roman" w:hAnsi="Times New Roman" w:cs="Times New Roman"/>
          <w:noProof/>
          <w:sz w:val="20"/>
          <w:szCs w:val="20"/>
        </w:rPr>
        <w:t xml:space="preserve">                                  Т.О. Каримов</w:t>
      </w:r>
    </w:p>
    <w:p w:rsidR="00252014" w:rsidRPr="00252014" w:rsidRDefault="00252014" w:rsidP="00252014">
      <w:pPr>
        <w:spacing w:after="75" w:line="240" w:lineRule="auto"/>
        <w:ind w:left="-284"/>
        <w:jc w:val="center"/>
        <w:rPr>
          <w:rFonts w:ascii="Times New Roman" w:hAnsi="Times New Roman" w:cs="Times New Roman"/>
          <w:noProof/>
          <w:sz w:val="20"/>
          <w:szCs w:val="20"/>
        </w:rPr>
      </w:pPr>
    </w:p>
    <w:p w:rsidR="00252014" w:rsidRPr="00252014" w:rsidRDefault="00252014" w:rsidP="00252014">
      <w:pPr>
        <w:spacing w:after="75" w:line="240" w:lineRule="auto"/>
        <w:ind w:left="-284"/>
        <w:jc w:val="center"/>
        <w:rPr>
          <w:rFonts w:ascii="Times New Roman" w:hAnsi="Times New Roman" w:cs="Times New Roman"/>
          <w:noProof/>
          <w:sz w:val="20"/>
          <w:szCs w:val="20"/>
        </w:rPr>
      </w:pPr>
      <w:r w:rsidRPr="00252014">
        <w:rPr>
          <w:rFonts w:ascii="Times New Roman" w:hAnsi="Times New Roman" w:cs="Times New Roman"/>
          <w:noProof/>
          <w:sz w:val="20"/>
          <w:szCs w:val="20"/>
        </w:rPr>
        <w:t xml:space="preserve">Врио главы Плесского городского поселения                  </w:t>
      </w:r>
      <w:r>
        <w:rPr>
          <w:rFonts w:ascii="Times New Roman" w:hAnsi="Times New Roman" w:cs="Times New Roman"/>
          <w:noProof/>
          <w:sz w:val="20"/>
          <w:szCs w:val="20"/>
        </w:rPr>
        <w:t xml:space="preserve">                               </w:t>
      </w:r>
      <w:r w:rsidRPr="00252014">
        <w:rPr>
          <w:rFonts w:ascii="Times New Roman" w:hAnsi="Times New Roman" w:cs="Times New Roman"/>
          <w:noProof/>
          <w:sz w:val="20"/>
          <w:szCs w:val="20"/>
        </w:rPr>
        <w:t xml:space="preserve">                                          С.В. Корнилова</w:t>
      </w:r>
    </w:p>
    <w:p w:rsidR="00252014" w:rsidRPr="00252014" w:rsidRDefault="00252014" w:rsidP="00252014">
      <w:pPr>
        <w:spacing w:after="75" w:line="240" w:lineRule="auto"/>
        <w:ind w:left="-284"/>
        <w:jc w:val="center"/>
        <w:rPr>
          <w:rFonts w:ascii="Times New Roman" w:hAnsi="Times New Roman" w:cs="Times New Roman"/>
          <w:noProof/>
          <w:sz w:val="20"/>
          <w:szCs w:val="20"/>
        </w:rPr>
      </w:pPr>
    </w:p>
    <w:p w:rsidR="00252014" w:rsidRPr="006F2B99" w:rsidRDefault="00252014" w:rsidP="006F2B99">
      <w:pPr>
        <w:spacing w:line="240" w:lineRule="auto"/>
        <w:contextualSpacing/>
        <w:jc w:val="right"/>
        <w:rPr>
          <w:rFonts w:ascii="Times New Roman" w:hAnsi="Times New Roman" w:cs="Times New Roman"/>
          <w:sz w:val="18"/>
          <w:szCs w:val="18"/>
        </w:rPr>
      </w:pPr>
      <w:r w:rsidRPr="006F2B99">
        <w:rPr>
          <w:rFonts w:ascii="Times New Roman" w:hAnsi="Times New Roman" w:cs="Times New Roman"/>
          <w:sz w:val="18"/>
          <w:szCs w:val="18"/>
        </w:rPr>
        <w:t xml:space="preserve">Приложение №1 к </w:t>
      </w:r>
      <w:proofErr w:type="gramStart"/>
      <w:r w:rsidRPr="006F2B99">
        <w:rPr>
          <w:rFonts w:ascii="Times New Roman" w:hAnsi="Times New Roman" w:cs="Times New Roman"/>
          <w:sz w:val="18"/>
          <w:szCs w:val="18"/>
        </w:rPr>
        <w:t>решению  Совета</w:t>
      </w:r>
      <w:proofErr w:type="gramEnd"/>
      <w:r w:rsidRPr="006F2B99">
        <w:rPr>
          <w:rFonts w:ascii="Times New Roman" w:hAnsi="Times New Roman" w:cs="Times New Roman"/>
          <w:sz w:val="18"/>
          <w:szCs w:val="18"/>
        </w:rPr>
        <w:t xml:space="preserve"> Плесского городского</w:t>
      </w:r>
    </w:p>
    <w:p w:rsidR="00252014" w:rsidRPr="006F2B99" w:rsidRDefault="00252014" w:rsidP="006F2B99">
      <w:pPr>
        <w:spacing w:line="240" w:lineRule="auto"/>
        <w:contextualSpacing/>
        <w:jc w:val="right"/>
        <w:rPr>
          <w:rFonts w:ascii="Times New Roman" w:hAnsi="Times New Roman" w:cs="Times New Roman"/>
          <w:sz w:val="18"/>
          <w:szCs w:val="18"/>
        </w:rPr>
      </w:pPr>
      <w:proofErr w:type="gramStart"/>
      <w:r w:rsidRPr="006F2B99">
        <w:rPr>
          <w:rFonts w:ascii="Times New Roman" w:hAnsi="Times New Roman" w:cs="Times New Roman"/>
          <w:sz w:val="18"/>
          <w:szCs w:val="18"/>
        </w:rPr>
        <w:t>поселения  от</w:t>
      </w:r>
      <w:proofErr w:type="gramEnd"/>
      <w:r w:rsidRPr="006F2B99">
        <w:rPr>
          <w:rFonts w:ascii="Times New Roman" w:hAnsi="Times New Roman" w:cs="Times New Roman"/>
          <w:sz w:val="18"/>
          <w:szCs w:val="18"/>
        </w:rPr>
        <w:t xml:space="preserve"> 29.03.2022 г. № 10 «О принятии имущества  из</w:t>
      </w:r>
    </w:p>
    <w:p w:rsidR="00252014" w:rsidRPr="006F2B99" w:rsidRDefault="00252014" w:rsidP="006F2B99">
      <w:pPr>
        <w:spacing w:line="240" w:lineRule="auto"/>
        <w:contextualSpacing/>
        <w:jc w:val="right"/>
        <w:rPr>
          <w:rFonts w:ascii="Times New Roman" w:hAnsi="Times New Roman" w:cs="Times New Roman"/>
          <w:sz w:val="18"/>
          <w:szCs w:val="18"/>
        </w:rPr>
      </w:pPr>
      <w:r w:rsidRPr="006F2B99">
        <w:rPr>
          <w:rFonts w:ascii="Times New Roman" w:hAnsi="Times New Roman" w:cs="Times New Roman"/>
          <w:sz w:val="18"/>
          <w:szCs w:val="18"/>
        </w:rPr>
        <w:t xml:space="preserve">муниципальной </w:t>
      </w:r>
      <w:proofErr w:type="gramStart"/>
      <w:r w:rsidRPr="006F2B99">
        <w:rPr>
          <w:rFonts w:ascii="Times New Roman" w:hAnsi="Times New Roman" w:cs="Times New Roman"/>
          <w:sz w:val="18"/>
          <w:szCs w:val="18"/>
        </w:rPr>
        <w:t>собственности  Приволжского</w:t>
      </w:r>
      <w:proofErr w:type="gramEnd"/>
      <w:r w:rsidRPr="006F2B99">
        <w:rPr>
          <w:rFonts w:ascii="Times New Roman" w:hAnsi="Times New Roman" w:cs="Times New Roman"/>
          <w:sz w:val="18"/>
          <w:szCs w:val="18"/>
        </w:rPr>
        <w:t xml:space="preserve"> муниципального</w:t>
      </w:r>
    </w:p>
    <w:p w:rsidR="00252014" w:rsidRPr="006F2B99" w:rsidRDefault="00252014" w:rsidP="006F2B99">
      <w:pPr>
        <w:spacing w:line="240" w:lineRule="auto"/>
        <w:contextualSpacing/>
        <w:jc w:val="right"/>
        <w:rPr>
          <w:rFonts w:ascii="Times New Roman" w:hAnsi="Times New Roman" w:cs="Times New Roman"/>
          <w:b/>
          <w:sz w:val="18"/>
          <w:szCs w:val="18"/>
        </w:rPr>
      </w:pPr>
      <w:proofErr w:type="gramStart"/>
      <w:r w:rsidRPr="006F2B99">
        <w:rPr>
          <w:rFonts w:ascii="Times New Roman" w:hAnsi="Times New Roman" w:cs="Times New Roman"/>
          <w:sz w:val="18"/>
          <w:szCs w:val="18"/>
        </w:rPr>
        <w:t>района  в</w:t>
      </w:r>
      <w:proofErr w:type="gramEnd"/>
      <w:r w:rsidRPr="006F2B99">
        <w:rPr>
          <w:rFonts w:ascii="Times New Roman" w:hAnsi="Times New Roman" w:cs="Times New Roman"/>
          <w:sz w:val="18"/>
          <w:szCs w:val="18"/>
        </w:rPr>
        <w:t xml:space="preserve"> собственность Плесского городского поселения</w:t>
      </w:r>
    </w:p>
    <w:p w:rsidR="00252014" w:rsidRPr="00252014" w:rsidRDefault="00252014" w:rsidP="00252014">
      <w:pPr>
        <w:spacing w:line="240" w:lineRule="auto"/>
        <w:contextualSpacing/>
        <w:jc w:val="center"/>
        <w:rPr>
          <w:rFonts w:ascii="Times New Roman" w:hAnsi="Times New Roman" w:cs="Times New Roman"/>
          <w:sz w:val="20"/>
          <w:szCs w:val="20"/>
        </w:rPr>
      </w:pPr>
    </w:p>
    <w:p w:rsidR="00252014" w:rsidRPr="00252014" w:rsidRDefault="00252014" w:rsidP="00252014">
      <w:pPr>
        <w:spacing w:line="240" w:lineRule="auto"/>
        <w:contextualSpacing/>
        <w:jc w:val="center"/>
        <w:rPr>
          <w:rFonts w:ascii="Times New Roman" w:hAnsi="Times New Roman" w:cs="Times New Roman"/>
          <w:b/>
          <w:sz w:val="20"/>
          <w:szCs w:val="20"/>
        </w:rPr>
      </w:pPr>
      <w:r w:rsidRPr="00252014">
        <w:rPr>
          <w:rFonts w:ascii="Times New Roman" w:hAnsi="Times New Roman" w:cs="Times New Roman"/>
          <w:b/>
          <w:sz w:val="20"/>
          <w:szCs w:val="20"/>
        </w:rPr>
        <w:t>Перечень имущества, принимаемого в собственность Плесского городского поселения</w:t>
      </w:r>
    </w:p>
    <w:tbl>
      <w:tblPr>
        <w:tblW w:w="10724" w:type="dxa"/>
        <w:tblCellSpacing w:w="5" w:type="nil"/>
        <w:tblInd w:w="-386" w:type="dxa"/>
        <w:tblLayout w:type="fixed"/>
        <w:tblCellMar>
          <w:top w:w="75" w:type="dxa"/>
          <w:left w:w="40" w:type="dxa"/>
          <w:bottom w:w="75" w:type="dxa"/>
          <w:right w:w="40" w:type="dxa"/>
        </w:tblCellMar>
        <w:tblLook w:val="0000" w:firstRow="0" w:lastRow="0" w:firstColumn="0" w:lastColumn="0" w:noHBand="0" w:noVBand="0"/>
      </w:tblPr>
      <w:tblGrid>
        <w:gridCol w:w="426"/>
        <w:gridCol w:w="2127"/>
        <w:gridCol w:w="2976"/>
        <w:gridCol w:w="5195"/>
      </w:tblGrid>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Назначение,</w:t>
            </w:r>
          </w:p>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наименование имущества</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Адрес места нахождения имущества</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Индивидуализирующие</w:t>
            </w:r>
          </w:p>
          <w:p w:rsidR="00252014" w:rsidRPr="00252014" w:rsidRDefault="00252014" w:rsidP="00252014">
            <w:pPr>
              <w:autoSpaceDE w:val="0"/>
              <w:autoSpaceDN w:val="0"/>
              <w:adjustRightInd w:val="0"/>
              <w:spacing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характеристики имущества</w:t>
            </w:r>
          </w:p>
        </w:tc>
      </w:tr>
      <w:tr w:rsidR="00252014" w:rsidRPr="00252014" w:rsidTr="006978BD">
        <w:trPr>
          <w:trHeight w:val="99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1</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Сооружение дорожного транспорта – автомобильная дорога</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Российская Федерация,</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 дорога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37:13:000000:507, протяженность 6795 м.,</w:t>
            </w:r>
          </w:p>
          <w:p w:rsidR="00252014" w:rsidRPr="00252014" w:rsidRDefault="00252014" w:rsidP="00252014">
            <w:pPr>
              <w:autoSpaceDE w:val="0"/>
              <w:autoSpaceDN w:val="0"/>
              <w:adjustRightInd w:val="0"/>
              <w:spacing w:after="0"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год строительства – 1987,</w:t>
            </w:r>
          </w:p>
          <w:p w:rsidR="00252014" w:rsidRPr="00252014" w:rsidRDefault="00252014" w:rsidP="00252014">
            <w:pPr>
              <w:autoSpaceDE w:val="0"/>
              <w:autoSpaceDN w:val="0"/>
              <w:adjustRightInd w:val="0"/>
              <w:spacing w:after="0"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год завершения реконструкции – 2016.</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contextualSpacing/>
              <w:jc w:val="center"/>
              <w:rPr>
                <w:rFonts w:ascii="Times New Roman" w:hAnsi="Times New Roman" w:cs="Times New Roman"/>
                <w:sz w:val="20"/>
                <w:szCs w:val="20"/>
              </w:rPr>
            </w:pPr>
            <w:r w:rsidRPr="00252014">
              <w:rPr>
                <w:rFonts w:ascii="Times New Roman" w:hAnsi="Times New Roman" w:cs="Times New Roman"/>
                <w:sz w:val="20"/>
                <w:szCs w:val="20"/>
              </w:rPr>
              <w:t>Сооружение электроэнергетики – наружное освещение</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Российская Федерация,</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д. </w:t>
            </w:r>
            <w:proofErr w:type="spellStart"/>
            <w:r w:rsidRPr="00252014">
              <w:rPr>
                <w:rFonts w:ascii="Times New Roman" w:hAnsi="Times New Roman" w:cs="Times New Roman"/>
                <w:sz w:val="20"/>
                <w:szCs w:val="20"/>
              </w:rPr>
              <w:t>Выголово</w:t>
            </w:r>
            <w:proofErr w:type="spellEnd"/>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37:13:033002:383 протяженность 1930 м.,</w:t>
            </w:r>
          </w:p>
          <w:p w:rsidR="00252014" w:rsidRPr="00252014" w:rsidRDefault="00252014" w:rsidP="00252014">
            <w:pPr>
              <w:autoSpaceDE w:val="0"/>
              <w:autoSpaceDN w:val="0"/>
              <w:adjustRightInd w:val="0"/>
              <w:spacing w:after="0" w:line="240" w:lineRule="auto"/>
              <w:ind w:left="-28"/>
              <w:jc w:val="center"/>
              <w:rPr>
                <w:rFonts w:ascii="Times New Roman" w:hAnsi="Times New Roman" w:cs="Times New Roman"/>
                <w:sz w:val="20"/>
                <w:szCs w:val="20"/>
              </w:rPr>
            </w:pPr>
            <w:r w:rsidRPr="00252014">
              <w:rPr>
                <w:rFonts w:ascii="Times New Roman" w:hAnsi="Times New Roman" w:cs="Times New Roman"/>
                <w:sz w:val="20"/>
                <w:szCs w:val="20"/>
              </w:rPr>
              <w:t>год завершения строительства – 2016.</w:t>
            </w:r>
          </w:p>
        </w:tc>
      </w:tr>
      <w:tr w:rsidR="00252014" w:rsidRPr="00252014" w:rsidTr="006978BD">
        <w:trPr>
          <w:trHeight w:val="963"/>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3</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автомобильная дорога «Попково -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 Северцево»</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Кадастровый номер 37:13:000000:140, категория земель: земли населенных пунктов, разрешенное использование: для использования автомобильных дорог, площадь 2 462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4</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37:13:033029:283</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сельскохозяйственного назначения, разрешенное использование: для использования автомобильной дороги Попково -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 Северцево, площадь 20 624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5</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37:13:033029:472</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категория земель: земли сельскохозяйственного назначения, разрешенное использование: для использования автомобильной дороги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-Северцево», площадь 31 492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6</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37:13:033029:473</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категория земель: земли сельскохозяйственного назначения, разрешенное использование: для использования автомобильной дороги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-Северцево», площадь 8 497кв.м.</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7</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37:13:033029:474</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категория земель: земли сельскохозяйственного назначения, разрешенное использование: для использования автомобильной дороги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-Северцево», площадь 4 973</w:t>
            </w:r>
            <w:r w:rsidRPr="00252014">
              <w:rPr>
                <w:rFonts w:ascii="Times New Roman" w:hAnsi="Times New Roman" w:cs="Times New Roman"/>
                <w:color w:val="292C2F"/>
                <w:sz w:val="20"/>
                <w:szCs w:val="20"/>
                <w:shd w:val="clear" w:color="auto" w:fill="F8F8F8"/>
              </w:rPr>
              <w:t xml:space="preserve">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8</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37:13:033029:476</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категория земель: земли сельскохозяйственного назначения, разрешенное использование: для использования автомобильной дороги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-Северцево», площадь 14 795</w:t>
            </w:r>
            <w:r w:rsidRPr="00252014">
              <w:rPr>
                <w:rFonts w:ascii="Times New Roman" w:hAnsi="Times New Roman" w:cs="Times New Roman"/>
                <w:color w:val="292C2F"/>
                <w:sz w:val="20"/>
                <w:szCs w:val="20"/>
                <w:shd w:val="clear" w:color="auto" w:fill="F8F8F8"/>
              </w:rPr>
              <w:t xml:space="preserve">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9</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37:13:033029:477</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категории земель: земли сельскохозяйственного назначения, разрешенное использование: для сельскохозяйственного производства</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площадь 17 881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10</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37:13:033029:479</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категории земель: земли населенных пунктов, разрешенное использование: автомобильная дорога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-Северцево,</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lastRenderedPageBreak/>
              <w:t>площадь 395</w:t>
            </w:r>
            <w:r w:rsidRPr="00252014">
              <w:rPr>
                <w:rFonts w:ascii="Times New Roman" w:hAnsi="Times New Roman" w:cs="Times New Roman"/>
                <w:color w:val="000000"/>
                <w:sz w:val="20"/>
                <w:szCs w:val="20"/>
                <w:shd w:val="clear" w:color="auto" w:fill="FFFFFF"/>
              </w:rPr>
              <w:t xml:space="preserve">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1851"/>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lastRenderedPageBreak/>
              <w:t>11</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в районе населенных пунктов: Миловка,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Попково, Чурилово, Кренево, Филисово, Ивашково, Касимовка, Спасское, Церковное, Левашиха, Остров, </w:t>
            </w:r>
            <w:proofErr w:type="spellStart"/>
            <w:r w:rsidRPr="00252014">
              <w:rPr>
                <w:rFonts w:ascii="Times New Roman" w:hAnsi="Times New Roman" w:cs="Times New Roman"/>
                <w:sz w:val="20"/>
                <w:szCs w:val="20"/>
              </w:rPr>
              <w:t>Ногино</w:t>
            </w:r>
            <w:proofErr w:type="spellEnd"/>
            <w:r w:rsidRPr="00252014">
              <w:rPr>
                <w:rFonts w:ascii="Times New Roman" w:hAnsi="Times New Roman" w:cs="Times New Roman"/>
                <w:sz w:val="20"/>
                <w:szCs w:val="20"/>
              </w:rPr>
              <w:t>, Козлово, Орешки</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37:13:033029:481</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категории земель: земли сельскохозяйственного назначения, разрешенное использование: для ведения сельскохозяйственного производства,</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площадь 24 107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12</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37:13:033029:714</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сельскохозяйственного назначения, разрешенное использование: для ведения сельскохозяйственного производства, площадь 26 461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13</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в районе населенных пунктов: Миловка,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Попково, Чурилово, Кренево, Филисово, Ивашково, Касимовка, Спасское, Церковное, Левашиха, Остров, </w:t>
            </w:r>
            <w:proofErr w:type="spellStart"/>
            <w:r w:rsidRPr="00252014">
              <w:rPr>
                <w:rFonts w:ascii="Times New Roman" w:hAnsi="Times New Roman" w:cs="Times New Roman"/>
                <w:sz w:val="20"/>
                <w:szCs w:val="20"/>
              </w:rPr>
              <w:t>Ногино</w:t>
            </w:r>
            <w:proofErr w:type="spellEnd"/>
            <w:r w:rsidRPr="00252014">
              <w:rPr>
                <w:rFonts w:ascii="Times New Roman" w:hAnsi="Times New Roman" w:cs="Times New Roman"/>
                <w:sz w:val="20"/>
                <w:szCs w:val="20"/>
              </w:rPr>
              <w:t>, Козлово, Орешки</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37:13:033029:715</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сельскохозяйственного назначения, разрешенное использование: для ведения сельскохозяйственного производства, площадь 23 339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14</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37:13:033029:718</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сельскохозяйственного назначения, разрешенное использование: для ведения сельскохозяйственного производства, площадь 23 577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15</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автомобильная дорога «Попково -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 Северцево»</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37:13:033002:245</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населённых пунктов, разрешенное использование: для использования автомобильных дорог, площадь 2 809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16</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w:t>
            </w:r>
            <w:proofErr w:type="spellStart"/>
            <w:r w:rsidRPr="00252014">
              <w:rPr>
                <w:rFonts w:ascii="Times New Roman" w:hAnsi="Times New Roman" w:cs="Times New Roman"/>
                <w:sz w:val="20"/>
                <w:szCs w:val="20"/>
              </w:rPr>
              <w:t>д.Выголово</w:t>
            </w:r>
            <w:proofErr w:type="spellEnd"/>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37:13:033002:246</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категории земель: земли населенных пунктов, разрешенное использование: автомобильная дорога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-Северцево, площадь 14 746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17</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деревня </w:t>
            </w:r>
            <w:proofErr w:type="spellStart"/>
            <w:r w:rsidRPr="00252014">
              <w:rPr>
                <w:rFonts w:ascii="Times New Roman" w:hAnsi="Times New Roman" w:cs="Times New Roman"/>
                <w:sz w:val="20"/>
                <w:szCs w:val="20"/>
              </w:rPr>
              <w:t>Выголово</w:t>
            </w:r>
            <w:proofErr w:type="spellEnd"/>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37:13:033002:262</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категории земель: земли населенных пунктов, разрешенное использование: автомобильная дорога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-Северцево, площадь 45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18</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р-н Приволжский, д. </w:t>
            </w:r>
            <w:proofErr w:type="spellStart"/>
            <w:r w:rsidRPr="00252014">
              <w:rPr>
                <w:rFonts w:ascii="Times New Roman" w:hAnsi="Times New Roman" w:cs="Times New Roman"/>
                <w:sz w:val="20"/>
                <w:szCs w:val="20"/>
              </w:rPr>
              <w:t>Выголово</w:t>
            </w:r>
            <w:proofErr w:type="spellEnd"/>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37:13:033002:264</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населённых пунктов, разрешенное использование: под опоры ЛЭП, площадь: 5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19</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Ивановская область, Приволжский район, автомобильная дорога «Попково - </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 Северцево»</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37:13:033010:76</w:t>
            </w:r>
          </w:p>
          <w:p w:rsidR="00252014" w:rsidRPr="00252014" w:rsidRDefault="00252014" w:rsidP="00252014">
            <w:pPr>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населённых пунктов, разрешенное использование: для использования автомобильных дорог, площадь: 4 564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r w:rsidR="00252014" w:rsidRPr="00252014" w:rsidTr="006978BD">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20</w:t>
            </w:r>
          </w:p>
        </w:tc>
        <w:tc>
          <w:tcPr>
            <w:tcW w:w="2127"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Земельный участок</w:t>
            </w:r>
          </w:p>
        </w:tc>
        <w:tc>
          <w:tcPr>
            <w:tcW w:w="2976"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line="240" w:lineRule="auto"/>
              <w:jc w:val="center"/>
              <w:rPr>
                <w:rFonts w:ascii="Times New Roman" w:hAnsi="Times New Roman" w:cs="Times New Roman"/>
                <w:sz w:val="20"/>
                <w:szCs w:val="20"/>
              </w:rPr>
            </w:pPr>
            <w:r w:rsidRPr="00252014">
              <w:rPr>
                <w:rFonts w:ascii="Times New Roman" w:hAnsi="Times New Roman" w:cs="Times New Roman"/>
                <w:sz w:val="20"/>
                <w:szCs w:val="20"/>
              </w:rPr>
              <w:t>Ивановская область, Приволжский район, автомобильная дорога «Попково-</w:t>
            </w:r>
            <w:proofErr w:type="spellStart"/>
            <w:r w:rsidRPr="00252014">
              <w:rPr>
                <w:rFonts w:ascii="Times New Roman" w:hAnsi="Times New Roman" w:cs="Times New Roman"/>
                <w:sz w:val="20"/>
                <w:szCs w:val="20"/>
              </w:rPr>
              <w:t>Выголово</w:t>
            </w:r>
            <w:proofErr w:type="spellEnd"/>
            <w:r w:rsidRPr="00252014">
              <w:rPr>
                <w:rFonts w:ascii="Times New Roman" w:hAnsi="Times New Roman" w:cs="Times New Roman"/>
                <w:sz w:val="20"/>
                <w:szCs w:val="20"/>
              </w:rPr>
              <w:t xml:space="preserve"> –Северцево»</w:t>
            </w:r>
          </w:p>
        </w:tc>
        <w:tc>
          <w:tcPr>
            <w:tcW w:w="5195" w:type="dxa"/>
            <w:tcBorders>
              <w:top w:val="single" w:sz="8" w:space="0" w:color="auto"/>
              <w:left w:val="single" w:sz="8" w:space="0" w:color="auto"/>
              <w:bottom w:val="single" w:sz="8" w:space="0" w:color="auto"/>
              <w:right w:val="single" w:sz="8" w:space="0" w:color="auto"/>
            </w:tcBorders>
          </w:tcPr>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Кадастровый номер 37:13:033010:193</w:t>
            </w:r>
          </w:p>
          <w:p w:rsidR="00252014" w:rsidRPr="00252014" w:rsidRDefault="00252014" w:rsidP="00252014">
            <w:pPr>
              <w:autoSpaceDE w:val="0"/>
              <w:autoSpaceDN w:val="0"/>
              <w:adjustRightInd w:val="0"/>
              <w:spacing w:after="0" w:line="240" w:lineRule="auto"/>
              <w:jc w:val="center"/>
              <w:rPr>
                <w:rFonts w:ascii="Times New Roman" w:hAnsi="Times New Roman" w:cs="Times New Roman"/>
                <w:sz w:val="20"/>
                <w:szCs w:val="20"/>
              </w:rPr>
            </w:pPr>
            <w:r w:rsidRPr="00252014">
              <w:rPr>
                <w:rFonts w:ascii="Times New Roman" w:hAnsi="Times New Roman" w:cs="Times New Roman"/>
                <w:sz w:val="20"/>
                <w:szCs w:val="20"/>
              </w:rPr>
              <w:t xml:space="preserve">категории земель: земли населенных пунктов, разрешенное использование: для использования автомобильных дорог, площадь 2 111 </w:t>
            </w:r>
            <w:proofErr w:type="spellStart"/>
            <w:r w:rsidRPr="00252014">
              <w:rPr>
                <w:rFonts w:ascii="Times New Roman" w:hAnsi="Times New Roman" w:cs="Times New Roman"/>
                <w:sz w:val="20"/>
                <w:szCs w:val="20"/>
              </w:rPr>
              <w:t>кв.м</w:t>
            </w:r>
            <w:proofErr w:type="spellEnd"/>
            <w:r w:rsidRPr="00252014">
              <w:rPr>
                <w:rFonts w:ascii="Times New Roman" w:hAnsi="Times New Roman" w:cs="Times New Roman"/>
                <w:sz w:val="20"/>
                <w:szCs w:val="20"/>
              </w:rPr>
              <w:t>.</w:t>
            </w:r>
          </w:p>
        </w:tc>
      </w:tr>
    </w:tbl>
    <w:p w:rsidR="00252014" w:rsidRPr="00252014" w:rsidRDefault="00252014" w:rsidP="00252014">
      <w:pPr>
        <w:spacing w:after="75" w:line="240" w:lineRule="auto"/>
        <w:ind w:left="-284"/>
        <w:jc w:val="center"/>
        <w:rPr>
          <w:rFonts w:ascii="Times New Roman" w:eastAsia="Times New Roman" w:hAnsi="Times New Roman" w:cs="Times New Roman"/>
          <w:sz w:val="20"/>
          <w:szCs w:val="20"/>
        </w:rPr>
      </w:pPr>
    </w:p>
    <w:p w:rsidR="00595C9B" w:rsidRDefault="00595C9B" w:rsidP="00252014">
      <w:pPr>
        <w:tabs>
          <w:tab w:val="left" w:pos="4035"/>
        </w:tabs>
        <w:rPr>
          <w:rFonts w:asciiTheme="majorHAnsi" w:hAnsiTheme="majorHAnsi" w:cstheme="majorHAnsi"/>
          <w:sz w:val="18"/>
          <w:szCs w:val="18"/>
        </w:rPr>
      </w:pPr>
    </w:p>
    <w:p w:rsidR="006F2B99" w:rsidRDefault="006F2B99" w:rsidP="00252014">
      <w:pPr>
        <w:tabs>
          <w:tab w:val="left" w:pos="4035"/>
        </w:tabs>
        <w:rPr>
          <w:rFonts w:asciiTheme="majorHAnsi" w:hAnsiTheme="majorHAnsi" w:cstheme="majorHAnsi"/>
          <w:sz w:val="18"/>
          <w:szCs w:val="18"/>
        </w:rPr>
      </w:pPr>
    </w:p>
    <w:p w:rsidR="006F2B99" w:rsidRDefault="006F2B99" w:rsidP="00252014">
      <w:pPr>
        <w:tabs>
          <w:tab w:val="left" w:pos="4035"/>
        </w:tabs>
        <w:rPr>
          <w:rFonts w:asciiTheme="majorHAnsi" w:hAnsiTheme="majorHAnsi" w:cstheme="majorHAnsi"/>
          <w:sz w:val="18"/>
          <w:szCs w:val="18"/>
        </w:rPr>
      </w:pPr>
    </w:p>
    <w:p w:rsidR="009E4948" w:rsidRPr="009E4948" w:rsidRDefault="009E4948" w:rsidP="009E4948">
      <w:pPr>
        <w:spacing w:after="0" w:line="240" w:lineRule="auto"/>
        <w:ind w:left="284"/>
        <w:jc w:val="center"/>
        <w:rPr>
          <w:noProof/>
          <w:sz w:val="20"/>
          <w:szCs w:val="20"/>
        </w:rPr>
      </w:pPr>
      <w:r w:rsidRPr="009E4948">
        <w:rPr>
          <w:noProof/>
          <w:sz w:val="20"/>
          <w:szCs w:val="20"/>
          <w:lang w:eastAsia="ru-RU"/>
        </w:rPr>
        <w:lastRenderedPageBreak/>
        <w:drawing>
          <wp:inline distT="0" distB="0" distL="0" distR="0" wp14:anchorId="69B3EDB2" wp14:editId="36B2B695">
            <wp:extent cx="771525" cy="904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9E4948" w:rsidRPr="009E4948" w:rsidRDefault="009E4948" w:rsidP="009E4948">
      <w:pPr>
        <w:spacing w:after="0" w:line="240" w:lineRule="auto"/>
        <w:jc w:val="center"/>
        <w:rPr>
          <w:rFonts w:ascii="Times New Roman" w:hAnsi="Times New Roman"/>
          <w:b/>
          <w:bCs/>
          <w:sz w:val="20"/>
          <w:szCs w:val="20"/>
        </w:rPr>
      </w:pPr>
      <w:r w:rsidRPr="009E4948">
        <w:rPr>
          <w:rFonts w:ascii="Times New Roman" w:hAnsi="Times New Roman"/>
          <w:b/>
          <w:bCs/>
          <w:sz w:val="20"/>
          <w:szCs w:val="20"/>
        </w:rPr>
        <w:t>Совет Плесского городского поселения</w:t>
      </w:r>
    </w:p>
    <w:p w:rsidR="009E4948" w:rsidRPr="009E4948" w:rsidRDefault="009E4948" w:rsidP="009E4948">
      <w:pPr>
        <w:spacing w:after="0" w:line="240" w:lineRule="auto"/>
        <w:jc w:val="center"/>
        <w:rPr>
          <w:rFonts w:ascii="Times New Roman" w:hAnsi="Times New Roman"/>
          <w:b/>
          <w:bCs/>
          <w:sz w:val="20"/>
          <w:szCs w:val="20"/>
        </w:rPr>
      </w:pPr>
      <w:r w:rsidRPr="009E4948">
        <w:rPr>
          <w:rFonts w:ascii="Times New Roman" w:hAnsi="Times New Roman"/>
          <w:b/>
          <w:bCs/>
          <w:sz w:val="20"/>
          <w:szCs w:val="20"/>
        </w:rPr>
        <w:t xml:space="preserve"> Приволжского муниципального района                   </w:t>
      </w:r>
    </w:p>
    <w:p w:rsidR="009E4948" w:rsidRPr="009E4948" w:rsidRDefault="009E4948" w:rsidP="009E4948">
      <w:pPr>
        <w:spacing w:after="0" w:line="240" w:lineRule="auto"/>
        <w:jc w:val="center"/>
        <w:rPr>
          <w:rFonts w:ascii="Times New Roman" w:hAnsi="Times New Roman"/>
          <w:b/>
          <w:bCs/>
          <w:sz w:val="20"/>
          <w:szCs w:val="20"/>
        </w:rPr>
      </w:pPr>
      <w:r w:rsidRPr="009E4948">
        <w:rPr>
          <w:rFonts w:ascii="Times New Roman" w:hAnsi="Times New Roman"/>
          <w:b/>
          <w:bCs/>
          <w:sz w:val="20"/>
          <w:szCs w:val="20"/>
        </w:rPr>
        <w:t xml:space="preserve">Ивановской области  </w:t>
      </w:r>
    </w:p>
    <w:p w:rsidR="009E4948" w:rsidRPr="009E4948" w:rsidRDefault="009E4948" w:rsidP="009E4948">
      <w:pPr>
        <w:spacing w:after="0" w:line="240" w:lineRule="auto"/>
        <w:jc w:val="center"/>
        <w:rPr>
          <w:rFonts w:ascii="Times New Roman" w:hAnsi="Times New Roman"/>
          <w:b/>
          <w:bCs/>
          <w:sz w:val="20"/>
          <w:szCs w:val="20"/>
        </w:rPr>
      </w:pPr>
    </w:p>
    <w:p w:rsidR="009E4948" w:rsidRPr="009E4948" w:rsidRDefault="009E4948" w:rsidP="009E4948">
      <w:pPr>
        <w:spacing w:after="0" w:line="240" w:lineRule="auto"/>
        <w:jc w:val="center"/>
        <w:rPr>
          <w:rFonts w:ascii="Times New Roman" w:hAnsi="Times New Roman"/>
          <w:b/>
          <w:bCs/>
          <w:sz w:val="20"/>
          <w:szCs w:val="20"/>
        </w:rPr>
      </w:pPr>
      <w:r w:rsidRPr="009E4948">
        <w:rPr>
          <w:rFonts w:ascii="Times New Roman" w:hAnsi="Times New Roman"/>
          <w:b/>
          <w:bCs/>
          <w:sz w:val="20"/>
          <w:szCs w:val="20"/>
        </w:rPr>
        <w:t xml:space="preserve">РЕШЕНИЕ  </w:t>
      </w:r>
    </w:p>
    <w:p w:rsidR="009E4948" w:rsidRPr="009E4948" w:rsidRDefault="009E4948" w:rsidP="009E4948">
      <w:pPr>
        <w:spacing w:after="0" w:line="240" w:lineRule="auto"/>
        <w:jc w:val="center"/>
        <w:rPr>
          <w:rFonts w:ascii="Times New Roman" w:hAnsi="Times New Roman"/>
          <w:b/>
          <w:bCs/>
          <w:sz w:val="20"/>
          <w:szCs w:val="20"/>
        </w:rPr>
      </w:pPr>
      <w:proofErr w:type="spellStart"/>
      <w:r w:rsidRPr="009E4948">
        <w:rPr>
          <w:rFonts w:ascii="Times New Roman" w:hAnsi="Times New Roman"/>
          <w:b/>
          <w:bCs/>
          <w:sz w:val="20"/>
          <w:szCs w:val="20"/>
        </w:rPr>
        <w:t>г.Плес</w:t>
      </w:r>
      <w:proofErr w:type="spellEnd"/>
    </w:p>
    <w:p w:rsidR="009E4948" w:rsidRPr="009E4948" w:rsidRDefault="009E4948" w:rsidP="009E4948">
      <w:pPr>
        <w:spacing w:after="0" w:line="240" w:lineRule="auto"/>
        <w:jc w:val="center"/>
        <w:rPr>
          <w:rFonts w:ascii="Times New Roman" w:hAnsi="Times New Roman"/>
          <w:b/>
          <w:bCs/>
          <w:sz w:val="20"/>
          <w:szCs w:val="20"/>
        </w:rPr>
      </w:pPr>
    </w:p>
    <w:p w:rsidR="009E4948" w:rsidRPr="009E4948" w:rsidRDefault="009E4948" w:rsidP="009E4948">
      <w:pPr>
        <w:spacing w:after="0" w:line="240" w:lineRule="auto"/>
        <w:jc w:val="center"/>
        <w:rPr>
          <w:rFonts w:ascii="Times New Roman" w:hAnsi="Times New Roman"/>
          <w:b/>
          <w:bCs/>
          <w:sz w:val="20"/>
          <w:szCs w:val="20"/>
        </w:rPr>
      </w:pPr>
      <w:r w:rsidRPr="009E4948">
        <w:rPr>
          <w:rFonts w:ascii="Times New Roman" w:hAnsi="Times New Roman"/>
          <w:b/>
          <w:bCs/>
          <w:sz w:val="20"/>
          <w:szCs w:val="20"/>
        </w:rPr>
        <w:t>от «29» марта 2022 г.                                                                                                            № 11</w:t>
      </w:r>
    </w:p>
    <w:p w:rsidR="009E4948" w:rsidRPr="009E4948" w:rsidRDefault="009E4948" w:rsidP="009E4948">
      <w:pPr>
        <w:spacing w:after="0" w:line="240" w:lineRule="auto"/>
        <w:jc w:val="center"/>
        <w:rPr>
          <w:rFonts w:ascii="Times New Roman" w:hAnsi="Times New Roman"/>
          <w:b/>
          <w:bCs/>
          <w:sz w:val="20"/>
          <w:szCs w:val="20"/>
        </w:rPr>
      </w:pPr>
    </w:p>
    <w:p w:rsidR="009E4948" w:rsidRPr="009E4948" w:rsidRDefault="009E4948" w:rsidP="009E4948">
      <w:pPr>
        <w:spacing w:after="75" w:line="240" w:lineRule="auto"/>
        <w:ind w:firstLine="300"/>
        <w:jc w:val="center"/>
        <w:rPr>
          <w:rFonts w:ascii="Times New Roman" w:hAnsi="Times New Roman" w:cs="Times New Roman"/>
          <w:sz w:val="20"/>
          <w:szCs w:val="20"/>
        </w:rPr>
      </w:pPr>
      <w:r w:rsidRPr="009E4948">
        <w:rPr>
          <w:rFonts w:ascii="Times New Roman" w:hAnsi="Times New Roman" w:cs="Times New Roman"/>
          <w:b/>
          <w:sz w:val="20"/>
          <w:szCs w:val="20"/>
        </w:rPr>
        <w:t>Об отмене решения от 26.03.2021 г. № 12 «О безвозмездной передаче имущества из собственности Плесского городского поселения   в собственность Ивановской области»</w:t>
      </w:r>
    </w:p>
    <w:p w:rsidR="009E4948" w:rsidRPr="009E4948" w:rsidRDefault="009E4948" w:rsidP="009E4948">
      <w:pPr>
        <w:spacing w:after="75" w:line="240" w:lineRule="auto"/>
        <w:ind w:firstLine="300"/>
        <w:jc w:val="both"/>
        <w:rPr>
          <w:rFonts w:ascii="Times New Roman" w:hAnsi="Times New Roman" w:cs="Times New Roman"/>
          <w:sz w:val="20"/>
          <w:szCs w:val="20"/>
        </w:rPr>
      </w:pPr>
    </w:p>
    <w:p w:rsidR="009E4948" w:rsidRPr="009E4948" w:rsidRDefault="009E4948" w:rsidP="009E4948">
      <w:pPr>
        <w:spacing w:after="75" w:line="240" w:lineRule="auto"/>
        <w:ind w:firstLine="708"/>
        <w:jc w:val="both"/>
        <w:rPr>
          <w:rFonts w:ascii="Times New Roman" w:hAnsi="Times New Roman" w:cs="Times New Roman"/>
          <w:bCs/>
          <w:sz w:val="20"/>
          <w:szCs w:val="20"/>
        </w:rPr>
      </w:pPr>
      <w:r w:rsidRPr="009E4948">
        <w:rPr>
          <w:rFonts w:ascii="Times New Roman" w:hAnsi="Times New Roman" w:cs="Times New Roman"/>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9E4948">
        <w:rPr>
          <w:rFonts w:ascii="Times New Roman" w:hAnsi="Times New Roman" w:cs="Times New Roman"/>
          <w:bCs/>
          <w:sz w:val="20"/>
          <w:szCs w:val="20"/>
        </w:rPr>
        <w:t>Решением Совета Плесского городского поселения № 37 от 24.10.2006 года «О порядке управления и распоряжения муниципальной собственностью Плесского городского поселения», Совет Плесского городского поселения</w:t>
      </w:r>
    </w:p>
    <w:p w:rsidR="009E4948" w:rsidRPr="009E4948" w:rsidRDefault="009E4948" w:rsidP="009E4948">
      <w:pPr>
        <w:spacing w:after="75" w:line="240" w:lineRule="auto"/>
        <w:ind w:firstLine="300"/>
        <w:jc w:val="center"/>
        <w:rPr>
          <w:rFonts w:ascii="Times New Roman" w:eastAsia="Times New Roman" w:hAnsi="Times New Roman" w:cs="Times New Roman"/>
          <w:b/>
          <w:sz w:val="20"/>
          <w:szCs w:val="20"/>
        </w:rPr>
      </w:pPr>
      <w:r w:rsidRPr="009E4948">
        <w:rPr>
          <w:rFonts w:ascii="Times New Roman" w:eastAsia="Times New Roman" w:hAnsi="Times New Roman" w:cs="Times New Roman"/>
          <w:b/>
          <w:sz w:val="20"/>
          <w:szCs w:val="20"/>
        </w:rPr>
        <w:t>РЕШИЛ:</w:t>
      </w:r>
    </w:p>
    <w:p w:rsidR="009E4948" w:rsidRPr="009E4948" w:rsidRDefault="009E4948" w:rsidP="009E4948">
      <w:pPr>
        <w:pStyle w:val="af6"/>
        <w:numPr>
          <w:ilvl w:val="0"/>
          <w:numId w:val="16"/>
        </w:numPr>
        <w:spacing w:line="240" w:lineRule="auto"/>
        <w:ind w:left="0" w:firstLine="284"/>
        <w:jc w:val="both"/>
        <w:rPr>
          <w:rFonts w:ascii="Times New Roman" w:eastAsiaTheme="minorHAnsi" w:hAnsi="Times New Roman" w:cs="Times New Roman"/>
          <w:sz w:val="20"/>
          <w:szCs w:val="20"/>
          <w:lang w:val="ru-RU"/>
        </w:rPr>
      </w:pPr>
      <w:r w:rsidRPr="009E4948">
        <w:rPr>
          <w:rFonts w:ascii="Times New Roman" w:eastAsiaTheme="minorHAnsi" w:hAnsi="Times New Roman" w:cs="Times New Roman"/>
          <w:sz w:val="20"/>
          <w:szCs w:val="20"/>
          <w:lang w:val="ru-RU"/>
        </w:rPr>
        <w:t>Отменить решение Совета от 26.03.2021 № 12 «О безвозмездной передаче имущества из собственности Плесского городского поселения   в собственность Ивановской области»».</w:t>
      </w:r>
    </w:p>
    <w:p w:rsidR="009E4948" w:rsidRPr="009E4948" w:rsidRDefault="009E4948" w:rsidP="009E4948">
      <w:pPr>
        <w:pStyle w:val="af6"/>
        <w:numPr>
          <w:ilvl w:val="0"/>
          <w:numId w:val="16"/>
        </w:numPr>
        <w:spacing w:line="240" w:lineRule="auto"/>
        <w:ind w:left="0" w:firstLine="284"/>
        <w:jc w:val="both"/>
        <w:rPr>
          <w:rFonts w:ascii="Times New Roman" w:eastAsia="Times New Roman" w:hAnsi="Times New Roman" w:cs="Times New Roman"/>
          <w:sz w:val="20"/>
          <w:szCs w:val="20"/>
          <w:lang w:val="ru-RU"/>
        </w:rPr>
      </w:pPr>
      <w:r w:rsidRPr="009E4948">
        <w:rPr>
          <w:rFonts w:ascii="Times New Roman" w:hAnsi="Times New Roman" w:cs="Times New Roman"/>
          <w:sz w:val="20"/>
          <w:szCs w:val="20"/>
          <w:lang w:val="ru-RU"/>
        </w:rPr>
        <w:t>Настоящее решение вступает в силу со дня подписания.</w:t>
      </w:r>
    </w:p>
    <w:p w:rsidR="009E4948" w:rsidRPr="009E4948" w:rsidRDefault="009E4948" w:rsidP="009E4948">
      <w:pPr>
        <w:spacing w:after="75" w:line="240" w:lineRule="auto"/>
        <w:ind w:firstLine="300"/>
        <w:jc w:val="both"/>
        <w:rPr>
          <w:rFonts w:ascii="Times New Roman" w:eastAsia="Times New Roman" w:hAnsi="Times New Roman" w:cs="Times New Roman"/>
          <w:sz w:val="20"/>
          <w:szCs w:val="20"/>
        </w:rPr>
      </w:pPr>
    </w:p>
    <w:p w:rsidR="009E4948" w:rsidRPr="009E4948" w:rsidRDefault="009E4948" w:rsidP="009E4948">
      <w:pPr>
        <w:spacing w:after="0" w:line="240" w:lineRule="auto"/>
        <w:jc w:val="both"/>
        <w:rPr>
          <w:rFonts w:ascii="Times New Roman" w:eastAsia="Times New Roman" w:hAnsi="Times New Roman" w:cs="Times New Roman"/>
          <w:sz w:val="20"/>
          <w:szCs w:val="20"/>
        </w:rPr>
      </w:pPr>
      <w:r w:rsidRPr="009E4948">
        <w:rPr>
          <w:rFonts w:ascii="Times New Roman" w:eastAsia="Times New Roman" w:hAnsi="Times New Roman" w:cs="Times New Roman"/>
          <w:sz w:val="20"/>
          <w:szCs w:val="20"/>
        </w:rPr>
        <w:t xml:space="preserve"> Председатель </w:t>
      </w:r>
      <w:proofErr w:type="gramStart"/>
      <w:r w:rsidRPr="009E4948">
        <w:rPr>
          <w:rFonts w:ascii="Times New Roman" w:eastAsia="Times New Roman" w:hAnsi="Times New Roman" w:cs="Times New Roman"/>
          <w:sz w:val="20"/>
          <w:szCs w:val="20"/>
        </w:rPr>
        <w:t>Совета</w:t>
      </w:r>
      <w:r>
        <w:rPr>
          <w:rFonts w:ascii="Times New Roman" w:eastAsia="Times New Roman" w:hAnsi="Times New Roman" w:cs="Times New Roman"/>
          <w:sz w:val="20"/>
          <w:szCs w:val="20"/>
        </w:rPr>
        <w:t xml:space="preserve"> </w:t>
      </w:r>
      <w:r w:rsidRPr="009E4948">
        <w:rPr>
          <w:rFonts w:ascii="Times New Roman" w:eastAsia="Times New Roman" w:hAnsi="Times New Roman" w:cs="Times New Roman"/>
          <w:sz w:val="20"/>
          <w:szCs w:val="20"/>
        </w:rPr>
        <w:t xml:space="preserve"> Плесского</w:t>
      </w:r>
      <w:proofErr w:type="gramEnd"/>
      <w:r w:rsidRPr="009E4948">
        <w:rPr>
          <w:rFonts w:ascii="Times New Roman" w:eastAsia="Times New Roman" w:hAnsi="Times New Roman" w:cs="Times New Roman"/>
          <w:sz w:val="20"/>
          <w:szCs w:val="20"/>
        </w:rPr>
        <w:t xml:space="preserve"> городского поселения                                                                             Т.О. Каримов</w:t>
      </w:r>
    </w:p>
    <w:p w:rsidR="009E4948" w:rsidRPr="009E4948" w:rsidRDefault="009E4948" w:rsidP="009E4948">
      <w:pPr>
        <w:spacing w:after="0" w:line="240" w:lineRule="auto"/>
        <w:jc w:val="both"/>
        <w:rPr>
          <w:rFonts w:ascii="Times New Roman" w:eastAsia="Times New Roman" w:hAnsi="Times New Roman" w:cs="Times New Roman"/>
          <w:sz w:val="20"/>
          <w:szCs w:val="20"/>
        </w:rPr>
      </w:pPr>
    </w:p>
    <w:p w:rsidR="009E4948" w:rsidRPr="009E4948" w:rsidRDefault="009E4948" w:rsidP="009E4948">
      <w:pPr>
        <w:spacing w:after="75" w:line="240" w:lineRule="auto"/>
        <w:jc w:val="both"/>
        <w:rPr>
          <w:rFonts w:ascii="Times New Roman" w:eastAsia="Times New Roman" w:hAnsi="Times New Roman" w:cs="Times New Roman"/>
          <w:sz w:val="20"/>
          <w:szCs w:val="20"/>
        </w:rPr>
      </w:pPr>
      <w:r w:rsidRPr="009E4948">
        <w:rPr>
          <w:rFonts w:ascii="Times New Roman" w:eastAsia="Times New Roman" w:hAnsi="Times New Roman" w:cs="Times New Roman"/>
          <w:sz w:val="20"/>
          <w:szCs w:val="20"/>
        </w:rPr>
        <w:t xml:space="preserve"> </w:t>
      </w:r>
      <w:proofErr w:type="spellStart"/>
      <w:r w:rsidRPr="009E4948">
        <w:rPr>
          <w:rFonts w:ascii="Times New Roman" w:eastAsia="Times New Roman" w:hAnsi="Times New Roman" w:cs="Times New Roman"/>
          <w:sz w:val="20"/>
          <w:szCs w:val="20"/>
        </w:rPr>
        <w:t>Врио</w:t>
      </w:r>
      <w:proofErr w:type="spellEnd"/>
      <w:r w:rsidRPr="009E4948">
        <w:rPr>
          <w:rFonts w:ascii="Times New Roman" w:eastAsia="Times New Roman" w:hAnsi="Times New Roman" w:cs="Times New Roman"/>
          <w:sz w:val="20"/>
          <w:szCs w:val="20"/>
        </w:rPr>
        <w:t xml:space="preserve"> главы Плесского городского поселения                                       </w:t>
      </w:r>
      <w:r>
        <w:rPr>
          <w:rFonts w:ascii="Times New Roman" w:eastAsia="Times New Roman" w:hAnsi="Times New Roman" w:cs="Times New Roman"/>
          <w:sz w:val="20"/>
          <w:szCs w:val="20"/>
        </w:rPr>
        <w:t xml:space="preserve">                                    </w:t>
      </w:r>
      <w:r w:rsidRPr="009E4948">
        <w:rPr>
          <w:rFonts w:ascii="Times New Roman" w:eastAsia="Times New Roman" w:hAnsi="Times New Roman" w:cs="Times New Roman"/>
          <w:sz w:val="20"/>
          <w:szCs w:val="20"/>
        </w:rPr>
        <w:t xml:space="preserve">                С.В. Корнилова </w:t>
      </w:r>
    </w:p>
    <w:p w:rsidR="000C4003" w:rsidRPr="00A245EB" w:rsidRDefault="000C4003" w:rsidP="000C4003">
      <w:pPr>
        <w:rPr>
          <w:b/>
          <w:bCs/>
        </w:rPr>
      </w:pPr>
    </w:p>
    <w:p w:rsidR="000C4003" w:rsidRPr="000C4003" w:rsidRDefault="000C4003" w:rsidP="000C4003">
      <w:pPr>
        <w:spacing w:after="0" w:line="240" w:lineRule="auto"/>
        <w:rPr>
          <w:rFonts w:ascii="Times New Roman" w:hAnsi="Times New Roman" w:cs="Times New Roman"/>
          <w:b/>
          <w:bCs/>
          <w:sz w:val="20"/>
          <w:szCs w:val="20"/>
        </w:rPr>
      </w:pPr>
      <w:r w:rsidRPr="00A245EB">
        <w:rPr>
          <w:b/>
          <w:bCs/>
        </w:rPr>
        <w:t xml:space="preserve">                                                  </w:t>
      </w:r>
      <w:r>
        <w:rPr>
          <w:b/>
          <w:bCs/>
        </w:rPr>
        <w:t xml:space="preserve">            </w:t>
      </w:r>
      <w:r w:rsidRPr="00A245EB">
        <w:rPr>
          <w:b/>
          <w:bCs/>
        </w:rPr>
        <w:t xml:space="preserve">  </w:t>
      </w:r>
      <w:r>
        <w:rPr>
          <w:b/>
          <w:bCs/>
        </w:rPr>
        <w:t xml:space="preserve">      </w:t>
      </w:r>
      <w:r w:rsidRPr="00A245EB">
        <w:rPr>
          <w:b/>
          <w:bCs/>
        </w:rPr>
        <w:t xml:space="preserve">   </w:t>
      </w:r>
      <w:r w:rsidRPr="000C4003">
        <w:rPr>
          <w:rFonts w:ascii="Times New Roman" w:hAnsi="Times New Roman" w:cs="Times New Roman"/>
          <w:noProof/>
          <w:sz w:val="20"/>
          <w:szCs w:val="20"/>
          <w:lang w:eastAsia="ru-RU"/>
        </w:rPr>
        <w:drawing>
          <wp:inline distT="0" distB="0" distL="0" distR="0" wp14:anchorId="0525109F" wp14:editId="79FB61E0">
            <wp:extent cx="7143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pic:spPr>
                </pic:pic>
              </a:graphicData>
            </a:graphic>
          </wp:inline>
        </w:drawing>
      </w:r>
      <w:r w:rsidRPr="000C4003">
        <w:rPr>
          <w:rFonts w:ascii="Times New Roman" w:hAnsi="Times New Roman" w:cs="Times New Roman"/>
          <w:b/>
          <w:bCs/>
          <w:sz w:val="20"/>
          <w:szCs w:val="20"/>
        </w:rPr>
        <w:t xml:space="preserve">                                   </w:t>
      </w: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Совет Плесского городского поселения</w:t>
      </w: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 xml:space="preserve">Приволжского муниципального района </w:t>
      </w: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Ивановской области</w:t>
      </w:r>
    </w:p>
    <w:p w:rsidR="000C4003" w:rsidRPr="000C4003" w:rsidRDefault="000C4003" w:rsidP="000C4003">
      <w:pPr>
        <w:spacing w:after="0" w:line="240" w:lineRule="auto"/>
        <w:jc w:val="center"/>
        <w:rPr>
          <w:rFonts w:ascii="Times New Roman" w:hAnsi="Times New Roman" w:cs="Times New Roman"/>
          <w:b/>
          <w:bCs/>
          <w:sz w:val="20"/>
          <w:szCs w:val="20"/>
        </w:rPr>
      </w:pP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РЕШЕНИЕ</w:t>
      </w: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г. Плес</w:t>
      </w:r>
    </w:p>
    <w:p w:rsidR="000C4003" w:rsidRPr="000C4003" w:rsidRDefault="000C4003" w:rsidP="000C4003">
      <w:pPr>
        <w:spacing w:after="0" w:line="240" w:lineRule="auto"/>
        <w:rPr>
          <w:rFonts w:ascii="Times New Roman" w:hAnsi="Times New Roman" w:cs="Times New Roman"/>
          <w:b/>
          <w:bCs/>
          <w:sz w:val="20"/>
          <w:szCs w:val="20"/>
        </w:rPr>
      </w:pPr>
      <w:r w:rsidRPr="000C4003">
        <w:rPr>
          <w:rFonts w:ascii="Times New Roman" w:hAnsi="Times New Roman" w:cs="Times New Roman"/>
          <w:b/>
          <w:bCs/>
          <w:sz w:val="20"/>
          <w:szCs w:val="20"/>
        </w:rPr>
        <w:t xml:space="preserve"> </w:t>
      </w:r>
    </w:p>
    <w:p w:rsidR="000C4003" w:rsidRPr="000C4003" w:rsidRDefault="000C4003" w:rsidP="000C4003">
      <w:pPr>
        <w:spacing w:after="0" w:line="240" w:lineRule="auto"/>
        <w:rPr>
          <w:rFonts w:ascii="Times New Roman" w:hAnsi="Times New Roman" w:cs="Times New Roman"/>
          <w:b/>
          <w:bCs/>
          <w:sz w:val="20"/>
          <w:szCs w:val="20"/>
        </w:rPr>
      </w:pPr>
      <w:r w:rsidRPr="000C4003">
        <w:rPr>
          <w:rFonts w:ascii="Times New Roman" w:hAnsi="Times New Roman" w:cs="Times New Roman"/>
          <w:b/>
          <w:bCs/>
          <w:sz w:val="20"/>
          <w:szCs w:val="20"/>
        </w:rPr>
        <w:t xml:space="preserve"> от «29» марта 2022 г.                                                                                                          № 12</w:t>
      </w:r>
    </w:p>
    <w:p w:rsidR="000C4003" w:rsidRPr="000C4003" w:rsidRDefault="000C4003" w:rsidP="000C4003">
      <w:pPr>
        <w:spacing w:after="0" w:line="240" w:lineRule="auto"/>
        <w:jc w:val="center"/>
        <w:rPr>
          <w:rFonts w:ascii="Times New Roman" w:hAnsi="Times New Roman" w:cs="Times New Roman"/>
          <w:bCs/>
          <w:sz w:val="20"/>
          <w:szCs w:val="20"/>
        </w:rPr>
      </w:pPr>
    </w:p>
    <w:p w:rsidR="000C4003" w:rsidRPr="000C4003" w:rsidRDefault="000C4003" w:rsidP="000C4003">
      <w:pPr>
        <w:spacing w:after="0" w:line="240" w:lineRule="auto"/>
        <w:jc w:val="center"/>
        <w:rPr>
          <w:rFonts w:ascii="Times New Roman" w:hAnsi="Times New Roman" w:cs="Times New Roman"/>
          <w:b/>
          <w:sz w:val="20"/>
          <w:szCs w:val="20"/>
        </w:rPr>
      </w:pPr>
      <w:r w:rsidRPr="000C4003">
        <w:rPr>
          <w:rFonts w:ascii="Times New Roman" w:hAnsi="Times New Roman" w:cs="Times New Roman"/>
          <w:b/>
          <w:sz w:val="20"/>
          <w:szCs w:val="20"/>
        </w:rPr>
        <w:t>О внесении изменений в Решение Совета Плесского городского поселения от 25.10.2021г № 28 «Об утверждении Положения о муниципальном земельном контроле в границах Плесского городского поселения</w:t>
      </w:r>
    </w:p>
    <w:p w:rsidR="000C4003" w:rsidRPr="000C4003" w:rsidRDefault="000C4003" w:rsidP="000C4003">
      <w:pPr>
        <w:spacing w:after="0" w:line="240" w:lineRule="auto"/>
        <w:jc w:val="center"/>
        <w:rPr>
          <w:rFonts w:ascii="Times New Roman" w:hAnsi="Times New Roman" w:cs="Times New Roman"/>
          <w:b/>
          <w:sz w:val="20"/>
          <w:szCs w:val="20"/>
        </w:rPr>
      </w:pPr>
    </w:p>
    <w:p w:rsidR="000C4003" w:rsidRPr="000C4003" w:rsidRDefault="000C4003" w:rsidP="000C4003">
      <w:pPr>
        <w:spacing w:after="0" w:line="240" w:lineRule="auto"/>
        <w:jc w:val="both"/>
        <w:rPr>
          <w:rFonts w:ascii="Times New Roman" w:hAnsi="Times New Roman" w:cs="Times New Roman"/>
          <w:bCs/>
          <w:sz w:val="20"/>
          <w:szCs w:val="20"/>
        </w:rPr>
      </w:pPr>
      <w:r w:rsidRPr="000C4003">
        <w:rPr>
          <w:rFonts w:ascii="Times New Roman" w:hAnsi="Times New Roman" w:cs="Times New Roman"/>
          <w:bCs/>
          <w:sz w:val="20"/>
          <w:szCs w:val="20"/>
        </w:rPr>
        <w:t xml:space="preserve">       В соответствии со статьей 72 Земельного кодекса Российской Федерации, Федеральным законом от 31.07.2020 №248-ФЗ «О государственном контроле (надзоре) и муниципальном контроле в Российской Федерации», Уставом Плесского городского поселения, на основании Экспертного заключения от 04.02.2022 № 164, Совет Плесского городского поселения</w:t>
      </w:r>
    </w:p>
    <w:p w:rsidR="000C4003" w:rsidRPr="000C4003" w:rsidRDefault="000C4003" w:rsidP="000C4003">
      <w:pPr>
        <w:spacing w:after="0" w:line="240" w:lineRule="auto"/>
        <w:jc w:val="both"/>
        <w:rPr>
          <w:rFonts w:ascii="Times New Roman" w:hAnsi="Times New Roman" w:cs="Times New Roman"/>
          <w:bCs/>
          <w:sz w:val="20"/>
          <w:szCs w:val="20"/>
        </w:rPr>
      </w:pPr>
    </w:p>
    <w:p w:rsidR="000C4003" w:rsidRPr="000C4003" w:rsidRDefault="000C4003" w:rsidP="000C4003">
      <w:pPr>
        <w:spacing w:after="0" w:line="240" w:lineRule="auto"/>
        <w:jc w:val="center"/>
        <w:rPr>
          <w:rFonts w:ascii="Times New Roman" w:hAnsi="Times New Roman" w:cs="Times New Roman"/>
          <w:b/>
          <w:bCs/>
          <w:sz w:val="20"/>
          <w:szCs w:val="20"/>
        </w:rPr>
      </w:pPr>
      <w:r w:rsidRPr="000C4003">
        <w:rPr>
          <w:rFonts w:ascii="Times New Roman" w:hAnsi="Times New Roman" w:cs="Times New Roman"/>
          <w:b/>
          <w:bCs/>
          <w:sz w:val="20"/>
          <w:szCs w:val="20"/>
        </w:rPr>
        <w:t>РЕШИЛ:</w:t>
      </w:r>
    </w:p>
    <w:p w:rsidR="000C4003" w:rsidRPr="000C4003" w:rsidRDefault="000C4003" w:rsidP="000C4003">
      <w:pPr>
        <w:spacing w:after="0" w:line="240" w:lineRule="auto"/>
        <w:jc w:val="center"/>
        <w:rPr>
          <w:rFonts w:ascii="Times New Roman" w:hAnsi="Times New Roman" w:cs="Times New Roman"/>
          <w:b/>
          <w:bCs/>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1. Внести изменения в Решение Совета Плесского городского поселения от 25.10.2021г. №28 «Об утверждении Положения о муниципальном земельном контроле в границах Плесского городского поселения.</w:t>
      </w: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1.1. Пункт 4.6 статьи 4 Положения читать в новой редакции:</w:t>
      </w: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«4.6. Основания для проведения контрольных (надзорных) мероприятий:</w:t>
      </w:r>
    </w:p>
    <w:p w:rsidR="000C4003" w:rsidRPr="000C4003" w:rsidRDefault="000C4003" w:rsidP="000C4003">
      <w:pPr>
        <w:suppressAutoHyphens/>
        <w:autoSpaceDE w:val="0"/>
        <w:spacing w:after="0" w:line="240" w:lineRule="auto"/>
        <w:jc w:val="both"/>
        <w:rPr>
          <w:rFonts w:ascii="Times New Roman" w:hAnsi="Times New Roman" w:cs="Times New Roman"/>
          <w:color w:val="000000"/>
          <w:sz w:val="20"/>
          <w:szCs w:val="20"/>
          <w:lang w:eastAsia="zh-CN"/>
        </w:rPr>
      </w:pPr>
      <w:r w:rsidRPr="000C4003">
        <w:rPr>
          <w:rFonts w:ascii="Times New Roman" w:hAnsi="Times New Roman" w:cs="Times New Roman"/>
          <w:color w:val="000000"/>
          <w:sz w:val="20"/>
          <w:szCs w:val="20"/>
          <w:lang w:eastAsia="zh-CN"/>
        </w:rPr>
        <w:lastRenderedPageBreak/>
        <w:t>1)</w:t>
      </w:r>
      <w:r w:rsidRPr="000C4003">
        <w:rPr>
          <w:rFonts w:ascii="Times New Roman" w:hAnsi="Times New Roman" w:cs="Times New Roman"/>
          <w:color w:val="000000"/>
          <w:sz w:val="20"/>
          <w:szCs w:val="20"/>
          <w:lang w:eastAsia="zh-CN"/>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2) наступление сроков проведения контрольных (</w:t>
      </w:r>
      <w:proofErr w:type="gramStart"/>
      <w:r w:rsidRPr="000C4003">
        <w:rPr>
          <w:rFonts w:ascii="Times New Roman" w:hAnsi="Times New Roman" w:cs="Times New Roman"/>
          <w:sz w:val="20"/>
          <w:szCs w:val="20"/>
        </w:rPr>
        <w:t>надзорных)  мероприятий</w:t>
      </w:r>
      <w:proofErr w:type="gramEnd"/>
      <w:r w:rsidRPr="000C4003">
        <w:rPr>
          <w:rFonts w:ascii="Times New Roman" w:hAnsi="Times New Roman" w:cs="Times New Roman"/>
          <w:sz w:val="20"/>
          <w:szCs w:val="20"/>
        </w:rPr>
        <w:t>, включенных в план проведения контрольных (надзорных) мероприятий:</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r w:rsidRPr="000C4003">
        <w:rPr>
          <w:rFonts w:ascii="Times New Roman" w:hAnsi="Times New Roman" w:cs="Times New Roman"/>
          <w:color w:val="000000"/>
          <w:sz w:val="20"/>
          <w:szCs w:val="20"/>
          <w:lang w:eastAsia="zh-CN"/>
        </w:rPr>
        <w:t xml:space="preserve"> от 31.07.2020 № 248 – ФЗ (ред. от 06.12.2021) «О государственном контроле (надзоре) и муниципальном контроле в Российской Федерации» (с изм. и доп., вступ. в силу с 01.01.2022):</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 xml:space="preserve">2. Настоящее решение вступает в силу со дня его официального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распространяются на правоотношения, возникшие с 01.01.2022года. </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sz w:val="20"/>
          <w:szCs w:val="20"/>
        </w:rPr>
      </w:pPr>
      <w:r w:rsidRPr="000C4003">
        <w:rPr>
          <w:rFonts w:ascii="Times New Roman" w:hAnsi="Times New Roman" w:cs="Times New Roman"/>
          <w:sz w:val="20"/>
          <w:szCs w:val="20"/>
        </w:rPr>
        <w:t xml:space="preserve"> Председатель Совета Плесского городского поселения                                  Т.О. Каримов</w:t>
      </w:r>
    </w:p>
    <w:p w:rsidR="000C4003" w:rsidRPr="000C4003" w:rsidRDefault="000C4003" w:rsidP="000C4003">
      <w:pPr>
        <w:spacing w:after="0" w:line="240" w:lineRule="auto"/>
        <w:jc w:val="both"/>
        <w:rPr>
          <w:rFonts w:ascii="Times New Roman" w:hAnsi="Times New Roman" w:cs="Times New Roman"/>
          <w:sz w:val="20"/>
          <w:szCs w:val="20"/>
        </w:rPr>
      </w:pPr>
    </w:p>
    <w:p w:rsidR="000C4003" w:rsidRPr="000C4003" w:rsidRDefault="000C4003" w:rsidP="000C4003">
      <w:pPr>
        <w:spacing w:after="0" w:line="240" w:lineRule="auto"/>
        <w:jc w:val="both"/>
        <w:rPr>
          <w:rFonts w:ascii="Times New Roman" w:hAnsi="Times New Roman" w:cs="Times New Roman"/>
          <w:b/>
          <w:bCs/>
          <w:sz w:val="20"/>
          <w:szCs w:val="20"/>
        </w:rPr>
      </w:pPr>
      <w:r>
        <w:rPr>
          <w:rFonts w:ascii="Times New Roman" w:hAnsi="Times New Roman" w:cs="Times New Roman"/>
          <w:bCs/>
          <w:sz w:val="20"/>
          <w:szCs w:val="20"/>
        </w:rPr>
        <w:t xml:space="preserve"> </w:t>
      </w:r>
      <w:proofErr w:type="spellStart"/>
      <w:r w:rsidRPr="000C4003">
        <w:rPr>
          <w:rFonts w:ascii="Times New Roman" w:hAnsi="Times New Roman" w:cs="Times New Roman"/>
          <w:bCs/>
          <w:sz w:val="20"/>
          <w:szCs w:val="20"/>
        </w:rPr>
        <w:t>Врио</w:t>
      </w:r>
      <w:proofErr w:type="spellEnd"/>
      <w:r w:rsidRPr="000C4003">
        <w:rPr>
          <w:rFonts w:ascii="Times New Roman" w:hAnsi="Times New Roman" w:cs="Times New Roman"/>
          <w:bCs/>
          <w:sz w:val="20"/>
          <w:szCs w:val="20"/>
        </w:rPr>
        <w:t xml:space="preserve"> главы Плесского городского поселения                                                С.В. Корнилова       </w:t>
      </w:r>
    </w:p>
    <w:p w:rsidR="000C4003" w:rsidRPr="006B7167" w:rsidRDefault="000C4003" w:rsidP="006B7167">
      <w:pPr>
        <w:spacing w:after="0"/>
        <w:rPr>
          <w:sz w:val="20"/>
          <w:szCs w:val="20"/>
        </w:rPr>
      </w:pPr>
    </w:p>
    <w:p w:rsidR="006B7167" w:rsidRPr="006B7167" w:rsidRDefault="006B7167" w:rsidP="006B7167">
      <w:pPr>
        <w:spacing w:after="0" w:line="240" w:lineRule="auto"/>
        <w:rPr>
          <w:rFonts w:ascii="Times New Roman" w:hAnsi="Times New Roman" w:cs="Times New Roman"/>
          <w:b/>
          <w:sz w:val="20"/>
          <w:szCs w:val="20"/>
        </w:rPr>
      </w:pPr>
      <w:r w:rsidRPr="006B7167">
        <w:rPr>
          <w:b/>
          <w:noProof/>
          <w:sz w:val="20"/>
          <w:szCs w:val="20"/>
          <w:lang w:eastAsia="ru-RU"/>
        </w:rPr>
        <w:drawing>
          <wp:anchor distT="0" distB="0" distL="114300" distR="114300" simplePos="0" relativeHeight="251659264" behindDoc="0" locked="0" layoutInCell="1" allowOverlap="1" wp14:anchorId="3F0DD78C" wp14:editId="1112EDFA">
            <wp:simplePos x="0" y="0"/>
            <wp:positionH relativeFrom="column">
              <wp:posOffset>2933700</wp:posOffset>
            </wp:positionH>
            <wp:positionV relativeFrom="paragraph">
              <wp:posOffset>0</wp:posOffset>
            </wp:positionV>
            <wp:extent cx="561975" cy="65722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anchor>
        </w:drawing>
      </w:r>
      <w:r w:rsidRPr="006B7167">
        <w:rPr>
          <w:rFonts w:ascii="Times New Roman" w:hAnsi="Times New Roman" w:cs="Times New Roman"/>
          <w:b/>
          <w:sz w:val="20"/>
          <w:szCs w:val="20"/>
        </w:rPr>
        <w:br w:type="textWrapping" w:clear="all"/>
        <w:t xml:space="preserve">                                            </w:t>
      </w:r>
      <w:r>
        <w:rPr>
          <w:rFonts w:ascii="Times New Roman" w:hAnsi="Times New Roman" w:cs="Times New Roman"/>
          <w:b/>
          <w:sz w:val="20"/>
          <w:szCs w:val="20"/>
        </w:rPr>
        <w:t xml:space="preserve">                   </w:t>
      </w:r>
      <w:r w:rsidRPr="006B7167">
        <w:rPr>
          <w:rFonts w:ascii="Times New Roman" w:hAnsi="Times New Roman" w:cs="Times New Roman"/>
          <w:b/>
          <w:sz w:val="20"/>
          <w:szCs w:val="20"/>
        </w:rPr>
        <w:t xml:space="preserve">   Совет Плесского городского поселения             </w:t>
      </w:r>
    </w:p>
    <w:p w:rsidR="006B7167" w:rsidRPr="006B7167" w:rsidRDefault="006B7167" w:rsidP="006B716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B7167">
        <w:rPr>
          <w:rFonts w:ascii="Times New Roman" w:hAnsi="Times New Roman" w:cs="Times New Roman"/>
          <w:b/>
          <w:sz w:val="20"/>
          <w:szCs w:val="20"/>
        </w:rPr>
        <w:t xml:space="preserve">   Приволжского муниципального района</w:t>
      </w:r>
    </w:p>
    <w:p w:rsidR="006B7167" w:rsidRPr="006B7167" w:rsidRDefault="006B7167" w:rsidP="006B7167">
      <w:pPr>
        <w:spacing w:after="0"/>
        <w:jc w:val="center"/>
        <w:rPr>
          <w:rFonts w:ascii="Times New Roman" w:hAnsi="Times New Roman" w:cs="Times New Roman"/>
          <w:b/>
          <w:sz w:val="20"/>
          <w:szCs w:val="20"/>
        </w:rPr>
      </w:pPr>
      <w:r w:rsidRPr="006B7167">
        <w:rPr>
          <w:rFonts w:ascii="Times New Roman" w:hAnsi="Times New Roman" w:cs="Times New Roman"/>
          <w:b/>
          <w:sz w:val="20"/>
          <w:szCs w:val="20"/>
        </w:rPr>
        <w:t xml:space="preserve">    Ивановской области</w:t>
      </w:r>
    </w:p>
    <w:p w:rsidR="006B7167" w:rsidRPr="006B7167" w:rsidRDefault="006B7167" w:rsidP="006B7167">
      <w:pPr>
        <w:spacing w:after="0"/>
        <w:jc w:val="center"/>
        <w:rPr>
          <w:rFonts w:ascii="Times New Roman" w:hAnsi="Times New Roman" w:cs="Times New Roman"/>
          <w:b/>
          <w:sz w:val="20"/>
          <w:szCs w:val="20"/>
        </w:rPr>
      </w:pPr>
    </w:p>
    <w:p w:rsidR="006B7167" w:rsidRPr="006B7167" w:rsidRDefault="006B7167" w:rsidP="006B7167">
      <w:pPr>
        <w:spacing w:after="0"/>
        <w:jc w:val="center"/>
        <w:rPr>
          <w:rFonts w:ascii="Times New Roman" w:hAnsi="Times New Roman" w:cs="Times New Roman"/>
          <w:b/>
          <w:sz w:val="20"/>
          <w:szCs w:val="20"/>
        </w:rPr>
      </w:pPr>
      <w:r w:rsidRPr="006B7167">
        <w:rPr>
          <w:rFonts w:ascii="Times New Roman" w:hAnsi="Times New Roman" w:cs="Times New Roman"/>
          <w:b/>
          <w:sz w:val="20"/>
          <w:szCs w:val="20"/>
        </w:rPr>
        <w:t>РЕШЕНИЕ</w:t>
      </w:r>
    </w:p>
    <w:p w:rsidR="006B7167" w:rsidRPr="006B7167" w:rsidRDefault="006B7167" w:rsidP="006B7167">
      <w:pPr>
        <w:spacing w:after="0"/>
        <w:jc w:val="center"/>
        <w:rPr>
          <w:rFonts w:ascii="Times New Roman" w:hAnsi="Times New Roman" w:cs="Times New Roman"/>
          <w:b/>
          <w:sz w:val="20"/>
          <w:szCs w:val="20"/>
        </w:rPr>
      </w:pPr>
      <w:r w:rsidRPr="006B7167">
        <w:rPr>
          <w:rFonts w:ascii="Times New Roman" w:hAnsi="Times New Roman" w:cs="Times New Roman"/>
          <w:b/>
          <w:sz w:val="20"/>
          <w:szCs w:val="20"/>
        </w:rPr>
        <w:t>г. Плес</w:t>
      </w:r>
    </w:p>
    <w:p w:rsidR="006B7167" w:rsidRPr="006B7167" w:rsidRDefault="006B7167" w:rsidP="006B7167">
      <w:pPr>
        <w:spacing w:after="0"/>
        <w:jc w:val="center"/>
        <w:rPr>
          <w:rFonts w:ascii="Times New Roman" w:hAnsi="Times New Roman" w:cs="Times New Roman"/>
          <w:b/>
          <w:sz w:val="20"/>
          <w:szCs w:val="20"/>
        </w:rPr>
      </w:pPr>
    </w:p>
    <w:p w:rsidR="006B7167" w:rsidRPr="006B7167" w:rsidRDefault="006B7167" w:rsidP="006B7167">
      <w:pPr>
        <w:spacing w:after="0" w:line="240" w:lineRule="auto"/>
        <w:jc w:val="both"/>
        <w:rPr>
          <w:rFonts w:ascii="Times New Roman" w:hAnsi="Times New Roman" w:cs="Times New Roman"/>
          <w:b/>
          <w:sz w:val="20"/>
          <w:szCs w:val="20"/>
        </w:rPr>
      </w:pPr>
      <w:r w:rsidRPr="006B7167">
        <w:rPr>
          <w:rFonts w:ascii="Times New Roman" w:hAnsi="Times New Roman" w:cs="Times New Roman"/>
          <w:b/>
          <w:sz w:val="20"/>
          <w:szCs w:val="20"/>
        </w:rPr>
        <w:t xml:space="preserve"> от «29» марта 2022 г.                                                                                                              № 13</w:t>
      </w:r>
    </w:p>
    <w:p w:rsidR="006B7167" w:rsidRPr="006B7167" w:rsidRDefault="006B7167" w:rsidP="006B7167">
      <w:pPr>
        <w:spacing w:after="0" w:line="240" w:lineRule="auto"/>
        <w:jc w:val="both"/>
        <w:rPr>
          <w:rFonts w:ascii="Times New Roman" w:hAnsi="Times New Roman" w:cs="Times New Roman"/>
          <w:b/>
          <w:sz w:val="20"/>
          <w:szCs w:val="20"/>
        </w:rPr>
      </w:pPr>
    </w:p>
    <w:p w:rsidR="006B7167" w:rsidRPr="006B7167" w:rsidRDefault="006B7167" w:rsidP="006B7167">
      <w:pPr>
        <w:spacing w:after="0" w:line="240" w:lineRule="auto"/>
        <w:ind w:firstLine="708"/>
        <w:jc w:val="center"/>
        <w:rPr>
          <w:rFonts w:ascii="Times New Roman" w:hAnsi="Times New Roman" w:cs="Times New Roman"/>
          <w:b/>
          <w:sz w:val="20"/>
          <w:szCs w:val="20"/>
        </w:rPr>
      </w:pPr>
      <w:r w:rsidRPr="006B7167">
        <w:rPr>
          <w:rFonts w:ascii="Times New Roman" w:hAnsi="Times New Roman" w:cs="Times New Roman"/>
          <w:b/>
          <w:sz w:val="20"/>
          <w:szCs w:val="20"/>
        </w:rPr>
        <w:t>О внесении изменений в решение Совета Плесского городского поселения от 26.03.2020 г. № 6 «О введении на территории Плесского городского поселения Приволжского муниципального района Ивановской области режима повышенной готовности»</w:t>
      </w:r>
    </w:p>
    <w:p w:rsidR="006B7167" w:rsidRPr="006B7167" w:rsidRDefault="006B7167" w:rsidP="006B7167">
      <w:pPr>
        <w:spacing w:after="0" w:line="240" w:lineRule="auto"/>
        <w:ind w:firstLine="708"/>
        <w:jc w:val="center"/>
        <w:rPr>
          <w:rFonts w:ascii="Times New Roman" w:hAnsi="Times New Roman" w:cs="Times New Roman"/>
          <w:sz w:val="20"/>
          <w:szCs w:val="20"/>
        </w:rPr>
      </w:pPr>
    </w:p>
    <w:p w:rsidR="006B7167" w:rsidRPr="006B7167" w:rsidRDefault="006B7167" w:rsidP="006B7167">
      <w:pPr>
        <w:spacing w:after="0" w:line="240" w:lineRule="auto"/>
        <w:ind w:firstLine="708"/>
        <w:jc w:val="both"/>
        <w:rPr>
          <w:rFonts w:ascii="Times New Roman" w:hAnsi="Times New Roman" w:cs="Times New Roman"/>
          <w:sz w:val="20"/>
          <w:szCs w:val="20"/>
        </w:rPr>
      </w:pPr>
      <w:r w:rsidRPr="006B7167">
        <w:rPr>
          <w:rFonts w:ascii="Times New Roman" w:hAnsi="Times New Roman" w:cs="Times New Roman"/>
          <w:sz w:val="20"/>
          <w:szCs w:val="20"/>
        </w:rPr>
        <w:t xml:space="preserve">На основании Указа Губернатора Ивановской области от 17.03.2020 г. №23-уг «О введении на территории Ивановской области режима повышенной готовности» (в редакции от 17.03.2022г.),  в соответствии с федеральными законами от 21.12.1994 №68-ФЗ «О защите населения  и территорий от чрезвычайных ситуаций природного и техногенного характера», от 06.10.2003 </w:t>
      </w:r>
      <w:hyperlink r:id="rId15" w:history="1">
        <w:r w:rsidRPr="006B7167">
          <w:rPr>
            <w:rFonts w:ascii="Times New Roman" w:hAnsi="Times New Roman" w:cs="Times New Roman"/>
            <w:sz w:val="20"/>
            <w:szCs w:val="20"/>
          </w:rPr>
          <w:t>N 131-ФЗ</w:t>
        </w:r>
      </w:hyperlink>
      <w:r w:rsidRPr="006B7167">
        <w:rPr>
          <w:rFonts w:ascii="Times New Roman" w:hAnsi="Times New Roman" w:cs="Times New Roman"/>
          <w:sz w:val="20"/>
          <w:szCs w:val="20"/>
        </w:rPr>
        <w:t xml:space="preserve"> «Об общих принципах организации местного самоуправления в Российской Федерации», Совет Плесского городского поселения </w:t>
      </w:r>
    </w:p>
    <w:p w:rsidR="006B7167" w:rsidRPr="006B7167" w:rsidRDefault="006B7167" w:rsidP="006B7167">
      <w:pPr>
        <w:spacing w:after="0" w:line="240" w:lineRule="auto"/>
        <w:ind w:firstLine="708"/>
        <w:jc w:val="center"/>
        <w:rPr>
          <w:rFonts w:ascii="Times New Roman" w:hAnsi="Times New Roman" w:cs="Times New Roman"/>
          <w:b/>
          <w:sz w:val="20"/>
          <w:szCs w:val="20"/>
        </w:rPr>
      </w:pPr>
    </w:p>
    <w:p w:rsidR="006B7167" w:rsidRPr="006B7167" w:rsidRDefault="006B7167" w:rsidP="006B7167">
      <w:pPr>
        <w:spacing w:after="0" w:line="240" w:lineRule="auto"/>
        <w:ind w:firstLine="708"/>
        <w:jc w:val="center"/>
        <w:rPr>
          <w:rFonts w:ascii="Times New Roman" w:hAnsi="Times New Roman" w:cs="Times New Roman"/>
          <w:sz w:val="20"/>
          <w:szCs w:val="20"/>
        </w:rPr>
      </w:pPr>
      <w:r w:rsidRPr="006B7167">
        <w:rPr>
          <w:rFonts w:ascii="Times New Roman" w:hAnsi="Times New Roman" w:cs="Times New Roman"/>
          <w:b/>
          <w:sz w:val="20"/>
          <w:szCs w:val="20"/>
        </w:rPr>
        <w:t>РЕШИЛ</w:t>
      </w:r>
      <w:r w:rsidRPr="006B7167">
        <w:rPr>
          <w:rFonts w:ascii="Times New Roman" w:hAnsi="Times New Roman" w:cs="Times New Roman"/>
          <w:sz w:val="20"/>
          <w:szCs w:val="20"/>
        </w:rPr>
        <w:t>:</w:t>
      </w:r>
    </w:p>
    <w:p w:rsidR="006B7167" w:rsidRPr="006B7167" w:rsidRDefault="006B7167" w:rsidP="006B7167">
      <w:pPr>
        <w:spacing w:after="0" w:line="240" w:lineRule="auto"/>
        <w:ind w:firstLine="708"/>
        <w:jc w:val="center"/>
        <w:rPr>
          <w:rFonts w:ascii="Times New Roman" w:hAnsi="Times New Roman" w:cs="Times New Roman"/>
          <w:sz w:val="20"/>
          <w:szCs w:val="20"/>
        </w:rPr>
      </w:pPr>
    </w:p>
    <w:p w:rsidR="006B7167" w:rsidRPr="006B7167" w:rsidRDefault="006B7167" w:rsidP="006B7167">
      <w:pPr>
        <w:spacing w:after="0" w:line="240" w:lineRule="auto"/>
        <w:jc w:val="both"/>
        <w:rPr>
          <w:rFonts w:ascii="Times New Roman" w:hAnsi="Times New Roman" w:cs="Times New Roman"/>
          <w:sz w:val="20"/>
          <w:szCs w:val="20"/>
        </w:rPr>
      </w:pPr>
      <w:r w:rsidRPr="006B7167">
        <w:rPr>
          <w:rFonts w:ascii="Times New Roman" w:hAnsi="Times New Roman" w:cs="Times New Roman"/>
          <w:sz w:val="20"/>
          <w:szCs w:val="20"/>
        </w:rPr>
        <w:t>1. Внести изменения в решение Совета Плесского городского поселения от 26.03.2020г. № 6 «О введении на территории Плесского городского поселения Приволжского муниципального района Ивановской области режима повышенной готовности» (в редакции решений Совета Плесского городского поселения от 01.04.2020 г. №8, от 06.04.2020 г. №9, от 12.05.2020 г. №16, от 01.06.2020 №18, от 25.10.2021 г. №29):</w:t>
      </w:r>
    </w:p>
    <w:p w:rsidR="006B7167" w:rsidRPr="006B7167" w:rsidRDefault="006B7167" w:rsidP="006B7167">
      <w:pPr>
        <w:spacing w:after="0" w:line="240" w:lineRule="auto"/>
        <w:jc w:val="both"/>
        <w:rPr>
          <w:rFonts w:ascii="Times New Roman" w:hAnsi="Times New Roman" w:cs="Times New Roman"/>
          <w:sz w:val="20"/>
          <w:szCs w:val="20"/>
        </w:rPr>
      </w:pPr>
    </w:p>
    <w:p w:rsidR="006B7167" w:rsidRPr="006B7167" w:rsidRDefault="006B7167" w:rsidP="006B7167">
      <w:pPr>
        <w:pStyle w:val="af6"/>
        <w:spacing w:after="0" w:line="240" w:lineRule="auto"/>
        <w:ind w:left="0"/>
        <w:jc w:val="both"/>
        <w:rPr>
          <w:rFonts w:ascii="Times New Roman" w:hAnsi="Times New Roman" w:cs="Times New Roman"/>
          <w:color w:val="000000" w:themeColor="text1"/>
          <w:sz w:val="20"/>
          <w:szCs w:val="20"/>
          <w:lang w:val="ru-RU"/>
        </w:rPr>
      </w:pPr>
      <w:r w:rsidRPr="006B7167">
        <w:rPr>
          <w:rFonts w:ascii="Times New Roman" w:hAnsi="Times New Roman" w:cs="Times New Roman"/>
          <w:color w:val="000000" w:themeColor="text1"/>
          <w:sz w:val="20"/>
          <w:szCs w:val="20"/>
          <w:lang w:val="ru-RU"/>
        </w:rPr>
        <w:t xml:space="preserve">1.1 </w:t>
      </w:r>
      <w:proofErr w:type="gramStart"/>
      <w:r w:rsidRPr="006B7167">
        <w:rPr>
          <w:rFonts w:ascii="Times New Roman" w:hAnsi="Times New Roman" w:cs="Times New Roman"/>
          <w:color w:val="000000" w:themeColor="text1"/>
          <w:sz w:val="20"/>
          <w:szCs w:val="20"/>
          <w:lang w:val="ru-RU"/>
        </w:rPr>
        <w:t>В</w:t>
      </w:r>
      <w:proofErr w:type="gramEnd"/>
      <w:r w:rsidRPr="006B7167">
        <w:rPr>
          <w:rFonts w:ascii="Times New Roman" w:hAnsi="Times New Roman" w:cs="Times New Roman"/>
          <w:color w:val="000000" w:themeColor="text1"/>
          <w:sz w:val="20"/>
          <w:szCs w:val="20"/>
          <w:lang w:val="ru-RU"/>
        </w:rPr>
        <w:t xml:space="preserve"> абзаце 5 части 3.2 слова «обязать граждан» заменить словами «рекомендовать гражданам».</w:t>
      </w: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r w:rsidRPr="006B7167">
        <w:rPr>
          <w:rFonts w:ascii="Times New Roman" w:hAnsi="Times New Roman" w:cs="Times New Roman"/>
          <w:sz w:val="20"/>
          <w:szCs w:val="20"/>
          <w:lang w:val="ru-RU"/>
        </w:rPr>
        <w:lastRenderedPageBreak/>
        <w:t xml:space="preserve">2. Контроль за выполнением настоящего решения возложить на Администрацию Плесского городского поселения. </w:t>
      </w: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p>
    <w:p w:rsidR="006B7167" w:rsidRPr="006B7167" w:rsidRDefault="006B7167" w:rsidP="006B7167">
      <w:pPr>
        <w:spacing w:after="0" w:line="240" w:lineRule="auto"/>
        <w:jc w:val="both"/>
        <w:rPr>
          <w:rFonts w:ascii="Times New Roman" w:hAnsi="Times New Roman" w:cs="Times New Roman"/>
          <w:sz w:val="20"/>
          <w:szCs w:val="20"/>
        </w:rPr>
      </w:pPr>
      <w:r w:rsidRPr="006B7167">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6B7167" w:rsidRPr="006B7167" w:rsidRDefault="006B7167" w:rsidP="006B7167">
      <w:pPr>
        <w:spacing w:after="0" w:line="240" w:lineRule="auto"/>
        <w:jc w:val="both"/>
        <w:rPr>
          <w:rFonts w:ascii="Times New Roman" w:hAnsi="Times New Roman" w:cs="Times New Roman"/>
          <w:sz w:val="20"/>
          <w:szCs w:val="20"/>
        </w:rPr>
      </w:pP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r w:rsidRPr="006B7167">
        <w:rPr>
          <w:rFonts w:ascii="Times New Roman" w:hAnsi="Times New Roman" w:cs="Times New Roman"/>
          <w:sz w:val="20"/>
          <w:szCs w:val="20"/>
          <w:lang w:val="ru-RU"/>
        </w:rPr>
        <w:t>4. Настоящее решение вступает в силу с момента опубликования.</w:t>
      </w: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p>
    <w:p w:rsidR="006B7167" w:rsidRPr="006B7167" w:rsidRDefault="006B7167" w:rsidP="006B7167">
      <w:pPr>
        <w:pStyle w:val="af6"/>
        <w:spacing w:after="0" w:line="240" w:lineRule="auto"/>
        <w:ind w:left="0"/>
        <w:jc w:val="both"/>
        <w:rPr>
          <w:rFonts w:ascii="Times New Roman" w:hAnsi="Times New Roman" w:cs="Times New Roman"/>
          <w:sz w:val="20"/>
          <w:szCs w:val="20"/>
          <w:lang w:val="ru-RU"/>
        </w:rPr>
      </w:pPr>
    </w:p>
    <w:p w:rsidR="006B7167" w:rsidRPr="006B7167" w:rsidRDefault="006B7167" w:rsidP="006B7167">
      <w:pPr>
        <w:spacing w:after="0" w:line="240" w:lineRule="auto"/>
        <w:jc w:val="both"/>
        <w:rPr>
          <w:rFonts w:ascii="Times New Roman" w:hAnsi="Times New Roman"/>
          <w:sz w:val="20"/>
          <w:szCs w:val="20"/>
        </w:rPr>
      </w:pPr>
      <w:r w:rsidRPr="006B7167">
        <w:rPr>
          <w:rFonts w:ascii="Times New Roman" w:hAnsi="Times New Roman"/>
          <w:sz w:val="20"/>
          <w:szCs w:val="20"/>
        </w:rPr>
        <w:t>Председатель Совета Плесского городского поселения                                                                                 Т.О. Каримов</w:t>
      </w:r>
    </w:p>
    <w:p w:rsidR="006B7167" w:rsidRPr="006B7167" w:rsidRDefault="006B7167" w:rsidP="006B7167">
      <w:pPr>
        <w:spacing w:after="0" w:line="240" w:lineRule="auto"/>
        <w:jc w:val="both"/>
        <w:rPr>
          <w:rFonts w:ascii="Times New Roman" w:hAnsi="Times New Roman"/>
          <w:sz w:val="20"/>
          <w:szCs w:val="20"/>
        </w:rPr>
      </w:pPr>
    </w:p>
    <w:p w:rsidR="006B7167" w:rsidRPr="006B7167" w:rsidRDefault="006B7167" w:rsidP="006B7167">
      <w:pPr>
        <w:spacing w:after="0" w:line="240" w:lineRule="auto"/>
        <w:jc w:val="both"/>
        <w:rPr>
          <w:rFonts w:ascii="Times New Roman" w:hAnsi="Times New Roman" w:cs="Times New Roman"/>
          <w:b/>
          <w:sz w:val="20"/>
          <w:szCs w:val="20"/>
        </w:rPr>
      </w:pPr>
      <w:proofErr w:type="spellStart"/>
      <w:r w:rsidRPr="006B7167">
        <w:rPr>
          <w:rFonts w:ascii="Times New Roman" w:hAnsi="Times New Roman"/>
          <w:sz w:val="20"/>
          <w:szCs w:val="20"/>
        </w:rPr>
        <w:t>Врио</w:t>
      </w:r>
      <w:proofErr w:type="spellEnd"/>
      <w:r w:rsidRPr="006B7167">
        <w:rPr>
          <w:rFonts w:ascii="Times New Roman" w:hAnsi="Times New Roman"/>
          <w:sz w:val="20"/>
          <w:szCs w:val="20"/>
        </w:rPr>
        <w:t xml:space="preserve"> главы Плесского городского поселения                              </w:t>
      </w:r>
      <w:r>
        <w:rPr>
          <w:rFonts w:ascii="Times New Roman" w:hAnsi="Times New Roman"/>
          <w:sz w:val="20"/>
          <w:szCs w:val="20"/>
        </w:rPr>
        <w:t xml:space="preserve">                                    </w:t>
      </w:r>
      <w:r w:rsidRPr="006B7167">
        <w:rPr>
          <w:rFonts w:ascii="Times New Roman" w:hAnsi="Times New Roman"/>
          <w:sz w:val="20"/>
          <w:szCs w:val="20"/>
        </w:rPr>
        <w:t xml:space="preserve">                              С.В. Корнилова</w:t>
      </w:r>
    </w:p>
    <w:p w:rsidR="000C4003" w:rsidRPr="00A245EB" w:rsidRDefault="000C4003" w:rsidP="000C4003"/>
    <w:p w:rsidR="00C976F9" w:rsidRDefault="00C976F9" w:rsidP="00C976F9">
      <w:pPr>
        <w:jc w:val="right"/>
      </w:pPr>
      <w:r>
        <w:t xml:space="preserve">    </w:t>
      </w:r>
    </w:p>
    <w:p w:rsidR="00C976F9" w:rsidRPr="00C976F9" w:rsidRDefault="00C976F9" w:rsidP="00C976F9">
      <w:pPr>
        <w:spacing w:after="0" w:line="240" w:lineRule="auto"/>
        <w:jc w:val="center"/>
        <w:rPr>
          <w:rFonts w:ascii="Times New Roman" w:hAnsi="Times New Roman" w:cs="Times New Roman"/>
          <w:sz w:val="20"/>
          <w:szCs w:val="20"/>
        </w:rPr>
      </w:pPr>
      <w:r w:rsidRPr="00C976F9">
        <w:rPr>
          <w:rFonts w:ascii="Times New Roman" w:hAnsi="Times New Roman" w:cs="Times New Roman"/>
          <w:sz w:val="20"/>
          <w:szCs w:val="20"/>
        </w:rPr>
        <w:t xml:space="preserve"> </w:t>
      </w:r>
      <w:r w:rsidRPr="00C976F9">
        <w:rPr>
          <w:rFonts w:ascii="Times New Roman" w:hAnsi="Times New Roman" w:cs="Times New Roman"/>
          <w:noProof/>
          <w:sz w:val="20"/>
          <w:szCs w:val="20"/>
          <w:lang w:eastAsia="ru-RU"/>
        </w:rPr>
        <w:drawing>
          <wp:inline distT="0" distB="0" distL="0" distR="0">
            <wp:extent cx="647700" cy="752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976F9" w:rsidRPr="00C976F9" w:rsidRDefault="00C976F9" w:rsidP="00C976F9">
      <w:pPr>
        <w:spacing w:after="0" w:line="240" w:lineRule="auto"/>
        <w:jc w:val="center"/>
        <w:rPr>
          <w:rFonts w:ascii="Times New Roman" w:hAnsi="Times New Roman" w:cs="Times New Roman"/>
          <w:b/>
          <w:bCs/>
          <w:sz w:val="20"/>
          <w:szCs w:val="20"/>
        </w:rPr>
      </w:pPr>
      <w:r w:rsidRPr="00C976F9">
        <w:rPr>
          <w:rFonts w:ascii="Times New Roman" w:hAnsi="Times New Roman" w:cs="Times New Roman"/>
          <w:b/>
          <w:bCs/>
          <w:sz w:val="20"/>
          <w:szCs w:val="20"/>
        </w:rPr>
        <w:t>Совет Плесского городского поселения</w:t>
      </w:r>
    </w:p>
    <w:p w:rsidR="00C976F9" w:rsidRPr="00C976F9" w:rsidRDefault="00C976F9" w:rsidP="00C976F9">
      <w:pPr>
        <w:spacing w:after="0" w:line="240" w:lineRule="auto"/>
        <w:jc w:val="center"/>
        <w:rPr>
          <w:rFonts w:ascii="Times New Roman" w:hAnsi="Times New Roman" w:cs="Times New Roman"/>
          <w:b/>
          <w:bCs/>
          <w:sz w:val="20"/>
          <w:szCs w:val="20"/>
        </w:rPr>
      </w:pPr>
      <w:r w:rsidRPr="00C976F9">
        <w:rPr>
          <w:rFonts w:ascii="Times New Roman" w:hAnsi="Times New Roman" w:cs="Times New Roman"/>
          <w:b/>
          <w:bCs/>
          <w:sz w:val="20"/>
          <w:szCs w:val="20"/>
        </w:rPr>
        <w:t>Приволжского муниципального района</w:t>
      </w:r>
    </w:p>
    <w:p w:rsidR="00C976F9" w:rsidRPr="00C976F9" w:rsidRDefault="00C976F9" w:rsidP="00C976F9">
      <w:pPr>
        <w:spacing w:after="0" w:line="240" w:lineRule="auto"/>
        <w:jc w:val="center"/>
        <w:rPr>
          <w:rFonts w:ascii="Times New Roman" w:hAnsi="Times New Roman" w:cs="Times New Roman"/>
          <w:b/>
          <w:bCs/>
          <w:sz w:val="20"/>
          <w:szCs w:val="20"/>
        </w:rPr>
      </w:pPr>
      <w:r w:rsidRPr="00C976F9">
        <w:rPr>
          <w:rFonts w:ascii="Times New Roman" w:hAnsi="Times New Roman" w:cs="Times New Roman"/>
          <w:b/>
          <w:bCs/>
          <w:sz w:val="20"/>
          <w:szCs w:val="20"/>
        </w:rPr>
        <w:t xml:space="preserve">Ивановской области  </w:t>
      </w:r>
    </w:p>
    <w:p w:rsidR="00C976F9" w:rsidRDefault="00C976F9" w:rsidP="00C976F9">
      <w:pPr>
        <w:pStyle w:val="2"/>
        <w:jc w:val="center"/>
        <w:rPr>
          <w:sz w:val="20"/>
          <w:szCs w:val="20"/>
        </w:rPr>
      </w:pPr>
    </w:p>
    <w:p w:rsidR="00C976F9" w:rsidRPr="00C976F9" w:rsidRDefault="00C976F9" w:rsidP="00C976F9">
      <w:pPr>
        <w:pStyle w:val="2"/>
        <w:jc w:val="center"/>
        <w:rPr>
          <w:sz w:val="20"/>
          <w:szCs w:val="20"/>
        </w:rPr>
      </w:pPr>
      <w:r w:rsidRPr="00C976F9">
        <w:rPr>
          <w:sz w:val="20"/>
          <w:szCs w:val="20"/>
        </w:rPr>
        <w:t>РЕШЕНИЕ</w:t>
      </w:r>
    </w:p>
    <w:p w:rsidR="00C976F9" w:rsidRPr="00C976F9" w:rsidRDefault="00C976F9" w:rsidP="00C976F9">
      <w:pPr>
        <w:spacing w:after="0" w:line="240" w:lineRule="auto"/>
        <w:jc w:val="center"/>
        <w:rPr>
          <w:rFonts w:ascii="Times New Roman" w:hAnsi="Times New Roman" w:cs="Times New Roman"/>
          <w:b/>
          <w:sz w:val="20"/>
          <w:szCs w:val="20"/>
        </w:rPr>
      </w:pPr>
      <w:proofErr w:type="spellStart"/>
      <w:r w:rsidRPr="00C976F9">
        <w:rPr>
          <w:rFonts w:ascii="Times New Roman" w:hAnsi="Times New Roman" w:cs="Times New Roman"/>
          <w:b/>
          <w:sz w:val="20"/>
          <w:szCs w:val="20"/>
        </w:rPr>
        <w:t>г.Плес</w:t>
      </w:r>
      <w:proofErr w:type="spellEnd"/>
    </w:p>
    <w:p w:rsidR="00C976F9" w:rsidRPr="00C976F9" w:rsidRDefault="00C976F9" w:rsidP="00C976F9">
      <w:pPr>
        <w:spacing w:after="0" w:line="240" w:lineRule="auto"/>
        <w:jc w:val="center"/>
        <w:rPr>
          <w:rFonts w:ascii="Times New Roman" w:hAnsi="Times New Roman" w:cs="Times New Roman"/>
          <w:sz w:val="20"/>
          <w:szCs w:val="20"/>
        </w:rPr>
      </w:pPr>
      <w:r w:rsidRPr="00C976F9">
        <w:rPr>
          <w:rFonts w:ascii="Times New Roman" w:hAnsi="Times New Roman" w:cs="Times New Roman"/>
          <w:sz w:val="20"/>
          <w:szCs w:val="20"/>
        </w:rPr>
        <w:t xml:space="preserve"> </w:t>
      </w:r>
    </w:p>
    <w:p w:rsidR="00C976F9" w:rsidRPr="00C976F9" w:rsidRDefault="00C976F9" w:rsidP="00C976F9">
      <w:pPr>
        <w:spacing w:after="0" w:line="240" w:lineRule="auto"/>
        <w:jc w:val="center"/>
        <w:rPr>
          <w:rFonts w:ascii="Times New Roman" w:hAnsi="Times New Roman" w:cs="Times New Roman"/>
          <w:b/>
          <w:sz w:val="20"/>
          <w:szCs w:val="20"/>
        </w:rPr>
      </w:pPr>
      <w:r w:rsidRPr="00C976F9">
        <w:rPr>
          <w:rFonts w:ascii="Times New Roman" w:hAnsi="Times New Roman" w:cs="Times New Roman"/>
          <w:b/>
          <w:sz w:val="20"/>
          <w:szCs w:val="20"/>
        </w:rPr>
        <w:t xml:space="preserve">        от «29» марта 2022 г.                                   </w:t>
      </w:r>
      <w:r>
        <w:rPr>
          <w:rFonts w:ascii="Times New Roman" w:hAnsi="Times New Roman" w:cs="Times New Roman"/>
          <w:b/>
          <w:sz w:val="20"/>
          <w:szCs w:val="20"/>
        </w:rPr>
        <w:t xml:space="preserve">                            </w:t>
      </w:r>
      <w:r w:rsidRPr="00C976F9">
        <w:rPr>
          <w:rFonts w:ascii="Times New Roman" w:hAnsi="Times New Roman" w:cs="Times New Roman"/>
          <w:b/>
          <w:sz w:val="20"/>
          <w:szCs w:val="20"/>
        </w:rPr>
        <w:t xml:space="preserve">                                                                   № 14</w:t>
      </w:r>
    </w:p>
    <w:p w:rsidR="00C976F9" w:rsidRPr="00C976F9" w:rsidRDefault="00C976F9" w:rsidP="00C976F9">
      <w:pPr>
        <w:spacing w:after="0" w:line="240" w:lineRule="auto"/>
        <w:jc w:val="center"/>
        <w:rPr>
          <w:rFonts w:ascii="Times New Roman" w:hAnsi="Times New Roman" w:cs="Times New Roman"/>
          <w:b/>
          <w:sz w:val="20"/>
          <w:szCs w:val="20"/>
        </w:rPr>
      </w:pPr>
    </w:p>
    <w:p w:rsidR="00C976F9" w:rsidRPr="00C976F9" w:rsidRDefault="00C976F9" w:rsidP="00C976F9">
      <w:pPr>
        <w:spacing w:after="0" w:line="240" w:lineRule="auto"/>
        <w:jc w:val="center"/>
        <w:rPr>
          <w:rFonts w:ascii="Times New Roman" w:hAnsi="Times New Roman" w:cs="Times New Roman"/>
          <w:b/>
          <w:bCs/>
          <w:iCs/>
          <w:sz w:val="20"/>
          <w:szCs w:val="20"/>
        </w:rPr>
      </w:pPr>
    </w:p>
    <w:p w:rsidR="00C976F9" w:rsidRPr="00C976F9" w:rsidRDefault="00C976F9" w:rsidP="00C976F9">
      <w:pPr>
        <w:spacing w:after="0" w:line="240" w:lineRule="auto"/>
        <w:ind w:left="1134" w:right="708"/>
        <w:jc w:val="center"/>
        <w:rPr>
          <w:rFonts w:ascii="Times New Roman" w:hAnsi="Times New Roman" w:cs="Times New Roman"/>
          <w:b/>
          <w:bCs/>
          <w:iCs/>
          <w:sz w:val="20"/>
          <w:szCs w:val="20"/>
        </w:rPr>
      </w:pPr>
      <w:r w:rsidRPr="00C976F9">
        <w:rPr>
          <w:rFonts w:ascii="Times New Roman" w:hAnsi="Times New Roman" w:cs="Times New Roman"/>
          <w:b/>
          <w:bCs/>
          <w:sz w:val="20"/>
          <w:szCs w:val="20"/>
        </w:rPr>
        <w:t xml:space="preserve">О согласовании схемы размещения нестационарных торговых объектов на территории Плесского городского поселения </w:t>
      </w:r>
    </w:p>
    <w:p w:rsidR="00C976F9" w:rsidRPr="00C976F9" w:rsidRDefault="00C976F9" w:rsidP="00C976F9">
      <w:pPr>
        <w:spacing w:after="0" w:line="240" w:lineRule="auto"/>
        <w:jc w:val="center"/>
        <w:rPr>
          <w:rFonts w:ascii="Times New Roman" w:hAnsi="Times New Roman" w:cs="Times New Roman"/>
          <w:bCs/>
          <w:iCs/>
          <w:sz w:val="20"/>
          <w:szCs w:val="20"/>
        </w:rPr>
      </w:pPr>
    </w:p>
    <w:p w:rsidR="00C976F9" w:rsidRPr="00C976F9" w:rsidRDefault="00C976F9" w:rsidP="00C976F9">
      <w:pPr>
        <w:spacing w:after="0" w:line="240" w:lineRule="auto"/>
        <w:ind w:left="709"/>
        <w:jc w:val="both"/>
        <w:rPr>
          <w:rFonts w:ascii="Times New Roman" w:hAnsi="Times New Roman" w:cs="Times New Roman"/>
          <w:sz w:val="20"/>
          <w:szCs w:val="20"/>
        </w:rPr>
      </w:pPr>
      <w:r w:rsidRPr="00C976F9">
        <w:rPr>
          <w:rFonts w:ascii="Times New Roman" w:hAnsi="Times New Roman" w:cs="Times New Roman"/>
          <w:sz w:val="20"/>
          <w:szCs w:val="20"/>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28.12.2009г. N 381-ФЗ «Об основах государственного регулирования торговой деятельности в Российской Федерации», приказом Департамента экономического развития и торговли Ивановской области от 18.02.2011г. №13-п «О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 Совет Плёсского городского поселения</w:t>
      </w:r>
    </w:p>
    <w:p w:rsidR="00C976F9" w:rsidRPr="00C976F9" w:rsidRDefault="00C976F9" w:rsidP="00C976F9">
      <w:pPr>
        <w:spacing w:after="0" w:line="240" w:lineRule="auto"/>
        <w:jc w:val="center"/>
        <w:rPr>
          <w:rFonts w:ascii="Times New Roman" w:hAnsi="Times New Roman" w:cs="Times New Roman"/>
          <w:b/>
          <w:bCs/>
          <w:sz w:val="20"/>
          <w:szCs w:val="20"/>
        </w:rPr>
      </w:pPr>
      <w:r w:rsidRPr="00C976F9">
        <w:rPr>
          <w:rFonts w:ascii="Times New Roman" w:hAnsi="Times New Roman" w:cs="Times New Roman"/>
          <w:b/>
          <w:bCs/>
          <w:sz w:val="20"/>
          <w:szCs w:val="20"/>
        </w:rPr>
        <w:t>РЕШИЛ:</w:t>
      </w:r>
    </w:p>
    <w:p w:rsidR="00C976F9" w:rsidRPr="00C976F9" w:rsidRDefault="00C976F9" w:rsidP="00C976F9">
      <w:pPr>
        <w:spacing w:after="0" w:line="240" w:lineRule="auto"/>
        <w:jc w:val="center"/>
        <w:rPr>
          <w:rFonts w:ascii="Times New Roman" w:hAnsi="Times New Roman" w:cs="Times New Roman"/>
          <w:b/>
          <w:bCs/>
          <w:sz w:val="20"/>
          <w:szCs w:val="20"/>
        </w:rPr>
      </w:pPr>
    </w:p>
    <w:p w:rsidR="00C976F9" w:rsidRPr="00C976F9" w:rsidRDefault="00C976F9" w:rsidP="00C976F9">
      <w:pPr>
        <w:numPr>
          <w:ilvl w:val="0"/>
          <w:numId w:val="48"/>
        </w:numPr>
        <w:spacing w:after="0" w:line="240" w:lineRule="auto"/>
        <w:ind w:hanging="77"/>
        <w:jc w:val="both"/>
        <w:rPr>
          <w:rFonts w:ascii="Times New Roman" w:hAnsi="Times New Roman" w:cs="Times New Roman"/>
          <w:bCs/>
          <w:sz w:val="20"/>
          <w:szCs w:val="20"/>
        </w:rPr>
      </w:pPr>
      <w:r w:rsidRPr="00C976F9">
        <w:rPr>
          <w:rFonts w:ascii="Times New Roman" w:hAnsi="Times New Roman" w:cs="Times New Roman"/>
          <w:bCs/>
          <w:sz w:val="20"/>
          <w:szCs w:val="20"/>
        </w:rPr>
        <w:t>Согласовать схему размещения нестационарных торговых объектов на территории Плёсского городского поселения согласно Приложению.</w:t>
      </w:r>
    </w:p>
    <w:p w:rsidR="00C976F9" w:rsidRPr="00C976F9" w:rsidRDefault="00C976F9" w:rsidP="00C976F9">
      <w:pPr>
        <w:numPr>
          <w:ilvl w:val="0"/>
          <w:numId w:val="48"/>
        </w:numPr>
        <w:spacing w:after="0" w:line="240" w:lineRule="auto"/>
        <w:ind w:hanging="77"/>
        <w:jc w:val="both"/>
        <w:rPr>
          <w:rFonts w:ascii="Times New Roman" w:hAnsi="Times New Roman" w:cs="Times New Roman"/>
          <w:bCs/>
          <w:sz w:val="20"/>
          <w:szCs w:val="20"/>
        </w:rPr>
      </w:pPr>
      <w:r w:rsidRPr="00C976F9">
        <w:rPr>
          <w:rFonts w:ascii="Times New Roman" w:hAnsi="Times New Roman" w:cs="Times New Roman"/>
          <w:bCs/>
          <w:sz w:val="20"/>
          <w:szCs w:val="20"/>
        </w:rPr>
        <w:t>Решение №14 от 24.03.2017 г. «О согласовании внесения изменений в схему размещения нестационарных торговых объектов на территории Плесского городского поселения» считать утратившим силу.</w:t>
      </w:r>
    </w:p>
    <w:p w:rsidR="00C976F9" w:rsidRPr="00C976F9" w:rsidRDefault="00C976F9" w:rsidP="00C976F9">
      <w:pPr>
        <w:numPr>
          <w:ilvl w:val="0"/>
          <w:numId w:val="48"/>
        </w:numPr>
        <w:spacing w:after="0" w:line="240" w:lineRule="auto"/>
        <w:ind w:hanging="77"/>
        <w:jc w:val="both"/>
        <w:rPr>
          <w:rFonts w:ascii="Times New Roman" w:hAnsi="Times New Roman" w:cs="Times New Roman"/>
          <w:bCs/>
          <w:sz w:val="20"/>
          <w:szCs w:val="20"/>
        </w:rPr>
      </w:pPr>
      <w:r w:rsidRPr="00C976F9">
        <w:rPr>
          <w:rFonts w:ascii="Times New Roman" w:hAnsi="Times New Roman" w:cs="Times New Roman"/>
          <w:bCs/>
          <w:sz w:val="20"/>
          <w:szCs w:val="20"/>
        </w:rPr>
        <w:t>Опубликовать настоящее решение в издании «Вестник Совета и администрации Плёсского городского поселения».</w:t>
      </w:r>
    </w:p>
    <w:p w:rsidR="00C976F9" w:rsidRPr="00C976F9" w:rsidRDefault="00C976F9" w:rsidP="00C976F9">
      <w:pPr>
        <w:numPr>
          <w:ilvl w:val="0"/>
          <w:numId w:val="48"/>
        </w:numPr>
        <w:spacing w:after="0" w:line="240" w:lineRule="auto"/>
        <w:ind w:hanging="77"/>
        <w:jc w:val="both"/>
        <w:rPr>
          <w:rFonts w:ascii="Times New Roman" w:hAnsi="Times New Roman" w:cs="Times New Roman"/>
          <w:bCs/>
          <w:sz w:val="20"/>
          <w:szCs w:val="20"/>
        </w:rPr>
      </w:pPr>
      <w:r w:rsidRPr="00C976F9">
        <w:rPr>
          <w:rFonts w:ascii="Times New Roman" w:hAnsi="Times New Roman" w:cs="Times New Roman"/>
          <w:bCs/>
          <w:sz w:val="20"/>
          <w:szCs w:val="20"/>
        </w:rPr>
        <w:t>Настоящее решение считать вступившим в силу с даты его опубликования.</w:t>
      </w: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r w:rsidRPr="00C976F9">
        <w:rPr>
          <w:rFonts w:ascii="Times New Roman" w:hAnsi="Times New Roman" w:cs="Times New Roman"/>
          <w:bCs/>
          <w:sz w:val="20"/>
          <w:szCs w:val="20"/>
        </w:rPr>
        <w:t xml:space="preserve">          Председатель Совета Пл</w:t>
      </w:r>
      <w:r>
        <w:rPr>
          <w:rFonts w:ascii="Times New Roman" w:hAnsi="Times New Roman" w:cs="Times New Roman"/>
          <w:bCs/>
          <w:sz w:val="20"/>
          <w:szCs w:val="20"/>
        </w:rPr>
        <w:t>е</w:t>
      </w:r>
      <w:r w:rsidRPr="00C976F9">
        <w:rPr>
          <w:rFonts w:ascii="Times New Roman" w:hAnsi="Times New Roman" w:cs="Times New Roman"/>
          <w:bCs/>
          <w:sz w:val="20"/>
          <w:szCs w:val="20"/>
        </w:rPr>
        <w:t>сского городского поселения                                     Т.О. Каримов</w:t>
      </w: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r w:rsidRPr="00C976F9">
        <w:rPr>
          <w:rFonts w:ascii="Times New Roman" w:hAnsi="Times New Roman" w:cs="Times New Roman"/>
          <w:bCs/>
          <w:sz w:val="20"/>
          <w:szCs w:val="20"/>
        </w:rPr>
        <w:t xml:space="preserve">          </w:t>
      </w:r>
      <w:proofErr w:type="spellStart"/>
      <w:r w:rsidRPr="00C976F9">
        <w:rPr>
          <w:rFonts w:ascii="Times New Roman" w:hAnsi="Times New Roman" w:cs="Times New Roman"/>
          <w:bCs/>
          <w:sz w:val="20"/>
          <w:szCs w:val="20"/>
        </w:rPr>
        <w:t>Врио</w:t>
      </w:r>
      <w:proofErr w:type="spellEnd"/>
      <w:r w:rsidRPr="00C976F9">
        <w:rPr>
          <w:rFonts w:ascii="Times New Roman" w:hAnsi="Times New Roman" w:cs="Times New Roman"/>
          <w:bCs/>
          <w:sz w:val="20"/>
          <w:szCs w:val="20"/>
        </w:rPr>
        <w:t xml:space="preserve"> главы Пл</w:t>
      </w:r>
      <w:r>
        <w:rPr>
          <w:rFonts w:ascii="Times New Roman" w:hAnsi="Times New Roman" w:cs="Times New Roman"/>
          <w:bCs/>
          <w:sz w:val="20"/>
          <w:szCs w:val="20"/>
        </w:rPr>
        <w:t>е</w:t>
      </w:r>
      <w:r w:rsidRPr="00C976F9">
        <w:rPr>
          <w:rFonts w:ascii="Times New Roman" w:hAnsi="Times New Roman" w:cs="Times New Roman"/>
          <w:bCs/>
          <w:sz w:val="20"/>
          <w:szCs w:val="20"/>
        </w:rPr>
        <w:t>сского городского поселения                                                   С.В. Корнилова</w:t>
      </w: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jc w:val="both"/>
        <w:rPr>
          <w:rFonts w:ascii="Times New Roman" w:hAnsi="Times New Roman" w:cs="Times New Roman"/>
          <w:bCs/>
          <w:sz w:val="20"/>
          <w:szCs w:val="20"/>
        </w:rPr>
      </w:pPr>
    </w:p>
    <w:p w:rsidR="00C976F9" w:rsidRPr="00C976F9" w:rsidRDefault="00C976F9" w:rsidP="00C976F9">
      <w:pPr>
        <w:spacing w:after="0" w:line="240" w:lineRule="auto"/>
        <w:ind w:left="5103"/>
        <w:jc w:val="right"/>
        <w:rPr>
          <w:rFonts w:ascii="Times New Roman" w:eastAsia="Calibri" w:hAnsi="Times New Roman" w:cs="Times New Roman"/>
          <w:sz w:val="20"/>
          <w:szCs w:val="20"/>
        </w:rPr>
      </w:pPr>
      <w:r w:rsidRPr="00C976F9">
        <w:rPr>
          <w:rFonts w:ascii="Times New Roman" w:eastAsia="Calibri" w:hAnsi="Times New Roman" w:cs="Times New Roman"/>
          <w:sz w:val="20"/>
          <w:szCs w:val="20"/>
        </w:rPr>
        <w:t>Приложение к Решению Совета Плёсского городского поселения от 29.03.2022 г. № 14 «О согласовании схемы размещения нестационарных торговых объектов на территории Плёсского городского поселения».</w:t>
      </w:r>
    </w:p>
    <w:p w:rsidR="00C976F9" w:rsidRPr="00C976F9" w:rsidRDefault="00C976F9" w:rsidP="00C976F9">
      <w:pPr>
        <w:spacing w:after="0" w:line="240" w:lineRule="auto"/>
        <w:jc w:val="center"/>
        <w:rPr>
          <w:rFonts w:ascii="Times New Roman" w:eastAsia="Calibri" w:hAnsi="Times New Roman" w:cs="Times New Roman"/>
          <w:b/>
          <w:sz w:val="20"/>
          <w:szCs w:val="20"/>
        </w:rPr>
      </w:pPr>
      <w:r w:rsidRPr="00C976F9">
        <w:rPr>
          <w:rFonts w:ascii="Times New Roman" w:eastAsia="Calibri" w:hAnsi="Times New Roman" w:cs="Times New Roman"/>
          <w:b/>
          <w:sz w:val="20"/>
          <w:szCs w:val="20"/>
        </w:rPr>
        <w:t>Схема размещения нестационарных торговых объектов</w:t>
      </w:r>
    </w:p>
    <w:p w:rsidR="00C976F9" w:rsidRPr="00C976F9" w:rsidRDefault="00C976F9" w:rsidP="00C976F9">
      <w:pPr>
        <w:spacing w:after="0" w:line="240" w:lineRule="auto"/>
        <w:jc w:val="center"/>
        <w:rPr>
          <w:rFonts w:ascii="Times New Roman" w:eastAsia="Calibri" w:hAnsi="Times New Roman" w:cs="Times New Roman"/>
          <w:b/>
          <w:sz w:val="20"/>
          <w:szCs w:val="20"/>
        </w:rPr>
      </w:pPr>
      <w:r w:rsidRPr="00C976F9">
        <w:rPr>
          <w:rFonts w:ascii="Times New Roman" w:eastAsia="Calibri" w:hAnsi="Times New Roman" w:cs="Times New Roman"/>
          <w:b/>
          <w:sz w:val="20"/>
          <w:szCs w:val="20"/>
        </w:rPr>
        <w:t>на территории Плесского городского поселения</w:t>
      </w:r>
    </w:p>
    <w:p w:rsidR="00C976F9" w:rsidRPr="00C976F9" w:rsidRDefault="00C976F9" w:rsidP="00C976F9">
      <w:pPr>
        <w:spacing w:after="0" w:line="240" w:lineRule="auto"/>
        <w:jc w:val="center"/>
        <w:rPr>
          <w:rFonts w:ascii="Times New Roman" w:eastAsia="Calibri" w:hAnsi="Times New Roman" w:cs="Times New Roman"/>
          <w:b/>
          <w:sz w:val="20"/>
          <w:szCs w:val="20"/>
        </w:rPr>
      </w:pPr>
    </w:p>
    <w:tbl>
      <w:tblPr>
        <w:tblW w:w="10490" w:type="dxa"/>
        <w:tblInd w:w="-34" w:type="dxa"/>
        <w:tblLayout w:type="fixed"/>
        <w:tblLook w:val="04A0" w:firstRow="1" w:lastRow="0" w:firstColumn="1" w:lastColumn="0" w:noHBand="0" w:noVBand="1"/>
      </w:tblPr>
      <w:tblGrid>
        <w:gridCol w:w="568"/>
        <w:gridCol w:w="2410"/>
        <w:gridCol w:w="1275"/>
        <w:gridCol w:w="1845"/>
        <w:gridCol w:w="2266"/>
        <w:gridCol w:w="2126"/>
      </w:tblGrid>
      <w:tr w:rsidR="00C976F9" w:rsidRPr="00C976F9" w:rsidTr="006978BD">
        <w:trPr>
          <w:cantSplit/>
          <w:trHeight w:val="4541"/>
        </w:trPr>
        <w:tc>
          <w:tcPr>
            <w:tcW w:w="568"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 п/п </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Место нахождения, адрес, площадь земельного участка, здания, строения, сооружения каждого места размещения нестационарного торгового объекта </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Вид нестационарного торгового объекта </w:t>
            </w:r>
          </w:p>
        </w:tc>
        <w:tc>
          <w:tcPr>
            <w:tcW w:w="1845"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Площадь земельного участка </w:t>
            </w:r>
            <w:proofErr w:type="spellStart"/>
            <w:r w:rsidRPr="00C976F9">
              <w:rPr>
                <w:rFonts w:ascii="Times New Roman" w:eastAsia="Calibri" w:hAnsi="Times New Roman" w:cs="Times New Roman"/>
                <w:color w:val="000000"/>
                <w:sz w:val="20"/>
                <w:szCs w:val="20"/>
              </w:rPr>
              <w:t>кв.м</w:t>
            </w:r>
            <w:proofErr w:type="spellEnd"/>
            <w:r w:rsidRPr="00C976F9">
              <w:rPr>
                <w:rFonts w:ascii="Times New Roman" w:eastAsia="Calibri" w:hAnsi="Times New Roman" w:cs="Times New Roman"/>
                <w:color w:val="000000"/>
                <w:sz w:val="20"/>
                <w:szCs w:val="20"/>
              </w:rPr>
              <w:t>. / количество торговых мест</w:t>
            </w:r>
          </w:p>
        </w:tc>
        <w:tc>
          <w:tcPr>
            <w:tcW w:w="2266"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Ассортимент реализуемых товаров (продовольственные, непродовольственные товары) </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Срок размещения нестационарного торгового </w:t>
            </w:r>
          </w:p>
          <w:p w:rsidR="00C976F9" w:rsidRPr="00C976F9" w:rsidRDefault="00C976F9" w:rsidP="00C976F9">
            <w:pPr>
              <w:autoSpaceDE w:val="0"/>
              <w:autoSpaceDN w:val="0"/>
              <w:adjustRightInd w:val="0"/>
              <w:spacing w:after="0" w:line="240" w:lineRule="auto"/>
              <w:ind w:left="113" w:right="113"/>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объекта </w:t>
            </w:r>
          </w:p>
        </w:tc>
      </w:tr>
      <w:tr w:rsidR="00C976F9" w:rsidRPr="00C976F9" w:rsidTr="006978BD">
        <w:trPr>
          <w:trHeight w:val="142"/>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3</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4</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6</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Плес, ул. Луначарского, между д.10 и д.12</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Киоск</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18</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Продовольственные товары </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Ежедневно </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с мая по октябрь </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Плёс,</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ул. Советская, д.39 </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Летнее 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90</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г. Плес, ул. Советская, д.39 «А» </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Летнее 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60</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Плес,</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ул. Советская,41(кафе «Рыбный угол»)</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Летнее 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20</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Плес, ул. Советская, 33 (Кофейня Кувшинниковой)</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Летнее 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30</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Плес, ул.Советская,33 (</w:t>
            </w:r>
            <w:proofErr w:type="spellStart"/>
            <w:r w:rsidRPr="00C976F9">
              <w:rPr>
                <w:rFonts w:ascii="Times New Roman" w:eastAsia="Calibri" w:hAnsi="Times New Roman" w:cs="Times New Roman"/>
                <w:color w:val="000000"/>
                <w:sz w:val="20"/>
                <w:szCs w:val="20"/>
              </w:rPr>
              <w:t>КофейнЯ</w:t>
            </w:r>
            <w:proofErr w:type="spellEnd"/>
            <w:r w:rsidRPr="00C976F9">
              <w:rPr>
                <w:rFonts w:ascii="Times New Roman" w:eastAsia="Calibri" w:hAnsi="Times New Roman" w:cs="Times New Roman"/>
                <w:color w:val="000000"/>
                <w:sz w:val="20"/>
                <w:szCs w:val="20"/>
              </w:rPr>
              <w:t xml:space="preserve"> Кувшинниковой)</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Летнее</w:t>
            </w:r>
          </w:p>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48</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г. Плес, ул. Советская</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«Аллея </w:t>
            </w:r>
            <w:proofErr w:type="gramStart"/>
            <w:r w:rsidRPr="00C976F9">
              <w:rPr>
                <w:rFonts w:ascii="Times New Roman" w:eastAsia="Calibri" w:hAnsi="Times New Roman" w:cs="Times New Roman"/>
                <w:color w:val="000000"/>
                <w:sz w:val="20"/>
                <w:szCs w:val="20"/>
              </w:rPr>
              <w:t xml:space="preserve">художников»  </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Вернисаж</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28 вернисажей (28</w:t>
            </w:r>
          </w:p>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торговых мест)</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Сувенирная продукция, народные промыслы, за исключением текстильных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г. </w:t>
            </w:r>
            <w:proofErr w:type="gramStart"/>
            <w:r w:rsidRPr="00C976F9">
              <w:rPr>
                <w:rFonts w:ascii="Times New Roman" w:eastAsia="Calibri" w:hAnsi="Times New Roman" w:cs="Times New Roman"/>
                <w:color w:val="000000"/>
                <w:sz w:val="20"/>
                <w:szCs w:val="20"/>
              </w:rPr>
              <w:t xml:space="preserve">Плес, </w:t>
            </w:r>
            <w:r w:rsidRPr="00C976F9">
              <w:rPr>
                <w:rFonts w:ascii="Times New Roman" w:eastAsia="Calibri" w:hAnsi="Times New Roman" w:cs="Times New Roman"/>
                <w:color w:val="000000"/>
                <w:sz w:val="20"/>
                <w:szCs w:val="20"/>
              </w:rPr>
              <w:br/>
              <w:t xml:space="preserve"> ул.</w:t>
            </w:r>
            <w:proofErr w:type="gramEnd"/>
            <w:r w:rsidRPr="00C976F9">
              <w:rPr>
                <w:rFonts w:ascii="Times New Roman" w:eastAsia="Calibri" w:hAnsi="Times New Roman" w:cs="Times New Roman"/>
                <w:color w:val="000000"/>
                <w:sz w:val="20"/>
                <w:szCs w:val="20"/>
              </w:rPr>
              <w:t xml:space="preserve"> Советская, д.35 ( «Променад»)</w:t>
            </w:r>
          </w:p>
        </w:tc>
        <w:tc>
          <w:tcPr>
            <w:tcW w:w="127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Летнее кафе</w:t>
            </w:r>
          </w:p>
        </w:tc>
        <w:tc>
          <w:tcPr>
            <w:tcW w:w="1845"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56 </w:t>
            </w:r>
            <w:proofErr w:type="spellStart"/>
            <w:r w:rsidRPr="00C976F9">
              <w:rPr>
                <w:rFonts w:ascii="Times New Roman" w:eastAsia="Calibri" w:hAnsi="Times New Roman" w:cs="Times New Roman"/>
                <w:color w:val="000000"/>
                <w:sz w:val="20"/>
                <w:szCs w:val="20"/>
              </w:rPr>
              <w:t>кв.м</w:t>
            </w:r>
            <w:proofErr w:type="spellEnd"/>
            <w:r w:rsidRPr="00C976F9">
              <w:rPr>
                <w:rFonts w:ascii="Times New Roman" w:eastAsia="Calibri" w:hAnsi="Times New Roman" w:cs="Times New Roman"/>
                <w:color w:val="000000"/>
                <w:sz w:val="20"/>
                <w:szCs w:val="20"/>
              </w:rPr>
              <w:t>.</w:t>
            </w:r>
          </w:p>
        </w:tc>
        <w:tc>
          <w:tcPr>
            <w:tcW w:w="226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hideMark/>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Ежедневно с мая по октябрь</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9</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both"/>
              <w:rPr>
                <w:rFonts w:ascii="Times New Roman" w:eastAsia="Calibri" w:hAnsi="Times New Roman" w:cs="Times New Roman"/>
                <w:color w:val="000000"/>
                <w:sz w:val="20"/>
                <w:szCs w:val="20"/>
              </w:rPr>
            </w:pPr>
            <w:proofErr w:type="spellStart"/>
            <w:r w:rsidRPr="00C976F9">
              <w:rPr>
                <w:rFonts w:ascii="Times New Roman" w:eastAsia="Calibri" w:hAnsi="Times New Roman" w:cs="Times New Roman"/>
                <w:color w:val="000000"/>
                <w:sz w:val="20"/>
                <w:szCs w:val="20"/>
              </w:rPr>
              <w:t>г.Плес</w:t>
            </w:r>
            <w:proofErr w:type="spellEnd"/>
            <w:r w:rsidRPr="00C976F9">
              <w:rPr>
                <w:rFonts w:ascii="Times New Roman" w:eastAsia="Calibri" w:hAnsi="Times New Roman" w:cs="Times New Roman"/>
                <w:color w:val="000000"/>
                <w:sz w:val="20"/>
                <w:szCs w:val="20"/>
              </w:rPr>
              <w:t xml:space="preserve">, </w:t>
            </w:r>
            <w:proofErr w:type="spellStart"/>
            <w:r w:rsidRPr="00C976F9">
              <w:rPr>
                <w:rFonts w:ascii="Times New Roman" w:eastAsia="Calibri" w:hAnsi="Times New Roman" w:cs="Times New Roman"/>
                <w:color w:val="000000"/>
                <w:sz w:val="20"/>
                <w:szCs w:val="20"/>
              </w:rPr>
              <w:t>ул.Советская</w:t>
            </w:r>
            <w:proofErr w:type="spellEnd"/>
          </w:p>
          <w:p w:rsidR="00C976F9" w:rsidRPr="00C976F9" w:rsidRDefault="00C976F9" w:rsidP="00C976F9">
            <w:pPr>
              <w:autoSpaceDE w:val="0"/>
              <w:autoSpaceDN w:val="0"/>
              <w:adjustRightInd w:val="0"/>
              <w:spacing w:after="0" w:line="240" w:lineRule="auto"/>
              <w:jc w:val="both"/>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w:t>
            </w:r>
            <w:proofErr w:type="spellStart"/>
            <w:r w:rsidRPr="00C976F9">
              <w:rPr>
                <w:rFonts w:ascii="Times New Roman" w:eastAsia="Calibri" w:hAnsi="Times New Roman" w:cs="Times New Roman"/>
                <w:color w:val="000000"/>
                <w:sz w:val="20"/>
                <w:szCs w:val="20"/>
              </w:rPr>
              <w:t>Калашные</w:t>
            </w:r>
            <w:proofErr w:type="spellEnd"/>
            <w:r w:rsidRPr="00C976F9">
              <w:rPr>
                <w:rFonts w:ascii="Times New Roman" w:eastAsia="Calibri" w:hAnsi="Times New Roman" w:cs="Times New Roman"/>
                <w:color w:val="000000"/>
                <w:sz w:val="20"/>
                <w:szCs w:val="20"/>
              </w:rPr>
              <w:t xml:space="preserve"> ряды»</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Торговые ряды</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30 м.</w:t>
            </w:r>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Сувенирная продукция, народные промыслы </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10</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г. Плес, </w:t>
            </w:r>
            <w:proofErr w:type="spellStart"/>
            <w:r w:rsidRPr="00C976F9">
              <w:rPr>
                <w:rFonts w:ascii="Times New Roman" w:eastAsia="Calibri" w:hAnsi="Times New Roman" w:cs="Times New Roman"/>
                <w:color w:val="000000"/>
                <w:sz w:val="20"/>
                <w:szCs w:val="20"/>
              </w:rPr>
              <w:t>ул</w:t>
            </w:r>
            <w:proofErr w:type="spellEnd"/>
            <w:r w:rsidRPr="00C976F9">
              <w:rPr>
                <w:rFonts w:ascii="Times New Roman" w:eastAsia="Calibri" w:hAnsi="Times New Roman" w:cs="Times New Roman"/>
                <w:color w:val="000000"/>
                <w:sz w:val="20"/>
                <w:szCs w:val="20"/>
              </w:rPr>
              <w:t xml:space="preserve"> Ленина, 1А,</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Торговые ряды </w:t>
            </w:r>
            <w:proofErr w:type="gramStart"/>
            <w:r w:rsidRPr="00C976F9">
              <w:rPr>
                <w:rFonts w:ascii="Times New Roman" w:eastAsia="Calibri" w:hAnsi="Times New Roman" w:cs="Times New Roman"/>
                <w:color w:val="000000"/>
                <w:sz w:val="20"/>
                <w:szCs w:val="20"/>
              </w:rPr>
              <w:t xml:space="preserve">   (</w:t>
            </w:r>
            <w:proofErr w:type="gramEnd"/>
            <w:r w:rsidRPr="00C976F9">
              <w:rPr>
                <w:rFonts w:ascii="Times New Roman" w:eastAsia="Calibri" w:hAnsi="Times New Roman" w:cs="Times New Roman"/>
                <w:color w:val="000000"/>
                <w:sz w:val="20"/>
                <w:szCs w:val="20"/>
              </w:rPr>
              <w:t>рыбные)</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Торговые ряды</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26 торговых мест</w:t>
            </w:r>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w:t>
            </w:r>
          </w:p>
        </w:tc>
      </w:tr>
      <w:tr w:rsidR="00C976F9" w:rsidRPr="00C976F9" w:rsidTr="006978BD">
        <w:trPr>
          <w:trHeight w:val="1589"/>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с. Северцево, 5</w:t>
            </w:r>
          </w:p>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(у автобусной остановки)</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Киоск</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хлебобулочные изделия</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с. </w:t>
            </w:r>
            <w:proofErr w:type="spellStart"/>
            <w:r w:rsidRPr="00C976F9">
              <w:rPr>
                <w:rFonts w:ascii="Times New Roman" w:eastAsia="Calibri" w:hAnsi="Times New Roman" w:cs="Times New Roman"/>
                <w:color w:val="000000"/>
                <w:sz w:val="20"/>
                <w:szCs w:val="20"/>
              </w:rPr>
              <w:t>Ногино</w:t>
            </w:r>
            <w:proofErr w:type="spellEnd"/>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Автолавка</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4 </w:t>
            </w:r>
            <w:proofErr w:type="spellStart"/>
            <w:r w:rsidRPr="00C976F9">
              <w:rPr>
                <w:rFonts w:ascii="Times New Roman" w:eastAsia="Calibri" w:hAnsi="Times New Roman" w:cs="Times New Roman"/>
                <w:color w:val="000000"/>
                <w:sz w:val="20"/>
                <w:szCs w:val="20"/>
              </w:rPr>
              <w:t>кв.м</w:t>
            </w:r>
            <w:proofErr w:type="spellEnd"/>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 (один раз в неделю)</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д. Филисово, около бывшего магазина</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Автолавка</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4 </w:t>
            </w:r>
            <w:proofErr w:type="spellStart"/>
            <w:r w:rsidRPr="00C976F9">
              <w:rPr>
                <w:rFonts w:ascii="Times New Roman" w:eastAsia="Calibri" w:hAnsi="Times New Roman" w:cs="Times New Roman"/>
                <w:color w:val="000000"/>
                <w:sz w:val="20"/>
                <w:szCs w:val="20"/>
              </w:rPr>
              <w:t>кв.м</w:t>
            </w:r>
            <w:proofErr w:type="spellEnd"/>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 (один раз в неделю)</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д. Горшково</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Автолавка</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4 </w:t>
            </w:r>
            <w:proofErr w:type="spellStart"/>
            <w:r w:rsidRPr="00C976F9">
              <w:rPr>
                <w:rFonts w:ascii="Times New Roman" w:eastAsia="Calibri" w:hAnsi="Times New Roman" w:cs="Times New Roman"/>
                <w:color w:val="000000"/>
                <w:sz w:val="20"/>
                <w:szCs w:val="20"/>
              </w:rPr>
              <w:t>кв.м</w:t>
            </w:r>
            <w:proofErr w:type="spellEnd"/>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 (один раз в неделю)</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с. Утес, около здания СДК</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Автолавка</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4кв.м</w:t>
            </w:r>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 (один раз в неделю)</w:t>
            </w:r>
          </w:p>
        </w:tc>
      </w:tr>
      <w:tr w:rsidR="00C976F9" w:rsidRPr="00C976F9" w:rsidTr="006978BD">
        <w:trPr>
          <w:trHeight w:val="385"/>
        </w:trPr>
        <w:tc>
          <w:tcPr>
            <w:tcW w:w="568"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16</w:t>
            </w:r>
          </w:p>
        </w:tc>
        <w:tc>
          <w:tcPr>
            <w:tcW w:w="2410"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с. Пеньки, около здания СДК</w:t>
            </w:r>
          </w:p>
        </w:tc>
        <w:tc>
          <w:tcPr>
            <w:tcW w:w="127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spacing w:after="0" w:line="240" w:lineRule="auto"/>
              <w:jc w:val="center"/>
              <w:rPr>
                <w:rFonts w:ascii="Times New Roman" w:eastAsia="Calibri" w:hAnsi="Times New Roman" w:cs="Times New Roman"/>
                <w:sz w:val="20"/>
                <w:szCs w:val="20"/>
              </w:rPr>
            </w:pPr>
            <w:r w:rsidRPr="00C976F9">
              <w:rPr>
                <w:rFonts w:ascii="Times New Roman" w:eastAsia="Calibri" w:hAnsi="Times New Roman" w:cs="Times New Roman"/>
                <w:sz w:val="20"/>
                <w:szCs w:val="20"/>
              </w:rPr>
              <w:t>Автолавка</w:t>
            </w:r>
          </w:p>
        </w:tc>
        <w:tc>
          <w:tcPr>
            <w:tcW w:w="1845"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 xml:space="preserve">4 </w:t>
            </w:r>
            <w:proofErr w:type="spellStart"/>
            <w:r w:rsidRPr="00C976F9">
              <w:rPr>
                <w:rFonts w:ascii="Times New Roman" w:eastAsia="Calibri" w:hAnsi="Times New Roman" w:cs="Times New Roman"/>
                <w:color w:val="000000"/>
                <w:sz w:val="20"/>
                <w:szCs w:val="20"/>
              </w:rPr>
              <w:t>кв.м</w:t>
            </w:r>
            <w:proofErr w:type="spellEnd"/>
          </w:p>
        </w:tc>
        <w:tc>
          <w:tcPr>
            <w:tcW w:w="226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Продовольственные товары, товары первой необходимости</w:t>
            </w:r>
          </w:p>
        </w:tc>
        <w:tc>
          <w:tcPr>
            <w:tcW w:w="2126" w:type="dxa"/>
            <w:tcBorders>
              <w:top w:val="single" w:sz="4" w:space="0" w:color="auto"/>
              <w:left w:val="single" w:sz="4" w:space="0" w:color="auto"/>
              <w:bottom w:val="single" w:sz="4" w:space="0" w:color="auto"/>
              <w:right w:val="single" w:sz="4" w:space="0" w:color="auto"/>
            </w:tcBorders>
          </w:tcPr>
          <w:p w:rsidR="00C976F9" w:rsidRPr="00C976F9" w:rsidRDefault="00C976F9" w:rsidP="00C976F9">
            <w:pPr>
              <w:autoSpaceDE w:val="0"/>
              <w:autoSpaceDN w:val="0"/>
              <w:adjustRightInd w:val="0"/>
              <w:spacing w:after="0" w:line="240" w:lineRule="auto"/>
              <w:rPr>
                <w:rFonts w:ascii="Times New Roman" w:eastAsia="Calibri" w:hAnsi="Times New Roman" w:cs="Times New Roman"/>
                <w:color w:val="000000"/>
                <w:sz w:val="20"/>
                <w:szCs w:val="20"/>
              </w:rPr>
            </w:pPr>
            <w:r w:rsidRPr="00C976F9">
              <w:rPr>
                <w:rFonts w:ascii="Times New Roman" w:eastAsia="Calibri" w:hAnsi="Times New Roman" w:cs="Times New Roman"/>
                <w:color w:val="000000"/>
                <w:sz w:val="20"/>
                <w:szCs w:val="20"/>
              </w:rPr>
              <w:t>Круглогодично (один раз в неделю)</w:t>
            </w:r>
          </w:p>
        </w:tc>
      </w:tr>
    </w:tbl>
    <w:p w:rsidR="00C976F9" w:rsidRPr="00C976F9" w:rsidRDefault="00C976F9" w:rsidP="00C976F9">
      <w:pPr>
        <w:spacing w:after="0" w:line="240" w:lineRule="auto"/>
        <w:jc w:val="center"/>
        <w:rPr>
          <w:rFonts w:ascii="Times New Roman" w:eastAsia="Calibri" w:hAnsi="Times New Roman" w:cs="Times New Roman"/>
          <w:b/>
          <w:sz w:val="20"/>
          <w:szCs w:val="20"/>
        </w:rPr>
      </w:pPr>
    </w:p>
    <w:p w:rsidR="00817715" w:rsidRDefault="00817715" w:rsidP="00817715">
      <w:pPr>
        <w:spacing w:after="0" w:line="240" w:lineRule="auto"/>
        <w:jc w:val="center"/>
        <w:rPr>
          <w:rFonts w:ascii="Times New Roman" w:hAnsi="Times New Roman" w:cs="Times New Roman"/>
          <w:sz w:val="20"/>
          <w:szCs w:val="20"/>
        </w:rPr>
      </w:pPr>
    </w:p>
    <w:p w:rsidR="00817715" w:rsidRPr="00817715" w:rsidRDefault="00817715" w:rsidP="00817715">
      <w:pPr>
        <w:spacing w:after="0" w:line="240" w:lineRule="auto"/>
        <w:jc w:val="center"/>
        <w:rPr>
          <w:rFonts w:ascii="Times New Roman" w:hAnsi="Times New Roman" w:cs="Times New Roman"/>
          <w:sz w:val="20"/>
          <w:szCs w:val="20"/>
        </w:rPr>
      </w:pPr>
      <w:r w:rsidRPr="00817715">
        <w:rPr>
          <w:rFonts w:ascii="Times New Roman" w:hAnsi="Times New Roman" w:cs="Times New Roman"/>
          <w:noProof/>
          <w:sz w:val="20"/>
          <w:szCs w:val="20"/>
          <w:lang w:eastAsia="ru-RU"/>
        </w:rPr>
        <w:drawing>
          <wp:inline distT="0" distB="0" distL="0" distR="0" wp14:anchorId="04BA49F4" wp14:editId="79B3C79D">
            <wp:extent cx="519666" cy="647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469" cy="648701"/>
                    </a:xfrm>
                    <a:prstGeom prst="rect">
                      <a:avLst/>
                    </a:prstGeom>
                    <a:noFill/>
                    <a:ln>
                      <a:noFill/>
                    </a:ln>
                  </pic:spPr>
                </pic:pic>
              </a:graphicData>
            </a:graphic>
          </wp:inline>
        </w:drawing>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 xml:space="preserve"> Совет Плесского городского поселения</w:t>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 xml:space="preserve"> Приволжского муниципального района</w:t>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 xml:space="preserve">Ивановской области </w:t>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 xml:space="preserve"> </w:t>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 xml:space="preserve">РЕШЕНИЕ </w:t>
      </w:r>
    </w:p>
    <w:p w:rsidR="00817715" w:rsidRPr="00817715" w:rsidRDefault="00817715" w:rsidP="00817715">
      <w:pPr>
        <w:spacing w:after="0" w:line="240" w:lineRule="auto"/>
        <w:jc w:val="center"/>
        <w:rPr>
          <w:rFonts w:ascii="Times New Roman" w:hAnsi="Times New Roman" w:cs="Times New Roman"/>
          <w:b/>
          <w:bCs/>
          <w:sz w:val="20"/>
          <w:szCs w:val="20"/>
        </w:rPr>
      </w:pPr>
      <w:r w:rsidRPr="00817715">
        <w:rPr>
          <w:rFonts w:ascii="Times New Roman" w:hAnsi="Times New Roman" w:cs="Times New Roman"/>
          <w:b/>
          <w:bCs/>
          <w:sz w:val="20"/>
          <w:szCs w:val="20"/>
        </w:rPr>
        <w:t>г. Плес</w:t>
      </w:r>
    </w:p>
    <w:p w:rsidR="00817715" w:rsidRPr="00817715" w:rsidRDefault="00817715" w:rsidP="00817715">
      <w:pPr>
        <w:spacing w:after="0" w:line="240" w:lineRule="auto"/>
        <w:jc w:val="center"/>
        <w:rPr>
          <w:rFonts w:ascii="Times New Roman" w:hAnsi="Times New Roman" w:cs="Times New Roman"/>
          <w:b/>
          <w:bCs/>
          <w:sz w:val="20"/>
          <w:szCs w:val="20"/>
        </w:rPr>
      </w:pPr>
    </w:p>
    <w:p w:rsidR="00817715" w:rsidRPr="00817715" w:rsidRDefault="00817715" w:rsidP="00817715">
      <w:pPr>
        <w:tabs>
          <w:tab w:val="left" w:pos="0"/>
          <w:tab w:val="center" w:pos="4677"/>
        </w:tabs>
        <w:spacing w:after="0" w:line="240" w:lineRule="auto"/>
        <w:jc w:val="both"/>
        <w:rPr>
          <w:rFonts w:ascii="Times New Roman" w:hAnsi="Times New Roman" w:cs="Times New Roman"/>
          <w:b/>
          <w:sz w:val="20"/>
          <w:szCs w:val="20"/>
        </w:rPr>
      </w:pPr>
      <w:r w:rsidRPr="00817715">
        <w:rPr>
          <w:rFonts w:ascii="Times New Roman" w:hAnsi="Times New Roman" w:cs="Times New Roman"/>
          <w:b/>
          <w:sz w:val="20"/>
          <w:szCs w:val="20"/>
        </w:rPr>
        <w:t xml:space="preserve"> от «29» марта 2022 г.                                                                                                                     № 15</w:t>
      </w:r>
    </w:p>
    <w:p w:rsidR="00817715" w:rsidRPr="00817715" w:rsidRDefault="00817715" w:rsidP="00817715">
      <w:pPr>
        <w:spacing w:after="0" w:line="240" w:lineRule="auto"/>
        <w:jc w:val="center"/>
        <w:rPr>
          <w:rFonts w:ascii="Times New Roman" w:hAnsi="Times New Roman" w:cs="Times New Roman"/>
          <w:b/>
          <w:sz w:val="20"/>
          <w:szCs w:val="20"/>
        </w:rPr>
      </w:pPr>
    </w:p>
    <w:p w:rsidR="00817715" w:rsidRPr="00817715" w:rsidRDefault="00817715" w:rsidP="00817715">
      <w:pPr>
        <w:spacing w:after="0" w:line="240" w:lineRule="auto"/>
        <w:jc w:val="center"/>
        <w:rPr>
          <w:rFonts w:ascii="Times New Roman" w:hAnsi="Times New Roman" w:cs="Times New Roman"/>
          <w:b/>
          <w:sz w:val="20"/>
          <w:szCs w:val="20"/>
        </w:rPr>
      </w:pPr>
      <w:r w:rsidRPr="00817715">
        <w:rPr>
          <w:rFonts w:ascii="Times New Roman" w:hAnsi="Times New Roman" w:cs="Times New Roman"/>
          <w:b/>
          <w:sz w:val="20"/>
          <w:szCs w:val="20"/>
        </w:rPr>
        <w:t xml:space="preserve">Об ограничении доступа на территорию общего пользования напротив д. № 8 и № 10 по </w:t>
      </w:r>
      <w:proofErr w:type="spellStart"/>
      <w:r w:rsidRPr="00817715">
        <w:rPr>
          <w:rFonts w:ascii="Times New Roman" w:hAnsi="Times New Roman" w:cs="Times New Roman"/>
          <w:b/>
          <w:sz w:val="20"/>
          <w:szCs w:val="20"/>
        </w:rPr>
        <w:t>ул.Луначарского</w:t>
      </w:r>
      <w:proofErr w:type="spellEnd"/>
      <w:r w:rsidRPr="00817715">
        <w:rPr>
          <w:rFonts w:ascii="Times New Roman" w:hAnsi="Times New Roman" w:cs="Times New Roman"/>
          <w:b/>
          <w:sz w:val="20"/>
          <w:szCs w:val="20"/>
        </w:rPr>
        <w:t>, г. Плес, Приволжского муниципального района, Ивановской области</w:t>
      </w:r>
    </w:p>
    <w:p w:rsidR="00817715" w:rsidRPr="00817715" w:rsidRDefault="00817715" w:rsidP="00817715">
      <w:pPr>
        <w:spacing w:after="0" w:line="240" w:lineRule="auto"/>
        <w:jc w:val="center"/>
        <w:rPr>
          <w:rFonts w:ascii="Times New Roman" w:hAnsi="Times New Roman" w:cs="Times New Roman"/>
          <w:sz w:val="20"/>
          <w:szCs w:val="20"/>
        </w:rPr>
      </w:pPr>
    </w:p>
    <w:p w:rsidR="00817715" w:rsidRPr="00817715" w:rsidRDefault="00817715" w:rsidP="00817715">
      <w:pPr>
        <w:autoSpaceDE w:val="0"/>
        <w:autoSpaceDN w:val="0"/>
        <w:adjustRightInd w:val="0"/>
        <w:spacing w:after="0" w:line="240" w:lineRule="auto"/>
        <w:ind w:firstLine="540"/>
        <w:jc w:val="both"/>
        <w:rPr>
          <w:rFonts w:ascii="Times New Roman" w:hAnsi="Times New Roman" w:cs="Times New Roman"/>
          <w:sz w:val="20"/>
          <w:szCs w:val="20"/>
        </w:rPr>
      </w:pPr>
      <w:r w:rsidRPr="00817715">
        <w:rPr>
          <w:rFonts w:ascii="Times New Roman" w:hAnsi="Times New Roman" w:cs="Times New Roman"/>
          <w:sz w:val="20"/>
          <w:szCs w:val="20"/>
        </w:rPr>
        <w:t xml:space="preserve">        В связи с проведением восстановительных работ по </w:t>
      </w:r>
      <w:proofErr w:type="spellStart"/>
      <w:r w:rsidRPr="00817715">
        <w:rPr>
          <w:rFonts w:ascii="Times New Roman" w:hAnsi="Times New Roman" w:cs="Times New Roman"/>
          <w:sz w:val="20"/>
          <w:szCs w:val="20"/>
        </w:rPr>
        <w:t>берегоукреплению</w:t>
      </w:r>
      <w:proofErr w:type="spellEnd"/>
      <w:r w:rsidRPr="00817715">
        <w:rPr>
          <w:rFonts w:ascii="Times New Roman" w:hAnsi="Times New Roman" w:cs="Times New Roman"/>
          <w:sz w:val="20"/>
          <w:szCs w:val="20"/>
        </w:rPr>
        <w:t xml:space="preserve">, Совет Плесского городского поселения  </w:t>
      </w:r>
    </w:p>
    <w:p w:rsidR="00817715" w:rsidRPr="00817715" w:rsidRDefault="00817715" w:rsidP="00817715">
      <w:pPr>
        <w:autoSpaceDE w:val="0"/>
        <w:autoSpaceDN w:val="0"/>
        <w:adjustRightInd w:val="0"/>
        <w:spacing w:after="0" w:line="240" w:lineRule="auto"/>
        <w:ind w:firstLine="540"/>
        <w:jc w:val="center"/>
        <w:rPr>
          <w:rFonts w:ascii="Times New Roman" w:hAnsi="Times New Roman" w:cs="Times New Roman"/>
          <w:sz w:val="20"/>
          <w:szCs w:val="20"/>
        </w:rPr>
      </w:pPr>
    </w:p>
    <w:p w:rsidR="00817715" w:rsidRPr="00817715" w:rsidRDefault="00817715" w:rsidP="00817715">
      <w:pPr>
        <w:autoSpaceDE w:val="0"/>
        <w:autoSpaceDN w:val="0"/>
        <w:adjustRightInd w:val="0"/>
        <w:spacing w:after="0" w:line="240" w:lineRule="auto"/>
        <w:ind w:firstLine="540"/>
        <w:jc w:val="center"/>
        <w:rPr>
          <w:rFonts w:ascii="Times New Roman" w:hAnsi="Times New Roman" w:cs="Times New Roman"/>
          <w:b/>
          <w:sz w:val="20"/>
          <w:szCs w:val="20"/>
        </w:rPr>
      </w:pPr>
      <w:r w:rsidRPr="00817715">
        <w:rPr>
          <w:rFonts w:ascii="Times New Roman" w:hAnsi="Times New Roman" w:cs="Times New Roman"/>
          <w:b/>
          <w:sz w:val="20"/>
          <w:szCs w:val="20"/>
        </w:rPr>
        <w:t>РЕШИЛ:</w:t>
      </w:r>
    </w:p>
    <w:p w:rsidR="00817715" w:rsidRPr="00817715" w:rsidRDefault="00817715" w:rsidP="00817715">
      <w:pPr>
        <w:spacing w:after="0" w:line="240" w:lineRule="auto"/>
        <w:ind w:firstLine="851"/>
        <w:jc w:val="both"/>
        <w:rPr>
          <w:rFonts w:ascii="Times New Roman" w:hAnsi="Times New Roman" w:cs="Times New Roman"/>
          <w:sz w:val="20"/>
          <w:szCs w:val="20"/>
        </w:rPr>
      </w:pPr>
      <w:r w:rsidRPr="00817715">
        <w:rPr>
          <w:rFonts w:ascii="Times New Roman" w:hAnsi="Times New Roman" w:cs="Times New Roman"/>
          <w:sz w:val="20"/>
          <w:szCs w:val="20"/>
        </w:rPr>
        <w:t xml:space="preserve"> 1</w:t>
      </w:r>
      <w:r w:rsidRPr="00817715">
        <w:rPr>
          <w:rFonts w:ascii="Times New Roman" w:hAnsi="Times New Roman" w:cs="Times New Roman"/>
          <w:b/>
          <w:sz w:val="20"/>
          <w:szCs w:val="20"/>
        </w:rPr>
        <w:t xml:space="preserve">. </w:t>
      </w:r>
      <w:r w:rsidRPr="00817715">
        <w:rPr>
          <w:rFonts w:ascii="Times New Roman" w:hAnsi="Times New Roman" w:cs="Times New Roman"/>
          <w:sz w:val="20"/>
          <w:szCs w:val="20"/>
        </w:rPr>
        <w:t xml:space="preserve">Ограничить доступ на территорию общего пользования напротив д. №8 и № 10 по </w:t>
      </w:r>
      <w:proofErr w:type="spellStart"/>
      <w:r w:rsidRPr="00817715">
        <w:rPr>
          <w:rFonts w:ascii="Times New Roman" w:hAnsi="Times New Roman" w:cs="Times New Roman"/>
          <w:sz w:val="20"/>
          <w:szCs w:val="20"/>
        </w:rPr>
        <w:t>ул.Луначарского</w:t>
      </w:r>
      <w:proofErr w:type="spellEnd"/>
      <w:r w:rsidRPr="00817715">
        <w:rPr>
          <w:rFonts w:ascii="Times New Roman" w:hAnsi="Times New Roman" w:cs="Times New Roman"/>
          <w:sz w:val="20"/>
          <w:szCs w:val="20"/>
        </w:rPr>
        <w:t>, г. Плес, Приволжского муниципального района, Ивановской области на период проведения ремонтных работ.</w:t>
      </w:r>
    </w:p>
    <w:p w:rsidR="00817715" w:rsidRPr="00817715" w:rsidRDefault="00817715" w:rsidP="00817715">
      <w:pPr>
        <w:shd w:val="clear" w:color="auto" w:fill="FFFFFF"/>
        <w:spacing w:after="0" w:line="240" w:lineRule="auto"/>
        <w:ind w:firstLine="567"/>
        <w:jc w:val="both"/>
        <w:rPr>
          <w:rFonts w:ascii="Times New Roman" w:hAnsi="Times New Roman" w:cs="Times New Roman"/>
          <w:sz w:val="20"/>
          <w:szCs w:val="20"/>
        </w:rPr>
      </w:pPr>
      <w:r w:rsidRPr="00817715">
        <w:rPr>
          <w:rFonts w:ascii="Times New Roman" w:hAnsi="Times New Roman" w:cs="Times New Roman"/>
          <w:sz w:val="20"/>
          <w:szCs w:val="20"/>
        </w:rPr>
        <w:t xml:space="preserve">     2.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17715" w:rsidRPr="00817715" w:rsidRDefault="00817715" w:rsidP="00817715">
      <w:pPr>
        <w:spacing w:after="0" w:line="240" w:lineRule="auto"/>
        <w:ind w:firstLine="851"/>
        <w:jc w:val="both"/>
        <w:rPr>
          <w:rFonts w:ascii="Times New Roman" w:hAnsi="Times New Roman" w:cs="Times New Roman"/>
          <w:sz w:val="20"/>
          <w:szCs w:val="20"/>
        </w:rPr>
      </w:pPr>
      <w:r w:rsidRPr="00817715">
        <w:rPr>
          <w:rFonts w:ascii="Times New Roman" w:hAnsi="Times New Roman" w:cs="Times New Roman"/>
          <w:sz w:val="20"/>
          <w:szCs w:val="20"/>
        </w:rPr>
        <w:t>3. Данное решение вступает в силу со дня его официального опубликования.</w:t>
      </w:r>
    </w:p>
    <w:p w:rsidR="00817715" w:rsidRPr="00817715" w:rsidRDefault="00817715" w:rsidP="00817715">
      <w:pPr>
        <w:spacing w:after="0" w:line="240" w:lineRule="auto"/>
        <w:ind w:firstLine="851"/>
        <w:rPr>
          <w:rFonts w:ascii="Times New Roman" w:hAnsi="Times New Roman" w:cs="Times New Roman"/>
          <w:b/>
          <w:sz w:val="20"/>
          <w:szCs w:val="20"/>
        </w:rPr>
      </w:pPr>
    </w:p>
    <w:p w:rsidR="00817715" w:rsidRPr="00817715" w:rsidRDefault="00817715" w:rsidP="00817715">
      <w:pPr>
        <w:pStyle w:val="af3"/>
        <w:ind w:firstLine="851"/>
        <w:jc w:val="both"/>
        <w:rPr>
          <w:sz w:val="20"/>
          <w:szCs w:val="20"/>
        </w:rPr>
      </w:pPr>
    </w:p>
    <w:p w:rsidR="00817715" w:rsidRPr="00817715" w:rsidRDefault="00817715" w:rsidP="00817715">
      <w:pPr>
        <w:spacing w:after="0" w:line="240" w:lineRule="auto"/>
        <w:ind w:left="5954" w:hanging="5954"/>
        <w:jc w:val="both"/>
        <w:rPr>
          <w:rFonts w:ascii="Times New Roman" w:hAnsi="Times New Roman" w:cs="Times New Roman"/>
          <w:noProof/>
          <w:sz w:val="20"/>
          <w:szCs w:val="20"/>
        </w:rPr>
      </w:pPr>
      <w:r w:rsidRPr="00817715">
        <w:rPr>
          <w:rFonts w:ascii="Times New Roman" w:hAnsi="Times New Roman" w:cs="Times New Roman"/>
          <w:noProof/>
          <w:sz w:val="20"/>
          <w:szCs w:val="20"/>
        </w:rPr>
        <w:t>Председатель Совета Плесского городского поселения                                                Т.О. Каримов</w:t>
      </w:r>
    </w:p>
    <w:p w:rsidR="00817715" w:rsidRPr="00817715" w:rsidRDefault="00817715" w:rsidP="00817715">
      <w:pPr>
        <w:spacing w:after="0" w:line="240" w:lineRule="auto"/>
        <w:ind w:left="5954" w:hanging="5954"/>
        <w:jc w:val="both"/>
        <w:rPr>
          <w:rFonts w:ascii="Times New Roman" w:hAnsi="Times New Roman" w:cs="Times New Roman"/>
          <w:noProof/>
          <w:sz w:val="20"/>
          <w:szCs w:val="20"/>
        </w:rPr>
      </w:pPr>
    </w:p>
    <w:p w:rsidR="00817715" w:rsidRPr="00817715" w:rsidRDefault="00817715" w:rsidP="00817715">
      <w:pPr>
        <w:spacing w:after="0" w:line="240" w:lineRule="auto"/>
        <w:ind w:left="5954" w:hanging="5954"/>
        <w:jc w:val="both"/>
        <w:rPr>
          <w:rFonts w:ascii="Times New Roman" w:hAnsi="Times New Roman" w:cs="Times New Roman"/>
          <w:sz w:val="20"/>
          <w:szCs w:val="20"/>
        </w:rPr>
      </w:pPr>
      <w:r w:rsidRPr="00817715">
        <w:rPr>
          <w:rFonts w:ascii="Times New Roman" w:hAnsi="Times New Roman" w:cs="Times New Roman"/>
          <w:noProof/>
          <w:sz w:val="20"/>
          <w:szCs w:val="20"/>
        </w:rPr>
        <w:t xml:space="preserve">Врио главы Плесского городского поселения                                                             С.В. Корнилова </w:t>
      </w:r>
    </w:p>
    <w:p w:rsidR="00817715" w:rsidRPr="00817715" w:rsidRDefault="00817715" w:rsidP="00817715">
      <w:pPr>
        <w:spacing w:after="0" w:line="240" w:lineRule="auto"/>
        <w:ind w:left="5954" w:hanging="142"/>
        <w:jc w:val="both"/>
        <w:rPr>
          <w:rFonts w:ascii="Times New Roman" w:hAnsi="Times New Roman" w:cs="Times New Roman"/>
          <w:sz w:val="20"/>
          <w:szCs w:val="20"/>
        </w:rPr>
      </w:pPr>
    </w:p>
    <w:p w:rsidR="00817715" w:rsidRPr="00A56D3C" w:rsidRDefault="00817715" w:rsidP="00817715">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Default="00817715" w:rsidP="00817715">
      <w:pPr>
        <w:spacing w:after="0" w:line="240" w:lineRule="auto"/>
        <w:jc w:val="center"/>
        <w:rPr>
          <w:rFonts w:asciiTheme="majorHAnsi" w:hAnsiTheme="majorHAnsi" w:cstheme="majorHAnsi"/>
          <w:noProof/>
          <w:sz w:val="20"/>
          <w:szCs w:val="20"/>
        </w:rPr>
      </w:pPr>
    </w:p>
    <w:p w:rsidR="00817715" w:rsidRPr="00817715" w:rsidRDefault="00817715" w:rsidP="00817715">
      <w:pPr>
        <w:spacing w:after="0" w:line="240" w:lineRule="auto"/>
        <w:jc w:val="center"/>
        <w:rPr>
          <w:rFonts w:asciiTheme="majorHAnsi" w:hAnsiTheme="majorHAnsi" w:cstheme="majorHAnsi"/>
          <w:noProof/>
          <w:sz w:val="20"/>
          <w:szCs w:val="20"/>
        </w:rPr>
      </w:pPr>
      <w:r w:rsidRPr="00817715">
        <w:rPr>
          <w:rFonts w:asciiTheme="majorHAnsi" w:hAnsiTheme="majorHAnsi" w:cstheme="majorHAnsi"/>
          <w:noProof/>
          <w:sz w:val="20"/>
          <w:szCs w:val="20"/>
          <w:lang w:eastAsia="ru-RU"/>
        </w:rPr>
        <w:lastRenderedPageBreak/>
        <w:drawing>
          <wp:inline distT="0" distB="0" distL="0" distR="0" wp14:anchorId="3E68C4A2" wp14:editId="544C5C2F">
            <wp:extent cx="422308" cy="495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230" cy="498727"/>
                    </a:xfrm>
                    <a:prstGeom prst="rect">
                      <a:avLst/>
                    </a:prstGeom>
                    <a:noFill/>
                    <a:ln>
                      <a:noFill/>
                    </a:ln>
                  </pic:spPr>
                </pic:pic>
              </a:graphicData>
            </a:graphic>
          </wp:inline>
        </w:drawing>
      </w:r>
    </w:p>
    <w:p w:rsidR="00817715" w:rsidRPr="00817715" w:rsidRDefault="00817715" w:rsidP="00817715">
      <w:pPr>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Совет Плесского городского поселения</w:t>
      </w:r>
    </w:p>
    <w:p w:rsidR="00817715" w:rsidRPr="00817715" w:rsidRDefault="00817715" w:rsidP="00817715">
      <w:pPr>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Приволжского муниципального района</w:t>
      </w:r>
    </w:p>
    <w:p w:rsidR="00817715" w:rsidRPr="00817715" w:rsidRDefault="00817715" w:rsidP="00817715">
      <w:pPr>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Ивановской области</w:t>
      </w:r>
    </w:p>
    <w:p w:rsidR="00817715" w:rsidRPr="00817715" w:rsidRDefault="00817715" w:rsidP="00817715">
      <w:pPr>
        <w:spacing w:after="0" w:line="240" w:lineRule="auto"/>
        <w:jc w:val="center"/>
        <w:rPr>
          <w:rFonts w:asciiTheme="majorHAnsi" w:hAnsiTheme="majorHAnsi" w:cstheme="majorHAnsi"/>
          <w:b/>
          <w:bCs/>
          <w:sz w:val="20"/>
          <w:szCs w:val="20"/>
        </w:rPr>
      </w:pPr>
    </w:p>
    <w:p w:rsidR="00817715" w:rsidRPr="00817715" w:rsidRDefault="00817715" w:rsidP="00817715">
      <w:pPr>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РЕШЕНИЕ</w:t>
      </w:r>
    </w:p>
    <w:p w:rsidR="00817715" w:rsidRPr="00817715" w:rsidRDefault="00817715" w:rsidP="00817715">
      <w:pPr>
        <w:spacing w:after="0" w:line="240" w:lineRule="auto"/>
        <w:jc w:val="center"/>
        <w:rPr>
          <w:rFonts w:asciiTheme="majorHAnsi" w:hAnsiTheme="majorHAnsi" w:cstheme="majorHAnsi"/>
          <w:b/>
          <w:bCs/>
          <w:sz w:val="20"/>
          <w:szCs w:val="20"/>
        </w:rPr>
      </w:pPr>
      <w:proofErr w:type="spellStart"/>
      <w:r w:rsidRPr="00817715">
        <w:rPr>
          <w:rFonts w:asciiTheme="majorHAnsi" w:hAnsiTheme="majorHAnsi" w:cstheme="majorHAnsi"/>
          <w:b/>
          <w:bCs/>
          <w:sz w:val="20"/>
          <w:szCs w:val="20"/>
        </w:rPr>
        <w:t>г.Плес</w:t>
      </w:r>
      <w:proofErr w:type="spellEnd"/>
    </w:p>
    <w:p w:rsidR="00817715" w:rsidRPr="00817715" w:rsidRDefault="00817715" w:rsidP="00817715">
      <w:pPr>
        <w:spacing w:after="0" w:line="240" w:lineRule="auto"/>
        <w:jc w:val="center"/>
        <w:rPr>
          <w:rFonts w:asciiTheme="majorHAnsi" w:hAnsiTheme="majorHAnsi" w:cstheme="majorHAnsi"/>
          <w:b/>
          <w:bCs/>
          <w:sz w:val="20"/>
          <w:szCs w:val="20"/>
        </w:rPr>
      </w:pPr>
    </w:p>
    <w:p w:rsidR="00817715" w:rsidRPr="00817715" w:rsidRDefault="00817715" w:rsidP="00817715">
      <w:pPr>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от «29» марта 2022 г.                                                                                                                № 16</w:t>
      </w:r>
    </w:p>
    <w:p w:rsidR="00817715" w:rsidRPr="00817715" w:rsidRDefault="00817715" w:rsidP="00817715">
      <w:pPr>
        <w:spacing w:after="0" w:line="240" w:lineRule="auto"/>
        <w:jc w:val="center"/>
        <w:rPr>
          <w:rFonts w:asciiTheme="majorHAnsi" w:hAnsiTheme="majorHAnsi" w:cstheme="majorHAnsi"/>
          <w:b/>
          <w:bCs/>
          <w:sz w:val="20"/>
          <w:szCs w:val="20"/>
        </w:rPr>
      </w:pPr>
    </w:p>
    <w:p w:rsidR="00817715" w:rsidRPr="00817715" w:rsidRDefault="00817715" w:rsidP="00817715">
      <w:pPr>
        <w:spacing w:after="0" w:line="240" w:lineRule="auto"/>
        <w:jc w:val="center"/>
        <w:rPr>
          <w:rFonts w:asciiTheme="majorHAnsi" w:hAnsiTheme="majorHAnsi" w:cstheme="majorHAnsi"/>
          <w:b/>
          <w:sz w:val="20"/>
          <w:szCs w:val="20"/>
        </w:rPr>
      </w:pPr>
      <w:r w:rsidRPr="00817715">
        <w:rPr>
          <w:rFonts w:asciiTheme="majorHAnsi" w:hAnsiTheme="majorHAnsi" w:cstheme="majorHAnsi"/>
          <w:b/>
          <w:sz w:val="20"/>
          <w:szCs w:val="20"/>
        </w:rPr>
        <w:t>О внесении изменений в решение Совета Плесского городского поселения от 29.12.2021 г. №36 «Об утверждении прогнозного плана приватизации муниципального имущества Плесского городского поселения на 2022 год»</w:t>
      </w:r>
    </w:p>
    <w:p w:rsidR="00817715" w:rsidRPr="00817715" w:rsidRDefault="00817715" w:rsidP="00817715">
      <w:pPr>
        <w:spacing w:after="0" w:line="240" w:lineRule="auto"/>
        <w:jc w:val="center"/>
        <w:rPr>
          <w:rFonts w:asciiTheme="majorHAnsi" w:hAnsiTheme="majorHAnsi" w:cstheme="majorHAnsi"/>
          <w:b/>
          <w:sz w:val="20"/>
          <w:szCs w:val="20"/>
        </w:rPr>
      </w:pPr>
    </w:p>
    <w:p w:rsidR="00817715" w:rsidRPr="00817715" w:rsidRDefault="00817715" w:rsidP="00817715">
      <w:pPr>
        <w:autoSpaceDE w:val="0"/>
        <w:autoSpaceDN w:val="0"/>
        <w:adjustRightInd w:val="0"/>
        <w:spacing w:line="240" w:lineRule="auto"/>
        <w:ind w:firstLine="851"/>
        <w:jc w:val="both"/>
        <w:rPr>
          <w:rFonts w:asciiTheme="majorHAnsi" w:hAnsiTheme="majorHAnsi" w:cstheme="majorHAnsi"/>
          <w:sz w:val="20"/>
          <w:szCs w:val="20"/>
        </w:rPr>
      </w:pPr>
      <w:r w:rsidRPr="00817715">
        <w:rPr>
          <w:rFonts w:asciiTheme="majorHAnsi" w:hAnsiTheme="majorHAnsi" w:cstheme="majorHAnsi"/>
          <w:sz w:val="20"/>
          <w:szCs w:val="20"/>
        </w:rPr>
        <w:t xml:space="preserve">В соответствии с федеральными законами от 21.12.2001 </w:t>
      </w:r>
      <w:hyperlink r:id="rId19" w:history="1">
        <w:r w:rsidRPr="00817715">
          <w:rPr>
            <w:rFonts w:asciiTheme="majorHAnsi" w:hAnsiTheme="majorHAnsi" w:cstheme="majorHAnsi"/>
            <w:sz w:val="20"/>
            <w:szCs w:val="20"/>
          </w:rPr>
          <w:t>N 178-ФЗ</w:t>
        </w:r>
      </w:hyperlink>
      <w:r w:rsidRPr="00817715">
        <w:rPr>
          <w:rFonts w:asciiTheme="majorHAnsi" w:hAnsiTheme="majorHAnsi" w:cstheme="majorHAnsi"/>
          <w:sz w:val="20"/>
          <w:szCs w:val="20"/>
        </w:rPr>
        <w:t xml:space="preserve"> «О приватизации государственного и муниципального имущества» и от 06.10.2003 </w:t>
      </w:r>
      <w:hyperlink r:id="rId20" w:history="1">
        <w:r w:rsidRPr="00817715">
          <w:rPr>
            <w:rFonts w:asciiTheme="majorHAnsi" w:hAnsiTheme="majorHAnsi" w:cstheme="majorHAnsi"/>
            <w:sz w:val="20"/>
            <w:szCs w:val="20"/>
          </w:rPr>
          <w:t>N 131-ФЗ</w:t>
        </w:r>
      </w:hyperlink>
      <w:r w:rsidRPr="00817715">
        <w:rPr>
          <w:rFonts w:asciiTheme="majorHAnsi" w:hAnsiTheme="majorHAnsi" w:cstheme="majorHAnsi"/>
          <w:sz w:val="20"/>
          <w:szCs w:val="20"/>
        </w:rPr>
        <w:t xml:space="preserve"> «Об общих принципах организации местного самоуправления в Российской Федерации», </w:t>
      </w:r>
      <w:hyperlink r:id="rId21" w:history="1">
        <w:r w:rsidRPr="00817715">
          <w:rPr>
            <w:rFonts w:asciiTheme="majorHAnsi" w:hAnsiTheme="majorHAnsi" w:cstheme="majorHAnsi"/>
            <w:sz w:val="20"/>
            <w:szCs w:val="20"/>
          </w:rPr>
          <w:t>Положением</w:t>
        </w:r>
      </w:hyperlink>
      <w:r w:rsidRPr="00817715">
        <w:rPr>
          <w:rFonts w:asciiTheme="majorHAnsi" w:hAnsiTheme="majorHAnsi" w:cstheme="majorHAnsi"/>
          <w:sz w:val="20"/>
          <w:szCs w:val="20"/>
        </w:rPr>
        <w:t xml:space="preserve"> о порядке приватизации имущества, находящегося в собственности Плесского городского поселения, утвержденным решением Совета Плесского городского поселения от 28.03.2008 N 15, Совет Плесского городского поселения</w:t>
      </w:r>
    </w:p>
    <w:p w:rsidR="00817715" w:rsidRPr="00817715" w:rsidRDefault="00817715" w:rsidP="00817715">
      <w:pPr>
        <w:spacing w:after="75" w:line="240" w:lineRule="auto"/>
        <w:ind w:firstLine="300"/>
        <w:jc w:val="center"/>
        <w:rPr>
          <w:rFonts w:asciiTheme="majorHAnsi" w:eastAsia="Times New Roman" w:hAnsiTheme="majorHAnsi" w:cstheme="majorHAnsi"/>
          <w:b/>
          <w:sz w:val="20"/>
          <w:szCs w:val="20"/>
        </w:rPr>
      </w:pPr>
      <w:r w:rsidRPr="00817715">
        <w:rPr>
          <w:rFonts w:asciiTheme="majorHAnsi" w:eastAsia="Times New Roman" w:hAnsiTheme="majorHAnsi" w:cstheme="majorHAnsi"/>
          <w:b/>
          <w:sz w:val="20"/>
          <w:szCs w:val="20"/>
        </w:rPr>
        <w:t>РЕШИЛ:</w:t>
      </w:r>
    </w:p>
    <w:p w:rsidR="00817715" w:rsidRPr="00817715" w:rsidRDefault="00817715" w:rsidP="00817715">
      <w:pPr>
        <w:spacing w:after="0" w:line="240" w:lineRule="auto"/>
        <w:ind w:firstLine="709"/>
        <w:jc w:val="both"/>
        <w:rPr>
          <w:rFonts w:asciiTheme="majorHAnsi" w:hAnsiTheme="majorHAnsi" w:cstheme="majorHAnsi"/>
          <w:sz w:val="20"/>
          <w:szCs w:val="20"/>
        </w:rPr>
      </w:pPr>
      <w:r w:rsidRPr="00817715">
        <w:rPr>
          <w:rFonts w:asciiTheme="majorHAnsi" w:hAnsiTheme="majorHAnsi" w:cstheme="majorHAnsi"/>
          <w:sz w:val="20"/>
          <w:szCs w:val="20"/>
        </w:rPr>
        <w:t>1. Внести следующие изменения в решение Совета Плесского городского поселения от 29.12.2021 г. №36 «</w:t>
      </w:r>
      <w:r w:rsidRPr="00817715">
        <w:rPr>
          <w:rFonts w:asciiTheme="majorHAnsi" w:hAnsiTheme="majorHAnsi" w:cstheme="majorHAnsi"/>
          <w:bCs/>
          <w:sz w:val="20"/>
          <w:szCs w:val="20"/>
        </w:rPr>
        <w:t xml:space="preserve">Об утверждении </w:t>
      </w:r>
      <w:r w:rsidRPr="00817715">
        <w:rPr>
          <w:rFonts w:asciiTheme="majorHAnsi" w:hAnsiTheme="majorHAnsi" w:cstheme="majorHAnsi"/>
          <w:sz w:val="20"/>
          <w:szCs w:val="20"/>
        </w:rPr>
        <w:t xml:space="preserve">прогнозного </w:t>
      </w:r>
      <w:hyperlink w:anchor="Par21" w:history="1">
        <w:proofErr w:type="gramStart"/>
        <w:r w:rsidRPr="00817715">
          <w:rPr>
            <w:rFonts w:asciiTheme="majorHAnsi" w:hAnsiTheme="majorHAnsi" w:cstheme="majorHAnsi"/>
            <w:sz w:val="20"/>
            <w:szCs w:val="20"/>
          </w:rPr>
          <w:t>план</w:t>
        </w:r>
        <w:proofErr w:type="gramEnd"/>
      </w:hyperlink>
      <w:r w:rsidRPr="00817715">
        <w:rPr>
          <w:rFonts w:asciiTheme="majorHAnsi" w:hAnsiTheme="majorHAnsi" w:cstheme="majorHAnsi"/>
          <w:sz w:val="20"/>
          <w:szCs w:val="20"/>
        </w:rPr>
        <w:t>а приватизации имущества, находящегося в муниципальной собственности Плесского городского поселения, на 2022 год» (далее – Решение):</w:t>
      </w:r>
    </w:p>
    <w:p w:rsidR="00817715" w:rsidRPr="00817715" w:rsidRDefault="00817715" w:rsidP="00817715">
      <w:pPr>
        <w:spacing w:after="0" w:line="240" w:lineRule="auto"/>
        <w:ind w:firstLine="709"/>
        <w:jc w:val="both"/>
        <w:rPr>
          <w:rFonts w:asciiTheme="majorHAnsi" w:hAnsiTheme="majorHAnsi" w:cstheme="majorHAnsi"/>
          <w:sz w:val="20"/>
          <w:szCs w:val="20"/>
        </w:rPr>
      </w:pPr>
      <w:r w:rsidRPr="00817715">
        <w:rPr>
          <w:rFonts w:asciiTheme="majorHAnsi" w:hAnsiTheme="majorHAnsi" w:cstheme="majorHAnsi"/>
          <w:sz w:val="20"/>
          <w:szCs w:val="20"/>
        </w:rPr>
        <w:t>1.1. Дополнить приложение №1 к Решению пунктами 8 и 9, согласно приложению №1 к настоящему решению.</w:t>
      </w:r>
    </w:p>
    <w:p w:rsidR="00817715" w:rsidRPr="00817715" w:rsidRDefault="00817715" w:rsidP="00817715">
      <w:pPr>
        <w:spacing w:after="0" w:line="240" w:lineRule="auto"/>
        <w:ind w:firstLine="708"/>
        <w:jc w:val="both"/>
        <w:rPr>
          <w:rFonts w:asciiTheme="majorHAnsi" w:hAnsiTheme="majorHAnsi" w:cstheme="majorHAnsi"/>
          <w:sz w:val="20"/>
          <w:szCs w:val="20"/>
        </w:rPr>
      </w:pPr>
      <w:r w:rsidRPr="00817715">
        <w:rPr>
          <w:rFonts w:asciiTheme="majorHAnsi" w:hAnsiTheme="majorHAnsi" w:cstheme="majorHAnsi"/>
          <w:sz w:val="20"/>
          <w:szCs w:val="20"/>
        </w:rPr>
        <w:t>2. Настоящее решение вступает в силу со дня официального опубликования в информационном бюллетене «Вестник Совета и администрации Плесского городского поселения».</w:t>
      </w:r>
    </w:p>
    <w:p w:rsidR="00817715" w:rsidRPr="00817715" w:rsidRDefault="00817715" w:rsidP="00817715">
      <w:pPr>
        <w:spacing w:after="75" w:line="240" w:lineRule="auto"/>
        <w:ind w:firstLine="300"/>
        <w:jc w:val="both"/>
        <w:rPr>
          <w:rFonts w:asciiTheme="majorHAnsi" w:eastAsia="Times New Roman" w:hAnsiTheme="majorHAnsi" w:cstheme="majorHAnsi"/>
          <w:b/>
          <w:sz w:val="20"/>
          <w:szCs w:val="20"/>
        </w:rPr>
      </w:pPr>
    </w:p>
    <w:p w:rsidR="00817715" w:rsidRPr="00817715" w:rsidRDefault="00817715" w:rsidP="00817715">
      <w:pPr>
        <w:spacing w:after="0" w:line="240" w:lineRule="auto"/>
        <w:jc w:val="right"/>
        <w:rPr>
          <w:rFonts w:asciiTheme="majorHAnsi" w:eastAsia="Times New Roman" w:hAnsiTheme="majorHAnsi" w:cstheme="majorHAnsi"/>
          <w:sz w:val="20"/>
          <w:szCs w:val="20"/>
        </w:rPr>
      </w:pPr>
    </w:p>
    <w:p w:rsidR="00817715" w:rsidRPr="00817715" w:rsidRDefault="00817715" w:rsidP="00817715">
      <w:pPr>
        <w:spacing w:line="240" w:lineRule="auto"/>
        <w:ind w:left="5954" w:hanging="5954"/>
        <w:jc w:val="both"/>
        <w:rPr>
          <w:rFonts w:asciiTheme="majorHAnsi" w:hAnsiTheme="majorHAnsi" w:cstheme="majorHAnsi"/>
          <w:noProof/>
          <w:sz w:val="20"/>
          <w:szCs w:val="20"/>
        </w:rPr>
      </w:pPr>
      <w:r w:rsidRPr="00817715">
        <w:rPr>
          <w:rFonts w:asciiTheme="majorHAnsi" w:hAnsiTheme="majorHAnsi" w:cstheme="majorHAnsi"/>
          <w:noProof/>
          <w:sz w:val="20"/>
          <w:szCs w:val="20"/>
        </w:rPr>
        <w:t>Председатель Совета Плесского городского поселения                                                Т.О. Каримов</w:t>
      </w:r>
    </w:p>
    <w:p w:rsidR="00817715" w:rsidRPr="00817715" w:rsidRDefault="00817715" w:rsidP="00817715">
      <w:pPr>
        <w:spacing w:line="240" w:lineRule="auto"/>
        <w:ind w:left="5954" w:hanging="5954"/>
        <w:jc w:val="both"/>
        <w:rPr>
          <w:rFonts w:asciiTheme="majorHAnsi" w:hAnsiTheme="majorHAnsi" w:cstheme="majorHAnsi"/>
          <w:sz w:val="20"/>
          <w:szCs w:val="20"/>
        </w:rPr>
      </w:pPr>
      <w:r w:rsidRPr="00817715">
        <w:rPr>
          <w:rFonts w:asciiTheme="majorHAnsi" w:hAnsiTheme="majorHAnsi" w:cstheme="majorHAnsi"/>
          <w:noProof/>
          <w:sz w:val="20"/>
          <w:szCs w:val="20"/>
        </w:rPr>
        <w:t xml:space="preserve">Врио главы Плесского городского поселения                                                             С.В. Корнилова </w:t>
      </w:r>
    </w:p>
    <w:p w:rsidR="00817715" w:rsidRPr="00817715" w:rsidRDefault="00817715" w:rsidP="00817715">
      <w:pPr>
        <w:spacing w:after="0" w:line="240" w:lineRule="auto"/>
        <w:jc w:val="right"/>
        <w:rPr>
          <w:rFonts w:asciiTheme="majorHAnsi" w:eastAsia="Times New Roman" w:hAnsiTheme="majorHAnsi" w:cstheme="majorHAnsi"/>
          <w:sz w:val="20"/>
          <w:szCs w:val="20"/>
        </w:rPr>
      </w:pPr>
    </w:p>
    <w:p w:rsidR="00817715" w:rsidRPr="00817715" w:rsidRDefault="00817715" w:rsidP="00817715">
      <w:pPr>
        <w:spacing w:after="0" w:line="240" w:lineRule="auto"/>
        <w:jc w:val="right"/>
        <w:rPr>
          <w:rFonts w:asciiTheme="majorHAnsi" w:eastAsia="Times New Roman" w:hAnsiTheme="majorHAnsi" w:cstheme="majorHAnsi"/>
          <w:sz w:val="20"/>
          <w:szCs w:val="20"/>
        </w:rPr>
      </w:pPr>
      <w:r w:rsidRPr="00817715">
        <w:rPr>
          <w:rFonts w:asciiTheme="majorHAnsi" w:eastAsia="Times New Roman" w:hAnsiTheme="majorHAnsi" w:cstheme="majorHAnsi"/>
          <w:sz w:val="20"/>
          <w:szCs w:val="20"/>
        </w:rPr>
        <w:t>Приложение</w:t>
      </w:r>
    </w:p>
    <w:p w:rsidR="00817715" w:rsidRPr="00817715" w:rsidRDefault="00817715" w:rsidP="00817715">
      <w:pPr>
        <w:spacing w:after="0" w:line="240" w:lineRule="auto"/>
        <w:ind w:left="3402" w:right="-2"/>
        <w:jc w:val="right"/>
        <w:rPr>
          <w:rFonts w:asciiTheme="majorHAnsi" w:eastAsia="Times New Roman" w:hAnsiTheme="majorHAnsi" w:cstheme="majorHAnsi"/>
          <w:sz w:val="20"/>
          <w:szCs w:val="20"/>
        </w:rPr>
      </w:pPr>
      <w:r w:rsidRPr="00817715">
        <w:rPr>
          <w:rFonts w:asciiTheme="majorHAnsi" w:eastAsia="Times New Roman" w:hAnsiTheme="majorHAnsi" w:cstheme="majorHAnsi"/>
          <w:sz w:val="20"/>
          <w:szCs w:val="20"/>
        </w:rPr>
        <w:t xml:space="preserve">  к Решению Совета Плесского городского поселения</w:t>
      </w:r>
    </w:p>
    <w:p w:rsidR="00817715" w:rsidRPr="00817715" w:rsidRDefault="00817715" w:rsidP="00817715">
      <w:pPr>
        <w:spacing w:after="0" w:line="240" w:lineRule="auto"/>
        <w:jc w:val="right"/>
        <w:rPr>
          <w:rFonts w:asciiTheme="majorHAnsi" w:hAnsiTheme="majorHAnsi" w:cstheme="majorHAnsi"/>
          <w:sz w:val="20"/>
          <w:szCs w:val="20"/>
        </w:rPr>
      </w:pPr>
      <w:r w:rsidRPr="00817715">
        <w:rPr>
          <w:rFonts w:asciiTheme="majorHAnsi" w:eastAsia="Times New Roman" w:hAnsiTheme="majorHAnsi" w:cstheme="majorHAnsi"/>
          <w:sz w:val="20"/>
          <w:szCs w:val="20"/>
        </w:rPr>
        <w:t>от 29.03.2022 г. № 16 «</w:t>
      </w:r>
      <w:r w:rsidRPr="00817715">
        <w:rPr>
          <w:rFonts w:asciiTheme="majorHAnsi" w:hAnsiTheme="majorHAnsi" w:cstheme="majorHAnsi"/>
          <w:sz w:val="20"/>
          <w:szCs w:val="20"/>
        </w:rPr>
        <w:t xml:space="preserve">О внесении изменений в решение </w:t>
      </w:r>
    </w:p>
    <w:p w:rsidR="00817715" w:rsidRPr="00817715" w:rsidRDefault="00817715" w:rsidP="00817715">
      <w:pPr>
        <w:spacing w:after="0" w:line="240" w:lineRule="auto"/>
        <w:jc w:val="right"/>
        <w:rPr>
          <w:rFonts w:asciiTheme="majorHAnsi" w:hAnsiTheme="majorHAnsi" w:cstheme="majorHAnsi"/>
          <w:sz w:val="20"/>
          <w:szCs w:val="20"/>
        </w:rPr>
      </w:pPr>
      <w:r w:rsidRPr="00817715">
        <w:rPr>
          <w:rFonts w:asciiTheme="majorHAnsi" w:hAnsiTheme="majorHAnsi" w:cstheme="majorHAnsi"/>
          <w:sz w:val="20"/>
          <w:szCs w:val="20"/>
        </w:rPr>
        <w:t>Совета Плесского городского поселения от 29.12.2021 г. №36</w:t>
      </w:r>
    </w:p>
    <w:p w:rsidR="00817715" w:rsidRPr="00817715" w:rsidRDefault="00817715" w:rsidP="00817715">
      <w:pPr>
        <w:spacing w:after="0" w:line="240" w:lineRule="auto"/>
        <w:jc w:val="right"/>
        <w:rPr>
          <w:rFonts w:asciiTheme="majorHAnsi" w:hAnsiTheme="majorHAnsi" w:cstheme="majorHAnsi"/>
          <w:sz w:val="20"/>
          <w:szCs w:val="20"/>
        </w:rPr>
      </w:pPr>
      <w:r w:rsidRPr="00817715">
        <w:rPr>
          <w:rFonts w:asciiTheme="majorHAnsi" w:hAnsiTheme="majorHAnsi" w:cstheme="majorHAnsi"/>
          <w:sz w:val="20"/>
          <w:szCs w:val="20"/>
        </w:rPr>
        <w:t xml:space="preserve"> «Об утверждении прогнозного плана приватизации </w:t>
      </w:r>
    </w:p>
    <w:p w:rsidR="00817715" w:rsidRPr="00817715" w:rsidRDefault="00817715" w:rsidP="00817715">
      <w:pPr>
        <w:spacing w:after="0" w:line="240" w:lineRule="auto"/>
        <w:jc w:val="right"/>
        <w:rPr>
          <w:rFonts w:asciiTheme="majorHAnsi" w:hAnsiTheme="majorHAnsi" w:cstheme="majorHAnsi"/>
          <w:sz w:val="20"/>
          <w:szCs w:val="20"/>
        </w:rPr>
      </w:pPr>
      <w:r w:rsidRPr="00817715">
        <w:rPr>
          <w:rFonts w:asciiTheme="majorHAnsi" w:hAnsiTheme="majorHAnsi" w:cstheme="majorHAnsi"/>
          <w:sz w:val="20"/>
          <w:szCs w:val="20"/>
        </w:rPr>
        <w:t>муниципального имущества Плесского</w:t>
      </w:r>
    </w:p>
    <w:p w:rsidR="00817715" w:rsidRPr="00817715" w:rsidRDefault="00817715" w:rsidP="00817715">
      <w:pPr>
        <w:spacing w:after="0" w:line="240" w:lineRule="auto"/>
        <w:jc w:val="right"/>
        <w:rPr>
          <w:rFonts w:asciiTheme="majorHAnsi" w:hAnsiTheme="majorHAnsi" w:cstheme="majorHAnsi"/>
          <w:sz w:val="20"/>
          <w:szCs w:val="20"/>
        </w:rPr>
      </w:pPr>
      <w:r w:rsidRPr="00817715">
        <w:rPr>
          <w:rFonts w:asciiTheme="majorHAnsi" w:hAnsiTheme="majorHAnsi" w:cstheme="majorHAnsi"/>
          <w:sz w:val="20"/>
          <w:szCs w:val="20"/>
        </w:rPr>
        <w:t xml:space="preserve"> городского поселения на 2022 год»</w:t>
      </w:r>
    </w:p>
    <w:p w:rsidR="00817715" w:rsidRPr="00817715" w:rsidRDefault="00817715" w:rsidP="00817715">
      <w:pPr>
        <w:spacing w:after="0" w:line="240" w:lineRule="auto"/>
        <w:jc w:val="right"/>
        <w:rPr>
          <w:rFonts w:asciiTheme="majorHAnsi" w:eastAsia="Times New Roman" w:hAnsiTheme="majorHAnsi" w:cstheme="majorHAnsi"/>
          <w:sz w:val="20"/>
          <w:szCs w:val="20"/>
        </w:rPr>
      </w:pP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ПРОГНОЗНЫЙ ПЛАН</w:t>
      </w: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ПРИВАТИЗАЦИИ МУНИЦИПАЛЬНОГО ИМУЩЕСТВА, НАХОДЯЩЕГОСЯ</w:t>
      </w: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В СОБСТВЕННОСТИ ПЛЕССКОГО ГОРОДСКОГО ПОСЕЛЕНИЯ,</w:t>
      </w: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r w:rsidRPr="00817715">
        <w:rPr>
          <w:rFonts w:asciiTheme="majorHAnsi" w:hAnsiTheme="majorHAnsi" w:cstheme="majorHAnsi"/>
          <w:b/>
          <w:bCs/>
          <w:sz w:val="20"/>
          <w:szCs w:val="20"/>
        </w:rPr>
        <w:t>НА 2022 ГОД</w:t>
      </w:r>
    </w:p>
    <w:p w:rsidR="00817715" w:rsidRPr="00817715" w:rsidRDefault="00817715" w:rsidP="00817715">
      <w:pPr>
        <w:autoSpaceDE w:val="0"/>
        <w:autoSpaceDN w:val="0"/>
        <w:adjustRightInd w:val="0"/>
        <w:spacing w:after="0" w:line="240" w:lineRule="auto"/>
        <w:jc w:val="center"/>
        <w:rPr>
          <w:rFonts w:asciiTheme="majorHAnsi" w:hAnsiTheme="majorHAnsi" w:cstheme="majorHAnsi"/>
          <w:b/>
          <w:bCs/>
          <w:sz w:val="20"/>
          <w:szCs w:val="20"/>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258"/>
        <w:gridCol w:w="2835"/>
        <w:gridCol w:w="2127"/>
        <w:gridCol w:w="2126"/>
      </w:tblGrid>
      <w:tr w:rsidR="00817715" w:rsidRPr="00817715" w:rsidTr="006978BD">
        <w:tc>
          <w:tcPr>
            <w:tcW w:w="510"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N п/п</w:t>
            </w:r>
          </w:p>
        </w:tc>
        <w:tc>
          <w:tcPr>
            <w:tcW w:w="2258"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Наименование объекта приватизации</w:t>
            </w:r>
          </w:p>
        </w:tc>
        <w:tc>
          <w:tcPr>
            <w:tcW w:w="2835"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Характеристики</w:t>
            </w:r>
          </w:p>
        </w:tc>
        <w:tc>
          <w:tcPr>
            <w:tcW w:w="2127"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Местонахождение объекта приватизации</w:t>
            </w:r>
          </w:p>
        </w:tc>
        <w:tc>
          <w:tcPr>
            <w:tcW w:w="2126"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Способ приватизации</w:t>
            </w:r>
          </w:p>
        </w:tc>
      </w:tr>
      <w:tr w:rsidR="00817715" w:rsidRPr="00817715" w:rsidTr="006978BD">
        <w:tc>
          <w:tcPr>
            <w:tcW w:w="510"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after="0" w:line="240" w:lineRule="auto"/>
              <w:jc w:val="both"/>
              <w:rPr>
                <w:rFonts w:asciiTheme="majorHAnsi" w:hAnsiTheme="majorHAnsi" w:cstheme="majorHAnsi"/>
                <w:sz w:val="20"/>
                <w:szCs w:val="20"/>
              </w:rPr>
            </w:pPr>
            <w:r w:rsidRPr="00817715">
              <w:rPr>
                <w:rFonts w:asciiTheme="majorHAnsi" w:hAnsiTheme="majorHAnsi" w:cstheme="majorHAnsi"/>
                <w:sz w:val="20"/>
                <w:szCs w:val="20"/>
              </w:rPr>
              <w:t>8</w:t>
            </w:r>
          </w:p>
        </w:tc>
        <w:tc>
          <w:tcPr>
            <w:tcW w:w="2258"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Земельный участок</w:t>
            </w:r>
          </w:p>
        </w:tc>
        <w:tc>
          <w:tcPr>
            <w:tcW w:w="2835"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 xml:space="preserve">Кадастровый номер 37:13:020107:551, категория земель: Земли населенных пунктов, разрешенное использование: для размещения здания котельной, площадью 290 </w:t>
            </w:r>
            <w:proofErr w:type="spellStart"/>
            <w:r w:rsidRPr="00817715">
              <w:rPr>
                <w:rFonts w:asciiTheme="majorHAnsi" w:hAnsiTheme="majorHAnsi" w:cstheme="majorHAnsi"/>
                <w:sz w:val="20"/>
                <w:szCs w:val="20"/>
              </w:rPr>
              <w:t>кв.м</w:t>
            </w:r>
            <w:proofErr w:type="spellEnd"/>
            <w:r w:rsidRPr="00817715">
              <w:rPr>
                <w:rFonts w:asciiTheme="majorHAnsi" w:hAnsiTheme="majorHAnsi" w:cstheme="majorHAnsi"/>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Ивановская область, Приволжский муниципальный район, Плесское городское поселение, город Плес, ул. Луначарского, 20Б</w:t>
            </w:r>
            <w:r w:rsidRPr="00817715">
              <w:rPr>
                <w:rFonts w:asciiTheme="majorHAnsi" w:eastAsia="Times New Roman" w:hAnsiTheme="majorHAnsi" w:cstheme="majorHAns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Аукцион в электронной форме</w:t>
            </w:r>
          </w:p>
        </w:tc>
      </w:tr>
      <w:tr w:rsidR="00817715" w:rsidRPr="00817715" w:rsidTr="006978BD">
        <w:tc>
          <w:tcPr>
            <w:tcW w:w="510"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autoSpaceDE w:val="0"/>
              <w:autoSpaceDN w:val="0"/>
              <w:adjustRightInd w:val="0"/>
              <w:spacing w:after="0" w:line="240" w:lineRule="auto"/>
              <w:jc w:val="both"/>
              <w:rPr>
                <w:rFonts w:asciiTheme="majorHAnsi" w:hAnsiTheme="majorHAnsi" w:cstheme="majorHAnsi"/>
                <w:sz w:val="20"/>
                <w:szCs w:val="20"/>
              </w:rPr>
            </w:pPr>
            <w:r w:rsidRPr="00817715">
              <w:rPr>
                <w:rFonts w:asciiTheme="majorHAnsi" w:hAnsiTheme="majorHAnsi" w:cstheme="majorHAnsi"/>
                <w:sz w:val="20"/>
                <w:szCs w:val="20"/>
              </w:rPr>
              <w:lastRenderedPageBreak/>
              <w:t>9</w:t>
            </w:r>
          </w:p>
        </w:tc>
        <w:tc>
          <w:tcPr>
            <w:tcW w:w="2258"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Нежилое здание</w:t>
            </w:r>
          </w:p>
        </w:tc>
        <w:tc>
          <w:tcPr>
            <w:tcW w:w="2835"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 xml:space="preserve">Котельная с кадастровым номером 37:13:020107:552, площадью 119,3 </w:t>
            </w:r>
            <w:proofErr w:type="spellStart"/>
            <w:r w:rsidRPr="00817715">
              <w:rPr>
                <w:rFonts w:asciiTheme="majorHAnsi" w:hAnsiTheme="majorHAnsi" w:cstheme="majorHAnsi"/>
                <w:sz w:val="20"/>
                <w:szCs w:val="20"/>
              </w:rPr>
              <w:t>кв.м</w:t>
            </w:r>
            <w:proofErr w:type="spellEnd"/>
            <w:r w:rsidRPr="00817715">
              <w:rPr>
                <w:rFonts w:asciiTheme="majorHAnsi" w:hAnsiTheme="majorHAnsi" w:cstheme="majorHAnsi"/>
                <w:sz w:val="20"/>
                <w:szCs w:val="20"/>
              </w:rPr>
              <w:t>., количество этажей 1</w:t>
            </w:r>
          </w:p>
        </w:tc>
        <w:tc>
          <w:tcPr>
            <w:tcW w:w="2127"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after="0" w:line="240" w:lineRule="auto"/>
              <w:jc w:val="both"/>
              <w:rPr>
                <w:rFonts w:asciiTheme="majorHAnsi" w:eastAsia="Times New Roman" w:hAnsiTheme="majorHAnsi" w:cstheme="majorHAnsi"/>
                <w:sz w:val="20"/>
                <w:szCs w:val="20"/>
              </w:rPr>
            </w:pPr>
            <w:r w:rsidRPr="00817715">
              <w:rPr>
                <w:rFonts w:asciiTheme="majorHAnsi" w:hAnsiTheme="majorHAnsi" w:cstheme="majorHAnsi"/>
                <w:sz w:val="20"/>
                <w:szCs w:val="20"/>
              </w:rPr>
              <w:t>Ивановская область, Приволжский муниципальный район, Плесское городское поселение, город Плес, ул. Луначарского, дом 20Б</w:t>
            </w:r>
          </w:p>
        </w:tc>
        <w:tc>
          <w:tcPr>
            <w:tcW w:w="2126" w:type="dxa"/>
            <w:tcBorders>
              <w:top w:val="single" w:sz="4" w:space="0" w:color="auto"/>
              <w:left w:val="single" w:sz="4" w:space="0" w:color="auto"/>
              <w:bottom w:val="single" w:sz="4" w:space="0" w:color="auto"/>
              <w:right w:val="single" w:sz="4" w:space="0" w:color="auto"/>
            </w:tcBorders>
          </w:tcPr>
          <w:p w:rsidR="00817715" w:rsidRPr="00817715" w:rsidRDefault="00817715" w:rsidP="00817715">
            <w:pPr>
              <w:spacing w:line="240" w:lineRule="auto"/>
              <w:jc w:val="both"/>
              <w:rPr>
                <w:rFonts w:asciiTheme="majorHAnsi" w:hAnsiTheme="majorHAnsi" w:cstheme="majorHAnsi"/>
                <w:sz w:val="20"/>
                <w:szCs w:val="20"/>
              </w:rPr>
            </w:pPr>
            <w:r w:rsidRPr="00817715">
              <w:rPr>
                <w:rFonts w:asciiTheme="majorHAnsi" w:hAnsiTheme="majorHAnsi" w:cstheme="majorHAnsi"/>
                <w:sz w:val="20"/>
                <w:szCs w:val="20"/>
              </w:rPr>
              <w:t>Аукцион в электронной форме</w:t>
            </w:r>
          </w:p>
        </w:tc>
      </w:tr>
    </w:tbl>
    <w:p w:rsidR="00817715" w:rsidRPr="00817715" w:rsidRDefault="00817715" w:rsidP="00817715">
      <w:pPr>
        <w:spacing w:after="75" w:line="240" w:lineRule="auto"/>
        <w:jc w:val="both"/>
        <w:rPr>
          <w:rFonts w:asciiTheme="majorHAnsi" w:eastAsia="Times New Roman" w:hAnsiTheme="majorHAnsi" w:cstheme="majorHAnsi"/>
          <w:sz w:val="20"/>
          <w:szCs w:val="20"/>
        </w:rPr>
      </w:pPr>
    </w:p>
    <w:p w:rsidR="00A33F8F" w:rsidRPr="00A33F8F" w:rsidRDefault="00A33F8F" w:rsidP="00A33F8F">
      <w:pPr>
        <w:spacing w:after="0"/>
        <w:rPr>
          <w:rFonts w:ascii="Times New Roman" w:hAnsi="Times New Roman" w:cs="Times New Roman"/>
          <w:sz w:val="20"/>
          <w:szCs w:val="20"/>
        </w:rPr>
      </w:pPr>
      <w:r>
        <w:rPr>
          <w:noProof/>
        </w:rPr>
        <w:t xml:space="preserve">                                       </w:t>
      </w:r>
      <w:r>
        <w:rPr>
          <w:noProof/>
        </w:rPr>
        <w:t xml:space="preserve">           </w:t>
      </w:r>
      <w:r>
        <w:rPr>
          <w:noProof/>
        </w:rPr>
        <w:t xml:space="preserve">                        </w:t>
      </w:r>
      <w:r w:rsidRPr="00A33F8F">
        <w:rPr>
          <w:rFonts w:ascii="Times New Roman" w:hAnsi="Times New Roman" w:cs="Times New Roman"/>
          <w:noProof/>
          <w:sz w:val="20"/>
          <w:szCs w:val="20"/>
        </w:rPr>
        <w:drawing>
          <wp:inline distT="0" distB="0" distL="0" distR="0" wp14:anchorId="3F58E19F" wp14:editId="4FD464C1">
            <wp:extent cx="638175" cy="742950"/>
            <wp:effectExtent l="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A33F8F">
        <w:rPr>
          <w:rFonts w:ascii="Times New Roman" w:hAnsi="Times New Roman" w:cs="Times New Roman"/>
          <w:sz w:val="20"/>
          <w:szCs w:val="20"/>
        </w:rPr>
        <w:t xml:space="preserve">                                                              </w:t>
      </w:r>
    </w:p>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33F8F">
        <w:rPr>
          <w:rFonts w:ascii="Times New Roman" w:hAnsi="Times New Roman" w:cs="Times New Roman"/>
          <w:b/>
          <w:bCs/>
          <w:sz w:val="20"/>
          <w:szCs w:val="20"/>
        </w:rPr>
        <w:t xml:space="preserve">       Совет Плесского городского поселения </w:t>
      </w: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Приволжского муниципального района</w:t>
      </w: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Ивановской области  </w:t>
      </w:r>
    </w:p>
    <w:p w:rsidR="00A33F8F" w:rsidRPr="00A33F8F" w:rsidRDefault="00A33F8F" w:rsidP="00A33F8F">
      <w:pPr>
        <w:spacing w:after="0"/>
        <w:jc w:val="center"/>
        <w:rPr>
          <w:rFonts w:ascii="Times New Roman" w:hAnsi="Times New Roman" w:cs="Times New Roman"/>
          <w:b/>
          <w:bCs/>
          <w:sz w:val="20"/>
          <w:szCs w:val="20"/>
        </w:rPr>
      </w:pP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РЕШЕНИЕ  </w:t>
      </w:r>
    </w:p>
    <w:p w:rsidR="00A33F8F" w:rsidRPr="00A33F8F" w:rsidRDefault="00A33F8F" w:rsidP="00A33F8F">
      <w:pPr>
        <w:spacing w:after="0"/>
        <w:jc w:val="center"/>
        <w:rPr>
          <w:rFonts w:ascii="Times New Roman" w:hAnsi="Times New Roman" w:cs="Times New Roman"/>
          <w:b/>
          <w:bCs/>
          <w:sz w:val="20"/>
          <w:szCs w:val="20"/>
        </w:rPr>
      </w:pPr>
    </w:p>
    <w:p w:rsidR="00A33F8F" w:rsidRPr="00A33F8F" w:rsidRDefault="00A33F8F" w:rsidP="00A33F8F">
      <w:pPr>
        <w:spacing w:after="0"/>
        <w:jc w:val="center"/>
        <w:rPr>
          <w:rFonts w:ascii="Times New Roman" w:hAnsi="Times New Roman" w:cs="Times New Roman"/>
          <w:b/>
          <w:bCs/>
          <w:sz w:val="20"/>
          <w:szCs w:val="20"/>
        </w:rPr>
      </w:pPr>
      <w:proofErr w:type="spellStart"/>
      <w:r w:rsidRPr="00A33F8F">
        <w:rPr>
          <w:rFonts w:ascii="Times New Roman" w:hAnsi="Times New Roman" w:cs="Times New Roman"/>
          <w:b/>
          <w:bCs/>
          <w:sz w:val="20"/>
          <w:szCs w:val="20"/>
        </w:rPr>
        <w:t>г.Плес</w:t>
      </w:r>
      <w:proofErr w:type="spellEnd"/>
    </w:p>
    <w:p w:rsidR="00A33F8F" w:rsidRPr="00A33F8F" w:rsidRDefault="00A33F8F" w:rsidP="00A33F8F">
      <w:pPr>
        <w:spacing w:after="0"/>
        <w:ind w:right="-104"/>
        <w:jc w:val="center"/>
        <w:rPr>
          <w:rFonts w:ascii="Times New Roman" w:hAnsi="Times New Roman" w:cs="Times New Roman"/>
          <w:b/>
          <w:sz w:val="20"/>
          <w:szCs w:val="20"/>
        </w:rPr>
      </w:pPr>
    </w:p>
    <w:p w:rsidR="00A33F8F" w:rsidRPr="00A33F8F" w:rsidRDefault="00A33F8F" w:rsidP="00A33F8F">
      <w:pPr>
        <w:tabs>
          <w:tab w:val="left" w:pos="0"/>
          <w:tab w:val="center" w:pos="4677"/>
        </w:tabs>
        <w:spacing w:after="0"/>
        <w:jc w:val="both"/>
        <w:rPr>
          <w:rFonts w:ascii="Times New Roman" w:hAnsi="Times New Roman" w:cs="Times New Roman"/>
          <w:b/>
          <w:sz w:val="20"/>
          <w:szCs w:val="20"/>
        </w:rPr>
      </w:pPr>
      <w:r w:rsidRPr="00A33F8F">
        <w:rPr>
          <w:rFonts w:ascii="Times New Roman" w:hAnsi="Times New Roman" w:cs="Times New Roman"/>
          <w:b/>
          <w:sz w:val="20"/>
          <w:szCs w:val="20"/>
        </w:rPr>
        <w:t xml:space="preserve"> от «29» марта 2022 г.                                                                            </w:t>
      </w:r>
      <w:r>
        <w:rPr>
          <w:rFonts w:ascii="Times New Roman" w:hAnsi="Times New Roman" w:cs="Times New Roman"/>
          <w:b/>
          <w:sz w:val="20"/>
          <w:szCs w:val="20"/>
        </w:rPr>
        <w:t xml:space="preserve">            </w:t>
      </w:r>
      <w:r w:rsidRPr="00A33F8F">
        <w:rPr>
          <w:rFonts w:ascii="Times New Roman" w:hAnsi="Times New Roman" w:cs="Times New Roman"/>
          <w:b/>
          <w:sz w:val="20"/>
          <w:szCs w:val="20"/>
        </w:rPr>
        <w:t xml:space="preserve">                                                № 17</w:t>
      </w:r>
    </w:p>
    <w:p w:rsidR="00A33F8F" w:rsidRPr="00A33F8F" w:rsidRDefault="00A33F8F" w:rsidP="00A33F8F">
      <w:pPr>
        <w:tabs>
          <w:tab w:val="left" w:pos="1440"/>
          <w:tab w:val="center" w:pos="4677"/>
        </w:tabs>
        <w:spacing w:after="0"/>
        <w:jc w:val="center"/>
        <w:rPr>
          <w:rFonts w:ascii="Times New Roman" w:hAnsi="Times New Roman" w:cs="Times New Roman"/>
          <w:b/>
          <w:sz w:val="20"/>
          <w:szCs w:val="20"/>
        </w:rPr>
      </w:pPr>
    </w:p>
    <w:p w:rsidR="00A33F8F" w:rsidRPr="00A33F8F" w:rsidRDefault="00A33F8F" w:rsidP="00A33F8F">
      <w:pPr>
        <w:spacing w:after="0" w:line="240" w:lineRule="auto"/>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
          <w:bCs/>
          <w:sz w:val="20"/>
          <w:szCs w:val="20"/>
        </w:rPr>
        <w:t>района  Ивановской</w:t>
      </w:r>
      <w:proofErr w:type="gramEnd"/>
      <w:r w:rsidRPr="00A33F8F">
        <w:rPr>
          <w:rFonts w:ascii="Times New Roman" w:hAnsi="Times New Roman" w:cs="Times New Roman"/>
          <w:b/>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line="240" w:lineRule="auto"/>
        <w:jc w:val="center"/>
        <w:rPr>
          <w:rFonts w:ascii="Times New Roman" w:hAnsi="Times New Roman" w:cs="Times New Roman"/>
          <w:b/>
          <w:bCs/>
          <w:sz w:val="20"/>
          <w:szCs w:val="20"/>
        </w:rPr>
      </w:pPr>
    </w:p>
    <w:p w:rsidR="00A33F8F" w:rsidRPr="00A33F8F" w:rsidRDefault="00A33F8F" w:rsidP="00A33F8F">
      <w:pPr>
        <w:pStyle w:val="25"/>
        <w:spacing w:before="0"/>
        <w:ind w:firstLine="709"/>
        <w:jc w:val="both"/>
        <w:rPr>
          <w:sz w:val="20"/>
          <w:szCs w:val="20"/>
        </w:rPr>
      </w:pPr>
      <w:proofErr w:type="gramStart"/>
      <w:r w:rsidRPr="00A33F8F">
        <w:rPr>
          <w:sz w:val="20"/>
          <w:szCs w:val="20"/>
        </w:rPr>
        <w:t>В соответствии с Бюджетного кодекса</w:t>
      </w:r>
      <w:proofErr w:type="gramEnd"/>
      <w:r w:rsidRPr="00A33F8F">
        <w:rPr>
          <w:sz w:val="20"/>
          <w:szCs w:val="20"/>
        </w:rPr>
        <w:t xml:space="preserve"> Российской Федерации, Федеральным законом от 06.10.2003г.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A33F8F" w:rsidRPr="00A33F8F" w:rsidRDefault="00A33F8F" w:rsidP="00A33F8F">
      <w:pPr>
        <w:pStyle w:val="25"/>
        <w:ind w:firstLine="567"/>
        <w:jc w:val="center"/>
        <w:rPr>
          <w:b w:val="0"/>
          <w:sz w:val="20"/>
          <w:szCs w:val="20"/>
        </w:rPr>
      </w:pPr>
      <w:r w:rsidRPr="00A33F8F">
        <w:rPr>
          <w:b w:val="0"/>
          <w:sz w:val="20"/>
          <w:szCs w:val="20"/>
        </w:rPr>
        <w:t>РЕШИЛ:</w:t>
      </w:r>
    </w:p>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Внести следующие изменения в Решение Совета Плесского городского поселения Приволжского муниципального </w:t>
      </w:r>
      <w:proofErr w:type="gramStart"/>
      <w:r w:rsidRPr="00A33F8F">
        <w:rPr>
          <w:rFonts w:ascii="Times New Roman" w:hAnsi="Times New Roman" w:cs="Times New Roman"/>
          <w:sz w:val="20"/>
          <w:szCs w:val="20"/>
        </w:rPr>
        <w:t>района  Ивановской</w:t>
      </w:r>
      <w:proofErr w:type="gramEnd"/>
      <w:r w:rsidRPr="00A33F8F">
        <w:rPr>
          <w:rFonts w:ascii="Times New Roman" w:hAnsi="Times New Roman" w:cs="Times New Roman"/>
          <w:sz w:val="20"/>
          <w:szCs w:val="20"/>
        </w:rPr>
        <w:t xml:space="preserve"> области от 29.12.2022 г. №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rPr>
          <w:rFonts w:ascii="Times New Roman" w:hAnsi="Times New Roman" w:cs="Times New Roman"/>
          <w:sz w:val="20"/>
          <w:szCs w:val="20"/>
        </w:rPr>
      </w:pPr>
    </w:p>
    <w:p w:rsidR="00A33F8F" w:rsidRPr="00A33F8F" w:rsidRDefault="00A33F8F" w:rsidP="00A33F8F">
      <w:pPr>
        <w:pStyle w:val="af6"/>
        <w:numPr>
          <w:ilvl w:val="0"/>
          <w:numId w:val="46"/>
        </w:numPr>
        <w:spacing w:after="0" w:line="240" w:lineRule="auto"/>
        <w:rPr>
          <w:rFonts w:ascii="Times New Roman" w:hAnsi="Times New Roman" w:cs="Times New Roman"/>
          <w:sz w:val="20"/>
          <w:szCs w:val="20"/>
          <w:lang w:val="ru-RU"/>
        </w:rPr>
      </w:pPr>
      <w:r w:rsidRPr="00A33F8F">
        <w:rPr>
          <w:rFonts w:ascii="Times New Roman" w:hAnsi="Times New Roman" w:cs="Times New Roman"/>
          <w:b/>
          <w:sz w:val="20"/>
          <w:szCs w:val="20"/>
          <w:lang w:val="ru-RU"/>
        </w:rPr>
        <w:t>Статью 1 читать в следующей редакции:</w:t>
      </w:r>
    </w:p>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Утвердить основные характеристики бюджета Плесского городского поселения (далее – бюджета поселения):</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1.1. на 2022 год:</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 Общий объем доходов бюджета в сумме 90 074 667,39 руб.</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2) Общий объем расходов бюджета в сумме 90 074 667,</w:t>
      </w:r>
      <w:proofErr w:type="gramStart"/>
      <w:r w:rsidRPr="00A33F8F">
        <w:rPr>
          <w:rFonts w:ascii="Times New Roman" w:hAnsi="Times New Roman" w:cs="Times New Roman"/>
          <w:sz w:val="20"/>
          <w:szCs w:val="20"/>
        </w:rPr>
        <w:t>39  руб.</w:t>
      </w:r>
      <w:proofErr w:type="gramEnd"/>
      <w:r w:rsidRPr="00A33F8F">
        <w:rPr>
          <w:rFonts w:ascii="Times New Roman" w:hAnsi="Times New Roman" w:cs="Times New Roman"/>
          <w:sz w:val="20"/>
          <w:szCs w:val="20"/>
        </w:rPr>
        <w:t xml:space="preserve"> </w:t>
      </w:r>
    </w:p>
    <w:p w:rsidR="00A33F8F" w:rsidRPr="00A33F8F" w:rsidRDefault="00A33F8F" w:rsidP="00A33F8F">
      <w:pPr>
        <w:tabs>
          <w:tab w:val="left" w:pos="8535"/>
        </w:tabs>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3) Дефицит бюджета в сумме 0,00 руб.</w:t>
      </w:r>
      <w:r w:rsidRPr="00A33F8F">
        <w:rPr>
          <w:rFonts w:ascii="Times New Roman" w:hAnsi="Times New Roman" w:cs="Times New Roman"/>
          <w:sz w:val="20"/>
          <w:szCs w:val="20"/>
        </w:rPr>
        <w:tab/>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1.2. на 2023 год:</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 xml:space="preserve">1) Общий объем доходов бюджета в сумме 70 420 779,95 руб., </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2) Общий объем расходов бюджета в сумме 70 420 779,95 руб.</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3) Профицит бюджета в сумме 0,00 руб.</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1.3. на 2024 год:</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 xml:space="preserve">1) Общий объем доходов бюджета в сумме 50 165 939,27 руб. </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 xml:space="preserve">2) Общий объем расходов бюджета в сумме 50 165 939,27 руб. </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3) Профицит бюджета в сумме 0,00 руб.</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A33F8F" w:rsidRPr="00A33F8F" w:rsidRDefault="00A33F8F" w:rsidP="00A33F8F">
      <w:pPr>
        <w:spacing w:after="0"/>
        <w:ind w:firstLine="709"/>
        <w:jc w:val="both"/>
        <w:rPr>
          <w:rFonts w:ascii="Times New Roman" w:hAnsi="Times New Roman" w:cs="Times New Roman"/>
          <w:bCs/>
          <w:sz w:val="20"/>
          <w:szCs w:val="20"/>
        </w:rPr>
      </w:pPr>
      <w:r w:rsidRPr="00A33F8F">
        <w:rPr>
          <w:rFonts w:ascii="Times New Roman" w:hAnsi="Times New Roman" w:cs="Times New Roman"/>
          <w:bCs/>
          <w:sz w:val="20"/>
          <w:szCs w:val="20"/>
        </w:rPr>
        <w:t>3.Утвердить доходы бюджета Плесского городского поселения по кодам классификации доходов бюджетов</w:t>
      </w:r>
      <w:r w:rsidRPr="00A33F8F">
        <w:rPr>
          <w:rFonts w:ascii="Times New Roman" w:hAnsi="Times New Roman" w:cs="Times New Roman"/>
          <w:sz w:val="20"/>
          <w:szCs w:val="20"/>
        </w:rPr>
        <w:t xml:space="preserve"> на 2022 год и на плановый период 2023 и 2024 годов</w:t>
      </w:r>
      <w:r w:rsidRPr="00A33F8F">
        <w:rPr>
          <w:rFonts w:ascii="Times New Roman" w:hAnsi="Times New Roman" w:cs="Times New Roman"/>
          <w:bCs/>
          <w:sz w:val="20"/>
          <w:szCs w:val="20"/>
        </w:rPr>
        <w:t xml:space="preserve"> согласно приложению № 2 к настоящему решению.</w:t>
      </w:r>
    </w:p>
    <w:p w:rsidR="00A33F8F" w:rsidRPr="00A33F8F" w:rsidRDefault="00A33F8F" w:rsidP="00A33F8F">
      <w:pPr>
        <w:pStyle w:val="af3"/>
        <w:ind w:firstLine="709"/>
        <w:jc w:val="both"/>
        <w:rPr>
          <w:bCs/>
          <w:sz w:val="20"/>
          <w:szCs w:val="20"/>
        </w:rPr>
      </w:pPr>
      <w:r w:rsidRPr="00A33F8F">
        <w:rPr>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A33F8F" w:rsidRPr="00A33F8F" w:rsidRDefault="00A33F8F" w:rsidP="00A33F8F">
      <w:pPr>
        <w:pStyle w:val="af3"/>
        <w:ind w:firstLine="709"/>
        <w:jc w:val="both"/>
        <w:rPr>
          <w:bCs/>
          <w:i/>
          <w:sz w:val="20"/>
          <w:szCs w:val="20"/>
        </w:rPr>
      </w:pPr>
      <w:r w:rsidRPr="00A33F8F">
        <w:rPr>
          <w:bCs/>
          <w:i/>
          <w:sz w:val="20"/>
          <w:szCs w:val="20"/>
        </w:rPr>
        <w:t>1) из областного бюджета:</w:t>
      </w:r>
    </w:p>
    <w:p w:rsidR="00A33F8F" w:rsidRPr="00A33F8F" w:rsidRDefault="00A33F8F" w:rsidP="00A33F8F">
      <w:pPr>
        <w:pStyle w:val="af3"/>
        <w:jc w:val="both"/>
        <w:rPr>
          <w:bCs/>
          <w:sz w:val="20"/>
          <w:szCs w:val="20"/>
        </w:rPr>
      </w:pPr>
      <w:r w:rsidRPr="00A33F8F">
        <w:rPr>
          <w:bCs/>
          <w:sz w:val="20"/>
          <w:szCs w:val="20"/>
        </w:rPr>
        <w:t xml:space="preserve">            - на 2022 год – 238 850,00 руб.;</w:t>
      </w:r>
    </w:p>
    <w:p w:rsidR="00A33F8F" w:rsidRPr="00A33F8F" w:rsidRDefault="00A33F8F" w:rsidP="00A33F8F">
      <w:pPr>
        <w:pStyle w:val="af3"/>
        <w:jc w:val="both"/>
        <w:rPr>
          <w:bCs/>
          <w:sz w:val="20"/>
          <w:szCs w:val="20"/>
        </w:rPr>
      </w:pPr>
      <w:r w:rsidRPr="00A33F8F">
        <w:rPr>
          <w:bCs/>
          <w:sz w:val="20"/>
          <w:szCs w:val="20"/>
        </w:rPr>
        <w:t xml:space="preserve">            - на 2023 год – 246 500,00 руб.;</w:t>
      </w:r>
    </w:p>
    <w:p w:rsidR="00A33F8F" w:rsidRPr="00A33F8F" w:rsidRDefault="00A33F8F" w:rsidP="00A33F8F">
      <w:pPr>
        <w:pStyle w:val="af3"/>
        <w:jc w:val="both"/>
        <w:rPr>
          <w:bCs/>
          <w:sz w:val="20"/>
          <w:szCs w:val="20"/>
        </w:rPr>
      </w:pPr>
      <w:r w:rsidRPr="00A33F8F">
        <w:rPr>
          <w:bCs/>
          <w:sz w:val="20"/>
          <w:szCs w:val="20"/>
        </w:rPr>
        <w:lastRenderedPageBreak/>
        <w:t xml:space="preserve">            - на 2024 год – 254 900,00 руб. </w:t>
      </w:r>
    </w:p>
    <w:p w:rsidR="00A33F8F" w:rsidRPr="00A33F8F" w:rsidRDefault="00A33F8F" w:rsidP="00A33F8F">
      <w:pPr>
        <w:pStyle w:val="af3"/>
        <w:jc w:val="both"/>
        <w:rPr>
          <w:bCs/>
          <w:sz w:val="20"/>
          <w:szCs w:val="20"/>
        </w:rPr>
      </w:pPr>
      <w:r w:rsidRPr="00A33F8F">
        <w:rPr>
          <w:bCs/>
          <w:i/>
          <w:sz w:val="20"/>
          <w:szCs w:val="20"/>
        </w:rPr>
        <w:t xml:space="preserve">           </w:t>
      </w:r>
      <w:r w:rsidRPr="00A33F8F">
        <w:rPr>
          <w:bCs/>
          <w:sz w:val="20"/>
          <w:szCs w:val="20"/>
        </w:rPr>
        <w:t>5.Утвердить источники внутреннего финансирования дефицита бюджета Плесского городского поселения</w:t>
      </w:r>
      <w:r w:rsidRPr="00A33F8F">
        <w:rPr>
          <w:sz w:val="20"/>
          <w:szCs w:val="20"/>
        </w:rPr>
        <w:t xml:space="preserve"> на 2022 год и на плановый период 2023 и 2024 годов</w:t>
      </w:r>
      <w:r w:rsidRPr="00A33F8F">
        <w:rPr>
          <w:bCs/>
          <w:sz w:val="20"/>
          <w:szCs w:val="20"/>
        </w:rPr>
        <w:t xml:space="preserve"> согласно приложению № 3 настоящему решению.</w:t>
      </w:r>
    </w:p>
    <w:p w:rsidR="00A33F8F" w:rsidRPr="00A33F8F" w:rsidRDefault="00A33F8F" w:rsidP="00A33F8F">
      <w:pPr>
        <w:pStyle w:val="af3"/>
        <w:tabs>
          <w:tab w:val="left" w:pos="142"/>
        </w:tabs>
        <w:ind w:firstLine="709"/>
        <w:jc w:val="both"/>
        <w:rPr>
          <w:bCs/>
          <w:sz w:val="20"/>
          <w:szCs w:val="20"/>
        </w:rPr>
      </w:pPr>
      <w:r w:rsidRPr="00A33F8F">
        <w:rPr>
          <w:sz w:val="20"/>
          <w:szCs w:val="20"/>
        </w:rPr>
        <w:t xml:space="preserve">6.Утвердить распределение бюджетных ассигнований бюджета Плесского городского поселения </w:t>
      </w:r>
      <w:r w:rsidRPr="00A33F8F">
        <w:rPr>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A33F8F">
        <w:rPr>
          <w:sz w:val="20"/>
          <w:szCs w:val="20"/>
        </w:rPr>
        <w:t xml:space="preserve"> на 2022 год и на плановый период 2023 и 2024 годов</w:t>
      </w:r>
      <w:r w:rsidRPr="00A33F8F">
        <w:rPr>
          <w:bCs/>
          <w:sz w:val="20"/>
          <w:szCs w:val="20"/>
        </w:rPr>
        <w:t xml:space="preserve"> </w:t>
      </w:r>
      <w:r w:rsidRPr="00A33F8F">
        <w:rPr>
          <w:sz w:val="20"/>
          <w:szCs w:val="20"/>
        </w:rPr>
        <w:t>согласно приложению № 4 к настоящему решению.</w:t>
      </w:r>
    </w:p>
    <w:p w:rsidR="00A33F8F" w:rsidRPr="00A33F8F" w:rsidRDefault="00A33F8F" w:rsidP="00A33F8F">
      <w:pPr>
        <w:pStyle w:val="af3"/>
        <w:ind w:firstLine="709"/>
        <w:jc w:val="both"/>
        <w:rPr>
          <w:sz w:val="20"/>
          <w:szCs w:val="20"/>
        </w:rPr>
      </w:pPr>
      <w:r w:rsidRPr="00A33F8F">
        <w:rPr>
          <w:bCs/>
          <w:sz w:val="20"/>
          <w:szCs w:val="20"/>
        </w:rPr>
        <w:t>7.</w:t>
      </w:r>
      <w:r w:rsidRPr="00A33F8F">
        <w:rPr>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A33F8F" w:rsidRPr="00A33F8F" w:rsidRDefault="00A33F8F" w:rsidP="00A33F8F">
      <w:pPr>
        <w:pStyle w:val="af3"/>
        <w:ind w:firstLine="709"/>
        <w:jc w:val="both"/>
        <w:rPr>
          <w:bCs/>
          <w:sz w:val="20"/>
          <w:szCs w:val="20"/>
        </w:rPr>
      </w:pPr>
      <w:r w:rsidRPr="00A33F8F">
        <w:rPr>
          <w:sz w:val="20"/>
          <w:szCs w:val="20"/>
        </w:rPr>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A33F8F" w:rsidRPr="00A33F8F" w:rsidRDefault="00A33F8F" w:rsidP="00A33F8F">
      <w:pPr>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9.</w:t>
      </w:r>
      <w:r w:rsidRPr="00A33F8F">
        <w:rPr>
          <w:rFonts w:ascii="Times New Roman" w:hAnsi="Times New Roman" w:cs="Times New Roman"/>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A33F8F">
        <w:rPr>
          <w:rFonts w:ascii="Times New Roman" w:hAnsi="Times New Roman" w:cs="Times New Roman"/>
          <w:sz w:val="20"/>
          <w:szCs w:val="20"/>
        </w:rPr>
        <w:t>общий объем бюджетных ассигнований на исполнение публичных нормативных обязательств в сумме 0,00 руб. ежегодно.</w:t>
      </w:r>
    </w:p>
    <w:p w:rsidR="00A33F8F" w:rsidRPr="00A33F8F" w:rsidRDefault="00A33F8F" w:rsidP="00A33F8F">
      <w:pPr>
        <w:tabs>
          <w:tab w:val="num" w:pos="1770"/>
          <w:tab w:val="num" w:pos="2340"/>
        </w:tabs>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A33F8F" w:rsidRPr="00A33F8F" w:rsidRDefault="00A33F8F" w:rsidP="00A33F8F">
      <w:pPr>
        <w:tabs>
          <w:tab w:val="left" w:pos="709"/>
        </w:tabs>
        <w:autoSpaceDE w:val="0"/>
        <w:autoSpaceDN w:val="0"/>
        <w:adjustRightInd w:val="0"/>
        <w:spacing w:after="0"/>
        <w:ind w:firstLine="709"/>
        <w:jc w:val="both"/>
        <w:rPr>
          <w:rFonts w:ascii="Times New Roman" w:hAnsi="Times New Roman" w:cs="Times New Roman"/>
          <w:bCs/>
          <w:sz w:val="20"/>
          <w:szCs w:val="20"/>
        </w:rPr>
      </w:pPr>
      <w:r w:rsidRPr="00A33F8F">
        <w:rPr>
          <w:rFonts w:ascii="Times New Roman" w:hAnsi="Times New Roman" w:cs="Times New Roman"/>
          <w:sz w:val="20"/>
          <w:szCs w:val="20"/>
        </w:rPr>
        <w:t>11.</w:t>
      </w:r>
      <w:r w:rsidRPr="00A33F8F">
        <w:rPr>
          <w:rFonts w:ascii="Times New Roman" w:hAnsi="Times New Roman" w:cs="Times New Roman"/>
          <w:bCs/>
          <w:sz w:val="20"/>
          <w:szCs w:val="20"/>
        </w:rPr>
        <w:t xml:space="preserve">Утвердить объем бюджетных ассигнований муниципального дорожного </w:t>
      </w:r>
      <w:r w:rsidRPr="00A33F8F">
        <w:rPr>
          <w:rFonts w:ascii="Times New Roman" w:hAnsi="Times New Roman" w:cs="Times New Roman"/>
          <w:bCs/>
          <w:sz w:val="20"/>
          <w:szCs w:val="20"/>
        </w:rPr>
        <w:br/>
        <w:t>фонда Плесского городского поселения:</w:t>
      </w:r>
    </w:p>
    <w:p w:rsidR="00A33F8F" w:rsidRPr="00A33F8F" w:rsidRDefault="00A33F8F" w:rsidP="00A33F8F">
      <w:pPr>
        <w:pStyle w:val="af3"/>
        <w:ind w:firstLine="709"/>
        <w:jc w:val="both"/>
        <w:rPr>
          <w:bCs/>
          <w:sz w:val="20"/>
          <w:szCs w:val="20"/>
        </w:rPr>
      </w:pPr>
      <w:r w:rsidRPr="00A33F8F">
        <w:rPr>
          <w:bCs/>
          <w:sz w:val="20"/>
          <w:szCs w:val="20"/>
        </w:rPr>
        <w:t>на 2022 год в сумме 1 138 534,63 руб.;</w:t>
      </w:r>
    </w:p>
    <w:p w:rsidR="00A33F8F" w:rsidRPr="00A33F8F" w:rsidRDefault="00A33F8F" w:rsidP="00A33F8F">
      <w:pPr>
        <w:pStyle w:val="af3"/>
        <w:ind w:firstLine="709"/>
        <w:jc w:val="both"/>
        <w:rPr>
          <w:b/>
          <w:bCs/>
          <w:sz w:val="20"/>
          <w:szCs w:val="20"/>
        </w:rPr>
      </w:pPr>
      <w:r w:rsidRPr="00A33F8F">
        <w:rPr>
          <w:bCs/>
          <w:sz w:val="20"/>
          <w:szCs w:val="20"/>
        </w:rPr>
        <w:t>на 2023 год в сумме 0,00 руб.;</w:t>
      </w:r>
    </w:p>
    <w:p w:rsidR="00A33F8F" w:rsidRPr="00A33F8F" w:rsidRDefault="00A33F8F" w:rsidP="00A33F8F">
      <w:pPr>
        <w:pStyle w:val="af3"/>
        <w:ind w:firstLine="709"/>
        <w:jc w:val="both"/>
        <w:rPr>
          <w:b/>
          <w:bCs/>
          <w:sz w:val="20"/>
          <w:szCs w:val="20"/>
        </w:rPr>
      </w:pPr>
      <w:r w:rsidRPr="00A33F8F">
        <w:rPr>
          <w:bCs/>
          <w:sz w:val="20"/>
          <w:szCs w:val="20"/>
        </w:rPr>
        <w:t>на 2024 год в сумме 0,00 руб.</w:t>
      </w:r>
    </w:p>
    <w:p w:rsidR="00A33F8F" w:rsidRPr="00A33F8F" w:rsidRDefault="00A33F8F" w:rsidP="00A33F8F">
      <w:pPr>
        <w:pStyle w:val="af3"/>
        <w:ind w:firstLine="709"/>
        <w:jc w:val="both"/>
        <w:rPr>
          <w:sz w:val="20"/>
          <w:szCs w:val="20"/>
        </w:rPr>
      </w:pPr>
      <w:r w:rsidRPr="00A33F8F">
        <w:rPr>
          <w:bCs/>
          <w:sz w:val="20"/>
          <w:szCs w:val="20"/>
        </w:rPr>
        <w:t>12.</w:t>
      </w:r>
      <w:r w:rsidRPr="00A33F8F">
        <w:rPr>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 на 2022 год - 0,00 рублей;</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2) на 2023 год - 0,00 рублей;</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3) на 2024 год - 0,00 рублей.</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A33F8F" w:rsidRPr="00A33F8F" w:rsidRDefault="00A33F8F" w:rsidP="00A33F8F">
      <w:pPr>
        <w:autoSpaceDE w:val="0"/>
        <w:autoSpaceDN w:val="0"/>
        <w:adjustRightInd w:val="0"/>
        <w:spacing w:after="0"/>
        <w:ind w:firstLine="709"/>
        <w:jc w:val="both"/>
        <w:rPr>
          <w:rFonts w:ascii="Times New Roman" w:hAnsi="Times New Roman" w:cs="Times New Roman"/>
          <w:sz w:val="20"/>
          <w:szCs w:val="20"/>
        </w:rPr>
      </w:pPr>
      <w:r w:rsidRPr="00A33F8F">
        <w:rPr>
          <w:rFonts w:ascii="Times New Roman" w:hAnsi="Times New Roman" w:cs="Times New Roman"/>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A33F8F" w:rsidRPr="00A33F8F" w:rsidRDefault="00A33F8F" w:rsidP="00A33F8F">
      <w:pPr>
        <w:pStyle w:val="af3"/>
        <w:ind w:firstLine="709"/>
        <w:jc w:val="both"/>
        <w:rPr>
          <w:sz w:val="20"/>
          <w:szCs w:val="20"/>
        </w:rPr>
      </w:pPr>
      <w:r w:rsidRPr="00A33F8F">
        <w:rPr>
          <w:sz w:val="20"/>
          <w:szCs w:val="20"/>
        </w:rPr>
        <w:t>16. Настоящее Решение вступает в силу с 01 января 2022 года.</w:t>
      </w:r>
    </w:p>
    <w:p w:rsidR="00A33F8F" w:rsidRPr="00A33F8F" w:rsidRDefault="00A33F8F" w:rsidP="00A33F8F">
      <w:pPr>
        <w:pStyle w:val="af3"/>
        <w:ind w:firstLine="709"/>
        <w:jc w:val="both"/>
        <w:rPr>
          <w:sz w:val="20"/>
          <w:szCs w:val="20"/>
        </w:rPr>
      </w:pPr>
    </w:p>
    <w:p w:rsidR="00A33F8F" w:rsidRPr="00A33F8F" w:rsidRDefault="00A33F8F" w:rsidP="00A33F8F">
      <w:pPr>
        <w:pStyle w:val="af3"/>
        <w:ind w:firstLine="709"/>
        <w:jc w:val="both"/>
        <w:rPr>
          <w:sz w:val="20"/>
          <w:szCs w:val="20"/>
        </w:rPr>
      </w:pPr>
    </w:p>
    <w:p w:rsidR="00A33F8F" w:rsidRPr="00A33F8F" w:rsidRDefault="00A33F8F" w:rsidP="00A33F8F">
      <w:pPr>
        <w:pStyle w:val="af3"/>
        <w:ind w:firstLine="851"/>
        <w:jc w:val="both"/>
        <w:rPr>
          <w:sz w:val="20"/>
          <w:szCs w:val="20"/>
        </w:rPr>
      </w:pPr>
    </w:p>
    <w:p w:rsidR="00A33F8F" w:rsidRPr="00A33F8F" w:rsidRDefault="00A33F8F" w:rsidP="00A33F8F">
      <w:pPr>
        <w:spacing w:after="0"/>
        <w:jc w:val="both"/>
        <w:rPr>
          <w:rFonts w:ascii="Times New Roman" w:hAnsi="Times New Roman" w:cs="Times New Roman"/>
          <w:noProof/>
          <w:sz w:val="20"/>
          <w:szCs w:val="20"/>
        </w:rPr>
      </w:pPr>
      <w:r w:rsidRPr="00A33F8F">
        <w:rPr>
          <w:rFonts w:ascii="Times New Roman" w:hAnsi="Times New Roman" w:cs="Times New Roman"/>
          <w:noProof/>
          <w:sz w:val="20"/>
          <w:szCs w:val="20"/>
        </w:rPr>
        <w:t>Председатель Совета Плесского городского поселения                                                              Т.О. Каримов</w:t>
      </w:r>
    </w:p>
    <w:p w:rsidR="00A33F8F" w:rsidRPr="00A33F8F" w:rsidRDefault="00A33F8F" w:rsidP="00A33F8F">
      <w:pPr>
        <w:spacing w:after="0"/>
        <w:jc w:val="both"/>
        <w:rPr>
          <w:rFonts w:ascii="Times New Roman" w:hAnsi="Times New Roman" w:cs="Times New Roman"/>
          <w:noProof/>
          <w:sz w:val="20"/>
          <w:szCs w:val="20"/>
        </w:rPr>
      </w:pPr>
    </w:p>
    <w:p w:rsidR="00A33F8F" w:rsidRPr="00A33F8F" w:rsidRDefault="00A33F8F" w:rsidP="00A33F8F">
      <w:pPr>
        <w:spacing w:after="0"/>
        <w:jc w:val="both"/>
        <w:rPr>
          <w:rFonts w:ascii="Times New Roman" w:hAnsi="Times New Roman" w:cs="Times New Roman"/>
          <w:noProof/>
          <w:sz w:val="20"/>
          <w:szCs w:val="20"/>
        </w:rPr>
      </w:pPr>
    </w:p>
    <w:p w:rsidR="00A33F8F" w:rsidRPr="00A33F8F" w:rsidRDefault="00A33F8F" w:rsidP="00A33F8F">
      <w:pPr>
        <w:spacing w:after="0"/>
        <w:jc w:val="both"/>
        <w:rPr>
          <w:rFonts w:ascii="Times New Roman" w:hAnsi="Times New Roman" w:cs="Times New Roman"/>
          <w:b/>
          <w:sz w:val="20"/>
          <w:szCs w:val="20"/>
        </w:rPr>
      </w:pPr>
      <w:r w:rsidRPr="00A33F8F">
        <w:rPr>
          <w:rFonts w:ascii="Times New Roman" w:hAnsi="Times New Roman" w:cs="Times New Roman"/>
          <w:noProof/>
          <w:sz w:val="20"/>
          <w:szCs w:val="20"/>
        </w:rPr>
        <w:t>Врио главы Плесского городского поселения                                                                              С.В. Корнилова</w:t>
      </w:r>
    </w:p>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Default="00A33F8F" w:rsidP="00A33F8F">
      <w:pPr>
        <w:spacing w:after="0"/>
        <w:ind w:left="5954" w:hanging="284"/>
        <w:jc w:val="right"/>
        <w:rPr>
          <w:rFonts w:ascii="Times New Roman" w:hAnsi="Times New Roman" w:cs="Times New Roman"/>
          <w:sz w:val="20"/>
          <w:szCs w:val="20"/>
        </w:rPr>
      </w:pPr>
    </w:p>
    <w:p w:rsid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sidRPr="00A33F8F">
        <w:rPr>
          <w:rFonts w:ascii="Times New Roman" w:hAnsi="Times New Roman" w:cs="Times New Roman"/>
          <w:sz w:val="20"/>
          <w:szCs w:val="20"/>
        </w:rPr>
        <w:lastRenderedPageBreak/>
        <w:t>Приложение № 1 к решению Совета Плесского городского поселения от</w:t>
      </w:r>
      <w:r w:rsidRPr="00A33F8F">
        <w:rPr>
          <w:rFonts w:ascii="Times New Roman" w:hAnsi="Times New Roman" w:cs="Times New Roman"/>
          <w:b/>
          <w:sz w:val="20"/>
          <w:szCs w:val="20"/>
        </w:rPr>
        <w:t xml:space="preserve">   29.03</w:t>
      </w:r>
      <w:r w:rsidRPr="00A33F8F">
        <w:rPr>
          <w:rFonts w:ascii="Times New Roman" w:hAnsi="Times New Roman" w:cs="Times New Roman"/>
          <w:sz w:val="20"/>
          <w:szCs w:val="20"/>
        </w:rPr>
        <w:t>.</w:t>
      </w:r>
      <w:r w:rsidRPr="00A33F8F">
        <w:rPr>
          <w:rFonts w:ascii="Times New Roman" w:hAnsi="Times New Roman" w:cs="Times New Roman"/>
          <w:b/>
          <w:sz w:val="20"/>
          <w:szCs w:val="20"/>
        </w:rPr>
        <w:t xml:space="preserve">2022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tabs>
          <w:tab w:val="left" w:pos="3975"/>
        </w:tabs>
        <w:spacing w:after="0"/>
        <w:jc w:val="right"/>
        <w:rPr>
          <w:rFonts w:ascii="Times New Roman" w:hAnsi="Times New Roman" w:cs="Times New Roman"/>
          <w:sz w:val="20"/>
          <w:szCs w:val="20"/>
        </w:rPr>
      </w:pPr>
    </w:p>
    <w:p w:rsidR="00A33F8F" w:rsidRPr="00A33F8F" w:rsidRDefault="00A33F8F" w:rsidP="00A33F8F">
      <w:pPr>
        <w:tabs>
          <w:tab w:val="left" w:pos="5595"/>
        </w:tabs>
        <w:spacing w:after="0"/>
        <w:jc w:val="center"/>
        <w:rPr>
          <w:rFonts w:ascii="Times New Roman" w:hAnsi="Times New Roman" w:cs="Times New Roman"/>
          <w:b/>
          <w:sz w:val="20"/>
          <w:szCs w:val="20"/>
        </w:rPr>
      </w:pPr>
      <w:r w:rsidRPr="00A33F8F">
        <w:rPr>
          <w:rFonts w:ascii="Times New Roman" w:hAnsi="Times New Roman" w:cs="Times New Roman"/>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p w:rsidR="00A33F8F" w:rsidRPr="00A33F8F" w:rsidRDefault="00A33F8F" w:rsidP="00A33F8F">
      <w:pPr>
        <w:spacing w:after="0"/>
        <w:rPr>
          <w:rFonts w:ascii="Times New Roman" w:hAnsi="Times New Roman" w:cs="Times New Roman"/>
          <w:sz w:val="20"/>
          <w:szCs w:val="20"/>
        </w:rPr>
      </w:pPr>
    </w:p>
    <w:tbl>
      <w:tblPr>
        <w:tblW w:w="10814" w:type="dxa"/>
        <w:tblInd w:w="-476" w:type="dxa"/>
        <w:tblLayout w:type="fixed"/>
        <w:tblLook w:val="04A0" w:firstRow="1" w:lastRow="0" w:firstColumn="1" w:lastColumn="0" w:noHBand="0" w:noVBand="1"/>
      </w:tblPr>
      <w:tblGrid>
        <w:gridCol w:w="2167"/>
        <w:gridCol w:w="5807"/>
        <w:gridCol w:w="1413"/>
        <w:gridCol w:w="1427"/>
      </w:tblGrid>
      <w:tr w:rsidR="00A33F8F" w:rsidRPr="00A33F8F" w:rsidTr="00A319FF">
        <w:trPr>
          <w:trHeight w:val="33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КБК (вид дохода)</w:t>
            </w:r>
          </w:p>
        </w:tc>
        <w:tc>
          <w:tcPr>
            <w:tcW w:w="5807" w:type="dxa"/>
            <w:vMerge w:val="restart"/>
            <w:tcBorders>
              <w:top w:val="single" w:sz="8" w:space="0" w:color="auto"/>
              <w:left w:val="single" w:sz="8" w:space="0" w:color="auto"/>
              <w:bottom w:val="single" w:sz="8" w:space="0" w:color="000000"/>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Наименование налога (сбора) платежа</w:t>
            </w:r>
          </w:p>
        </w:tc>
        <w:tc>
          <w:tcPr>
            <w:tcW w:w="284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в процентах</w:t>
            </w:r>
          </w:p>
        </w:tc>
      </w:tr>
      <w:tr w:rsidR="00A33F8F" w:rsidRPr="00A33F8F" w:rsidTr="00A319FF">
        <w:trPr>
          <w:trHeight w:val="127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A33F8F" w:rsidRPr="00A33F8F" w:rsidRDefault="00A33F8F" w:rsidP="00A33F8F">
            <w:pPr>
              <w:spacing w:after="0"/>
              <w:rPr>
                <w:rFonts w:ascii="Times New Roman" w:hAnsi="Times New Roman" w:cs="Times New Roman"/>
                <w:b/>
                <w:bCs/>
                <w:sz w:val="20"/>
                <w:szCs w:val="20"/>
              </w:rPr>
            </w:pPr>
          </w:p>
        </w:tc>
        <w:tc>
          <w:tcPr>
            <w:tcW w:w="5807" w:type="dxa"/>
            <w:vMerge/>
            <w:tcBorders>
              <w:top w:val="single" w:sz="8" w:space="0" w:color="auto"/>
              <w:left w:val="single" w:sz="8" w:space="0" w:color="auto"/>
              <w:bottom w:val="single" w:sz="8" w:space="0" w:color="000000"/>
              <w:right w:val="nil"/>
            </w:tcBorders>
            <w:vAlign w:val="center"/>
            <w:hideMark/>
          </w:tcPr>
          <w:p w:rsidR="00A33F8F" w:rsidRPr="00A33F8F" w:rsidRDefault="00A33F8F" w:rsidP="00A33F8F">
            <w:pPr>
              <w:spacing w:after="0"/>
              <w:rPr>
                <w:rFonts w:ascii="Times New Roman" w:hAnsi="Times New Roman" w:cs="Times New Roman"/>
                <w:b/>
                <w:bCs/>
                <w:sz w:val="20"/>
                <w:szCs w:val="20"/>
              </w:rPr>
            </w:pP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Бюджет Плёсского городского поселения </w:t>
            </w:r>
          </w:p>
        </w:tc>
        <w:tc>
          <w:tcPr>
            <w:tcW w:w="1427" w:type="dxa"/>
            <w:tcBorders>
              <w:top w:val="nil"/>
              <w:left w:val="nil"/>
              <w:bottom w:val="single" w:sz="4"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Бюджет Приволжского муниципального района </w:t>
            </w:r>
          </w:p>
        </w:tc>
      </w:tr>
      <w:tr w:rsidR="00A33F8F" w:rsidRPr="00A33F8F" w:rsidTr="00A319FF">
        <w:trPr>
          <w:trHeight w:val="33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1 05 03010 01 0000 110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Единый сельскохозяйственный налог</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73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1 06 01030 13 0000 110 </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Налог на имущество физических лиц, взимаемый по </w:t>
            </w:r>
            <w:proofErr w:type="gramStart"/>
            <w:r w:rsidRPr="00A33F8F">
              <w:rPr>
                <w:rFonts w:ascii="Times New Roman" w:hAnsi="Times New Roman" w:cs="Times New Roman"/>
                <w:sz w:val="20"/>
                <w:szCs w:val="20"/>
              </w:rPr>
              <w:t>ставкам ,</w:t>
            </w:r>
            <w:proofErr w:type="gramEnd"/>
            <w:r w:rsidRPr="00A33F8F">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70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1 06 06043 13 0000 110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67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1 06 06033 13 0000 110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1 11 05013 13 0000 120 </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33F8F">
              <w:rPr>
                <w:rFonts w:ascii="Times New Roman" w:hAnsi="Times New Roman" w:cs="Times New Roman"/>
                <w:sz w:val="20"/>
                <w:szCs w:val="20"/>
              </w:rPr>
              <w:t>городских  поселений</w:t>
            </w:r>
            <w:proofErr w:type="gramEnd"/>
            <w:r w:rsidRPr="00A33F8F">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w:t>
            </w:r>
          </w:p>
        </w:tc>
      </w:tr>
      <w:tr w:rsidR="00A33F8F" w:rsidRPr="00A33F8F" w:rsidTr="00A319FF">
        <w:trPr>
          <w:trHeight w:val="82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114 06013 13 0000 430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A33F8F">
              <w:rPr>
                <w:rFonts w:ascii="Times New Roman" w:hAnsi="Times New Roman" w:cs="Times New Roman"/>
                <w:sz w:val="20"/>
                <w:szCs w:val="20"/>
              </w:rPr>
              <w:t>городских  поселения</w:t>
            </w:r>
            <w:proofErr w:type="gramEnd"/>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w:t>
            </w:r>
          </w:p>
        </w:tc>
      </w:tr>
      <w:tr w:rsidR="00A33F8F" w:rsidRPr="00A33F8F" w:rsidTr="00A319FF">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1 08 04020 01 0000 110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96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1 11 05035 13 0000 120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A33F8F">
              <w:rPr>
                <w:rFonts w:ascii="Times New Roman" w:hAnsi="Times New Roman" w:cs="Times New Roman"/>
                <w:sz w:val="20"/>
                <w:szCs w:val="20"/>
              </w:rPr>
              <w:t>( за</w:t>
            </w:r>
            <w:proofErr w:type="gramEnd"/>
            <w:r w:rsidRPr="00A33F8F">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110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1 11 09045 13 0000 120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A33F8F">
              <w:rPr>
                <w:rFonts w:ascii="Times New Roman" w:hAnsi="Times New Roman" w:cs="Times New Roman"/>
                <w:sz w:val="20"/>
                <w:szCs w:val="20"/>
              </w:rPr>
              <w:t>городских  поселений</w:t>
            </w:r>
            <w:proofErr w:type="gramEnd"/>
            <w:r w:rsidRPr="00A33F8F">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55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1 13 01995 13 0000 130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A33F8F">
              <w:rPr>
                <w:rFonts w:ascii="Times New Roman" w:hAnsi="Times New Roman" w:cs="Times New Roman"/>
                <w:sz w:val="20"/>
                <w:szCs w:val="20"/>
              </w:rPr>
              <w:t>бюджетов  городских</w:t>
            </w:r>
            <w:proofErr w:type="gramEnd"/>
            <w:r w:rsidRPr="00A33F8F">
              <w:rPr>
                <w:rFonts w:ascii="Times New Roman" w:hAnsi="Times New Roman" w:cs="Times New Roman"/>
                <w:sz w:val="20"/>
                <w:szCs w:val="20"/>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645"/>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1 13 02995 13 0000 130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доходы от компенсации затрат </w:t>
            </w:r>
            <w:proofErr w:type="gramStart"/>
            <w:r w:rsidRPr="00A33F8F">
              <w:rPr>
                <w:rFonts w:ascii="Times New Roman" w:hAnsi="Times New Roman" w:cs="Times New Roman"/>
                <w:sz w:val="20"/>
                <w:szCs w:val="20"/>
              </w:rPr>
              <w:t>бюджетов  городских</w:t>
            </w:r>
            <w:proofErr w:type="gramEnd"/>
            <w:r w:rsidRPr="00A33F8F">
              <w:rPr>
                <w:rFonts w:ascii="Times New Roman" w:hAnsi="Times New Roman" w:cs="Times New Roman"/>
                <w:sz w:val="20"/>
                <w:szCs w:val="20"/>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125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1 14 02053 13 0000 410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Доходы от реализации </w:t>
            </w:r>
            <w:proofErr w:type="gramStart"/>
            <w:r w:rsidRPr="00A33F8F">
              <w:rPr>
                <w:rFonts w:ascii="Times New Roman" w:hAnsi="Times New Roman" w:cs="Times New Roman"/>
                <w:sz w:val="20"/>
                <w:szCs w:val="20"/>
              </w:rPr>
              <w:t>иного  имущества</w:t>
            </w:r>
            <w:proofErr w:type="gramEnd"/>
            <w:r w:rsidRPr="00A33F8F">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70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1 15 02050 13 0000 140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Платежи, взимаемые органами местного самоуправления</w:t>
            </w:r>
            <w:proofErr w:type="gramStart"/>
            <w:r w:rsidRPr="00A33F8F">
              <w:rPr>
                <w:rFonts w:ascii="Times New Roman" w:hAnsi="Times New Roman" w:cs="Times New Roman"/>
                <w:sz w:val="20"/>
                <w:szCs w:val="20"/>
              </w:rPr>
              <w:t xml:space="preserve">   (</w:t>
            </w:r>
            <w:proofErr w:type="gramEnd"/>
            <w:r w:rsidRPr="00A33F8F">
              <w:rPr>
                <w:rFonts w:ascii="Times New Roman" w:hAnsi="Times New Roman" w:cs="Times New Roman"/>
                <w:sz w:val="20"/>
                <w:szCs w:val="20"/>
              </w:rPr>
              <w:t>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112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1 16 23051 13 0000 140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roofErr w:type="gramStart"/>
            <w:r w:rsidRPr="00A33F8F">
              <w:rPr>
                <w:rFonts w:ascii="Times New Roman" w:hAnsi="Times New Roman" w:cs="Times New Roman"/>
                <w:sz w:val="20"/>
                <w:szCs w:val="20"/>
              </w:rPr>
              <w:t>Доходы  от</w:t>
            </w:r>
            <w:proofErr w:type="gramEnd"/>
            <w:r w:rsidRPr="00A33F8F">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95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1 16 23052 13 0000 140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roofErr w:type="gramStart"/>
            <w:r w:rsidRPr="00A33F8F">
              <w:rPr>
                <w:rFonts w:ascii="Times New Roman" w:hAnsi="Times New Roman" w:cs="Times New Roman"/>
                <w:sz w:val="20"/>
                <w:szCs w:val="20"/>
              </w:rPr>
              <w:t>Доходы  от</w:t>
            </w:r>
            <w:proofErr w:type="gramEnd"/>
            <w:r w:rsidRPr="00A33F8F">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70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1 16 90050 13 0000 140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40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1 17 05050 13 0000 180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неналоговые доходы </w:t>
            </w:r>
            <w:proofErr w:type="gramStart"/>
            <w:r w:rsidRPr="00A33F8F">
              <w:rPr>
                <w:rFonts w:ascii="Times New Roman" w:hAnsi="Times New Roman" w:cs="Times New Roman"/>
                <w:sz w:val="20"/>
                <w:szCs w:val="20"/>
              </w:rPr>
              <w:t>бюджетов  городских</w:t>
            </w:r>
            <w:proofErr w:type="gramEnd"/>
            <w:r w:rsidRPr="00A33F8F">
              <w:rPr>
                <w:rFonts w:ascii="Times New Roman" w:hAnsi="Times New Roman" w:cs="Times New Roman"/>
                <w:sz w:val="20"/>
                <w:szCs w:val="20"/>
              </w:rPr>
              <w:t xml:space="preserve">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39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1 17 01050 13 0000 180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Невыясненные поступления,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95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2 18 05010 13 0000 150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Доходы бюджетов </w:t>
            </w:r>
            <w:proofErr w:type="gramStart"/>
            <w:r w:rsidRPr="00A33F8F">
              <w:rPr>
                <w:rFonts w:ascii="Times New Roman" w:hAnsi="Times New Roman" w:cs="Times New Roman"/>
                <w:sz w:val="20"/>
                <w:szCs w:val="20"/>
              </w:rPr>
              <w:t>городских  поселений</w:t>
            </w:r>
            <w:proofErr w:type="gramEnd"/>
            <w:r w:rsidRPr="00A33F8F">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69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2 18 05030 13 0000 180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roofErr w:type="gramStart"/>
            <w:r w:rsidRPr="00A33F8F">
              <w:rPr>
                <w:rFonts w:ascii="Times New Roman" w:hAnsi="Times New Roman" w:cs="Times New Roman"/>
                <w:sz w:val="20"/>
                <w:szCs w:val="20"/>
              </w:rPr>
              <w:t>Доходы  бюджетов</w:t>
            </w:r>
            <w:proofErr w:type="gramEnd"/>
            <w:r w:rsidRPr="00A33F8F">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68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1 11 02033 13 0000 150</w:t>
            </w:r>
          </w:p>
        </w:tc>
        <w:tc>
          <w:tcPr>
            <w:tcW w:w="5807" w:type="dxa"/>
            <w:tcBorders>
              <w:top w:val="nil"/>
              <w:left w:val="nil"/>
              <w:bottom w:val="single" w:sz="8" w:space="0" w:color="auto"/>
              <w:right w:val="nil"/>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562"/>
        </w:trPr>
        <w:tc>
          <w:tcPr>
            <w:tcW w:w="2167" w:type="dxa"/>
            <w:tcBorders>
              <w:top w:val="nil"/>
              <w:left w:val="single" w:sz="8" w:space="0" w:color="auto"/>
              <w:bottom w:val="nil"/>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1 13 02065 13 0000 130</w:t>
            </w:r>
          </w:p>
        </w:tc>
        <w:tc>
          <w:tcPr>
            <w:tcW w:w="5807" w:type="dxa"/>
            <w:tcBorders>
              <w:top w:val="nil"/>
              <w:left w:val="nil"/>
              <w:bottom w:val="nil"/>
              <w:right w:val="nil"/>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556"/>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1 13 02995 13 0000 130</w:t>
            </w:r>
          </w:p>
        </w:tc>
        <w:tc>
          <w:tcPr>
            <w:tcW w:w="5807" w:type="dxa"/>
            <w:tcBorders>
              <w:top w:val="single" w:sz="8" w:space="0" w:color="auto"/>
              <w:left w:val="nil"/>
              <w:bottom w:val="nil"/>
              <w:right w:val="nil"/>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Прочие доходы от компенсации затрат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811"/>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1 15 02050 13 0000 130</w:t>
            </w:r>
          </w:p>
        </w:tc>
        <w:tc>
          <w:tcPr>
            <w:tcW w:w="5807" w:type="dxa"/>
            <w:tcBorders>
              <w:top w:val="single" w:sz="8" w:space="0" w:color="auto"/>
              <w:left w:val="nil"/>
              <w:bottom w:val="nil"/>
              <w:right w:val="nil"/>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973"/>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1 17 02020 13 0000 180</w:t>
            </w:r>
          </w:p>
        </w:tc>
        <w:tc>
          <w:tcPr>
            <w:tcW w:w="5807" w:type="dxa"/>
            <w:tcBorders>
              <w:top w:val="single" w:sz="8" w:space="0" w:color="auto"/>
              <w:left w:val="nil"/>
              <w:bottom w:val="nil"/>
              <w:right w:val="nil"/>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nil"/>
              <w:left w:val="nil"/>
              <w:bottom w:val="single" w:sz="4" w:space="0" w:color="auto"/>
              <w:right w:val="single" w:sz="8"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55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1 17 14030 13 0000 180</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both"/>
              <w:rPr>
                <w:rFonts w:ascii="Times New Roman" w:hAnsi="Times New Roman" w:cs="Times New Roman"/>
                <w:sz w:val="20"/>
                <w:szCs w:val="20"/>
              </w:rPr>
            </w:pPr>
            <w:r w:rsidRPr="00A33F8F">
              <w:rPr>
                <w:rFonts w:ascii="Times New Roman" w:hAnsi="Times New Roman" w:cs="Times New Roman"/>
                <w:sz w:val="20"/>
                <w:szCs w:val="20"/>
              </w:rPr>
              <w:t>Средства самообложения граждан, зачисляемые в бюджеты городских поселений</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r>
    </w:tbl>
    <w:p w:rsidR="00A33F8F" w:rsidRPr="00A33F8F" w:rsidRDefault="00A33F8F" w:rsidP="00A33F8F">
      <w:pPr>
        <w:tabs>
          <w:tab w:val="left" w:pos="1155"/>
        </w:tabs>
        <w:spacing w:after="0"/>
        <w:rPr>
          <w:rFonts w:ascii="Times New Roman" w:hAnsi="Times New Roman" w:cs="Times New Roman"/>
          <w:sz w:val="20"/>
          <w:szCs w:val="20"/>
        </w:rPr>
      </w:pPr>
      <w:r w:rsidRPr="00A33F8F">
        <w:rPr>
          <w:rFonts w:ascii="Times New Roman" w:hAnsi="Times New Roman" w:cs="Times New Roman"/>
          <w:sz w:val="20"/>
          <w:szCs w:val="20"/>
        </w:rPr>
        <w:tab/>
      </w: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tabs>
          <w:tab w:val="left" w:pos="1155"/>
        </w:tabs>
        <w:spacing w:after="0"/>
        <w:rPr>
          <w:rFonts w:ascii="Times New Roman" w:hAnsi="Times New Roman" w:cs="Times New Roman"/>
          <w:sz w:val="20"/>
          <w:szCs w:val="20"/>
        </w:rPr>
      </w:pPr>
    </w:p>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sidRPr="00A33F8F">
        <w:rPr>
          <w:rFonts w:ascii="Times New Roman" w:hAnsi="Times New Roman" w:cs="Times New Roman"/>
          <w:sz w:val="20"/>
          <w:szCs w:val="20"/>
        </w:rPr>
        <w:t xml:space="preserve">Приложение № 2 к решению Совета Плесского городского поселения </w:t>
      </w:r>
      <w:proofErr w:type="gramStart"/>
      <w:r w:rsidRPr="00A33F8F">
        <w:rPr>
          <w:rFonts w:ascii="Times New Roman" w:hAnsi="Times New Roman" w:cs="Times New Roman"/>
          <w:sz w:val="20"/>
          <w:szCs w:val="20"/>
        </w:rPr>
        <w:t>от</w:t>
      </w:r>
      <w:r w:rsidRPr="00A33F8F">
        <w:rPr>
          <w:rFonts w:ascii="Times New Roman" w:hAnsi="Times New Roman" w:cs="Times New Roman"/>
          <w:b/>
          <w:sz w:val="20"/>
          <w:szCs w:val="20"/>
        </w:rPr>
        <w:t xml:space="preserve">  29.03</w:t>
      </w:r>
      <w:r w:rsidRPr="00A33F8F">
        <w:rPr>
          <w:rFonts w:ascii="Times New Roman" w:hAnsi="Times New Roman" w:cs="Times New Roman"/>
          <w:sz w:val="20"/>
          <w:szCs w:val="20"/>
        </w:rPr>
        <w:t>.</w:t>
      </w:r>
      <w:r w:rsidRPr="00A33F8F">
        <w:rPr>
          <w:rFonts w:ascii="Times New Roman" w:hAnsi="Times New Roman" w:cs="Times New Roman"/>
          <w:b/>
          <w:sz w:val="20"/>
          <w:szCs w:val="20"/>
        </w:rPr>
        <w:t>2022</w:t>
      </w:r>
      <w:proofErr w:type="gramEnd"/>
      <w:r w:rsidRPr="00A33F8F">
        <w:rPr>
          <w:rFonts w:ascii="Times New Roman" w:hAnsi="Times New Roman" w:cs="Times New Roman"/>
          <w:b/>
          <w:sz w:val="20"/>
          <w:szCs w:val="20"/>
        </w:rPr>
        <w:t xml:space="preserve">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ind w:left="5954" w:firstLine="425"/>
        <w:jc w:val="right"/>
        <w:rPr>
          <w:rFonts w:ascii="Times New Roman" w:hAnsi="Times New Roman" w:cs="Times New Roman"/>
          <w:sz w:val="20"/>
          <w:szCs w:val="20"/>
        </w:rPr>
      </w:pPr>
    </w:p>
    <w:p w:rsidR="00A33F8F" w:rsidRPr="00A33F8F" w:rsidRDefault="00A33F8F" w:rsidP="00A33F8F">
      <w:pPr>
        <w:spacing w:after="0"/>
        <w:jc w:val="center"/>
        <w:rPr>
          <w:rFonts w:ascii="Times New Roman" w:hAnsi="Times New Roman" w:cs="Times New Roman"/>
          <w:b/>
          <w:sz w:val="20"/>
          <w:szCs w:val="20"/>
        </w:rPr>
      </w:pPr>
      <w:r w:rsidRPr="00A33F8F">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2022 год и плановый период 2023 - 2024 годы</w:t>
      </w:r>
    </w:p>
    <w:p w:rsidR="00A33F8F" w:rsidRPr="00A33F8F" w:rsidRDefault="00A33F8F" w:rsidP="00A33F8F">
      <w:pPr>
        <w:spacing w:after="0"/>
        <w:jc w:val="center"/>
        <w:rPr>
          <w:rFonts w:ascii="Times New Roman" w:hAnsi="Times New Roman" w:cs="Times New Roman"/>
          <w:b/>
          <w:sz w:val="20"/>
          <w:szCs w:val="20"/>
        </w:rPr>
      </w:pPr>
    </w:p>
    <w:tbl>
      <w:tblPr>
        <w:tblStyle w:val="a9"/>
        <w:tblW w:w="10916" w:type="dxa"/>
        <w:tblInd w:w="-431" w:type="dxa"/>
        <w:tblLook w:val="04A0" w:firstRow="1" w:lastRow="0" w:firstColumn="1" w:lastColumn="0" w:noHBand="0" w:noVBand="1"/>
      </w:tblPr>
      <w:tblGrid>
        <w:gridCol w:w="2553"/>
        <w:gridCol w:w="4110"/>
        <w:gridCol w:w="1418"/>
        <w:gridCol w:w="1417"/>
        <w:gridCol w:w="1418"/>
      </w:tblGrid>
      <w:tr w:rsidR="00A33F8F" w:rsidRPr="00A33F8F" w:rsidTr="00A319FF">
        <w:trPr>
          <w:trHeight w:val="900"/>
        </w:trPr>
        <w:tc>
          <w:tcPr>
            <w:tcW w:w="2553"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Код классификации доходов бюджетов Российской Федерации</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Наименование показателя</w:t>
            </w:r>
          </w:p>
        </w:tc>
        <w:tc>
          <w:tcPr>
            <w:tcW w:w="1418"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2022 год</w:t>
            </w:r>
          </w:p>
        </w:tc>
        <w:tc>
          <w:tcPr>
            <w:tcW w:w="1417"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2023 год</w:t>
            </w:r>
          </w:p>
        </w:tc>
        <w:tc>
          <w:tcPr>
            <w:tcW w:w="1418"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2023 год</w:t>
            </w:r>
          </w:p>
        </w:tc>
      </w:tr>
      <w:tr w:rsidR="00A33F8F" w:rsidRPr="00A33F8F" w:rsidTr="00A319FF">
        <w:trPr>
          <w:trHeight w:val="300"/>
        </w:trPr>
        <w:tc>
          <w:tcPr>
            <w:tcW w:w="2553" w:type="dxa"/>
            <w:noWrap/>
            <w:hideMark/>
          </w:tcPr>
          <w:p w:rsidR="00A33F8F" w:rsidRPr="00A33F8F" w:rsidRDefault="00A33F8F" w:rsidP="00A33F8F">
            <w:pPr>
              <w:rPr>
                <w:rFonts w:ascii="Times New Roman" w:hAnsi="Times New Roman" w:cs="Times New Roman"/>
                <w:sz w:val="20"/>
                <w:szCs w:val="20"/>
              </w:rPr>
            </w:pPr>
          </w:p>
        </w:tc>
        <w:tc>
          <w:tcPr>
            <w:tcW w:w="4110" w:type="dxa"/>
            <w:hideMark/>
          </w:tcPr>
          <w:p w:rsidR="00A33F8F" w:rsidRPr="00A33F8F" w:rsidRDefault="00A33F8F" w:rsidP="00A33F8F">
            <w:pPr>
              <w:rPr>
                <w:rFonts w:ascii="Times New Roman" w:hAnsi="Times New Roman" w:cs="Times New Roman"/>
                <w:b/>
                <w:sz w:val="20"/>
                <w:szCs w:val="20"/>
              </w:rPr>
            </w:pPr>
            <w:r w:rsidRPr="00A33F8F">
              <w:rPr>
                <w:rFonts w:ascii="Times New Roman" w:hAnsi="Times New Roman" w:cs="Times New Roman"/>
                <w:b/>
                <w:sz w:val="20"/>
                <w:szCs w:val="20"/>
              </w:rPr>
              <w:t>Доходы бюджета - ИТОГО</w:t>
            </w:r>
          </w:p>
        </w:tc>
        <w:tc>
          <w:tcPr>
            <w:tcW w:w="1418" w:type="dxa"/>
            <w:noWrap/>
            <w:hideMark/>
          </w:tcPr>
          <w:p w:rsidR="00A33F8F" w:rsidRPr="00A33F8F" w:rsidRDefault="00A33F8F" w:rsidP="00A33F8F">
            <w:pPr>
              <w:rPr>
                <w:rFonts w:ascii="Times New Roman" w:hAnsi="Times New Roman" w:cs="Times New Roman"/>
                <w:b/>
                <w:sz w:val="20"/>
                <w:szCs w:val="20"/>
              </w:rPr>
            </w:pPr>
            <w:r w:rsidRPr="00A33F8F">
              <w:rPr>
                <w:rFonts w:ascii="Times New Roman" w:hAnsi="Times New Roman" w:cs="Times New Roman"/>
                <w:b/>
                <w:sz w:val="20"/>
                <w:szCs w:val="20"/>
              </w:rPr>
              <w:t>90 074 667,39</w:t>
            </w:r>
          </w:p>
        </w:tc>
        <w:tc>
          <w:tcPr>
            <w:tcW w:w="1417" w:type="dxa"/>
            <w:noWrap/>
            <w:hideMark/>
          </w:tcPr>
          <w:p w:rsidR="00A33F8F" w:rsidRPr="00A33F8F" w:rsidRDefault="00A33F8F" w:rsidP="00A33F8F">
            <w:pPr>
              <w:rPr>
                <w:rFonts w:ascii="Times New Roman" w:hAnsi="Times New Roman" w:cs="Times New Roman"/>
                <w:b/>
                <w:sz w:val="20"/>
                <w:szCs w:val="20"/>
              </w:rPr>
            </w:pPr>
            <w:r w:rsidRPr="00A33F8F">
              <w:rPr>
                <w:rFonts w:ascii="Times New Roman" w:hAnsi="Times New Roman" w:cs="Times New Roman"/>
                <w:b/>
                <w:sz w:val="20"/>
                <w:szCs w:val="20"/>
              </w:rPr>
              <w:t>70 420 779,95</w:t>
            </w:r>
          </w:p>
        </w:tc>
        <w:tc>
          <w:tcPr>
            <w:tcW w:w="1418" w:type="dxa"/>
            <w:noWrap/>
            <w:hideMark/>
          </w:tcPr>
          <w:p w:rsidR="00A33F8F" w:rsidRPr="00A33F8F" w:rsidRDefault="00A33F8F" w:rsidP="00A33F8F">
            <w:pPr>
              <w:rPr>
                <w:rFonts w:ascii="Times New Roman" w:hAnsi="Times New Roman" w:cs="Times New Roman"/>
                <w:b/>
                <w:sz w:val="20"/>
                <w:szCs w:val="20"/>
              </w:rPr>
            </w:pPr>
            <w:r w:rsidRPr="00A33F8F">
              <w:rPr>
                <w:rFonts w:ascii="Times New Roman" w:hAnsi="Times New Roman" w:cs="Times New Roman"/>
                <w:b/>
                <w:sz w:val="20"/>
                <w:szCs w:val="20"/>
              </w:rPr>
              <w:t>50 165 939,27</w:t>
            </w:r>
          </w:p>
        </w:tc>
      </w:tr>
      <w:tr w:rsidR="00A33F8F" w:rsidRPr="00A33F8F" w:rsidTr="00A319FF">
        <w:trPr>
          <w:trHeight w:val="3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в том числе: </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w:t>
            </w:r>
          </w:p>
        </w:tc>
      </w:tr>
      <w:tr w:rsidR="00A33F8F" w:rsidRPr="00A33F8F" w:rsidTr="00A319FF">
        <w:trPr>
          <w:trHeight w:val="694"/>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000 1000000000 0000 000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НАЛОГОВЫЕ И НЕНАЛОГОВЫЕ ДОХОДЫ</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52649199,36</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49466496,18</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49898489,27</w:t>
            </w:r>
          </w:p>
        </w:tc>
      </w:tr>
      <w:tr w:rsidR="00A33F8F" w:rsidRPr="00A33F8F" w:rsidTr="00A319FF">
        <w:trPr>
          <w:trHeight w:val="58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000 1010000000 0000 000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НАЛОГИ НА ПРИБЫЛЬ, ДОХОДЫ</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27964800,00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28201500,00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28201500,00</w:t>
            </w:r>
          </w:p>
        </w:tc>
      </w:tr>
      <w:tr w:rsidR="00A33F8F" w:rsidRPr="00A33F8F" w:rsidTr="00A319FF">
        <w:trPr>
          <w:trHeight w:val="623"/>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182 1010200001 0000 110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Налог на доходы физических лиц</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27964800,00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28201500,00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28201500,00</w:t>
            </w:r>
          </w:p>
        </w:tc>
      </w:tr>
      <w:tr w:rsidR="00A33F8F" w:rsidRPr="00A33F8F" w:rsidTr="00A319FF">
        <w:trPr>
          <w:trHeight w:val="18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182 1010201001 0000 110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27 500 000,00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27 720 000,00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27 720 000,00</w:t>
            </w:r>
          </w:p>
        </w:tc>
      </w:tr>
      <w:tr w:rsidR="00A33F8F" w:rsidRPr="00A33F8F" w:rsidTr="00A319FF">
        <w:trPr>
          <w:trHeight w:val="27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182 1010202001 0000 110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207 000,00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212 500,00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212 500,00</w:t>
            </w:r>
          </w:p>
        </w:tc>
      </w:tr>
      <w:tr w:rsidR="00A33F8F" w:rsidRPr="00A33F8F" w:rsidTr="00A319FF">
        <w:trPr>
          <w:trHeight w:val="12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182 1010203001 0000 110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257 800,00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269 000,00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269 000,00</w:t>
            </w:r>
          </w:p>
        </w:tc>
      </w:tr>
      <w:tr w:rsidR="00A33F8F" w:rsidRPr="00A33F8F" w:rsidTr="00A319FF">
        <w:trPr>
          <w:trHeight w:val="1179"/>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100 1030000000 0000 000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НАЛОГИ НА ТОВАРЫ (РАБОТЫ, УСЛУГИ), РЕАЛИЗУЕМЫЕ НА ТЕРРИТОРИИ РОССИЙСКОЙ ФЕДЕРАЦИИ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1136700,00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1159560,00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1181750,00</w:t>
            </w:r>
          </w:p>
        </w:tc>
      </w:tr>
      <w:tr w:rsidR="00A33F8F" w:rsidRPr="00A33F8F" w:rsidTr="00A319FF">
        <w:trPr>
          <w:trHeight w:val="945"/>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100 1030200001 0000 000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Акцизы по подакцизным товарам (продукции</w:t>
            </w:r>
            <w:proofErr w:type="gramStart"/>
            <w:r w:rsidRPr="00A33F8F">
              <w:rPr>
                <w:rFonts w:ascii="Times New Roman" w:hAnsi="Times New Roman" w:cs="Times New Roman"/>
                <w:bCs/>
                <w:sz w:val="20"/>
                <w:szCs w:val="20"/>
              </w:rPr>
              <w:t>),производимым</w:t>
            </w:r>
            <w:proofErr w:type="gramEnd"/>
            <w:r w:rsidRPr="00A33F8F">
              <w:rPr>
                <w:rFonts w:ascii="Times New Roman" w:hAnsi="Times New Roman" w:cs="Times New Roman"/>
                <w:bCs/>
                <w:sz w:val="20"/>
                <w:szCs w:val="20"/>
              </w:rPr>
              <w:t xml:space="preserve"> на территории Российской Федерации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1136700,00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1159560,00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1181750,00</w:t>
            </w:r>
          </w:p>
        </w:tc>
      </w:tr>
      <w:tr w:rsidR="00A33F8F" w:rsidRPr="00A33F8F" w:rsidTr="00A319FF">
        <w:trPr>
          <w:trHeight w:val="9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lastRenderedPageBreak/>
              <w:t>100 1030223001 0000 110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уплаты акцизов на дизельное топливо, зачисляемые в консолидированные бюджеты субъектов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532 380,00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536 970,00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538 920,00</w:t>
            </w:r>
          </w:p>
        </w:tc>
      </w:tr>
      <w:tr w:rsidR="00A33F8F" w:rsidRPr="00A33F8F" w:rsidTr="00A319FF">
        <w:trPr>
          <w:trHeight w:val="12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100 1030224001 0000 110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2 950,00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3 010,00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3 110,00</w:t>
            </w:r>
          </w:p>
        </w:tc>
      </w:tr>
      <w:tr w:rsidR="00A33F8F" w:rsidRPr="00A33F8F" w:rsidTr="00A319FF">
        <w:trPr>
          <w:trHeight w:val="12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100 1030225001 0000 110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708 920,00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726 770,00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751 140,00</w:t>
            </w:r>
          </w:p>
        </w:tc>
      </w:tr>
      <w:tr w:rsidR="00A33F8F" w:rsidRPr="00A33F8F" w:rsidTr="00A319FF">
        <w:trPr>
          <w:trHeight w:val="12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100 1030226001 0000 110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-107 550,00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-107 190,00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-111 420,00</w:t>
            </w:r>
          </w:p>
        </w:tc>
      </w:tr>
      <w:tr w:rsidR="00A33F8F" w:rsidRPr="00A33F8F" w:rsidTr="00A319FF">
        <w:trPr>
          <w:trHeight w:val="622"/>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182 1060000000 0000 000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НАЛОГИ НА ИМУЩЕСТВО</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12406400,00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10706400,00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10706400,00</w:t>
            </w:r>
          </w:p>
        </w:tc>
      </w:tr>
      <w:tr w:rsidR="00A33F8F" w:rsidRPr="00A33F8F" w:rsidTr="00A319FF">
        <w:trPr>
          <w:trHeight w:val="12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182 1060103013 0000 110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1 206 400,00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1 206 400,00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1 206 400,00</w:t>
            </w:r>
          </w:p>
        </w:tc>
      </w:tr>
      <w:tr w:rsidR="00A33F8F" w:rsidRPr="00A33F8F" w:rsidTr="00A319FF">
        <w:trPr>
          <w:trHeight w:val="618"/>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182 1060600000 0000 110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Земельный налог</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11200000,00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9500000,00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9500000,00</w:t>
            </w:r>
          </w:p>
        </w:tc>
      </w:tr>
      <w:tr w:rsidR="00A33F8F" w:rsidRPr="00A33F8F" w:rsidTr="00A319FF">
        <w:trPr>
          <w:trHeight w:val="9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182 1060603313 0000 110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9 000 000,00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7 300 000,00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7 300 000,00</w:t>
            </w:r>
          </w:p>
        </w:tc>
      </w:tr>
      <w:tr w:rsidR="00A33F8F" w:rsidRPr="00A33F8F" w:rsidTr="00A319FF">
        <w:trPr>
          <w:trHeight w:val="9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182 1060604313 0000 110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2 200 000,00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2 200 000,00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2 200 000,00</w:t>
            </w:r>
          </w:p>
        </w:tc>
      </w:tr>
      <w:tr w:rsidR="00A33F8F" w:rsidRPr="00A33F8F" w:rsidTr="00A319FF">
        <w:trPr>
          <w:trHeight w:val="54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220 1080000000 0000 000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ГОСУДАРСТВЕННАЯ ПОШЛИНА</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100,00</w:t>
            </w:r>
          </w:p>
        </w:tc>
      </w:tr>
      <w:tr w:rsidR="00A33F8F" w:rsidRPr="00A33F8F" w:rsidTr="00A319FF">
        <w:trPr>
          <w:trHeight w:val="18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220 1080402001 1000 110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Государственная пошлина за совершение нотариальных действий должностными лицами органов местного самоуправления</w:t>
            </w:r>
            <w:proofErr w:type="gramStart"/>
            <w:r w:rsidRPr="00A33F8F">
              <w:rPr>
                <w:rFonts w:ascii="Times New Roman" w:hAnsi="Times New Roman" w:cs="Times New Roman"/>
                <w:sz w:val="20"/>
                <w:szCs w:val="20"/>
              </w:rPr>
              <w:t>.</w:t>
            </w:r>
            <w:proofErr w:type="gramEnd"/>
            <w:r w:rsidRPr="00A33F8F">
              <w:rPr>
                <w:rFonts w:ascii="Times New Roman" w:hAnsi="Times New Roman" w:cs="Times New Roman"/>
                <w:sz w:val="20"/>
                <w:szCs w:val="20"/>
              </w:rPr>
              <w:t xml:space="preserve"> уполномоченными в соответствии с законодательными актами Российской Федерации на совершение нотариальных </w:t>
            </w:r>
            <w:proofErr w:type="spellStart"/>
            <w:r w:rsidRPr="00A33F8F">
              <w:rPr>
                <w:rFonts w:ascii="Times New Roman" w:hAnsi="Times New Roman" w:cs="Times New Roman"/>
                <w:sz w:val="20"/>
                <w:szCs w:val="20"/>
              </w:rPr>
              <w:t>дейсвий</w:t>
            </w:r>
            <w:proofErr w:type="spellEnd"/>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100,00</w:t>
            </w:r>
          </w:p>
        </w:tc>
      </w:tr>
      <w:tr w:rsidR="00A33F8F" w:rsidRPr="00A33F8F" w:rsidTr="00A319FF">
        <w:trPr>
          <w:trHeight w:val="1331"/>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220 1110000000 0000 000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ДОХОДЫ ОТ ИСПОЛЬЗОВАНИЯ ИМУЩЕСТВА, НАХОДЯЩЕГОСЯ В ГОСУДАРСТВЕННОЙ И МУНИЦИПАЛЬНОЙ СОБСТВЕННОСТИ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r>
      <w:tr w:rsidR="00A33F8F" w:rsidRPr="00A33F8F" w:rsidTr="00A319FF">
        <w:trPr>
          <w:trHeight w:val="2629"/>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lastRenderedPageBreak/>
              <w:t xml:space="preserve"> 220 1110500000 0000 120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1952000,00</w:t>
            </w:r>
          </w:p>
        </w:tc>
      </w:tr>
      <w:tr w:rsidR="00A33F8F" w:rsidRPr="00A33F8F" w:rsidTr="00A319FF">
        <w:trPr>
          <w:trHeight w:val="18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220 1110501313 0000 120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33F8F">
              <w:rPr>
                <w:rFonts w:ascii="Times New Roman" w:hAnsi="Times New Roman" w:cs="Times New Roman"/>
                <w:sz w:val="20"/>
                <w:szCs w:val="20"/>
              </w:rPr>
              <w:t>городских  поселений</w:t>
            </w:r>
            <w:proofErr w:type="gramEnd"/>
            <w:r w:rsidRPr="00A33F8F">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1 245 000,00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1 245 000,00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1 245 000,00</w:t>
            </w:r>
          </w:p>
        </w:tc>
      </w:tr>
      <w:tr w:rsidR="00A33F8F" w:rsidRPr="00A33F8F" w:rsidTr="00A319FF">
        <w:trPr>
          <w:trHeight w:val="1557"/>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220 1110503513 0000 120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707 000,00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707 000,00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707 000,00</w:t>
            </w:r>
          </w:p>
        </w:tc>
      </w:tr>
      <w:tr w:rsidR="00A33F8F" w:rsidRPr="00A33F8F" w:rsidTr="00A319FF">
        <w:trPr>
          <w:trHeight w:val="83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220 1130000000 0000 000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ДОХОДЫ ОТ ОКАЗАНИЯ ПЛАТНЫХ УСЛУГ И КОМПЕНСАЦИИ ЗАТРАТ ГОСУДАРСТВА</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450000,00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450000,00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450000,00</w:t>
            </w:r>
          </w:p>
        </w:tc>
      </w:tr>
      <w:tr w:rsidR="00A33F8F" w:rsidRPr="00A33F8F" w:rsidTr="00A319FF">
        <w:trPr>
          <w:trHeight w:val="798"/>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220 1130199513 0000 130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Прочие доходы от оказания платных услуг (работ) получателями средств бюджетов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450 000,00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450 000,00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450 000,00</w:t>
            </w:r>
          </w:p>
        </w:tc>
      </w:tr>
      <w:tr w:rsidR="00A33F8F" w:rsidRPr="00A33F8F" w:rsidTr="00A319FF">
        <w:trPr>
          <w:trHeight w:val="641"/>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220 1140000000 0000 000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ДОХОДЫ ОТ ПРОДАЖИ МАТЕРИАЛЬНЫХ И НЕМАТЕРИАЛЬНЫХ АКТИВОВ</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6239199,36</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4496936,18</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4906739,27</w:t>
            </w:r>
          </w:p>
        </w:tc>
      </w:tr>
      <w:tr w:rsidR="00A33F8F" w:rsidRPr="00A33F8F" w:rsidTr="00A319FF">
        <w:trPr>
          <w:trHeight w:val="21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220 1140205313 0000 410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color w:val="FF0000"/>
                <w:sz w:val="20"/>
                <w:szCs w:val="20"/>
              </w:rPr>
              <w:t>6 476 670,03</w:t>
            </w:r>
          </w:p>
        </w:tc>
        <w:tc>
          <w:tcPr>
            <w:tcW w:w="1417" w:type="dxa"/>
            <w:noWrap/>
            <w:hideMark/>
          </w:tcPr>
          <w:p w:rsidR="00A33F8F" w:rsidRPr="00A33F8F" w:rsidRDefault="00A33F8F" w:rsidP="00A33F8F">
            <w:pPr>
              <w:rPr>
                <w:rFonts w:ascii="Times New Roman" w:hAnsi="Times New Roman" w:cs="Times New Roman"/>
                <w:color w:val="FF0000"/>
                <w:sz w:val="20"/>
                <w:szCs w:val="20"/>
              </w:rPr>
            </w:pPr>
            <w:r w:rsidRPr="00A33F8F">
              <w:rPr>
                <w:rFonts w:ascii="Times New Roman" w:hAnsi="Times New Roman" w:cs="Times New Roman"/>
                <w:color w:val="FF0000"/>
                <w:sz w:val="20"/>
                <w:szCs w:val="20"/>
              </w:rPr>
              <w:t>4 417 589,18</w:t>
            </w:r>
          </w:p>
        </w:tc>
        <w:tc>
          <w:tcPr>
            <w:tcW w:w="1418" w:type="dxa"/>
            <w:noWrap/>
            <w:hideMark/>
          </w:tcPr>
          <w:p w:rsidR="00A33F8F" w:rsidRPr="00A33F8F" w:rsidRDefault="00A33F8F" w:rsidP="00A33F8F">
            <w:pPr>
              <w:rPr>
                <w:rFonts w:ascii="Times New Roman" w:hAnsi="Times New Roman" w:cs="Times New Roman"/>
                <w:color w:val="FF0000"/>
                <w:sz w:val="20"/>
                <w:szCs w:val="20"/>
              </w:rPr>
            </w:pPr>
            <w:r w:rsidRPr="00A33F8F">
              <w:rPr>
                <w:rFonts w:ascii="Times New Roman" w:hAnsi="Times New Roman" w:cs="Times New Roman"/>
                <w:color w:val="FF0000"/>
                <w:sz w:val="20"/>
                <w:szCs w:val="20"/>
              </w:rPr>
              <w:t>4 817 367,27</w:t>
            </w:r>
          </w:p>
        </w:tc>
      </w:tr>
      <w:tr w:rsidR="00A33F8F" w:rsidRPr="00A33F8F" w:rsidTr="00A319FF">
        <w:trPr>
          <w:trHeight w:val="924"/>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220 1140601313 0000 430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A33F8F">
              <w:rPr>
                <w:rFonts w:ascii="Times New Roman" w:hAnsi="Times New Roman" w:cs="Times New Roman"/>
                <w:sz w:val="20"/>
                <w:szCs w:val="20"/>
              </w:rPr>
              <w:t>границах  городских</w:t>
            </w:r>
            <w:proofErr w:type="gramEnd"/>
            <w:r w:rsidRPr="00A33F8F">
              <w:rPr>
                <w:rFonts w:ascii="Times New Roman" w:hAnsi="Times New Roman" w:cs="Times New Roman"/>
                <w:sz w:val="20"/>
                <w:szCs w:val="20"/>
              </w:rPr>
              <w:t xml:space="preserve">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80 000,00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80 000,00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80 000,00</w:t>
            </w:r>
          </w:p>
        </w:tc>
      </w:tr>
      <w:tr w:rsidR="00A33F8F" w:rsidRPr="00A33F8F" w:rsidTr="00A319FF">
        <w:trPr>
          <w:trHeight w:val="578"/>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220 1170000000 0000 000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ПРОЧИЕ НЕНАЛОГОВЫЕ ДОХОДЫ</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2500000,00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2500000,00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2500000,00</w:t>
            </w:r>
          </w:p>
        </w:tc>
      </w:tr>
      <w:tr w:rsidR="00A33F8F" w:rsidRPr="00A33F8F" w:rsidTr="00A319FF">
        <w:trPr>
          <w:trHeight w:val="6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220 1170505013 0000 180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Прочие неналоговые доходы бюджетов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2 500 000,00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2 500 000,00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2 500 000,00</w:t>
            </w:r>
          </w:p>
        </w:tc>
      </w:tr>
      <w:tr w:rsidR="00A33F8F" w:rsidRPr="00A33F8F" w:rsidTr="00A319FF">
        <w:trPr>
          <w:trHeight w:val="586"/>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220 2000000000 0000 000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БЕЗВОЗМЕЗДНЫЕ ПОСТУПЛЕНИЯ</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37094562,31</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20941553,77</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254900,00</w:t>
            </w:r>
          </w:p>
        </w:tc>
      </w:tr>
      <w:tr w:rsidR="00A33F8F" w:rsidRPr="00A33F8F" w:rsidTr="00A319FF">
        <w:trPr>
          <w:trHeight w:val="898"/>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220 2020000000 0000 000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БЕЗВОЗМЕЗДНЫЕ ПОСТУПЛЕНИЯ ОТ ДРУГИХ БЮДЖЕТОВ БЮДЖЕТНОЙ СИСТЕМЫ РОССИЙСКОЙ ФЕДЕРАЦИИ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37094562,31</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20941553,77</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254900,00</w:t>
            </w:r>
          </w:p>
        </w:tc>
      </w:tr>
      <w:tr w:rsidR="00A33F8F" w:rsidRPr="00A33F8F" w:rsidTr="00A319FF">
        <w:trPr>
          <w:trHeight w:val="878"/>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lastRenderedPageBreak/>
              <w:t xml:space="preserve"> 220 2021000000 0000 150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Дотации бюджетам бюджетной системы Российской Федерации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1313241,82</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0,00</w:t>
            </w:r>
          </w:p>
        </w:tc>
      </w:tr>
      <w:tr w:rsidR="00A33F8F" w:rsidRPr="00A33F8F" w:rsidTr="00A319FF">
        <w:trPr>
          <w:trHeight w:val="9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220 2021500213 0000 150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Дотация бюджетам городских поселений на поддержку мер по обеспечению сбалансированности бюджетов</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1 313 241,82</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89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220 2022000000 0000 150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Субсидии бюджетам бюджетной системы Российской Федерации (межбюджетные субсидии)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35 301 362,57</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20 707 130,77</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11 922,00</w:t>
            </w:r>
          </w:p>
        </w:tc>
      </w:tr>
      <w:tr w:rsidR="00A33F8F" w:rsidRPr="00A33F8F" w:rsidTr="00A319FF">
        <w:trPr>
          <w:trHeight w:val="15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220 2022021613 0000 150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1 138 534,63</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6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220 2022551913 0000 150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Субсидия бюджетам муниципального образования на развитие отрасли культуры</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67 085,50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12 077,00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11 922,00</w:t>
            </w:r>
          </w:p>
        </w:tc>
      </w:tr>
      <w:tr w:rsidR="00A33F8F" w:rsidRPr="00A33F8F" w:rsidTr="00A319FF">
        <w:trPr>
          <w:trHeight w:val="15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220 2022506513 0000 150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Субсидии бюджетам муниципальных образований на </w:t>
            </w:r>
            <w:proofErr w:type="spellStart"/>
            <w:r w:rsidRPr="00A33F8F">
              <w:rPr>
                <w:rFonts w:ascii="Times New Roman" w:hAnsi="Times New Roman" w:cs="Times New Roman"/>
                <w:sz w:val="20"/>
                <w:szCs w:val="20"/>
              </w:rPr>
              <w:t>капитальны</w:t>
            </w:r>
            <w:proofErr w:type="spellEnd"/>
            <w:r w:rsidRPr="00A33F8F">
              <w:rPr>
                <w:rFonts w:ascii="Times New Roman" w:hAnsi="Times New Roman" w:cs="Times New Roman"/>
                <w:sz w:val="20"/>
                <w:szCs w:val="20"/>
              </w:rPr>
              <w:t xml:space="preserve"> ремонт гидротехнических сооружений</w:t>
            </w:r>
            <w:proofErr w:type="gramStart"/>
            <w:r w:rsidRPr="00A33F8F">
              <w:rPr>
                <w:rFonts w:ascii="Times New Roman" w:hAnsi="Times New Roman" w:cs="Times New Roman"/>
                <w:sz w:val="20"/>
                <w:szCs w:val="20"/>
              </w:rPr>
              <w:t>.</w:t>
            </w:r>
            <w:proofErr w:type="gramEnd"/>
            <w:r w:rsidRPr="00A33F8F">
              <w:rPr>
                <w:rFonts w:ascii="Times New Roman" w:hAnsi="Times New Roman" w:cs="Times New Roman"/>
                <w:sz w:val="20"/>
                <w:szCs w:val="20"/>
              </w:rPr>
              <w:t xml:space="preserve"> находящихся в муниципальной собственности. капитальный ремонт и ликвидацию бесхозных гидротехнических сооружений"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21 121 720,44</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20 695 053,77</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3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220 2022999913 0000 150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Прочие субсидии бюджетам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12 974 022,00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80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220 2023000000 0000 150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w:t>
            </w:r>
            <w:r w:rsidRPr="00A33F8F">
              <w:rPr>
                <w:rFonts w:ascii="Times New Roman" w:hAnsi="Times New Roman" w:cs="Times New Roman"/>
                <w:bCs/>
                <w:sz w:val="20"/>
                <w:szCs w:val="20"/>
              </w:rPr>
              <w:br/>
              <w:t>Субвенции бюджетам бюджетной системы Российской Федерации</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238850,00</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246500,00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254900,00</w:t>
            </w:r>
          </w:p>
        </w:tc>
      </w:tr>
      <w:tr w:rsidR="00A33F8F" w:rsidRPr="00A33F8F" w:rsidTr="00A319FF">
        <w:trPr>
          <w:trHeight w:val="1229"/>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220 2023511813 0000 150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238850,00</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246500,00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254900,00</w:t>
            </w:r>
          </w:p>
        </w:tc>
      </w:tr>
      <w:tr w:rsidR="00A33F8F" w:rsidRPr="00A33F8F" w:rsidTr="00A319FF">
        <w:trPr>
          <w:trHeight w:val="510"/>
        </w:trPr>
        <w:tc>
          <w:tcPr>
            <w:tcW w:w="2553"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220 2024000000 0000 150</w:t>
            </w:r>
          </w:p>
        </w:tc>
        <w:tc>
          <w:tcPr>
            <w:tcW w:w="4110" w:type="dxa"/>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 xml:space="preserve">      Прочие межбюджетные трансферты, передаваемые бюджетам городских поселений</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color w:val="FF0000"/>
                <w:sz w:val="20"/>
                <w:szCs w:val="20"/>
              </w:rPr>
              <w:t>254 542,97</w:t>
            </w:r>
          </w:p>
        </w:tc>
        <w:tc>
          <w:tcPr>
            <w:tcW w:w="1417"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0,00</w:t>
            </w:r>
          </w:p>
        </w:tc>
        <w:tc>
          <w:tcPr>
            <w:tcW w:w="1418" w:type="dxa"/>
            <w:noWrap/>
            <w:hideMark/>
          </w:tcPr>
          <w:p w:rsidR="00A33F8F" w:rsidRPr="00A33F8F" w:rsidRDefault="00A33F8F" w:rsidP="00A33F8F">
            <w:pPr>
              <w:rPr>
                <w:rFonts w:ascii="Times New Roman" w:hAnsi="Times New Roman" w:cs="Times New Roman"/>
                <w:bCs/>
                <w:sz w:val="20"/>
                <w:szCs w:val="20"/>
              </w:rPr>
            </w:pPr>
            <w:r w:rsidRPr="00A33F8F">
              <w:rPr>
                <w:rFonts w:ascii="Times New Roman" w:hAnsi="Times New Roman" w:cs="Times New Roman"/>
                <w:bCs/>
                <w:sz w:val="20"/>
                <w:szCs w:val="20"/>
              </w:rPr>
              <w:t>0,00</w:t>
            </w:r>
          </w:p>
        </w:tc>
      </w:tr>
      <w:tr w:rsidR="00A33F8F" w:rsidRPr="00A33F8F" w:rsidTr="00A319FF">
        <w:trPr>
          <w:trHeight w:val="600"/>
        </w:trPr>
        <w:tc>
          <w:tcPr>
            <w:tcW w:w="2553"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220 2024999913 0000 150</w:t>
            </w:r>
          </w:p>
        </w:tc>
        <w:tc>
          <w:tcPr>
            <w:tcW w:w="4110" w:type="dxa"/>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Прочие межбюджетные трансферты, передаваемые бюджетам городских поселений</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254 542,97</w:t>
            </w:r>
          </w:p>
        </w:tc>
        <w:tc>
          <w:tcPr>
            <w:tcW w:w="1417"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c>
          <w:tcPr>
            <w:tcW w:w="1418" w:type="dxa"/>
            <w:noWrap/>
            <w:hideMark/>
          </w:tcPr>
          <w:p w:rsidR="00A33F8F" w:rsidRPr="00A33F8F" w:rsidRDefault="00A33F8F" w:rsidP="00A33F8F">
            <w:pPr>
              <w:rPr>
                <w:rFonts w:ascii="Times New Roman" w:hAnsi="Times New Roman" w:cs="Times New Roman"/>
                <w:sz w:val="20"/>
                <w:szCs w:val="20"/>
              </w:rPr>
            </w:pPr>
            <w:r w:rsidRPr="00A33F8F">
              <w:rPr>
                <w:rFonts w:ascii="Times New Roman" w:hAnsi="Times New Roman" w:cs="Times New Roman"/>
                <w:sz w:val="20"/>
                <w:szCs w:val="20"/>
              </w:rPr>
              <w:t>0,00</w:t>
            </w:r>
          </w:p>
        </w:tc>
      </w:tr>
    </w:tbl>
    <w:p w:rsidR="00A33F8F" w:rsidRPr="00A33F8F" w:rsidRDefault="00A33F8F" w:rsidP="00A33F8F">
      <w:pPr>
        <w:spacing w:after="0"/>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sidRPr="00A33F8F">
        <w:rPr>
          <w:rFonts w:ascii="Times New Roman" w:hAnsi="Times New Roman" w:cs="Times New Roman"/>
          <w:sz w:val="20"/>
          <w:szCs w:val="20"/>
        </w:rPr>
        <w:lastRenderedPageBreak/>
        <w:t xml:space="preserve">Приложение № 3 к решению Совета Плесского городского поселения </w:t>
      </w:r>
      <w:proofErr w:type="gramStart"/>
      <w:r w:rsidRPr="00A33F8F">
        <w:rPr>
          <w:rFonts w:ascii="Times New Roman" w:hAnsi="Times New Roman" w:cs="Times New Roman"/>
          <w:sz w:val="20"/>
          <w:szCs w:val="20"/>
        </w:rPr>
        <w:t>от</w:t>
      </w:r>
      <w:r w:rsidRPr="00A33F8F">
        <w:rPr>
          <w:rFonts w:ascii="Times New Roman" w:hAnsi="Times New Roman" w:cs="Times New Roman"/>
          <w:b/>
          <w:sz w:val="20"/>
          <w:szCs w:val="20"/>
        </w:rPr>
        <w:t xml:space="preserve">  29.03</w:t>
      </w:r>
      <w:r w:rsidRPr="00A33F8F">
        <w:rPr>
          <w:rFonts w:ascii="Times New Roman" w:hAnsi="Times New Roman" w:cs="Times New Roman"/>
          <w:sz w:val="20"/>
          <w:szCs w:val="20"/>
        </w:rPr>
        <w:t>.</w:t>
      </w:r>
      <w:r w:rsidRPr="00A33F8F">
        <w:rPr>
          <w:rFonts w:ascii="Times New Roman" w:hAnsi="Times New Roman" w:cs="Times New Roman"/>
          <w:b/>
          <w:sz w:val="20"/>
          <w:szCs w:val="20"/>
        </w:rPr>
        <w:t>2022</w:t>
      </w:r>
      <w:proofErr w:type="gramEnd"/>
      <w:r w:rsidRPr="00A33F8F">
        <w:rPr>
          <w:rFonts w:ascii="Times New Roman" w:hAnsi="Times New Roman" w:cs="Times New Roman"/>
          <w:b/>
          <w:sz w:val="20"/>
          <w:szCs w:val="20"/>
        </w:rPr>
        <w:t xml:space="preserve">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tabs>
          <w:tab w:val="left" w:pos="2790"/>
        </w:tabs>
        <w:spacing w:after="0"/>
        <w:rPr>
          <w:rFonts w:ascii="Times New Roman" w:hAnsi="Times New Roman" w:cs="Times New Roman"/>
          <w:sz w:val="20"/>
          <w:szCs w:val="20"/>
        </w:rPr>
      </w:pPr>
    </w:p>
    <w:p w:rsidR="00A33F8F" w:rsidRPr="00A33F8F" w:rsidRDefault="00A33F8F" w:rsidP="00A33F8F">
      <w:pPr>
        <w:spacing w:after="0"/>
        <w:jc w:val="center"/>
        <w:rPr>
          <w:rFonts w:ascii="Times New Roman" w:hAnsi="Times New Roman" w:cs="Times New Roman"/>
          <w:b/>
          <w:sz w:val="20"/>
          <w:szCs w:val="20"/>
        </w:rPr>
      </w:pPr>
      <w:r w:rsidRPr="00A33F8F">
        <w:rPr>
          <w:rFonts w:ascii="Times New Roman" w:hAnsi="Times New Roman" w:cs="Times New Roman"/>
          <w:b/>
          <w:sz w:val="20"/>
          <w:szCs w:val="20"/>
        </w:rPr>
        <w:t>ИСТОЧНИКИ ВНУТРЕННЕГО ФИНАНСИРОВАНИЯ</w:t>
      </w:r>
    </w:p>
    <w:p w:rsidR="00A33F8F" w:rsidRPr="00A33F8F" w:rsidRDefault="00A33F8F" w:rsidP="00A33F8F">
      <w:pPr>
        <w:spacing w:after="0"/>
        <w:ind w:hanging="284"/>
        <w:jc w:val="center"/>
        <w:rPr>
          <w:rFonts w:ascii="Times New Roman" w:hAnsi="Times New Roman" w:cs="Times New Roman"/>
          <w:b/>
          <w:sz w:val="20"/>
          <w:szCs w:val="20"/>
        </w:rPr>
      </w:pPr>
      <w:r w:rsidRPr="00A33F8F">
        <w:rPr>
          <w:rFonts w:ascii="Times New Roman" w:hAnsi="Times New Roman" w:cs="Times New Roman"/>
          <w:b/>
          <w:sz w:val="20"/>
          <w:szCs w:val="20"/>
        </w:rPr>
        <w:t xml:space="preserve">дефицита бюджета Плесского городского поселения </w:t>
      </w:r>
    </w:p>
    <w:p w:rsidR="00A33F8F" w:rsidRPr="00A33F8F" w:rsidRDefault="00A33F8F" w:rsidP="00A33F8F">
      <w:pPr>
        <w:spacing w:after="0"/>
        <w:ind w:hanging="284"/>
        <w:jc w:val="center"/>
        <w:rPr>
          <w:rFonts w:ascii="Times New Roman" w:hAnsi="Times New Roman" w:cs="Times New Roman"/>
          <w:b/>
          <w:sz w:val="20"/>
          <w:szCs w:val="20"/>
        </w:rPr>
      </w:pPr>
      <w:r w:rsidRPr="00A33F8F">
        <w:rPr>
          <w:rFonts w:ascii="Times New Roman" w:hAnsi="Times New Roman" w:cs="Times New Roman"/>
          <w:b/>
          <w:sz w:val="20"/>
          <w:szCs w:val="20"/>
        </w:rPr>
        <w:t xml:space="preserve">на 2022 год, плановый период 2023-2024 гг.                         </w:t>
      </w:r>
    </w:p>
    <w:p w:rsidR="00A33F8F" w:rsidRPr="00A33F8F" w:rsidRDefault="00A33F8F" w:rsidP="00A33F8F">
      <w:pPr>
        <w:tabs>
          <w:tab w:val="left" w:pos="3735"/>
        </w:tabs>
        <w:spacing w:after="0"/>
        <w:rPr>
          <w:rFonts w:ascii="Times New Roman" w:hAnsi="Times New Roman" w:cs="Times New Roman"/>
          <w:sz w:val="20"/>
          <w:szCs w:val="20"/>
        </w:rPr>
      </w:pPr>
      <w:r w:rsidRPr="00A33F8F">
        <w:rPr>
          <w:rFonts w:ascii="Times New Roman" w:hAnsi="Times New Roman" w:cs="Times New Roman"/>
          <w:sz w:val="20"/>
          <w:szCs w:val="20"/>
        </w:rPr>
        <w:tab/>
      </w:r>
    </w:p>
    <w:tbl>
      <w:tblPr>
        <w:tblW w:w="11199" w:type="dxa"/>
        <w:tblInd w:w="-719" w:type="dxa"/>
        <w:tblLook w:val="04A0" w:firstRow="1" w:lastRow="0" w:firstColumn="1" w:lastColumn="0" w:noHBand="0" w:noVBand="1"/>
      </w:tblPr>
      <w:tblGrid>
        <w:gridCol w:w="2396"/>
        <w:gridCol w:w="4634"/>
        <w:gridCol w:w="1430"/>
        <w:gridCol w:w="1373"/>
        <w:gridCol w:w="1366"/>
      </w:tblGrid>
      <w:tr w:rsidR="00A33F8F" w:rsidRPr="00A33F8F" w:rsidTr="00A319FF">
        <w:trPr>
          <w:trHeight w:val="615"/>
        </w:trPr>
        <w:tc>
          <w:tcPr>
            <w:tcW w:w="2410" w:type="dxa"/>
            <w:tcBorders>
              <w:top w:val="single" w:sz="8" w:space="0" w:color="000000"/>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Код бюджетной классификации</w:t>
            </w:r>
          </w:p>
        </w:tc>
        <w:tc>
          <w:tcPr>
            <w:tcW w:w="4665" w:type="dxa"/>
            <w:tcBorders>
              <w:top w:val="single" w:sz="8" w:space="0" w:color="000000"/>
              <w:left w:val="nil"/>
              <w:bottom w:val="single" w:sz="8" w:space="0" w:color="000000"/>
              <w:right w:val="nil"/>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Наименование</w:t>
            </w:r>
          </w:p>
        </w:tc>
        <w:tc>
          <w:tcPr>
            <w:tcW w:w="1431" w:type="dxa"/>
            <w:tcBorders>
              <w:top w:val="single" w:sz="8" w:space="0" w:color="auto"/>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 xml:space="preserve">2021 </w:t>
            </w:r>
            <w:proofErr w:type="gramStart"/>
            <w:r w:rsidRPr="00A33F8F">
              <w:rPr>
                <w:rFonts w:ascii="Times New Roman" w:hAnsi="Times New Roman" w:cs="Times New Roman"/>
                <w:sz w:val="20"/>
                <w:szCs w:val="20"/>
              </w:rPr>
              <w:t>год  Сумма</w:t>
            </w:r>
            <w:proofErr w:type="gramEnd"/>
            <w:r w:rsidRPr="00A33F8F">
              <w:rPr>
                <w:rFonts w:ascii="Times New Roman" w:hAnsi="Times New Roman" w:cs="Times New Roman"/>
                <w:sz w:val="20"/>
                <w:szCs w:val="20"/>
              </w:rPr>
              <w:t>, руб.</w:t>
            </w:r>
          </w:p>
        </w:tc>
        <w:tc>
          <w:tcPr>
            <w:tcW w:w="1373" w:type="dxa"/>
            <w:tcBorders>
              <w:top w:val="single" w:sz="8" w:space="0" w:color="auto"/>
              <w:left w:val="nil"/>
              <w:bottom w:val="single" w:sz="8" w:space="0" w:color="000000"/>
              <w:right w:val="single" w:sz="8"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 xml:space="preserve">2022 </w:t>
            </w:r>
            <w:proofErr w:type="gramStart"/>
            <w:r w:rsidRPr="00A33F8F">
              <w:rPr>
                <w:rFonts w:ascii="Times New Roman" w:hAnsi="Times New Roman" w:cs="Times New Roman"/>
                <w:sz w:val="20"/>
                <w:szCs w:val="20"/>
              </w:rPr>
              <w:t>год  Сумма</w:t>
            </w:r>
            <w:proofErr w:type="gramEnd"/>
            <w:r w:rsidRPr="00A33F8F">
              <w:rPr>
                <w:rFonts w:ascii="Times New Roman" w:hAnsi="Times New Roman" w:cs="Times New Roman"/>
                <w:sz w:val="20"/>
                <w:szCs w:val="20"/>
              </w:rPr>
              <w:t>, руб.</w:t>
            </w:r>
          </w:p>
        </w:tc>
        <w:tc>
          <w:tcPr>
            <w:tcW w:w="1320" w:type="dxa"/>
            <w:tcBorders>
              <w:top w:val="single" w:sz="8" w:space="0" w:color="auto"/>
              <w:left w:val="nil"/>
              <w:bottom w:val="single" w:sz="8" w:space="0" w:color="000000"/>
              <w:right w:val="single" w:sz="8"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 xml:space="preserve">2023 </w:t>
            </w:r>
            <w:proofErr w:type="gramStart"/>
            <w:r w:rsidRPr="00A33F8F">
              <w:rPr>
                <w:rFonts w:ascii="Times New Roman" w:hAnsi="Times New Roman" w:cs="Times New Roman"/>
                <w:sz w:val="20"/>
                <w:szCs w:val="20"/>
              </w:rPr>
              <w:t>год  Сумма</w:t>
            </w:r>
            <w:proofErr w:type="gramEnd"/>
            <w:r w:rsidRPr="00A33F8F">
              <w:rPr>
                <w:rFonts w:ascii="Times New Roman" w:hAnsi="Times New Roman" w:cs="Times New Roman"/>
                <w:sz w:val="20"/>
                <w:szCs w:val="20"/>
              </w:rPr>
              <w:t>, руб.</w:t>
            </w:r>
          </w:p>
        </w:tc>
      </w:tr>
      <w:tr w:rsidR="00A33F8F" w:rsidRPr="00A33F8F" w:rsidTr="00A319FF">
        <w:trPr>
          <w:trHeight w:val="675"/>
        </w:trPr>
        <w:tc>
          <w:tcPr>
            <w:tcW w:w="2410" w:type="dxa"/>
            <w:tcBorders>
              <w:top w:val="nil"/>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220 01 05 00 00 00 0000 000</w:t>
            </w:r>
          </w:p>
        </w:tc>
        <w:tc>
          <w:tcPr>
            <w:tcW w:w="4665" w:type="dxa"/>
            <w:tcBorders>
              <w:top w:val="nil"/>
              <w:left w:val="nil"/>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Изменение остатков средств на счетах по учету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373"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320"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626"/>
        </w:trPr>
        <w:tc>
          <w:tcPr>
            <w:tcW w:w="2410" w:type="dxa"/>
            <w:tcBorders>
              <w:top w:val="nil"/>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220 01 05 02 00 00 0000 500</w:t>
            </w:r>
          </w:p>
        </w:tc>
        <w:tc>
          <w:tcPr>
            <w:tcW w:w="4665" w:type="dxa"/>
            <w:tcBorders>
              <w:top w:val="nil"/>
              <w:left w:val="nil"/>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Увеличение прочих остатков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90 074 667,39</w:t>
            </w:r>
          </w:p>
        </w:tc>
        <w:tc>
          <w:tcPr>
            <w:tcW w:w="1373"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70 420 779,95</w:t>
            </w:r>
          </w:p>
        </w:tc>
        <w:tc>
          <w:tcPr>
            <w:tcW w:w="1320"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50 165 939,27</w:t>
            </w:r>
          </w:p>
        </w:tc>
      </w:tr>
      <w:tr w:rsidR="00A33F8F" w:rsidRPr="00A33F8F" w:rsidTr="00A319FF">
        <w:trPr>
          <w:trHeight w:val="910"/>
        </w:trPr>
        <w:tc>
          <w:tcPr>
            <w:tcW w:w="2410" w:type="dxa"/>
            <w:tcBorders>
              <w:top w:val="nil"/>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220 01 05 02 01 13 0000 510</w:t>
            </w:r>
          </w:p>
        </w:tc>
        <w:tc>
          <w:tcPr>
            <w:tcW w:w="4665" w:type="dxa"/>
            <w:tcBorders>
              <w:top w:val="nil"/>
              <w:left w:val="nil"/>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Увеличение прочих остатков денежных средств бюджетов городских поселений</w:t>
            </w:r>
          </w:p>
        </w:tc>
        <w:tc>
          <w:tcPr>
            <w:tcW w:w="1431" w:type="dxa"/>
            <w:tcBorders>
              <w:top w:val="nil"/>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90 074 667,39</w:t>
            </w:r>
          </w:p>
        </w:tc>
        <w:tc>
          <w:tcPr>
            <w:tcW w:w="1373"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70 420 779,95</w:t>
            </w:r>
          </w:p>
        </w:tc>
        <w:tc>
          <w:tcPr>
            <w:tcW w:w="1320"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50 165 939,27</w:t>
            </w:r>
          </w:p>
        </w:tc>
      </w:tr>
      <w:tr w:rsidR="00A33F8F" w:rsidRPr="00A33F8F" w:rsidTr="00A319FF">
        <w:trPr>
          <w:trHeight w:val="607"/>
        </w:trPr>
        <w:tc>
          <w:tcPr>
            <w:tcW w:w="2410" w:type="dxa"/>
            <w:tcBorders>
              <w:top w:val="nil"/>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220 01 05 02 00 00 0000 600</w:t>
            </w:r>
          </w:p>
        </w:tc>
        <w:tc>
          <w:tcPr>
            <w:tcW w:w="4665" w:type="dxa"/>
            <w:tcBorders>
              <w:top w:val="nil"/>
              <w:left w:val="nil"/>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Уменьшение остатков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90 074 667,39</w:t>
            </w:r>
          </w:p>
        </w:tc>
        <w:tc>
          <w:tcPr>
            <w:tcW w:w="1373"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70 420 779,95</w:t>
            </w:r>
          </w:p>
        </w:tc>
        <w:tc>
          <w:tcPr>
            <w:tcW w:w="1320"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50 165 939,27</w:t>
            </w:r>
          </w:p>
        </w:tc>
      </w:tr>
      <w:tr w:rsidR="00A33F8F" w:rsidRPr="00A33F8F" w:rsidTr="00A319FF">
        <w:trPr>
          <w:trHeight w:val="720"/>
        </w:trPr>
        <w:tc>
          <w:tcPr>
            <w:tcW w:w="2410" w:type="dxa"/>
            <w:tcBorders>
              <w:top w:val="nil"/>
              <w:left w:val="single" w:sz="8" w:space="0" w:color="000000"/>
              <w:bottom w:val="single" w:sz="8" w:space="0" w:color="000000"/>
              <w:right w:val="single" w:sz="8"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220 01 05 02 01 13 0000 610</w:t>
            </w:r>
          </w:p>
        </w:tc>
        <w:tc>
          <w:tcPr>
            <w:tcW w:w="4665" w:type="dxa"/>
            <w:tcBorders>
              <w:top w:val="nil"/>
              <w:left w:val="nil"/>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Уменьшение остатков денежных средств бюджетов городских поселений</w:t>
            </w:r>
          </w:p>
        </w:tc>
        <w:tc>
          <w:tcPr>
            <w:tcW w:w="1431" w:type="dxa"/>
            <w:tcBorders>
              <w:top w:val="nil"/>
              <w:left w:val="single" w:sz="8" w:space="0" w:color="auto"/>
              <w:bottom w:val="single" w:sz="8" w:space="0" w:color="000000"/>
              <w:right w:val="single" w:sz="8"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90 074 667,39</w:t>
            </w:r>
          </w:p>
        </w:tc>
        <w:tc>
          <w:tcPr>
            <w:tcW w:w="1373"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70 420 779,95</w:t>
            </w:r>
          </w:p>
        </w:tc>
        <w:tc>
          <w:tcPr>
            <w:tcW w:w="1320" w:type="dxa"/>
            <w:tcBorders>
              <w:top w:val="nil"/>
              <w:left w:val="nil"/>
              <w:bottom w:val="single" w:sz="8" w:space="0" w:color="000000"/>
              <w:right w:val="single" w:sz="8" w:space="0" w:color="auto"/>
            </w:tcBorders>
            <w:shd w:val="clear" w:color="auto" w:fill="auto"/>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50 165 939,27</w:t>
            </w:r>
          </w:p>
        </w:tc>
      </w:tr>
    </w:tbl>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Pr>
          <w:rFonts w:ascii="Times New Roman" w:hAnsi="Times New Roman" w:cs="Times New Roman"/>
          <w:sz w:val="20"/>
          <w:szCs w:val="20"/>
        </w:rPr>
        <w:t>П</w:t>
      </w:r>
      <w:r w:rsidRPr="00A33F8F">
        <w:rPr>
          <w:rFonts w:ascii="Times New Roman" w:hAnsi="Times New Roman" w:cs="Times New Roman"/>
          <w:sz w:val="20"/>
          <w:szCs w:val="20"/>
        </w:rPr>
        <w:t>риложение № 4 к решению Совета Плесского городского поселения от</w:t>
      </w:r>
      <w:r w:rsidRPr="00A33F8F">
        <w:rPr>
          <w:rFonts w:ascii="Times New Roman" w:hAnsi="Times New Roman" w:cs="Times New Roman"/>
          <w:b/>
          <w:sz w:val="20"/>
          <w:szCs w:val="20"/>
        </w:rPr>
        <w:t xml:space="preserve"> 29.03</w:t>
      </w:r>
      <w:r w:rsidRPr="00A33F8F">
        <w:rPr>
          <w:rFonts w:ascii="Times New Roman" w:hAnsi="Times New Roman" w:cs="Times New Roman"/>
          <w:sz w:val="20"/>
          <w:szCs w:val="20"/>
        </w:rPr>
        <w:t>.</w:t>
      </w:r>
      <w:r w:rsidRPr="00A33F8F">
        <w:rPr>
          <w:rFonts w:ascii="Times New Roman" w:hAnsi="Times New Roman" w:cs="Times New Roman"/>
          <w:b/>
          <w:sz w:val="20"/>
          <w:szCs w:val="20"/>
        </w:rPr>
        <w:t xml:space="preserve">2022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jc w:val="both"/>
        <w:rPr>
          <w:rFonts w:ascii="Times New Roman" w:hAnsi="Times New Roman" w:cs="Times New Roman"/>
          <w:b/>
          <w:sz w:val="20"/>
          <w:szCs w:val="20"/>
        </w:rPr>
      </w:pPr>
    </w:p>
    <w:tbl>
      <w:tblPr>
        <w:tblW w:w="11209" w:type="dxa"/>
        <w:tblInd w:w="-659" w:type="dxa"/>
        <w:tblLayout w:type="fixed"/>
        <w:tblLook w:val="04A0" w:firstRow="1" w:lastRow="0" w:firstColumn="1" w:lastColumn="0" w:noHBand="0" w:noVBand="1"/>
      </w:tblPr>
      <w:tblGrid>
        <w:gridCol w:w="877"/>
        <w:gridCol w:w="4500"/>
        <w:gridCol w:w="1322"/>
        <w:gridCol w:w="653"/>
        <w:gridCol w:w="1325"/>
        <w:gridCol w:w="1276"/>
        <w:gridCol w:w="1120"/>
        <w:gridCol w:w="136"/>
      </w:tblGrid>
      <w:tr w:rsidR="00A33F8F" w:rsidRPr="00A33F8F" w:rsidTr="00A319FF">
        <w:trPr>
          <w:gridBefore w:val="1"/>
          <w:gridAfter w:val="1"/>
          <w:wBefore w:w="877" w:type="dxa"/>
          <w:wAfter w:w="136" w:type="dxa"/>
          <w:trHeight w:val="1290"/>
        </w:trPr>
        <w:tc>
          <w:tcPr>
            <w:tcW w:w="10196" w:type="dxa"/>
            <w:gridSpan w:val="6"/>
            <w:tcBorders>
              <w:top w:val="nil"/>
              <w:left w:val="nil"/>
              <w:bottom w:val="nil"/>
              <w:right w:val="nil"/>
            </w:tcBorders>
            <w:shd w:val="clear" w:color="auto" w:fill="auto"/>
            <w:vAlign w:val="bottom"/>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Распределение бюджетных ассигнований по целевым статьям </w:t>
            </w:r>
            <w:r w:rsidRPr="00A33F8F">
              <w:rPr>
                <w:rFonts w:ascii="Times New Roman" w:hAnsi="Times New Roman" w:cs="Times New Roman"/>
                <w:b/>
                <w:bCs/>
                <w:sz w:val="20"/>
                <w:szCs w:val="20"/>
              </w:rPr>
              <w:br/>
              <w:t xml:space="preserve">(муниципальным программам и непрограммным направлениям деятельности), </w:t>
            </w: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группам видов расходов классификации расходов бюджетов </w:t>
            </w: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на 2022 год и на плановый период 2023 и 2024    </w:t>
            </w:r>
          </w:p>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 Плесского городского поселения </w:t>
            </w:r>
          </w:p>
          <w:p w:rsidR="00A33F8F" w:rsidRPr="00A33F8F" w:rsidRDefault="00A33F8F" w:rsidP="00A33F8F">
            <w:pPr>
              <w:spacing w:after="0"/>
              <w:jc w:val="center"/>
              <w:rPr>
                <w:rFonts w:ascii="Times New Roman" w:hAnsi="Times New Roman" w:cs="Times New Roman"/>
                <w:b/>
                <w:bCs/>
                <w:sz w:val="20"/>
                <w:szCs w:val="20"/>
              </w:rPr>
            </w:pPr>
          </w:p>
          <w:p w:rsidR="00A33F8F" w:rsidRPr="00A33F8F" w:rsidRDefault="00A33F8F" w:rsidP="00A33F8F">
            <w:pPr>
              <w:spacing w:after="0"/>
              <w:jc w:val="center"/>
              <w:rPr>
                <w:rFonts w:ascii="Times New Roman" w:hAnsi="Times New Roman" w:cs="Times New Roman"/>
                <w:b/>
                <w:bCs/>
                <w:sz w:val="20"/>
                <w:szCs w:val="20"/>
              </w:rPr>
            </w:pPr>
          </w:p>
        </w:tc>
      </w:tr>
      <w:tr w:rsidR="00A33F8F" w:rsidRPr="00A33F8F" w:rsidTr="00A319FF">
        <w:trPr>
          <w:trHeight w:val="438"/>
        </w:trPr>
        <w:tc>
          <w:tcPr>
            <w:tcW w:w="5377"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Наименование</w:t>
            </w:r>
          </w:p>
        </w:tc>
        <w:tc>
          <w:tcPr>
            <w:tcW w:w="132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Код целевой статьи</w:t>
            </w:r>
          </w:p>
        </w:tc>
        <w:tc>
          <w:tcPr>
            <w:tcW w:w="653" w:type="dxa"/>
            <w:vMerge w:val="restart"/>
            <w:tcBorders>
              <w:top w:val="single" w:sz="8" w:space="0" w:color="auto"/>
              <w:left w:val="single" w:sz="4" w:space="0" w:color="auto"/>
              <w:bottom w:val="single" w:sz="8" w:space="0" w:color="000000"/>
              <w:right w:val="nil"/>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Код вида расходов</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2022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2023 г., руб.</w:t>
            </w:r>
          </w:p>
        </w:tc>
        <w:tc>
          <w:tcPr>
            <w:tcW w:w="125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2024 г., руб.</w:t>
            </w:r>
          </w:p>
        </w:tc>
      </w:tr>
      <w:tr w:rsidR="00A33F8F" w:rsidRPr="00A33F8F" w:rsidTr="00A319FF">
        <w:trPr>
          <w:trHeight w:val="491"/>
        </w:trPr>
        <w:tc>
          <w:tcPr>
            <w:tcW w:w="5377"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c>
          <w:tcPr>
            <w:tcW w:w="132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c>
          <w:tcPr>
            <w:tcW w:w="653" w:type="dxa"/>
            <w:vMerge/>
            <w:tcBorders>
              <w:top w:val="single" w:sz="8" w:space="0" w:color="auto"/>
              <w:left w:val="single" w:sz="4" w:space="0" w:color="auto"/>
              <w:bottom w:val="single" w:sz="8" w:space="0" w:color="000000"/>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c>
          <w:tcPr>
            <w:tcW w:w="13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c>
          <w:tcPr>
            <w:tcW w:w="1256"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
        </w:tc>
      </w:tr>
      <w:tr w:rsidR="00A33F8F" w:rsidRPr="00A33F8F" w:rsidTr="00A319FF">
        <w:trPr>
          <w:trHeight w:val="72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14 916 759,46</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14 144 689,27</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14 144 689,27</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lastRenderedPageBreak/>
              <w:t>Подпрограмма "Развитие муниципальной службы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30 000,00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30 000,00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0110120200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510 918,00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504 518,00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504 518,00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510 918,00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504 518,00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504 518,00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69 618,00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63 218,00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63 218,00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Информатизация и освещение </w:t>
            </w:r>
            <w:proofErr w:type="gramStart"/>
            <w:r w:rsidRPr="00A33F8F">
              <w:rPr>
                <w:rFonts w:ascii="Times New Roman" w:hAnsi="Times New Roman" w:cs="Times New Roman"/>
                <w:sz w:val="20"/>
                <w:szCs w:val="20"/>
              </w:rPr>
              <w:t>деятельности  исполнительного</w:t>
            </w:r>
            <w:proofErr w:type="gramEnd"/>
            <w:r w:rsidRPr="00A33F8F">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120100030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236 300,00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236 300,00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A33F8F">
              <w:rPr>
                <w:rFonts w:ascii="Times New Roman" w:hAnsi="Times New Roman" w:cs="Times New Roman"/>
                <w:sz w:val="20"/>
                <w:szCs w:val="20"/>
              </w:rPr>
              <w:t>поселения.(</w:t>
            </w:r>
            <w:proofErr w:type="gramEnd"/>
            <w:r w:rsidRPr="00A33F8F">
              <w:rPr>
                <w:rFonts w:ascii="Times New Roman" w:hAnsi="Times New Roman" w:cs="Times New Roman"/>
                <w:sz w:val="20"/>
                <w:szCs w:val="20"/>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120120020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r>
      <w:tr w:rsidR="00A33F8F" w:rsidRPr="00A33F8F" w:rsidTr="00A319FF">
        <w:trPr>
          <w:trHeight w:val="765"/>
        </w:trPr>
        <w:tc>
          <w:tcPr>
            <w:tcW w:w="5377" w:type="dxa"/>
            <w:gridSpan w:val="2"/>
            <w:tcBorders>
              <w:top w:val="nil"/>
              <w:left w:val="single" w:sz="4" w:space="0" w:color="000000"/>
              <w:bottom w:val="single" w:sz="4" w:space="0" w:color="000000"/>
              <w:right w:val="single" w:sz="4" w:space="0" w:color="000000"/>
            </w:tcBorders>
            <w:shd w:val="clear" w:color="auto" w:fill="auto"/>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120120030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85 000,00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120120020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14 375 841,46</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13 610 171,27</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13 610 171,27</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 Обеспечение </w:t>
            </w:r>
            <w:proofErr w:type="gramStart"/>
            <w:r w:rsidRPr="00A33F8F">
              <w:rPr>
                <w:rFonts w:ascii="Times New Roman" w:hAnsi="Times New Roman" w:cs="Times New Roman"/>
                <w:b/>
                <w:bCs/>
                <w:sz w:val="20"/>
                <w:szCs w:val="20"/>
              </w:rPr>
              <w:t>деятельности  законодательного</w:t>
            </w:r>
            <w:proofErr w:type="gramEnd"/>
            <w:r w:rsidRPr="00A33F8F">
              <w:rPr>
                <w:rFonts w:ascii="Times New Roman" w:hAnsi="Times New Roman" w:cs="Times New Roman"/>
                <w:b/>
                <w:bCs/>
                <w:sz w:val="20"/>
                <w:szCs w:val="20"/>
              </w:rPr>
              <w:t xml:space="preserve"> (представительного) органа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721 997,27</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747 257,27</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747 257,27</w:t>
            </w:r>
          </w:p>
        </w:tc>
      </w:tr>
      <w:tr w:rsidR="00A33F8F" w:rsidRPr="00A33F8F" w:rsidTr="00A319FF">
        <w:trPr>
          <w:trHeight w:val="16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w:t>
            </w:r>
            <w:proofErr w:type="gramStart"/>
            <w:r w:rsidRPr="00A33F8F">
              <w:rPr>
                <w:rFonts w:ascii="Times New Roman" w:hAnsi="Times New Roman" w:cs="Times New Roman"/>
                <w:sz w:val="20"/>
                <w:szCs w:val="20"/>
              </w:rPr>
              <w:t>функций  законодательного</w:t>
            </w:r>
            <w:proofErr w:type="gramEnd"/>
            <w:r w:rsidRPr="00A33F8F">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A33F8F">
              <w:rPr>
                <w:rFonts w:ascii="Times New Roman" w:hAnsi="Times New Roman" w:cs="Times New Roman"/>
                <w:sz w:val="20"/>
                <w:szCs w:val="20"/>
              </w:rPr>
              <w:t>фондам )</w:t>
            </w:r>
            <w:proofErr w:type="gramEnd"/>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451 290,00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470 690,00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470 690,00</w:t>
            </w:r>
          </w:p>
        </w:tc>
      </w:tr>
      <w:tr w:rsidR="00A33F8F" w:rsidRPr="00A33F8F" w:rsidTr="00A319FF">
        <w:trPr>
          <w:trHeight w:val="19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A33F8F">
              <w:rPr>
                <w:rFonts w:ascii="Times New Roman" w:hAnsi="Times New Roman" w:cs="Times New Roman"/>
                <w:sz w:val="20"/>
                <w:szCs w:val="20"/>
              </w:rPr>
              <w:t>функций  законодательного</w:t>
            </w:r>
            <w:proofErr w:type="gramEnd"/>
            <w:r w:rsidRPr="00A33F8F">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A33F8F">
              <w:rPr>
                <w:rFonts w:ascii="Times New Roman" w:hAnsi="Times New Roman" w:cs="Times New Roman"/>
                <w:sz w:val="20"/>
                <w:szCs w:val="20"/>
              </w:rPr>
              <w:t>оорганов</w:t>
            </w:r>
            <w:proofErr w:type="spellEnd"/>
            <w:r w:rsidRPr="00A33F8F">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129</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136 290,00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142 150,00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142 150,00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w:t>
            </w:r>
            <w:proofErr w:type="gramStart"/>
            <w:r w:rsidRPr="00A33F8F">
              <w:rPr>
                <w:rFonts w:ascii="Times New Roman" w:hAnsi="Times New Roman" w:cs="Times New Roman"/>
                <w:sz w:val="20"/>
                <w:szCs w:val="20"/>
              </w:rPr>
              <w:t>функций  законодательного</w:t>
            </w:r>
            <w:proofErr w:type="gramEnd"/>
            <w:r w:rsidRPr="00A33F8F">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98 145,00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98 145,00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98 145,00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 xml:space="preserve">Обеспечение </w:t>
            </w:r>
            <w:proofErr w:type="gramStart"/>
            <w:r w:rsidRPr="00A33F8F">
              <w:rPr>
                <w:rFonts w:ascii="Times New Roman" w:hAnsi="Times New Roman" w:cs="Times New Roman"/>
                <w:sz w:val="20"/>
                <w:szCs w:val="20"/>
              </w:rPr>
              <w:t>функций  законодательного</w:t>
            </w:r>
            <w:proofErr w:type="gramEnd"/>
            <w:r w:rsidRPr="00A33F8F">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A33F8F">
              <w:rPr>
                <w:rFonts w:ascii="Times New Roman" w:hAnsi="Times New Roman" w:cs="Times New Roman"/>
                <w:sz w:val="20"/>
                <w:szCs w:val="20"/>
              </w:rPr>
              <w:t>бюджета .</w:t>
            </w:r>
            <w:proofErr w:type="gramEnd"/>
            <w:r w:rsidRPr="00A33F8F">
              <w:rPr>
                <w:rFonts w:ascii="Times New Roman" w:hAnsi="Times New Roman" w:cs="Times New Roman"/>
                <w:sz w:val="20"/>
                <w:szCs w:val="20"/>
              </w:rPr>
              <w:t xml:space="preserve"> (Межбюджетные трансферы)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130100010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540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35 272,27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35 272,27</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35 272,27</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992 124,00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1 031 184,00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1 031 184,00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130200020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762 000,00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792 000,00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792 000,00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Глава администрации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130200020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230 124,00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239 184,00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239 184,00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12 661 720 ,19</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11 831 730,00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11 831 730,00</w:t>
            </w:r>
          </w:p>
        </w:tc>
      </w:tr>
      <w:tr w:rsidR="00A33F8F" w:rsidRPr="00A33F8F" w:rsidTr="00A319FF">
        <w:trPr>
          <w:trHeight w:val="144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функций исполнительного органа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7 957 000,00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8 315 000,00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8 315 000,00</w:t>
            </w:r>
          </w:p>
        </w:tc>
      </w:tr>
      <w:tr w:rsidR="00A33F8F" w:rsidRPr="00A33F8F" w:rsidTr="00A319FF">
        <w:trPr>
          <w:trHeight w:val="144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функций исполнительного органа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2 403 020,00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2 511 130,00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2 511 130,00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функций исполнительного органа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функций исполнительного органа городского </w:t>
            </w:r>
            <w:proofErr w:type="gramStart"/>
            <w:r w:rsidRPr="00A33F8F">
              <w:rPr>
                <w:rFonts w:ascii="Times New Roman" w:hAnsi="Times New Roman" w:cs="Times New Roman"/>
                <w:sz w:val="20"/>
                <w:szCs w:val="20"/>
              </w:rPr>
              <w:t>поселения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color w:val="FF0000"/>
                <w:sz w:val="20"/>
                <w:szCs w:val="20"/>
              </w:rPr>
              <w:t>918 879,57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Расходы на уплату налога на имущество организаций и земельного налога.</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0 130300030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w:t>
            </w:r>
            <w:proofErr w:type="gramStart"/>
            <w:r w:rsidRPr="00A33F8F">
              <w:rPr>
                <w:rFonts w:ascii="Times New Roman" w:hAnsi="Times New Roman" w:cs="Times New Roman"/>
                <w:sz w:val="20"/>
                <w:szCs w:val="20"/>
              </w:rPr>
              <w:t>функций  исполнительного</w:t>
            </w:r>
            <w:proofErr w:type="gramEnd"/>
            <w:r w:rsidRPr="00A33F8F">
              <w:rPr>
                <w:rFonts w:ascii="Times New Roman" w:hAnsi="Times New Roman" w:cs="Times New Roman"/>
                <w:sz w:val="20"/>
                <w:szCs w:val="20"/>
              </w:rPr>
              <w:t xml:space="preserve"> органа городского поселения .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852</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w:t>
            </w:r>
            <w:proofErr w:type="gramStart"/>
            <w:r w:rsidRPr="00A33F8F">
              <w:rPr>
                <w:rFonts w:ascii="Times New Roman" w:hAnsi="Times New Roman" w:cs="Times New Roman"/>
                <w:sz w:val="20"/>
                <w:szCs w:val="20"/>
              </w:rPr>
              <w:t>функций  исполнительного</w:t>
            </w:r>
            <w:proofErr w:type="gramEnd"/>
            <w:r w:rsidRPr="00A33F8F">
              <w:rPr>
                <w:rFonts w:ascii="Times New Roman" w:hAnsi="Times New Roman" w:cs="Times New Roman"/>
                <w:sz w:val="20"/>
                <w:szCs w:val="20"/>
              </w:rPr>
              <w:t xml:space="preserve"> органа городского поселения .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5 600,00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5 600,00</w:t>
            </w:r>
          </w:p>
        </w:tc>
      </w:tr>
      <w:tr w:rsidR="00A33F8F" w:rsidRPr="00A33F8F" w:rsidTr="00A319FF">
        <w:trPr>
          <w:trHeight w:val="105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540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162 329,81</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44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33F8F">
              <w:rPr>
                <w:rFonts w:ascii="Times New Roman" w:hAnsi="Times New Roman" w:cs="Times New Roman"/>
                <w:sz w:val="20"/>
                <w:szCs w:val="20"/>
              </w:rPr>
              <w:t>значения  по</w:t>
            </w:r>
            <w:proofErr w:type="gramEnd"/>
            <w:r w:rsidRPr="00A33F8F">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0130300050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540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118 365,83</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55"/>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33F8F">
              <w:rPr>
                <w:rFonts w:ascii="Times New Roman" w:hAnsi="Times New Roman" w:cs="Times New Roman"/>
                <w:sz w:val="20"/>
                <w:szCs w:val="20"/>
              </w:rPr>
              <w:t>значения  по</w:t>
            </w:r>
            <w:proofErr w:type="gramEnd"/>
            <w:r w:rsidRPr="00A33F8F">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0130300070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540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75 524,98</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258 000,00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258 000,00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258 000,00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 Организация общественных мероприятий"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 </w:t>
            </w:r>
            <w:proofErr w:type="gramStart"/>
            <w:r w:rsidRPr="00A33F8F">
              <w:rPr>
                <w:rFonts w:ascii="Times New Roman" w:hAnsi="Times New Roman" w:cs="Times New Roman"/>
                <w:b/>
                <w:bCs/>
                <w:sz w:val="20"/>
                <w:szCs w:val="20"/>
              </w:rPr>
              <w:t>Организация  и</w:t>
            </w:r>
            <w:proofErr w:type="gramEnd"/>
            <w:r w:rsidRPr="00A33F8F">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8 000,00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roofErr w:type="gramStart"/>
            <w:r w:rsidRPr="00A33F8F">
              <w:rPr>
                <w:rFonts w:ascii="Times New Roman" w:hAnsi="Times New Roman" w:cs="Times New Roman"/>
                <w:sz w:val="20"/>
                <w:szCs w:val="20"/>
              </w:rPr>
              <w:t>Организация  и</w:t>
            </w:r>
            <w:proofErr w:type="gramEnd"/>
            <w:r w:rsidRPr="00A33F8F">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A33F8F">
              <w:rPr>
                <w:rFonts w:ascii="Times New Roman" w:hAnsi="Times New Roman" w:cs="Times New Roman"/>
                <w:sz w:val="20"/>
                <w:szCs w:val="20"/>
              </w:rPr>
              <w:t>Закупка  товаров</w:t>
            </w:r>
            <w:proofErr w:type="gramEnd"/>
            <w:r w:rsidRPr="00A33F8F">
              <w:rPr>
                <w:rFonts w:ascii="Times New Roman" w:hAnsi="Times New Roman" w:cs="Times New Roman"/>
                <w:sz w:val="20"/>
                <w:szCs w:val="20"/>
              </w:rPr>
              <w:t>,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0210120040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8 000,00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8 000,00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"Социальная поддержка отдельных категорий граждан"</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"Выплата пенсий за выслугу лет"</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Выплата пенсий за выслугу </w:t>
            </w:r>
            <w:proofErr w:type="gramStart"/>
            <w:r w:rsidRPr="00A33F8F">
              <w:rPr>
                <w:rFonts w:ascii="Times New Roman" w:hAnsi="Times New Roman" w:cs="Times New Roman"/>
                <w:sz w:val="20"/>
                <w:szCs w:val="20"/>
              </w:rPr>
              <w:t>лет .</w:t>
            </w:r>
            <w:proofErr w:type="gramEnd"/>
            <w:r w:rsidRPr="00A33F8F">
              <w:rPr>
                <w:rFonts w:ascii="Times New Roman" w:hAnsi="Times New Roman" w:cs="Times New Roman"/>
                <w:sz w:val="20"/>
                <w:szCs w:val="20"/>
              </w:rPr>
              <w:t xml:space="preserve"> (Социальное обеспечение и иные выплаты населению)</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250170010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312</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0300000000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"Оценка недвижимости, признание </w:t>
            </w:r>
            <w:proofErr w:type="gramStart"/>
            <w:r w:rsidRPr="00A33F8F">
              <w:rPr>
                <w:rFonts w:ascii="Times New Roman" w:hAnsi="Times New Roman" w:cs="Times New Roman"/>
                <w:b/>
                <w:bCs/>
                <w:sz w:val="20"/>
                <w:szCs w:val="20"/>
              </w:rPr>
              <w:t>прав  и</w:t>
            </w:r>
            <w:proofErr w:type="gramEnd"/>
            <w:r w:rsidRPr="00A33F8F">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0310000000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1 198 020,00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176 000,00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Оценка недвижимости, признание </w:t>
            </w:r>
            <w:proofErr w:type="gramStart"/>
            <w:r w:rsidRPr="00A33F8F">
              <w:rPr>
                <w:rFonts w:ascii="Times New Roman" w:hAnsi="Times New Roman" w:cs="Times New Roman"/>
                <w:sz w:val="20"/>
                <w:szCs w:val="20"/>
              </w:rPr>
              <w:t>прав  и</w:t>
            </w:r>
            <w:proofErr w:type="gramEnd"/>
            <w:r w:rsidRPr="00A33F8F">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310120010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150 000,00</w:t>
            </w:r>
          </w:p>
        </w:tc>
      </w:tr>
      <w:tr w:rsidR="00A33F8F" w:rsidRPr="00A33F8F" w:rsidTr="00A319FF">
        <w:trPr>
          <w:trHeight w:val="255"/>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Уплата иных платежей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0310120010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28 020,00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w:t>
            </w:r>
            <w:proofErr w:type="gramStart"/>
            <w:r w:rsidRPr="00A33F8F">
              <w:rPr>
                <w:rFonts w:ascii="Times New Roman" w:hAnsi="Times New Roman" w:cs="Times New Roman"/>
                <w:sz w:val="20"/>
                <w:szCs w:val="20"/>
              </w:rPr>
              <w:t>содержание  казны</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0310120010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Оценка недвижимости, признание </w:t>
            </w:r>
            <w:proofErr w:type="gramStart"/>
            <w:r w:rsidRPr="00A33F8F">
              <w:rPr>
                <w:rFonts w:ascii="Times New Roman" w:hAnsi="Times New Roman" w:cs="Times New Roman"/>
                <w:sz w:val="20"/>
                <w:szCs w:val="20"/>
              </w:rPr>
              <w:t>прав  и</w:t>
            </w:r>
            <w:proofErr w:type="gramEnd"/>
            <w:r w:rsidRPr="00A33F8F">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0310120010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831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уплату прочих налогов, сборов и иных платежей </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310120020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852</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740 000,00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740 000,00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740 000,00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0400000000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50 000,00</w:t>
            </w:r>
          </w:p>
        </w:tc>
      </w:tr>
      <w:tr w:rsidR="00A33F8F" w:rsidRPr="00A33F8F" w:rsidTr="00A319FF">
        <w:trPr>
          <w:trHeight w:val="720"/>
        </w:trPr>
        <w:tc>
          <w:tcPr>
            <w:tcW w:w="5377" w:type="dxa"/>
            <w:gridSpan w:val="2"/>
            <w:tcBorders>
              <w:top w:val="nil"/>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lastRenderedPageBreak/>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0410000000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1440"/>
        </w:trPr>
        <w:tc>
          <w:tcPr>
            <w:tcW w:w="5377" w:type="dxa"/>
            <w:gridSpan w:val="2"/>
            <w:tcBorders>
              <w:top w:val="single" w:sz="4" w:space="0" w:color="auto"/>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A33F8F">
              <w:rPr>
                <w:rFonts w:ascii="Times New Roman" w:hAnsi="Times New Roman" w:cs="Times New Roman"/>
                <w:sz w:val="20"/>
                <w:szCs w:val="20"/>
              </w:rPr>
              <w:t>характера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0410120100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144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A33F8F">
              <w:rPr>
                <w:rFonts w:ascii="Times New Roman" w:hAnsi="Times New Roman" w:cs="Times New Roman"/>
                <w:b/>
                <w:bCs/>
                <w:sz w:val="20"/>
                <w:szCs w:val="20"/>
              </w:rPr>
              <w:t>ликвидации  последствий</w:t>
            </w:r>
            <w:proofErr w:type="gramEnd"/>
            <w:r w:rsidRPr="00A33F8F">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22"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0410120100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"Предупреждении и </w:t>
            </w:r>
            <w:proofErr w:type="gramStart"/>
            <w:r w:rsidRPr="00A33F8F">
              <w:rPr>
                <w:rFonts w:ascii="Times New Roman" w:hAnsi="Times New Roman" w:cs="Times New Roman"/>
                <w:b/>
                <w:bCs/>
                <w:sz w:val="20"/>
                <w:szCs w:val="20"/>
              </w:rPr>
              <w:t>ликвидации  последствий</w:t>
            </w:r>
            <w:proofErr w:type="gramEnd"/>
            <w:r w:rsidRPr="00A33F8F">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0420000000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110 000,00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безопасности населения </w:t>
            </w:r>
            <w:proofErr w:type="gramStart"/>
            <w:r w:rsidRPr="00A33F8F">
              <w:rPr>
                <w:rFonts w:ascii="Times New Roman" w:hAnsi="Times New Roman" w:cs="Times New Roman"/>
                <w:sz w:val="20"/>
                <w:szCs w:val="20"/>
              </w:rPr>
              <w:t>вследствие  чрезвычайных</w:t>
            </w:r>
            <w:proofErr w:type="gramEnd"/>
            <w:r w:rsidRPr="00A33F8F">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0420120110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A33F8F">
              <w:rPr>
                <w:rFonts w:ascii="Times New Roman" w:hAnsi="Times New Roman" w:cs="Times New Roman"/>
                <w:sz w:val="20"/>
                <w:szCs w:val="20"/>
              </w:rPr>
              <w:t>района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0420120120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60 000,00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0430000000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580 000,00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580 000,00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"Профилактика терроризма и </w:t>
            </w:r>
            <w:proofErr w:type="spellStart"/>
            <w:r w:rsidRPr="00A33F8F">
              <w:rPr>
                <w:rFonts w:ascii="Times New Roman" w:hAnsi="Times New Roman" w:cs="Times New Roman"/>
                <w:b/>
                <w:bCs/>
                <w:sz w:val="20"/>
                <w:szCs w:val="20"/>
              </w:rPr>
              <w:t>зкстремизма</w:t>
            </w:r>
            <w:proofErr w:type="spellEnd"/>
            <w:r w:rsidRPr="00A33F8F">
              <w:rPr>
                <w:rFonts w:ascii="Times New Roman" w:hAnsi="Times New Roman" w:cs="Times New Roman"/>
                <w:b/>
                <w:bCs/>
                <w:sz w:val="20"/>
                <w:szCs w:val="20"/>
              </w:rPr>
              <w:t>"</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0430100000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A33F8F">
              <w:rPr>
                <w:rFonts w:ascii="Times New Roman" w:hAnsi="Times New Roman" w:cs="Times New Roman"/>
                <w:sz w:val="20"/>
                <w:szCs w:val="20"/>
              </w:rPr>
              <w:t xml:space="preserve">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430120130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580 000,00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0500000000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16 548 765,70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14 010 000,00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14 010 000,00</w:t>
            </w:r>
          </w:p>
        </w:tc>
      </w:tr>
      <w:tr w:rsidR="00A33F8F" w:rsidRPr="00A33F8F" w:rsidTr="00A319FF">
        <w:trPr>
          <w:trHeight w:val="255"/>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 Подпрограмма "Дорожное хозяйство"</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0500000000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14 488 761,37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13 400 000,00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0510000000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14 488 761,37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13 400 000,00</w:t>
            </w:r>
          </w:p>
        </w:tc>
      </w:tr>
      <w:tr w:rsidR="00A33F8F" w:rsidRPr="00A33F8F" w:rsidTr="00A319FF">
        <w:trPr>
          <w:trHeight w:val="120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A33F8F">
              <w:rPr>
                <w:rFonts w:ascii="Times New Roman" w:hAnsi="Times New Roman" w:cs="Times New Roman"/>
                <w:sz w:val="20"/>
                <w:szCs w:val="20"/>
              </w:rPr>
              <w:t>них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510121110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2 357 000,00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2 500 000,00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2 500 000,00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510121120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A33F8F">
              <w:rPr>
                <w:rFonts w:ascii="Times New Roman" w:hAnsi="Times New Roman" w:cs="Times New Roman"/>
                <w:sz w:val="20"/>
                <w:szCs w:val="20"/>
              </w:rPr>
              <w:t>значения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510121130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193 000,00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0510121140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11 888 761,37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10 800 000,00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10 800 000,00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Подпрограмма "Капитальный ремонт и ремонт улично-дорожной сети" </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2 060 004,33</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610 000,00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610 000,00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мероприятие "Капитальный ремонт </w:t>
            </w:r>
            <w:proofErr w:type="gramStart"/>
            <w:r w:rsidRPr="00A33F8F">
              <w:rPr>
                <w:rFonts w:ascii="Times New Roman" w:hAnsi="Times New Roman" w:cs="Times New Roman"/>
                <w:b/>
                <w:bCs/>
                <w:sz w:val="20"/>
                <w:szCs w:val="20"/>
              </w:rPr>
              <w:t>текущий  ремонт</w:t>
            </w:r>
            <w:proofErr w:type="gramEnd"/>
            <w:r w:rsidRPr="00A33F8F">
              <w:rPr>
                <w:rFonts w:ascii="Times New Roman" w:hAnsi="Times New Roman" w:cs="Times New Roman"/>
                <w:b/>
                <w:bCs/>
                <w:sz w:val="20"/>
                <w:szCs w:val="20"/>
              </w:rPr>
              <w:t xml:space="preserve"> уличной дорожной сети"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0520000000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2 060 004,33</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610 000,00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610 000,00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w:t>
            </w:r>
            <w:proofErr w:type="gramStart"/>
            <w:r w:rsidRPr="00A33F8F">
              <w:rPr>
                <w:rFonts w:ascii="Times New Roman" w:hAnsi="Times New Roman" w:cs="Times New Roman"/>
                <w:sz w:val="20"/>
                <w:szCs w:val="20"/>
              </w:rPr>
              <w:t>текущий  ремонт</w:t>
            </w:r>
            <w:proofErr w:type="gramEnd"/>
            <w:r w:rsidRPr="00A33F8F">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0520121140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w:t>
            </w:r>
            <w:proofErr w:type="gramStart"/>
            <w:r w:rsidRPr="00A33F8F">
              <w:rPr>
                <w:rFonts w:ascii="Times New Roman" w:hAnsi="Times New Roman" w:cs="Times New Roman"/>
                <w:sz w:val="20"/>
                <w:szCs w:val="20"/>
              </w:rPr>
              <w:t>капитальный  ремонт</w:t>
            </w:r>
            <w:proofErr w:type="gramEnd"/>
            <w:r w:rsidRPr="00A33F8F">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0520121150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414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nil"/>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0520121160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210 000,00</w:t>
            </w:r>
          </w:p>
        </w:tc>
      </w:tr>
      <w:tr w:rsidR="00A33F8F" w:rsidRPr="00A33F8F" w:rsidTr="00A319FF">
        <w:trPr>
          <w:trHeight w:val="120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A33F8F">
              <w:rPr>
                <w:rFonts w:ascii="Times New Roman" w:hAnsi="Times New Roman" w:cs="Times New Roman"/>
                <w:sz w:val="20"/>
                <w:szCs w:val="20"/>
              </w:rPr>
              <w:t>значения.Прочая</w:t>
            </w:r>
            <w:proofErr w:type="spellEnd"/>
            <w:r w:rsidRPr="00A33F8F">
              <w:rPr>
                <w:rFonts w:ascii="Times New Roman" w:hAnsi="Times New Roman" w:cs="Times New Roman"/>
                <w:sz w:val="20"/>
                <w:szCs w:val="20"/>
              </w:rPr>
              <w:t xml:space="preserve"> закупка товаров, работ и услуг для обеспечения государственных (муниципальных) нужд</w:t>
            </w:r>
          </w:p>
        </w:tc>
        <w:tc>
          <w:tcPr>
            <w:tcW w:w="1322" w:type="dxa"/>
            <w:tcBorders>
              <w:top w:val="nil"/>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0520186500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20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4510121150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color w:val="FF0000"/>
                <w:sz w:val="20"/>
                <w:szCs w:val="20"/>
              </w:rPr>
            </w:pPr>
            <w:r w:rsidRPr="00A33F8F">
              <w:rPr>
                <w:rFonts w:ascii="Times New Roman" w:hAnsi="Times New Roman" w:cs="Times New Roman"/>
                <w:color w:val="FF0000"/>
                <w:sz w:val="20"/>
                <w:szCs w:val="20"/>
              </w:rPr>
              <w:t>254 542,97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960"/>
        </w:trPr>
        <w:tc>
          <w:tcPr>
            <w:tcW w:w="5377" w:type="dxa"/>
            <w:gridSpan w:val="2"/>
            <w:tcBorders>
              <w:top w:val="nil"/>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322" w:type="dxa"/>
            <w:tcBorders>
              <w:top w:val="nil"/>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05201S0510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color w:val="FF0000"/>
                <w:sz w:val="20"/>
                <w:szCs w:val="20"/>
              </w:rPr>
              <w:t>1 198 457,51</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0600000000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22 386 669,32</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21 959 700,68</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1 250 000,00</w:t>
            </w:r>
          </w:p>
        </w:tc>
      </w:tr>
      <w:tr w:rsidR="00A33F8F" w:rsidRPr="00A33F8F" w:rsidTr="00A319FF">
        <w:trPr>
          <w:trHeight w:val="255"/>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"Развитие жилищного хозяйства"</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0600000000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Развитие жилищного хозяйства"</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0610000000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1 000 000,00</w:t>
            </w:r>
          </w:p>
        </w:tc>
      </w:tr>
      <w:tr w:rsidR="00A33F8F" w:rsidRPr="00A33F8F" w:rsidTr="00A319FF">
        <w:trPr>
          <w:trHeight w:val="144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A33F8F">
              <w:rPr>
                <w:rFonts w:ascii="Times New Roman" w:hAnsi="Times New Roman" w:cs="Times New Roman"/>
                <w:sz w:val="20"/>
                <w:szCs w:val="20"/>
              </w:rPr>
              <w:t>фонда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0610140010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r>
      <w:tr w:rsidR="00A33F8F" w:rsidRPr="00A33F8F" w:rsidTr="00A319FF">
        <w:trPr>
          <w:trHeight w:val="720"/>
        </w:trPr>
        <w:tc>
          <w:tcPr>
            <w:tcW w:w="5377" w:type="dxa"/>
            <w:gridSpan w:val="2"/>
            <w:tcBorders>
              <w:top w:val="nil"/>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мероприятия в области жилищного </w:t>
            </w:r>
            <w:proofErr w:type="gramStart"/>
            <w:r w:rsidRPr="00A33F8F">
              <w:rPr>
                <w:rFonts w:ascii="Times New Roman" w:hAnsi="Times New Roman" w:cs="Times New Roman"/>
                <w:sz w:val="20"/>
                <w:szCs w:val="20"/>
              </w:rPr>
              <w:t>хозяйства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0610120150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400 000,00</w:t>
            </w:r>
          </w:p>
        </w:tc>
      </w:tr>
      <w:tr w:rsidR="00A33F8F" w:rsidRPr="00A33F8F" w:rsidTr="00A319FF">
        <w:trPr>
          <w:trHeight w:val="735"/>
        </w:trPr>
        <w:tc>
          <w:tcPr>
            <w:tcW w:w="5377" w:type="dxa"/>
            <w:gridSpan w:val="2"/>
            <w:tcBorders>
              <w:top w:val="single" w:sz="4" w:space="0" w:color="auto"/>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Прочие мероприятия в области жилищного </w:t>
            </w:r>
            <w:proofErr w:type="gramStart"/>
            <w:r w:rsidRPr="00A33F8F">
              <w:rPr>
                <w:rFonts w:ascii="Times New Roman" w:hAnsi="Times New Roman" w:cs="Times New Roman"/>
                <w:sz w:val="20"/>
                <w:szCs w:val="20"/>
              </w:rPr>
              <w:t>хозяйства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0610120150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200 000,00</w:t>
            </w:r>
          </w:p>
        </w:tc>
      </w:tr>
      <w:tr w:rsidR="00A33F8F" w:rsidRPr="00A33F8F" w:rsidTr="00A319FF">
        <w:trPr>
          <w:trHeight w:val="495"/>
        </w:trPr>
        <w:tc>
          <w:tcPr>
            <w:tcW w:w="5377" w:type="dxa"/>
            <w:gridSpan w:val="2"/>
            <w:tcBorders>
              <w:top w:val="single" w:sz="8" w:space="0" w:color="auto"/>
              <w:left w:val="single" w:sz="8" w:space="0" w:color="auto"/>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proofErr w:type="spellStart"/>
            <w:r w:rsidRPr="00A33F8F">
              <w:rPr>
                <w:rFonts w:ascii="Times New Roman" w:hAnsi="Times New Roman" w:cs="Times New Roman"/>
                <w:b/>
                <w:bCs/>
                <w:sz w:val="20"/>
                <w:szCs w:val="20"/>
              </w:rPr>
              <w:t>Подпрограмма"Создание</w:t>
            </w:r>
            <w:proofErr w:type="spellEnd"/>
            <w:r w:rsidRPr="00A33F8F">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0620000000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250 000,00</w:t>
            </w:r>
          </w:p>
        </w:tc>
      </w:tr>
      <w:tr w:rsidR="00A33F8F" w:rsidRPr="00A33F8F" w:rsidTr="00A319FF">
        <w:trPr>
          <w:trHeight w:val="735"/>
        </w:trPr>
        <w:tc>
          <w:tcPr>
            <w:tcW w:w="5377" w:type="dxa"/>
            <w:gridSpan w:val="2"/>
            <w:tcBorders>
              <w:top w:val="nil"/>
              <w:left w:val="single" w:sz="8" w:space="0" w:color="auto"/>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32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0620000000</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r>
      <w:tr w:rsidR="00A33F8F" w:rsidRPr="00A33F8F" w:rsidTr="00A319FF">
        <w:trPr>
          <w:trHeight w:val="72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 xml:space="preserve">Прочие мероприятия в области коммунального </w:t>
            </w:r>
            <w:proofErr w:type="gramStart"/>
            <w:r w:rsidRPr="00A33F8F">
              <w:rPr>
                <w:rFonts w:ascii="Times New Roman" w:hAnsi="Times New Roman" w:cs="Times New Roman"/>
                <w:sz w:val="20"/>
                <w:szCs w:val="20"/>
              </w:rPr>
              <w:t>хозяйства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0620120170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250 000,00</w:t>
            </w:r>
          </w:p>
        </w:tc>
      </w:tr>
      <w:tr w:rsidR="00A33F8F" w:rsidRPr="00A33F8F" w:rsidTr="00A319FF">
        <w:trPr>
          <w:trHeight w:val="495"/>
        </w:trPr>
        <w:tc>
          <w:tcPr>
            <w:tcW w:w="5377" w:type="dxa"/>
            <w:gridSpan w:val="2"/>
            <w:tcBorders>
              <w:top w:val="nil"/>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w:t>
            </w:r>
            <w:proofErr w:type="spellStart"/>
            <w:r w:rsidRPr="00A33F8F">
              <w:rPr>
                <w:rFonts w:ascii="Times New Roman" w:hAnsi="Times New Roman" w:cs="Times New Roman"/>
                <w:sz w:val="20"/>
                <w:szCs w:val="20"/>
              </w:rPr>
              <w:t>Подпрограма</w:t>
            </w:r>
            <w:proofErr w:type="spellEnd"/>
            <w:r w:rsidRPr="00A33F8F">
              <w:rPr>
                <w:rFonts w:ascii="Times New Roman" w:hAnsi="Times New Roman" w:cs="Times New Roman"/>
                <w:sz w:val="20"/>
                <w:szCs w:val="20"/>
              </w:rPr>
              <w:t xml:space="preserve"> "Обеспечение </w:t>
            </w:r>
            <w:proofErr w:type="gramStart"/>
            <w:r w:rsidRPr="00A33F8F">
              <w:rPr>
                <w:rFonts w:ascii="Times New Roman" w:hAnsi="Times New Roman" w:cs="Times New Roman"/>
                <w:sz w:val="20"/>
                <w:szCs w:val="20"/>
              </w:rPr>
              <w:t>качественными  объектами</w:t>
            </w:r>
            <w:proofErr w:type="gramEnd"/>
            <w:r w:rsidRPr="00A33F8F">
              <w:rPr>
                <w:rFonts w:ascii="Times New Roman" w:hAnsi="Times New Roman" w:cs="Times New Roman"/>
                <w:sz w:val="20"/>
                <w:szCs w:val="20"/>
              </w:rPr>
              <w:t xml:space="preserve"> инженерной инфраструктуры"</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20 709 700,68</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95"/>
        </w:trPr>
        <w:tc>
          <w:tcPr>
            <w:tcW w:w="5377" w:type="dxa"/>
            <w:gridSpan w:val="2"/>
            <w:tcBorders>
              <w:top w:val="single" w:sz="8" w:space="0" w:color="auto"/>
              <w:left w:val="single" w:sz="8" w:space="0" w:color="auto"/>
              <w:bottom w:val="single" w:sz="8" w:space="0" w:color="auto"/>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20 709 700,68</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680"/>
        </w:trPr>
        <w:tc>
          <w:tcPr>
            <w:tcW w:w="5377" w:type="dxa"/>
            <w:gridSpan w:val="2"/>
            <w:tcBorders>
              <w:top w:val="nil"/>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Субсидии бюджетам городских поселений на реализацию государственных программ субъектов Российской Федерации в области использования и охраны водных </w:t>
            </w:r>
            <w:proofErr w:type="spellStart"/>
            <w:r w:rsidRPr="00A33F8F">
              <w:rPr>
                <w:rFonts w:ascii="Times New Roman" w:hAnsi="Times New Roman" w:cs="Times New Roman"/>
                <w:sz w:val="20"/>
                <w:szCs w:val="20"/>
              </w:rPr>
              <w:t>объектов.Капитальный</w:t>
            </w:r>
            <w:proofErr w:type="spellEnd"/>
            <w:r w:rsidRPr="00A33F8F">
              <w:rPr>
                <w:rFonts w:ascii="Times New Roman" w:hAnsi="Times New Roman" w:cs="Times New Roman"/>
                <w:sz w:val="20"/>
                <w:szCs w:val="20"/>
              </w:rPr>
              <w:t xml:space="preserve">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09110L0651</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21 136 669,32</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20 709 700,68</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nil"/>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52 000,00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52 000,00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"Повышение энергетической эффективности в бюджетной сфере"</w:t>
            </w:r>
          </w:p>
        </w:tc>
        <w:tc>
          <w:tcPr>
            <w:tcW w:w="1322" w:type="dxa"/>
            <w:tcBorders>
              <w:top w:val="nil"/>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0700000000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0720000000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52 000,00</w:t>
            </w:r>
          </w:p>
        </w:tc>
      </w:tr>
      <w:tr w:rsidR="00A33F8F" w:rsidRPr="00A33F8F" w:rsidTr="00A319FF">
        <w:trPr>
          <w:trHeight w:val="72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A33F8F">
              <w:rPr>
                <w:rFonts w:ascii="Times New Roman" w:hAnsi="Times New Roman" w:cs="Times New Roman"/>
                <w:sz w:val="20"/>
                <w:szCs w:val="20"/>
              </w:rPr>
              <w:t>освещения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0720121100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1200"/>
        </w:trPr>
        <w:tc>
          <w:tcPr>
            <w:tcW w:w="5377" w:type="dxa"/>
            <w:gridSpan w:val="2"/>
            <w:tcBorders>
              <w:top w:val="nil"/>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33F8F">
              <w:rPr>
                <w:rFonts w:ascii="Times New Roman" w:hAnsi="Times New Roman" w:cs="Times New Roman"/>
                <w:sz w:val="20"/>
                <w:szCs w:val="20"/>
              </w:rPr>
              <w:t>учреждениях  (</w:t>
            </w:r>
            <w:proofErr w:type="gramEnd"/>
            <w:r w:rsidRPr="00A33F8F">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0720102010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r>
      <w:tr w:rsidR="00A33F8F" w:rsidRPr="00A33F8F" w:rsidTr="00A319FF">
        <w:trPr>
          <w:trHeight w:val="120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33F8F">
              <w:rPr>
                <w:rFonts w:ascii="Times New Roman" w:hAnsi="Times New Roman" w:cs="Times New Roman"/>
                <w:sz w:val="20"/>
                <w:szCs w:val="20"/>
              </w:rPr>
              <w:t>учреждениях  (</w:t>
            </w:r>
            <w:proofErr w:type="gramEnd"/>
            <w:r w:rsidRPr="00A33F8F">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0720101010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1 000,00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322" w:type="dxa"/>
            <w:tcBorders>
              <w:top w:val="nil"/>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15 441 880,00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12 582 890,00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13 029 350,00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proofErr w:type="gramStart"/>
            <w:r w:rsidRPr="00A33F8F">
              <w:rPr>
                <w:rFonts w:ascii="Times New Roman" w:hAnsi="Times New Roman" w:cs="Times New Roman"/>
                <w:b/>
                <w:bCs/>
                <w:sz w:val="20"/>
                <w:szCs w:val="20"/>
              </w:rPr>
              <w:t>Подпрограмма  "</w:t>
            </w:r>
            <w:proofErr w:type="gramEnd"/>
            <w:r w:rsidRPr="00A33F8F">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0800000000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12 353 401,84</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10 694 200,00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10 974 600,00</w:t>
            </w:r>
          </w:p>
        </w:tc>
      </w:tr>
      <w:tr w:rsidR="00A33F8F" w:rsidRPr="00A33F8F" w:rsidTr="00A319FF">
        <w:trPr>
          <w:trHeight w:val="480"/>
        </w:trPr>
        <w:tc>
          <w:tcPr>
            <w:tcW w:w="5377" w:type="dxa"/>
            <w:gridSpan w:val="2"/>
            <w:tcBorders>
              <w:top w:val="single" w:sz="4" w:space="0" w:color="auto"/>
              <w:left w:val="single" w:sz="8" w:space="0" w:color="auto"/>
              <w:bottom w:val="nil"/>
              <w:right w:val="nil"/>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322" w:type="dxa"/>
            <w:tcBorders>
              <w:top w:val="single" w:sz="4" w:space="0" w:color="auto"/>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0810000000</w:t>
            </w:r>
          </w:p>
        </w:tc>
        <w:tc>
          <w:tcPr>
            <w:tcW w:w="653" w:type="dxa"/>
            <w:tcBorders>
              <w:top w:val="single" w:sz="4" w:space="0" w:color="auto"/>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lang w:val="en-US"/>
              </w:rPr>
            </w:pPr>
            <w:r w:rsidRPr="00A33F8F">
              <w:rPr>
                <w:rFonts w:ascii="Times New Roman" w:hAnsi="Times New Roman" w:cs="Times New Roman"/>
                <w:b/>
                <w:bCs/>
                <w:sz w:val="20"/>
                <w:szCs w:val="20"/>
                <w:lang w:val="en-US"/>
              </w:rPr>
              <w:t>12 353 401.84</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lang w:val="en-US"/>
              </w:rPr>
              <w:t>10 694 200.00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10 974 600,00</w:t>
            </w:r>
          </w:p>
        </w:tc>
      </w:tr>
      <w:tr w:rsidR="00A33F8F" w:rsidRPr="00A33F8F" w:rsidTr="00A319FF">
        <w:trPr>
          <w:trHeight w:val="2055"/>
        </w:trPr>
        <w:tc>
          <w:tcPr>
            <w:tcW w:w="5377" w:type="dxa"/>
            <w:gridSpan w:val="2"/>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810101000</w:t>
            </w:r>
          </w:p>
        </w:tc>
        <w:tc>
          <w:tcPr>
            <w:tcW w:w="653"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4900000,00</w:t>
            </w:r>
          </w:p>
        </w:tc>
        <w:tc>
          <w:tcPr>
            <w:tcW w:w="1276"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5100000,00</w:t>
            </w:r>
          </w:p>
        </w:tc>
        <w:tc>
          <w:tcPr>
            <w:tcW w:w="1256" w:type="dxa"/>
            <w:gridSpan w:val="2"/>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5300000,00</w:t>
            </w:r>
          </w:p>
        </w:tc>
      </w:tr>
      <w:tr w:rsidR="00A33F8F" w:rsidRPr="00A33F8F" w:rsidTr="00A319FF">
        <w:trPr>
          <w:trHeight w:val="1800"/>
        </w:trPr>
        <w:tc>
          <w:tcPr>
            <w:tcW w:w="5377" w:type="dxa"/>
            <w:gridSpan w:val="2"/>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322"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810101000</w:t>
            </w:r>
          </w:p>
        </w:tc>
        <w:tc>
          <w:tcPr>
            <w:tcW w:w="653"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112</w:t>
            </w:r>
          </w:p>
        </w:tc>
        <w:tc>
          <w:tcPr>
            <w:tcW w:w="1325"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2310"/>
        </w:trPr>
        <w:tc>
          <w:tcPr>
            <w:tcW w:w="5377" w:type="dxa"/>
            <w:gridSpan w:val="2"/>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322"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810101000</w:t>
            </w:r>
          </w:p>
        </w:tc>
        <w:tc>
          <w:tcPr>
            <w:tcW w:w="653"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color w:val="FF0000"/>
                <w:sz w:val="20"/>
                <w:szCs w:val="20"/>
              </w:rPr>
              <w:t>1479800,02</w:t>
            </w:r>
          </w:p>
        </w:tc>
        <w:tc>
          <w:tcPr>
            <w:tcW w:w="1276"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1540200,00</w:t>
            </w:r>
          </w:p>
        </w:tc>
        <w:tc>
          <w:tcPr>
            <w:tcW w:w="1256" w:type="dxa"/>
            <w:gridSpan w:val="2"/>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1600600,00</w:t>
            </w:r>
          </w:p>
        </w:tc>
      </w:tr>
      <w:tr w:rsidR="00A33F8F" w:rsidRPr="00A33F8F" w:rsidTr="00A319FF">
        <w:trPr>
          <w:trHeight w:val="960"/>
        </w:trPr>
        <w:tc>
          <w:tcPr>
            <w:tcW w:w="53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single" w:sz="4" w:space="0" w:color="000000"/>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1610011,48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1 970 000,00</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1 990 000,00</w:t>
            </w:r>
          </w:p>
        </w:tc>
      </w:tr>
      <w:tr w:rsidR="00A33F8F" w:rsidRPr="00A33F8F" w:rsidTr="00A319FF">
        <w:trPr>
          <w:trHeight w:val="975"/>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color w:val="FF0000"/>
                <w:sz w:val="20"/>
                <w:szCs w:val="20"/>
              </w:rPr>
              <w:t>1 648 240,14</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1 600 000,00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1 600 000,00</w:t>
            </w:r>
          </w:p>
        </w:tc>
      </w:tr>
      <w:tr w:rsidR="00A33F8F" w:rsidRPr="00A33F8F" w:rsidTr="00A319FF">
        <w:trPr>
          <w:trHeight w:val="975"/>
        </w:trPr>
        <w:tc>
          <w:tcPr>
            <w:tcW w:w="53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 xml:space="preserve">МКУ КБО Плесского городского поселения - Дома культуры).   (Иные бюджетные </w:t>
            </w:r>
            <w:proofErr w:type="gramStart"/>
            <w:r w:rsidRPr="00A33F8F">
              <w:rPr>
                <w:rFonts w:ascii="Times New Roman" w:hAnsi="Times New Roman" w:cs="Times New Roman"/>
                <w:sz w:val="20"/>
                <w:szCs w:val="20"/>
              </w:rPr>
              <w:t>ассигнования)Исполнение</w:t>
            </w:r>
            <w:proofErr w:type="gramEnd"/>
            <w:r w:rsidRPr="00A33F8F">
              <w:rPr>
                <w:rFonts w:ascii="Times New Roman" w:hAnsi="Times New Roman" w:cs="Times New Roman"/>
                <w:sz w:val="20"/>
                <w:szCs w:val="20"/>
              </w:rPr>
              <w:t xml:space="preserve"> судебных актов Российской Федерации </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831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24 000,00</w:t>
            </w:r>
          </w:p>
        </w:tc>
      </w:tr>
      <w:tr w:rsidR="00A33F8F" w:rsidRPr="00A33F8F" w:rsidTr="00A319FF">
        <w:trPr>
          <w:trHeight w:val="975"/>
        </w:trPr>
        <w:tc>
          <w:tcPr>
            <w:tcW w:w="5377" w:type="dxa"/>
            <w:gridSpan w:val="2"/>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851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415 000,00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415 000,00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415 000,00</w:t>
            </w:r>
          </w:p>
        </w:tc>
      </w:tr>
      <w:tr w:rsidR="00A33F8F" w:rsidRPr="00A33F8F" w:rsidTr="00A319FF">
        <w:trPr>
          <w:trHeight w:val="975"/>
        </w:trPr>
        <w:tc>
          <w:tcPr>
            <w:tcW w:w="5377" w:type="dxa"/>
            <w:gridSpan w:val="2"/>
            <w:tcBorders>
              <w:top w:val="nil"/>
              <w:left w:val="single" w:sz="8" w:space="0" w:color="auto"/>
              <w:bottom w:val="single" w:sz="8" w:space="0" w:color="auto"/>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852</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5 000,00</w:t>
            </w:r>
          </w:p>
        </w:tc>
      </w:tr>
      <w:tr w:rsidR="00A33F8F" w:rsidRPr="00A33F8F" w:rsidTr="00A319FF">
        <w:trPr>
          <w:trHeight w:val="720"/>
        </w:trPr>
        <w:tc>
          <w:tcPr>
            <w:tcW w:w="5377" w:type="dxa"/>
            <w:gridSpan w:val="2"/>
            <w:tcBorders>
              <w:top w:val="nil"/>
              <w:left w:val="single" w:sz="8" w:space="0" w:color="auto"/>
              <w:bottom w:val="nil"/>
              <w:right w:val="single" w:sz="8"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Обеспечение деятельности подведомственных </w:t>
            </w:r>
            <w:proofErr w:type="gramStart"/>
            <w:r w:rsidRPr="00A33F8F">
              <w:rPr>
                <w:rFonts w:ascii="Times New Roman" w:hAnsi="Times New Roman" w:cs="Times New Roman"/>
                <w:sz w:val="20"/>
                <w:szCs w:val="20"/>
              </w:rPr>
              <w:t>учреждений  (</w:t>
            </w:r>
            <w:proofErr w:type="gramEnd"/>
            <w:r w:rsidRPr="00A33F8F">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322" w:type="dxa"/>
            <w:tcBorders>
              <w:top w:val="nil"/>
              <w:left w:val="single" w:sz="4" w:space="0" w:color="auto"/>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0810101000</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40 000,00</w:t>
            </w:r>
          </w:p>
        </w:tc>
        <w:tc>
          <w:tcPr>
            <w:tcW w:w="1276"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40 000,00</w:t>
            </w:r>
          </w:p>
        </w:tc>
        <w:tc>
          <w:tcPr>
            <w:tcW w:w="1256" w:type="dxa"/>
            <w:gridSpan w:val="2"/>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40 000,00</w:t>
            </w:r>
          </w:p>
        </w:tc>
      </w:tr>
      <w:tr w:rsidR="00A33F8F" w:rsidRPr="00A33F8F" w:rsidTr="00A319FF">
        <w:trPr>
          <w:trHeight w:val="1920"/>
        </w:trPr>
        <w:tc>
          <w:tcPr>
            <w:tcW w:w="53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Повышение заработной </w:t>
            </w:r>
            <w:proofErr w:type="gramStart"/>
            <w:r w:rsidRPr="00A33F8F">
              <w:rPr>
                <w:rFonts w:ascii="Times New Roman" w:hAnsi="Times New Roman" w:cs="Times New Roman"/>
                <w:sz w:val="20"/>
                <w:szCs w:val="20"/>
              </w:rPr>
              <w:t>платы  работников</w:t>
            </w:r>
            <w:proofErr w:type="gramEnd"/>
            <w:r w:rsidRPr="00A33F8F">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810170340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82652,20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53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810170340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24961,00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810180340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rPr>
                <w:rFonts w:ascii="Times New Roman" w:hAnsi="Times New Roman" w:cs="Times New Roman"/>
                <w:color w:val="FF0000"/>
                <w:sz w:val="20"/>
                <w:szCs w:val="20"/>
              </w:rPr>
            </w:pPr>
            <w:r w:rsidRPr="00A33F8F">
              <w:rPr>
                <w:rFonts w:ascii="Times New Roman" w:hAnsi="Times New Roman" w:cs="Times New Roman"/>
                <w:color w:val="FF0000"/>
                <w:sz w:val="20"/>
                <w:szCs w:val="20"/>
              </w:rPr>
              <w:t>1587662,82</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810180340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479 474,18</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6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081А255194</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43 472,00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6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081А255194</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13 128,00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Подпрограмма " Развитие библиотечной деятельности" </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0820000000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3 088 478,16</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1 888 690,00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2 054 750,00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«Развитие библиотечного дела»</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0820000000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3 088 478,16</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1 888 690,00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2 054 750,00</w:t>
            </w:r>
          </w:p>
        </w:tc>
      </w:tr>
      <w:tr w:rsidR="00A33F8F" w:rsidRPr="00A33F8F" w:rsidTr="00A319FF">
        <w:trPr>
          <w:trHeight w:val="169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A33F8F">
              <w:rPr>
                <w:rFonts w:ascii="Times New Roman" w:hAnsi="Times New Roman" w:cs="Times New Roman"/>
                <w:sz w:val="20"/>
                <w:szCs w:val="20"/>
              </w:rPr>
              <w:t>) .</w:t>
            </w:r>
            <w:proofErr w:type="gramEnd"/>
            <w:r w:rsidRPr="00A33F8F">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820102000</w:t>
            </w:r>
          </w:p>
        </w:tc>
        <w:tc>
          <w:tcPr>
            <w:tcW w:w="653"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950000,00</w:t>
            </w:r>
          </w:p>
        </w:tc>
        <w:tc>
          <w:tcPr>
            <w:tcW w:w="1276"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980000,00</w:t>
            </w:r>
          </w:p>
        </w:tc>
        <w:tc>
          <w:tcPr>
            <w:tcW w:w="1256" w:type="dxa"/>
            <w:gridSpan w:val="2"/>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1100000,00</w:t>
            </w:r>
          </w:p>
        </w:tc>
      </w:tr>
      <w:tr w:rsidR="00A33F8F" w:rsidRPr="00A33F8F" w:rsidTr="00A319FF">
        <w:trPr>
          <w:trHeight w:val="169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A33F8F">
              <w:rPr>
                <w:rFonts w:ascii="Times New Roman" w:hAnsi="Times New Roman" w:cs="Times New Roman"/>
                <w:sz w:val="20"/>
                <w:szCs w:val="20"/>
              </w:rPr>
              <w:t>) .</w:t>
            </w:r>
            <w:proofErr w:type="gramEnd"/>
            <w:r w:rsidRPr="00A33F8F">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820102000</w:t>
            </w:r>
          </w:p>
        </w:tc>
        <w:tc>
          <w:tcPr>
            <w:tcW w:w="653"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286900,00</w:t>
            </w:r>
          </w:p>
        </w:tc>
        <w:tc>
          <w:tcPr>
            <w:tcW w:w="1276" w:type="dxa"/>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295960,00</w:t>
            </w:r>
          </w:p>
        </w:tc>
        <w:tc>
          <w:tcPr>
            <w:tcW w:w="1256" w:type="dxa"/>
            <w:gridSpan w:val="2"/>
            <w:tcBorders>
              <w:top w:val="nil"/>
              <w:left w:val="nil"/>
              <w:bottom w:val="single" w:sz="8" w:space="0" w:color="auto"/>
              <w:right w:val="single" w:sz="8"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332200,00</w:t>
            </w:r>
          </w:p>
        </w:tc>
      </w:tr>
      <w:tr w:rsidR="00A33F8F" w:rsidRPr="00A33F8F" w:rsidTr="00A319FF">
        <w:trPr>
          <w:trHeight w:val="153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820180340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single" w:sz="4" w:space="0" w:color="000000"/>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696 532,26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820180340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210 352,74</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96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A33F8F">
              <w:rPr>
                <w:rFonts w:ascii="Times New Roman" w:hAnsi="Times New Roman" w:cs="Times New Roman"/>
                <w:sz w:val="20"/>
                <w:szCs w:val="20"/>
              </w:rPr>
              <w:t>)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0820102000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374 809,36</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410 000,00</w:t>
            </w:r>
          </w:p>
        </w:tc>
      </w:tr>
      <w:tr w:rsidR="00A33F8F" w:rsidRPr="00A33F8F" w:rsidTr="00A319FF">
        <w:trPr>
          <w:trHeight w:val="96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A33F8F">
              <w:rPr>
                <w:rFonts w:ascii="Times New Roman" w:hAnsi="Times New Roman" w:cs="Times New Roman"/>
                <w:sz w:val="20"/>
                <w:szCs w:val="20"/>
              </w:rPr>
              <w:t>)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0820102000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506 939,00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200 000,00</w:t>
            </w:r>
          </w:p>
        </w:tc>
      </w:tr>
      <w:tr w:rsidR="00A33F8F" w:rsidRPr="00A33F8F" w:rsidTr="00A319FF">
        <w:trPr>
          <w:trHeight w:val="153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820170340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37568,97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lang w:val="en-US"/>
              </w:rPr>
              <w:t>0</w:t>
            </w:r>
            <w:r w:rsidRPr="00A33F8F">
              <w:rPr>
                <w:rFonts w:ascii="Times New Roman" w:hAnsi="Times New Roman" w:cs="Times New Roman"/>
                <w:sz w:val="20"/>
                <w:szCs w:val="20"/>
              </w:rPr>
              <w:t>820170340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11345,83</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lang w:val="en-US"/>
              </w:rPr>
              <w:t>08201</w:t>
            </w:r>
            <w:r w:rsidRPr="00A33F8F">
              <w:rPr>
                <w:rFonts w:ascii="Times New Roman" w:hAnsi="Times New Roman" w:cs="Times New Roman"/>
                <w:sz w:val="20"/>
                <w:szCs w:val="20"/>
              </w:rPr>
              <w:t>R519F</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43358,00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322" w:type="dxa"/>
            <w:tcBorders>
              <w:top w:val="nil"/>
              <w:left w:val="nil"/>
              <w:bottom w:val="single" w:sz="4" w:space="0" w:color="auto"/>
              <w:right w:val="single" w:sz="4" w:space="0" w:color="auto"/>
            </w:tcBorders>
            <w:shd w:val="clear" w:color="auto" w:fill="auto"/>
            <w:noWrap/>
            <w:vAlign w:val="center"/>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lang w:val="en-US"/>
              </w:rPr>
              <w:t>08201</w:t>
            </w:r>
            <w:r w:rsidRPr="00A33F8F">
              <w:rPr>
                <w:rFonts w:ascii="Times New Roman" w:hAnsi="Times New Roman" w:cs="Times New Roman"/>
                <w:sz w:val="20"/>
                <w:szCs w:val="20"/>
              </w:rPr>
              <w:t>R519F</w:t>
            </w:r>
          </w:p>
        </w:tc>
        <w:tc>
          <w:tcPr>
            <w:tcW w:w="653" w:type="dxa"/>
            <w:tcBorders>
              <w:top w:val="nil"/>
              <w:left w:val="nil"/>
              <w:bottom w:val="single" w:sz="4" w:space="0" w:color="auto"/>
              <w:right w:val="single" w:sz="4" w:space="0" w:color="auto"/>
            </w:tcBorders>
            <w:shd w:val="clear" w:color="auto" w:fill="auto"/>
            <w:noWrap/>
            <w:vAlign w:val="center"/>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119</w:t>
            </w:r>
          </w:p>
        </w:tc>
        <w:tc>
          <w:tcPr>
            <w:tcW w:w="1325" w:type="dxa"/>
            <w:tcBorders>
              <w:top w:val="nil"/>
              <w:left w:val="nil"/>
              <w:bottom w:val="single" w:sz="4" w:space="0" w:color="auto"/>
              <w:right w:val="single" w:sz="4" w:space="0" w:color="auto"/>
            </w:tcBorders>
            <w:shd w:val="clear" w:color="auto" w:fill="auto"/>
            <w:noWrap/>
            <w:vAlign w:val="center"/>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13094,00</w:t>
            </w:r>
          </w:p>
        </w:tc>
        <w:tc>
          <w:tcPr>
            <w:tcW w:w="1276" w:type="dxa"/>
            <w:tcBorders>
              <w:top w:val="nil"/>
              <w:left w:val="nil"/>
              <w:bottom w:val="single" w:sz="4" w:space="0" w:color="auto"/>
              <w:right w:val="single" w:sz="4" w:space="0" w:color="auto"/>
            </w:tcBorders>
            <w:shd w:val="clear" w:color="auto" w:fill="auto"/>
            <w:noWrap/>
            <w:vAlign w:val="center"/>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178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lang w:val="en-US"/>
              </w:rPr>
            </w:pPr>
            <w:r w:rsidRPr="00A33F8F">
              <w:rPr>
                <w:rFonts w:ascii="Times New Roman" w:hAnsi="Times New Roman" w:cs="Times New Roman"/>
                <w:sz w:val="20"/>
                <w:szCs w:val="20"/>
                <w:lang w:val="en-US"/>
              </w:rPr>
              <w:t>0</w:t>
            </w:r>
            <w:r w:rsidRPr="00A33F8F">
              <w:rPr>
                <w:rFonts w:ascii="Times New Roman" w:hAnsi="Times New Roman" w:cs="Times New Roman"/>
                <w:sz w:val="20"/>
                <w:szCs w:val="20"/>
              </w:rPr>
              <w:t>8201R</w:t>
            </w:r>
            <w:r w:rsidRPr="00A33F8F">
              <w:rPr>
                <w:rFonts w:ascii="Times New Roman" w:hAnsi="Times New Roman" w:cs="Times New Roman"/>
                <w:sz w:val="20"/>
                <w:szCs w:val="20"/>
                <w:lang w:val="en-US"/>
              </w:rPr>
              <w:t>5191</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lang w:val="en-US"/>
              </w:rPr>
            </w:pPr>
            <w:r w:rsidRPr="00A33F8F">
              <w:rPr>
                <w:rFonts w:ascii="Times New Roman" w:hAnsi="Times New Roman" w:cs="Times New Roman"/>
                <w:sz w:val="20"/>
                <w:szCs w:val="20"/>
                <w:lang w:val="en-US"/>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lang w:val="en-US"/>
              </w:rPr>
              <w:t>14030</w:t>
            </w:r>
            <w:r w:rsidRPr="00A33F8F">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12730,00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15550,00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7 566 410,97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6 255 000,00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6 255 000,00</w:t>
            </w:r>
          </w:p>
        </w:tc>
      </w:tr>
      <w:tr w:rsidR="00A33F8F" w:rsidRPr="00A33F8F" w:rsidTr="00A319FF">
        <w:trPr>
          <w:trHeight w:val="255"/>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"Организация уличного освещения"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1000000000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5 711 410,97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4 400 000,00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4 400 000,00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"Организация уличного освещения"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1010000000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1 800 000,00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1 800 000,00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1010121010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1 800 000,00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1 800 000,00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1010121010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3 811 410,97</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2 500 000,00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2 500 000,00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1010121020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100 000,00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 Организация и содержание мест захоронения"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1010121030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140 000,00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Основное </w:t>
            </w:r>
            <w:proofErr w:type="gramStart"/>
            <w:r w:rsidRPr="00A33F8F">
              <w:rPr>
                <w:rFonts w:ascii="Times New Roman" w:hAnsi="Times New Roman" w:cs="Times New Roman"/>
                <w:b/>
                <w:bCs/>
                <w:sz w:val="20"/>
                <w:szCs w:val="20"/>
              </w:rPr>
              <w:t>мероприятие  "</w:t>
            </w:r>
            <w:proofErr w:type="gramEnd"/>
            <w:r w:rsidRPr="00A33F8F">
              <w:rPr>
                <w:rFonts w:ascii="Times New Roman" w:hAnsi="Times New Roman" w:cs="Times New Roman"/>
                <w:b/>
                <w:bCs/>
                <w:sz w:val="20"/>
                <w:szCs w:val="20"/>
              </w:rPr>
              <w:t xml:space="preserve"> Организация и содержание мест захоронения" </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1030000000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Организация и содержание мест </w:t>
            </w:r>
            <w:proofErr w:type="gramStart"/>
            <w:r w:rsidRPr="00A33F8F">
              <w:rPr>
                <w:rFonts w:ascii="Times New Roman" w:hAnsi="Times New Roman" w:cs="Times New Roman"/>
                <w:sz w:val="20"/>
                <w:szCs w:val="20"/>
              </w:rPr>
              <w:t>захоронения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1030121030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Организация и содержание мест </w:t>
            </w:r>
            <w:proofErr w:type="gramStart"/>
            <w:r w:rsidRPr="00A33F8F">
              <w:rPr>
                <w:rFonts w:ascii="Times New Roman" w:hAnsi="Times New Roman" w:cs="Times New Roman"/>
                <w:sz w:val="20"/>
                <w:szCs w:val="20"/>
              </w:rPr>
              <w:t>захоронения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1030121040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247</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140 000,00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200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1 715 000,00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1 715 000,00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1040000000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1 715 000,00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1 715 000,00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proofErr w:type="gramStart"/>
            <w:r w:rsidRPr="00A33F8F">
              <w:rPr>
                <w:rFonts w:ascii="Times New Roman" w:hAnsi="Times New Roman" w:cs="Times New Roman"/>
                <w:sz w:val="20"/>
                <w:szCs w:val="20"/>
              </w:rPr>
              <w:lastRenderedPageBreak/>
              <w:t>Озеленение .</w:t>
            </w:r>
            <w:proofErr w:type="gramEnd"/>
            <w:r w:rsidRPr="00A33F8F">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1040121020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Разработка сметной документации, осуществление строительного контроля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1040121030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315 000,00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315 000,00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315 000,00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1040121040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1 400 000,00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1 400 000,00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1 400 000,00</w:t>
            </w:r>
          </w:p>
        </w:tc>
      </w:tr>
      <w:tr w:rsidR="00A33F8F" w:rsidRPr="00A33F8F" w:rsidTr="00A319FF">
        <w:trPr>
          <w:trHeight w:val="72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1040121050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811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96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Основное мероприятие "</w:t>
            </w:r>
            <w:proofErr w:type="spellStart"/>
            <w:r w:rsidRPr="00A33F8F">
              <w:rPr>
                <w:rFonts w:ascii="Times New Roman" w:hAnsi="Times New Roman" w:cs="Times New Roman"/>
                <w:b/>
                <w:bCs/>
                <w:sz w:val="20"/>
                <w:szCs w:val="20"/>
              </w:rPr>
              <w:t>Благоустройтво</w:t>
            </w:r>
            <w:proofErr w:type="spellEnd"/>
            <w:r w:rsidRPr="00A33F8F">
              <w:rPr>
                <w:rFonts w:ascii="Times New Roman" w:hAnsi="Times New Roman" w:cs="Times New Roman"/>
                <w:b/>
                <w:bCs/>
                <w:sz w:val="20"/>
                <w:szCs w:val="20"/>
              </w:rPr>
              <w:t xml:space="preserve"> муниципальных территорий общего пользования".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Благоустройство общественных территорий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221F2286400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10 526 315,79</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4"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400</w:t>
            </w:r>
          </w:p>
        </w:tc>
        <w:tc>
          <w:tcPr>
            <w:tcW w:w="1325"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436 850,00</w:t>
            </w:r>
          </w:p>
        </w:tc>
        <w:tc>
          <w:tcPr>
            <w:tcW w:w="1276"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296 500,00</w:t>
            </w:r>
          </w:p>
        </w:tc>
        <w:tc>
          <w:tcPr>
            <w:tcW w:w="1256" w:type="dxa"/>
            <w:gridSpan w:val="2"/>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304 900,00</w:t>
            </w:r>
          </w:p>
        </w:tc>
      </w:tr>
      <w:tr w:rsidR="00A33F8F" w:rsidRPr="00A33F8F" w:rsidTr="00A319FF">
        <w:trPr>
          <w:trHeight w:val="255"/>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Непрограммные расходы</w:t>
            </w:r>
          </w:p>
        </w:tc>
        <w:tc>
          <w:tcPr>
            <w:tcW w:w="1322" w:type="dxa"/>
            <w:tcBorders>
              <w:top w:val="nil"/>
              <w:left w:val="nil"/>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436 850,00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296 500,00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304 900,00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Резервные фонды местных </w:t>
            </w:r>
            <w:proofErr w:type="gramStart"/>
            <w:r w:rsidRPr="00A33F8F">
              <w:rPr>
                <w:rFonts w:ascii="Times New Roman" w:hAnsi="Times New Roman" w:cs="Times New Roman"/>
                <w:sz w:val="20"/>
                <w:szCs w:val="20"/>
              </w:rPr>
              <w:t>администраций .</w:t>
            </w:r>
            <w:proofErr w:type="gramEnd"/>
            <w:r w:rsidRPr="00A33F8F">
              <w:rPr>
                <w:rFonts w:ascii="Times New Roman" w:hAnsi="Times New Roman" w:cs="Times New Roman"/>
                <w:sz w:val="20"/>
                <w:szCs w:val="20"/>
              </w:rPr>
              <w:t xml:space="preserve">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4030010020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870</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96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A33F8F">
              <w:rPr>
                <w:rFonts w:ascii="Times New Roman" w:hAnsi="Times New Roman" w:cs="Times New Roman"/>
                <w:sz w:val="20"/>
                <w:szCs w:val="20"/>
              </w:rPr>
              <w:t>Закупка  товаров</w:t>
            </w:r>
            <w:proofErr w:type="gramEnd"/>
            <w:r w:rsidRPr="00A33F8F">
              <w:rPr>
                <w:rFonts w:ascii="Times New Roman" w:hAnsi="Times New Roman" w:cs="Times New Roman"/>
                <w:sz w:val="20"/>
                <w:szCs w:val="20"/>
              </w:rPr>
              <w:t>,  работ  и  услуг  для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4490051180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238 850,00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246 500,00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254 900,00</w:t>
            </w:r>
          </w:p>
        </w:tc>
      </w:tr>
      <w:tr w:rsidR="00A33F8F" w:rsidRPr="00A33F8F" w:rsidTr="00A319FF">
        <w:trPr>
          <w:trHeight w:val="480"/>
        </w:trPr>
        <w:tc>
          <w:tcPr>
            <w:tcW w:w="5377" w:type="dxa"/>
            <w:gridSpan w:val="2"/>
            <w:tcBorders>
              <w:top w:val="nil"/>
              <w:left w:val="single" w:sz="8" w:space="0" w:color="auto"/>
              <w:bottom w:val="single" w:sz="4"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Расходы на исполнение судебных </w:t>
            </w:r>
            <w:proofErr w:type="gramStart"/>
            <w:r w:rsidRPr="00A33F8F">
              <w:rPr>
                <w:rFonts w:ascii="Times New Roman" w:hAnsi="Times New Roman" w:cs="Times New Roman"/>
                <w:sz w:val="20"/>
                <w:szCs w:val="20"/>
              </w:rPr>
              <w:t>актов .</w:t>
            </w:r>
            <w:proofErr w:type="gramEnd"/>
            <w:r w:rsidRPr="00A33F8F">
              <w:rPr>
                <w:rFonts w:ascii="Times New Roman" w:hAnsi="Times New Roman" w:cs="Times New Roman"/>
                <w:sz w:val="20"/>
                <w:szCs w:val="20"/>
              </w:rPr>
              <w:t xml:space="preserve">  (Иные бюджетные ассигнования)</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4010090030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831</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80"/>
        </w:trPr>
        <w:tc>
          <w:tcPr>
            <w:tcW w:w="5377" w:type="dxa"/>
            <w:gridSpan w:val="2"/>
            <w:tcBorders>
              <w:top w:val="nil"/>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4010090030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244</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48 000,00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495"/>
        </w:trPr>
        <w:tc>
          <w:tcPr>
            <w:tcW w:w="5377" w:type="dxa"/>
            <w:gridSpan w:val="2"/>
            <w:tcBorders>
              <w:top w:val="nil"/>
              <w:left w:val="single" w:sz="8" w:space="0" w:color="auto"/>
              <w:bottom w:val="nil"/>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322"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4010090030</w:t>
            </w:r>
          </w:p>
        </w:tc>
        <w:tc>
          <w:tcPr>
            <w:tcW w:w="653"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853</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270"/>
        </w:trPr>
        <w:tc>
          <w:tcPr>
            <w:tcW w:w="53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33F8F" w:rsidRPr="00A33F8F" w:rsidRDefault="00A33F8F" w:rsidP="00A33F8F">
            <w:pPr>
              <w:spacing w:after="0"/>
              <w:rPr>
                <w:rFonts w:ascii="Times New Roman" w:hAnsi="Times New Roman" w:cs="Times New Roman"/>
                <w:b/>
                <w:bCs/>
                <w:sz w:val="20"/>
                <w:szCs w:val="20"/>
                <w:u w:val="single"/>
              </w:rPr>
            </w:pPr>
            <w:r w:rsidRPr="00A33F8F">
              <w:rPr>
                <w:rFonts w:ascii="Times New Roman" w:hAnsi="Times New Roman" w:cs="Times New Roman"/>
                <w:b/>
                <w:bCs/>
                <w:sz w:val="20"/>
                <w:szCs w:val="20"/>
                <w:u w:val="single"/>
              </w:rPr>
              <w:t>ИТОГО</w:t>
            </w:r>
          </w:p>
        </w:tc>
        <w:tc>
          <w:tcPr>
            <w:tcW w:w="1322"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653" w:type="dxa"/>
            <w:tcBorders>
              <w:top w:val="nil"/>
              <w:left w:val="nil"/>
              <w:bottom w:val="nil"/>
              <w:right w:val="single" w:sz="4" w:space="0" w:color="auto"/>
            </w:tcBorders>
            <w:shd w:val="clear" w:color="auto" w:fill="auto"/>
            <w:noWrap/>
            <w:vAlign w:val="center"/>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u w:val="single"/>
              </w:rPr>
            </w:pPr>
            <w:r w:rsidRPr="00A33F8F">
              <w:rPr>
                <w:rFonts w:ascii="Times New Roman" w:hAnsi="Times New Roman" w:cs="Times New Roman"/>
                <w:b/>
                <w:bCs/>
                <w:sz w:val="20"/>
                <w:szCs w:val="20"/>
                <w:u w:val="single"/>
              </w:rPr>
              <w:t>90 074 667,39</w:t>
            </w:r>
          </w:p>
        </w:tc>
        <w:tc>
          <w:tcPr>
            <w:tcW w:w="1276" w:type="dxa"/>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u w:val="single"/>
              </w:rPr>
            </w:pPr>
            <w:r w:rsidRPr="00A33F8F">
              <w:rPr>
                <w:rFonts w:ascii="Times New Roman" w:hAnsi="Times New Roman" w:cs="Times New Roman"/>
                <w:b/>
                <w:bCs/>
                <w:sz w:val="20"/>
                <w:szCs w:val="20"/>
                <w:u w:val="single"/>
              </w:rPr>
              <w:t>70 420 779,95</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A33F8F" w:rsidRPr="00A33F8F" w:rsidRDefault="00A33F8F" w:rsidP="00A33F8F">
            <w:pPr>
              <w:spacing w:after="0"/>
              <w:jc w:val="right"/>
              <w:rPr>
                <w:rFonts w:ascii="Times New Roman" w:hAnsi="Times New Roman" w:cs="Times New Roman"/>
                <w:b/>
                <w:bCs/>
                <w:sz w:val="20"/>
                <w:szCs w:val="20"/>
                <w:u w:val="single"/>
              </w:rPr>
            </w:pPr>
            <w:r w:rsidRPr="00A33F8F">
              <w:rPr>
                <w:rFonts w:ascii="Times New Roman" w:hAnsi="Times New Roman" w:cs="Times New Roman"/>
                <w:b/>
                <w:bCs/>
                <w:sz w:val="20"/>
                <w:szCs w:val="20"/>
                <w:u w:val="single"/>
              </w:rPr>
              <w:t>50 165 939,27</w:t>
            </w:r>
          </w:p>
        </w:tc>
      </w:tr>
    </w:tbl>
    <w:p w:rsidR="00A33F8F" w:rsidRPr="00A33F8F" w:rsidRDefault="00A33F8F" w:rsidP="00A33F8F">
      <w:pPr>
        <w:spacing w:after="0"/>
        <w:jc w:val="both"/>
        <w:rPr>
          <w:rFonts w:ascii="Times New Roman" w:hAnsi="Times New Roman" w:cs="Times New Roman"/>
          <w:b/>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sidRPr="00A33F8F">
        <w:rPr>
          <w:rFonts w:ascii="Times New Roman" w:hAnsi="Times New Roman" w:cs="Times New Roman"/>
          <w:sz w:val="20"/>
          <w:szCs w:val="20"/>
        </w:rPr>
        <w:t xml:space="preserve">Приложение № 5 к решению Совета Плесского городского поселения </w:t>
      </w:r>
      <w:proofErr w:type="gramStart"/>
      <w:r w:rsidRPr="00A33F8F">
        <w:rPr>
          <w:rFonts w:ascii="Times New Roman" w:hAnsi="Times New Roman" w:cs="Times New Roman"/>
          <w:sz w:val="20"/>
          <w:szCs w:val="20"/>
        </w:rPr>
        <w:t>от</w:t>
      </w:r>
      <w:r w:rsidRPr="00A33F8F">
        <w:rPr>
          <w:rFonts w:ascii="Times New Roman" w:hAnsi="Times New Roman" w:cs="Times New Roman"/>
          <w:b/>
          <w:sz w:val="20"/>
          <w:szCs w:val="20"/>
        </w:rPr>
        <w:t xml:space="preserve">  29.03</w:t>
      </w:r>
      <w:r w:rsidRPr="00A33F8F">
        <w:rPr>
          <w:rFonts w:ascii="Times New Roman" w:hAnsi="Times New Roman" w:cs="Times New Roman"/>
          <w:sz w:val="20"/>
          <w:szCs w:val="20"/>
        </w:rPr>
        <w:t>.</w:t>
      </w:r>
      <w:r w:rsidRPr="00A33F8F">
        <w:rPr>
          <w:rFonts w:ascii="Times New Roman" w:hAnsi="Times New Roman" w:cs="Times New Roman"/>
          <w:b/>
          <w:sz w:val="20"/>
          <w:szCs w:val="20"/>
        </w:rPr>
        <w:t>2022</w:t>
      </w:r>
      <w:proofErr w:type="gramEnd"/>
      <w:r w:rsidRPr="00A33F8F">
        <w:rPr>
          <w:rFonts w:ascii="Times New Roman" w:hAnsi="Times New Roman" w:cs="Times New Roman"/>
          <w:b/>
          <w:sz w:val="20"/>
          <w:szCs w:val="20"/>
        </w:rPr>
        <w:t xml:space="preserve">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jc w:val="both"/>
        <w:rPr>
          <w:rFonts w:ascii="Times New Roman" w:hAnsi="Times New Roman" w:cs="Times New Roman"/>
          <w:b/>
          <w:sz w:val="20"/>
          <w:szCs w:val="20"/>
        </w:rPr>
      </w:pPr>
    </w:p>
    <w:tbl>
      <w:tblPr>
        <w:tblW w:w="11483" w:type="dxa"/>
        <w:tblInd w:w="-851" w:type="dxa"/>
        <w:tblLayout w:type="fixed"/>
        <w:tblLook w:val="04A0" w:firstRow="1" w:lastRow="0" w:firstColumn="1" w:lastColumn="0" w:noHBand="0" w:noVBand="1"/>
      </w:tblPr>
      <w:tblGrid>
        <w:gridCol w:w="969"/>
        <w:gridCol w:w="3442"/>
        <w:gridCol w:w="620"/>
        <w:gridCol w:w="620"/>
        <w:gridCol w:w="1240"/>
        <w:gridCol w:w="623"/>
        <w:gridCol w:w="1275"/>
        <w:gridCol w:w="1418"/>
        <w:gridCol w:w="682"/>
        <w:gridCol w:w="594"/>
      </w:tblGrid>
      <w:tr w:rsidR="00A33F8F" w:rsidRPr="00A33F8F" w:rsidTr="00A319FF">
        <w:trPr>
          <w:gridBefore w:val="1"/>
          <w:gridAfter w:val="1"/>
          <w:wBefore w:w="969" w:type="dxa"/>
          <w:wAfter w:w="594" w:type="dxa"/>
          <w:trHeight w:val="870"/>
        </w:trPr>
        <w:tc>
          <w:tcPr>
            <w:tcW w:w="9920" w:type="dxa"/>
            <w:gridSpan w:val="8"/>
            <w:tcBorders>
              <w:top w:val="nil"/>
              <w:left w:val="nil"/>
              <w:bottom w:val="nil"/>
              <w:right w:val="nil"/>
            </w:tcBorders>
            <w:shd w:val="clear" w:color="auto" w:fill="auto"/>
            <w:noWrap/>
            <w:vAlign w:val="bottom"/>
            <w:hideMark/>
          </w:tcPr>
          <w:p w:rsidR="00A33F8F" w:rsidRPr="00A33F8F" w:rsidRDefault="00A33F8F" w:rsidP="00A33F8F">
            <w:pPr>
              <w:spacing w:after="0"/>
              <w:jc w:val="center"/>
              <w:rPr>
                <w:rFonts w:ascii="Times New Roman" w:hAnsi="Times New Roman" w:cs="Times New Roman"/>
                <w:b/>
                <w:bCs/>
                <w:sz w:val="20"/>
                <w:szCs w:val="20"/>
              </w:rPr>
            </w:pPr>
            <w:r w:rsidRPr="00A33F8F">
              <w:rPr>
                <w:rFonts w:ascii="Times New Roman" w:hAnsi="Times New Roman" w:cs="Times New Roman"/>
                <w:b/>
                <w:bCs/>
                <w:sz w:val="20"/>
                <w:szCs w:val="20"/>
              </w:rPr>
              <w:t xml:space="preserve">Ведомственная структура </w:t>
            </w:r>
            <w:proofErr w:type="gramStart"/>
            <w:r w:rsidRPr="00A33F8F">
              <w:rPr>
                <w:rFonts w:ascii="Times New Roman" w:hAnsi="Times New Roman" w:cs="Times New Roman"/>
                <w:b/>
                <w:bCs/>
                <w:sz w:val="20"/>
                <w:szCs w:val="20"/>
              </w:rPr>
              <w:t>расходов  бюджета</w:t>
            </w:r>
            <w:proofErr w:type="gramEnd"/>
            <w:r w:rsidRPr="00A33F8F">
              <w:rPr>
                <w:rFonts w:ascii="Times New Roman" w:hAnsi="Times New Roman" w:cs="Times New Roman"/>
                <w:b/>
                <w:bCs/>
                <w:sz w:val="20"/>
                <w:szCs w:val="20"/>
              </w:rPr>
              <w:t xml:space="preserve"> Плесского городского поселения на плановый период  2022, 2023 и 2024 годы.</w:t>
            </w:r>
          </w:p>
          <w:p w:rsidR="00A33F8F" w:rsidRPr="00A33F8F" w:rsidRDefault="00A33F8F" w:rsidP="00A33F8F">
            <w:pPr>
              <w:spacing w:after="0"/>
              <w:jc w:val="center"/>
              <w:rPr>
                <w:rFonts w:ascii="Times New Roman" w:hAnsi="Times New Roman" w:cs="Times New Roman"/>
                <w:b/>
                <w:bCs/>
                <w:sz w:val="20"/>
                <w:szCs w:val="20"/>
              </w:rPr>
            </w:pPr>
          </w:p>
          <w:p w:rsidR="00A33F8F" w:rsidRPr="00A33F8F" w:rsidRDefault="00A33F8F" w:rsidP="00A33F8F">
            <w:pPr>
              <w:spacing w:after="0"/>
              <w:jc w:val="center"/>
              <w:rPr>
                <w:rFonts w:ascii="Times New Roman" w:hAnsi="Times New Roman" w:cs="Times New Roman"/>
                <w:b/>
                <w:bCs/>
                <w:sz w:val="20"/>
                <w:szCs w:val="20"/>
              </w:rPr>
            </w:pPr>
          </w:p>
        </w:tc>
      </w:tr>
      <w:tr w:rsidR="00A33F8F" w:rsidRPr="00A33F8F" w:rsidTr="00A319FF">
        <w:trPr>
          <w:trHeight w:val="510"/>
        </w:trPr>
        <w:tc>
          <w:tcPr>
            <w:tcW w:w="441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Документ, учреждение</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Вед.</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Разд.</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proofErr w:type="spellStart"/>
            <w:r w:rsidRPr="00A33F8F">
              <w:rPr>
                <w:rFonts w:ascii="Times New Roman" w:hAnsi="Times New Roman" w:cs="Times New Roman"/>
                <w:color w:val="000000"/>
                <w:sz w:val="20"/>
                <w:szCs w:val="20"/>
              </w:rPr>
              <w:t>Ц.ст</w:t>
            </w:r>
            <w:proofErr w:type="spellEnd"/>
            <w:r w:rsidRPr="00A33F8F">
              <w:rPr>
                <w:rFonts w:ascii="Times New Roman" w:hAnsi="Times New Roman" w:cs="Times New Roman"/>
                <w:color w:val="000000"/>
                <w:sz w:val="20"/>
                <w:szCs w:val="20"/>
              </w:rPr>
              <w:t>.</w:t>
            </w:r>
          </w:p>
        </w:tc>
        <w:tc>
          <w:tcPr>
            <w:tcW w:w="623"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proofErr w:type="spellStart"/>
            <w:r w:rsidRPr="00A33F8F">
              <w:rPr>
                <w:rFonts w:ascii="Times New Roman" w:hAnsi="Times New Roman" w:cs="Times New Roman"/>
                <w:color w:val="000000"/>
                <w:sz w:val="20"/>
                <w:szCs w:val="20"/>
              </w:rPr>
              <w:t>Расх</w:t>
            </w:r>
            <w:proofErr w:type="spellEnd"/>
            <w:r w:rsidRPr="00A33F8F">
              <w:rPr>
                <w:rFonts w:ascii="Times New Roman" w:hAnsi="Times New Roman" w:cs="Times New Roman"/>
                <w:color w:val="000000"/>
                <w:sz w:val="20"/>
                <w:szCs w:val="20"/>
              </w:rPr>
              <w:t>.</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Сумма на 2022 год</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Сумма на 2023 год</w:t>
            </w:r>
          </w:p>
        </w:tc>
        <w:tc>
          <w:tcPr>
            <w:tcW w:w="127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Сумма на 2024 год</w:t>
            </w:r>
          </w:p>
        </w:tc>
      </w:tr>
      <w:tr w:rsidR="00A33F8F" w:rsidRPr="00A33F8F" w:rsidTr="00A319FF">
        <w:trPr>
          <w:trHeight w:val="79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Администрация Плесского городского поселения Приволжского муниципального района Ивановской области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73 522 296,40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57 025 414,68</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36 324 114,00</w:t>
            </w:r>
          </w:p>
        </w:tc>
      </w:tr>
      <w:tr w:rsidR="00A33F8F" w:rsidRPr="00A33F8F" w:rsidTr="00A319FF">
        <w:trPr>
          <w:trHeight w:val="126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lastRenderedPageBreak/>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0102</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0130200020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992 124,00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1 031 184,00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1 031 184,00</w:t>
            </w:r>
          </w:p>
        </w:tc>
      </w:tr>
      <w:tr w:rsidR="00A33F8F" w:rsidRPr="00A33F8F" w:rsidTr="00A319FF">
        <w:trPr>
          <w:trHeight w:val="115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0102</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0130200020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762 000,00</w:t>
            </w:r>
          </w:p>
        </w:tc>
        <w:tc>
          <w:tcPr>
            <w:tcW w:w="1418" w:type="dxa"/>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792 000,00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792 000,00</w:t>
            </w:r>
          </w:p>
        </w:tc>
      </w:tr>
      <w:tr w:rsidR="00A33F8F" w:rsidRPr="00A33F8F" w:rsidTr="00A319FF">
        <w:trPr>
          <w:trHeight w:val="102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0102</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0130200020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230 124,00</w:t>
            </w:r>
          </w:p>
        </w:tc>
        <w:tc>
          <w:tcPr>
            <w:tcW w:w="1418" w:type="dxa"/>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239 184,00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33F8F" w:rsidRPr="00A33F8F" w:rsidRDefault="00A33F8F" w:rsidP="00A33F8F">
            <w:pPr>
              <w:spacing w:after="0"/>
              <w:jc w:val="center"/>
              <w:rPr>
                <w:rFonts w:ascii="Times New Roman" w:hAnsi="Times New Roman" w:cs="Times New Roman"/>
                <w:sz w:val="20"/>
                <w:szCs w:val="20"/>
              </w:rPr>
            </w:pPr>
            <w:r w:rsidRPr="00A33F8F">
              <w:rPr>
                <w:rFonts w:ascii="Times New Roman" w:hAnsi="Times New Roman" w:cs="Times New Roman"/>
                <w:sz w:val="20"/>
                <w:szCs w:val="20"/>
              </w:rPr>
              <w:t>239 184,00</w:t>
            </w:r>
          </w:p>
        </w:tc>
      </w:tr>
      <w:tr w:rsidR="00A33F8F" w:rsidRPr="00A33F8F" w:rsidTr="00A319FF">
        <w:trPr>
          <w:trHeight w:val="134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12898020,19</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12 068 030,00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12 068 030,00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Информатизация и освещение деятельности исполнительного органа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0120100030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236 300,00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236 300,00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236 300,00</w:t>
            </w:r>
          </w:p>
        </w:tc>
      </w:tr>
      <w:tr w:rsidR="00A33F8F" w:rsidRPr="00A33F8F" w:rsidTr="00A319FF">
        <w:trPr>
          <w:trHeight w:val="63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Обеспечение функций исполнительного органа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12347840,62</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11 831 730,00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11 831 730,00</w:t>
            </w:r>
          </w:p>
        </w:tc>
      </w:tr>
      <w:tr w:rsidR="00A33F8F" w:rsidRPr="00A33F8F" w:rsidTr="00A319FF">
        <w:trPr>
          <w:trHeight w:val="85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7 957 000,00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8 315 000,00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8 315 000,00</w:t>
            </w:r>
          </w:p>
        </w:tc>
      </w:tr>
      <w:tr w:rsidR="00A33F8F" w:rsidRPr="00A33F8F" w:rsidTr="00A319FF">
        <w:trPr>
          <w:trHeight w:val="81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2 403 020,00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2 511 130,00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2 511 130,00</w:t>
            </w:r>
          </w:p>
        </w:tc>
      </w:tr>
      <w:tr w:rsidR="00A33F8F" w:rsidRPr="00A33F8F" w:rsidTr="00A319FF">
        <w:trPr>
          <w:trHeight w:val="83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r>
      <w:tr w:rsidR="00A33F8F" w:rsidRPr="00A33F8F" w:rsidTr="00A319FF">
        <w:trPr>
          <w:trHeight w:val="38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247</w:t>
            </w:r>
          </w:p>
        </w:tc>
        <w:tc>
          <w:tcPr>
            <w:tcW w:w="127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color w:val="FF0000"/>
                <w:sz w:val="20"/>
                <w:szCs w:val="20"/>
              </w:rPr>
              <w:t>918 879,57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прочих налогов, сборов и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852</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5 600,00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5 600,00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5 600,00</w:t>
            </w:r>
          </w:p>
        </w:tc>
      </w:tr>
      <w:tr w:rsidR="00A33F8F" w:rsidRPr="00A33F8F" w:rsidTr="00A319FF">
        <w:trPr>
          <w:trHeight w:val="112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130300040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540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162 329,81</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333"/>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w:t>
            </w:r>
            <w:proofErr w:type="spellStart"/>
            <w:proofErr w:type="gramStart"/>
            <w:r w:rsidRPr="00A33F8F">
              <w:rPr>
                <w:rFonts w:ascii="Times New Roman" w:hAnsi="Times New Roman" w:cs="Times New Roman"/>
                <w:color w:val="000000"/>
                <w:sz w:val="20"/>
                <w:szCs w:val="20"/>
              </w:rPr>
              <w:t>работ,услуг</w:t>
            </w:r>
            <w:proofErr w:type="spellEnd"/>
            <w:proofErr w:type="gramEnd"/>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0130300050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540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118 365,83</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231"/>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0104</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130300070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540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75 524,98</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lastRenderedPageBreak/>
              <w:t xml:space="preserve">        Резервные фонды местных администраций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4030010020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870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50 000,00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Другие общегосударственные вопросы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1 559 020,00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335 000,00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335 000,00</w:t>
            </w:r>
          </w:p>
        </w:tc>
      </w:tr>
      <w:tr w:rsidR="00A33F8F" w:rsidRPr="00A33F8F" w:rsidTr="00A319FF">
        <w:trPr>
          <w:trHeight w:val="108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Повышение эффективности системы муниципального управления и инвестиционного потенциала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0120120020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213 000,00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159 000,00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159 000,00</w:t>
            </w:r>
          </w:p>
        </w:tc>
      </w:tr>
      <w:tr w:rsidR="00A33F8F" w:rsidRPr="00A33F8F" w:rsidTr="00A319FF">
        <w:trPr>
          <w:trHeight w:val="80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0120120020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0120120020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6 000,00</w:t>
            </w:r>
          </w:p>
        </w:tc>
      </w:tr>
      <w:tr w:rsidR="00A33F8F" w:rsidRPr="00A33F8F" w:rsidTr="00A319FF">
        <w:trPr>
          <w:trHeight w:val="62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Освещение деятельности органов местного самоуправления   городского поселения, взаимодействие с населением</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0120120030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85 000,00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85 000,00</w:t>
            </w:r>
          </w:p>
        </w:tc>
      </w:tr>
      <w:tr w:rsidR="00A33F8F" w:rsidRPr="00A33F8F" w:rsidTr="00A319FF">
        <w:trPr>
          <w:trHeight w:val="741"/>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w:t>
            </w:r>
            <w:proofErr w:type="gramStart"/>
            <w:r w:rsidRPr="00A33F8F">
              <w:rPr>
                <w:rFonts w:ascii="Times New Roman" w:hAnsi="Times New Roman" w:cs="Times New Roman"/>
                <w:color w:val="000000"/>
                <w:sz w:val="20"/>
                <w:szCs w:val="20"/>
              </w:rPr>
              <w:t>Организация  и</w:t>
            </w:r>
            <w:proofErr w:type="gramEnd"/>
            <w:r w:rsidRPr="00A33F8F">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0210120040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8 000,00</w:t>
            </w:r>
          </w:p>
        </w:tc>
      </w:tr>
      <w:tr w:rsidR="00A33F8F" w:rsidRPr="00A33F8F" w:rsidTr="00A319FF">
        <w:trPr>
          <w:trHeight w:val="102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Оценка недвижимости, признание </w:t>
            </w:r>
            <w:proofErr w:type="gramStart"/>
            <w:r w:rsidRPr="00A33F8F">
              <w:rPr>
                <w:rFonts w:ascii="Times New Roman" w:hAnsi="Times New Roman" w:cs="Times New Roman"/>
                <w:b/>
                <w:bCs/>
                <w:color w:val="000000"/>
                <w:sz w:val="20"/>
                <w:szCs w:val="20"/>
              </w:rPr>
              <w:t>прав  и</w:t>
            </w:r>
            <w:proofErr w:type="gramEnd"/>
            <w:r w:rsidRPr="00A33F8F">
              <w:rPr>
                <w:rFonts w:ascii="Times New Roman" w:hAnsi="Times New Roman" w:cs="Times New Roman"/>
                <w:b/>
                <w:bCs/>
                <w:color w:val="000000"/>
                <w:sz w:val="20"/>
                <w:szCs w:val="20"/>
              </w:rPr>
              <w:t xml:space="preserve"> регулирование отношений по государственной  и муниципальной собственности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0310120010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1 198 020,00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176 000,00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176 000,00</w:t>
            </w:r>
          </w:p>
        </w:tc>
      </w:tr>
      <w:tr w:rsidR="00A33F8F" w:rsidRPr="00A33F8F" w:rsidTr="00A319FF">
        <w:trPr>
          <w:trHeight w:val="102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0310120010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150 000,00</w:t>
            </w:r>
          </w:p>
        </w:tc>
      </w:tr>
      <w:tr w:rsidR="00A33F8F" w:rsidRPr="00A33F8F" w:rsidTr="00A319FF">
        <w:trPr>
          <w:trHeight w:val="197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0310120010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831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20 000,00</w:t>
            </w:r>
          </w:p>
        </w:tc>
      </w:tr>
      <w:tr w:rsidR="00A33F8F" w:rsidRPr="00A33F8F" w:rsidTr="00A319FF">
        <w:trPr>
          <w:trHeight w:val="102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Оценка недвижимости, признание </w:t>
            </w:r>
            <w:proofErr w:type="gramStart"/>
            <w:r w:rsidRPr="00A33F8F">
              <w:rPr>
                <w:rFonts w:ascii="Times New Roman" w:hAnsi="Times New Roman" w:cs="Times New Roman"/>
                <w:color w:val="000000"/>
                <w:sz w:val="20"/>
                <w:szCs w:val="20"/>
              </w:rPr>
              <w:t>прав  и</w:t>
            </w:r>
            <w:proofErr w:type="gramEnd"/>
            <w:r w:rsidRPr="00A33F8F">
              <w:rPr>
                <w:rFonts w:ascii="Times New Roman" w:hAnsi="Times New Roman" w:cs="Times New Roman"/>
                <w:color w:val="000000"/>
                <w:sz w:val="20"/>
                <w:szCs w:val="20"/>
              </w:rPr>
              <w:t xml:space="preserve"> регулирование отношений по государственной  и муниципальной </w:t>
            </w:r>
            <w:proofErr w:type="spellStart"/>
            <w:r w:rsidRPr="00A33F8F">
              <w:rPr>
                <w:rFonts w:ascii="Times New Roman" w:hAnsi="Times New Roman" w:cs="Times New Roman"/>
                <w:color w:val="000000"/>
                <w:sz w:val="20"/>
                <w:szCs w:val="20"/>
              </w:rPr>
              <w:t>собственности.Уплата</w:t>
            </w:r>
            <w:proofErr w:type="spellEnd"/>
            <w:r w:rsidRPr="00A33F8F">
              <w:rPr>
                <w:rFonts w:ascii="Times New Roman" w:hAnsi="Times New Roman" w:cs="Times New Roman"/>
                <w:color w:val="000000"/>
                <w:sz w:val="20"/>
                <w:szCs w:val="20"/>
              </w:rPr>
              <w:t xml:space="preserve">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0310120010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28 020,00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Имущество казны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0310120020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Расходы на исполнение судебных актов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4010090030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148 000,00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781"/>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4010090030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48 000,00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201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4010090030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831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0113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4010090030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Мобилизационная и вневойсковая подготовка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0203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238 850,00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246 500,00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254 900,00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lastRenderedPageBreak/>
              <w:t xml:space="preserve">        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0203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4490051180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238 850,00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246 500,00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254 900,00</w:t>
            </w:r>
          </w:p>
        </w:tc>
      </w:tr>
      <w:tr w:rsidR="00A33F8F" w:rsidRPr="00A33F8F" w:rsidTr="00A319FF">
        <w:trPr>
          <w:trHeight w:val="105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0309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r>
      <w:tr w:rsidR="00A33F8F" w:rsidRPr="00A33F8F" w:rsidTr="00A319FF">
        <w:trPr>
          <w:trHeight w:val="118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0410120100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Обеспечение безопасности населения </w:t>
            </w:r>
            <w:proofErr w:type="gramStart"/>
            <w:r w:rsidRPr="00A33F8F">
              <w:rPr>
                <w:rFonts w:ascii="Times New Roman" w:hAnsi="Times New Roman" w:cs="Times New Roman"/>
                <w:color w:val="000000"/>
                <w:sz w:val="20"/>
                <w:szCs w:val="20"/>
              </w:rPr>
              <w:t>вследствие  чрезвычайных</w:t>
            </w:r>
            <w:proofErr w:type="gramEnd"/>
            <w:r w:rsidRPr="00A33F8F">
              <w:rPr>
                <w:rFonts w:ascii="Times New Roman" w:hAnsi="Times New Roman" w:cs="Times New Roman"/>
                <w:color w:val="000000"/>
                <w:sz w:val="20"/>
                <w:szCs w:val="20"/>
              </w:rPr>
              <w:t xml:space="preserve"> ситуаций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0420120110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r>
      <w:tr w:rsidR="00A33F8F" w:rsidRPr="00A33F8F" w:rsidTr="00A319FF">
        <w:trPr>
          <w:trHeight w:val="112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0420120120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60 000,00</w:t>
            </w:r>
          </w:p>
        </w:tc>
      </w:tr>
      <w:tr w:rsidR="00A33F8F" w:rsidRPr="00A33F8F" w:rsidTr="00A319FF">
        <w:trPr>
          <w:trHeight w:val="70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Обеспечение проведения мероприятий по профилактике терроризма и экстремизма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0309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0430120130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580 000,00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580 000,00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580 000,00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auto" w:fill="auto"/>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Водное хозяйство</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0406</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21 136 669,32</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20 709 700,68</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115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0406</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09110L0651</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414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21 136 669,32</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20 709 700,68</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Дорожное хозяйство (дорожные фонды)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16 548 765,70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14 010 000,00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14 010 000,00</w:t>
            </w:r>
          </w:p>
        </w:tc>
      </w:tr>
      <w:tr w:rsidR="00A33F8F" w:rsidRPr="00A33F8F" w:rsidTr="00A319FF">
        <w:trPr>
          <w:trHeight w:val="194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4510121150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254542,97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103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510121110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2 357 000,00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2 500 000,00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Повышение уровня обустройства автомобильных дорог общего пользования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0510121120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r>
      <w:tr w:rsidR="00A33F8F" w:rsidRPr="00A33F8F" w:rsidTr="00A319FF">
        <w:trPr>
          <w:trHeight w:val="67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Паспортизация автомобильных дорог общего пользования местного значения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0510121130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193 000,00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r>
      <w:tr w:rsidR="00A33F8F" w:rsidRPr="00A33F8F" w:rsidTr="00A319FF">
        <w:trPr>
          <w:trHeight w:val="132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0510121140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11888761,37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10 800 000,00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10 800 000,00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Расходы на </w:t>
            </w:r>
            <w:proofErr w:type="gramStart"/>
            <w:r w:rsidRPr="00A33F8F">
              <w:rPr>
                <w:rFonts w:ascii="Times New Roman" w:hAnsi="Times New Roman" w:cs="Times New Roman"/>
                <w:color w:val="000000"/>
                <w:sz w:val="20"/>
                <w:szCs w:val="20"/>
              </w:rPr>
              <w:t>текущий  ремонт</w:t>
            </w:r>
            <w:proofErr w:type="gramEnd"/>
            <w:r w:rsidRPr="00A33F8F">
              <w:rPr>
                <w:rFonts w:ascii="Times New Roman" w:hAnsi="Times New Roman" w:cs="Times New Roman"/>
                <w:color w:val="000000"/>
                <w:sz w:val="20"/>
                <w:szCs w:val="20"/>
              </w:rPr>
              <w:t xml:space="preserve"> уличной дорожной сети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0520121140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lastRenderedPageBreak/>
              <w:t xml:space="preserve">        Расходы на осуществление строительного контроля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0520121160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210 000,00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210 000,00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210 000,00</w:t>
            </w:r>
          </w:p>
        </w:tc>
      </w:tr>
      <w:tr w:rsidR="00A33F8F" w:rsidRPr="00A33F8F" w:rsidTr="00A319FF">
        <w:trPr>
          <w:trHeight w:val="268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w:t>
            </w:r>
            <w:proofErr w:type="spellStart"/>
            <w:r w:rsidRPr="00A33F8F">
              <w:rPr>
                <w:rFonts w:ascii="Times New Roman" w:hAnsi="Times New Roman" w:cs="Times New Roman"/>
                <w:color w:val="000000"/>
                <w:sz w:val="20"/>
                <w:szCs w:val="20"/>
              </w:rPr>
              <w:t>бюджето</w:t>
            </w:r>
            <w:proofErr w:type="spellEnd"/>
            <w:r w:rsidRPr="00A33F8F">
              <w:rPr>
                <w:rFonts w:ascii="Times New Roman" w:hAnsi="Times New Roman" w:cs="Times New Roman"/>
                <w:color w:val="000000"/>
                <w:sz w:val="20"/>
                <w:szCs w:val="20"/>
              </w:rPr>
              <w:t xml:space="preserve">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0409</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05201S0510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FF0000"/>
                <w:sz w:val="20"/>
                <w:szCs w:val="20"/>
              </w:rPr>
              <w:t>1 198 457,51</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Жилищное хозяйство</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0501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1 000 000,00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1 000 000,00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1 000 000,00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Прочие мероприятия в области жилищного хозяйства.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0501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0610120150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600 000,00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600 000,00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600 000,00</w:t>
            </w:r>
          </w:p>
        </w:tc>
      </w:tr>
      <w:tr w:rsidR="00A33F8F" w:rsidRPr="00A33F8F" w:rsidTr="00A319FF">
        <w:trPr>
          <w:trHeight w:val="77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0610120150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0610120150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247</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r>
      <w:tr w:rsidR="00A33F8F" w:rsidRPr="00A33F8F" w:rsidTr="00A319FF">
        <w:trPr>
          <w:trHeight w:val="130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0610140010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Коммунальное хозяйство</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0502</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Прочие мероприятия в области коммунального хозяйства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0502</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0620120170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Благоустройство</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18142726,76</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6 305 000,00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6 305 000,00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Замена светильников на светодиодные в существующей сети уличного освещения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0720121100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Содержание и ремонт уличного освещения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1010121010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5 711 410,97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4 400 000,00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4 400 000,00</w:t>
            </w:r>
          </w:p>
        </w:tc>
      </w:tr>
      <w:tr w:rsidR="00A33F8F" w:rsidRPr="00A33F8F" w:rsidTr="00A319FF">
        <w:trPr>
          <w:trHeight w:val="80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1010121010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1 800 000,00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1 800 000,00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1 800 000,00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1010121010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247</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3 811 410,97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2 500 000,00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Разработка проектно-сметной документации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1010121020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100 000,00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Организация и содержание мест захоронения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1030121040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140 000,00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Разработка сметной документации, осуществление строительного контроля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1040121030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315 000,00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315 000,00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Прочие мероприятия по благоустройству</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1040121040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1 400 000,00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1 400 000,00</w:t>
            </w:r>
          </w:p>
        </w:tc>
      </w:tr>
      <w:tr w:rsidR="00A33F8F" w:rsidRPr="00A33F8F" w:rsidTr="00A319FF">
        <w:trPr>
          <w:trHeight w:val="225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lastRenderedPageBreak/>
              <w:t xml:space="preserve">        Реализация программ формирования современной городской среды в рамках подпрограммы " Благоустройство общественных территорий Плесского городского поселения" муниципальной программы "Формирование современной городской среды на территории муниципального образования Плесского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0503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221F286400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10526315,79</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73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Мероприятия по профессиональной подготовке, переподготовке и повышению квалификации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0705</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0110120200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30 000,00</w:t>
            </w:r>
          </w:p>
        </w:tc>
      </w:tr>
      <w:tr w:rsidR="00A33F8F" w:rsidRPr="00A33F8F" w:rsidTr="00A319FF">
        <w:trPr>
          <w:trHeight w:val="76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Выплата пенсий за выслугу </w:t>
            </w:r>
            <w:proofErr w:type="spellStart"/>
            <w:r w:rsidRPr="00A33F8F">
              <w:rPr>
                <w:rFonts w:ascii="Times New Roman" w:hAnsi="Times New Roman" w:cs="Times New Roman"/>
                <w:b/>
                <w:bCs/>
                <w:color w:val="000000"/>
                <w:sz w:val="20"/>
                <w:szCs w:val="20"/>
              </w:rPr>
              <w:t>лет.Иные</w:t>
            </w:r>
            <w:proofErr w:type="spellEnd"/>
            <w:r w:rsidRPr="00A33F8F">
              <w:rPr>
                <w:rFonts w:ascii="Times New Roman" w:hAnsi="Times New Roman" w:cs="Times New Roman"/>
                <w:b/>
                <w:bCs/>
                <w:color w:val="000000"/>
                <w:sz w:val="20"/>
                <w:szCs w:val="20"/>
              </w:rPr>
              <w:t xml:space="preserve"> пенсии, социальные доплаты к пенсиям</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1001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0250170010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312</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МКУ КБО </w:t>
            </w:r>
            <w:proofErr w:type="spellStart"/>
            <w:r w:rsidRPr="00A33F8F">
              <w:rPr>
                <w:rFonts w:ascii="Times New Roman" w:hAnsi="Times New Roman" w:cs="Times New Roman"/>
                <w:b/>
                <w:bCs/>
                <w:color w:val="000000"/>
                <w:sz w:val="20"/>
                <w:szCs w:val="20"/>
              </w:rPr>
              <w:t>Плеского</w:t>
            </w:r>
            <w:proofErr w:type="spellEnd"/>
            <w:r w:rsidRPr="00A33F8F">
              <w:rPr>
                <w:rFonts w:ascii="Times New Roman" w:hAnsi="Times New Roman" w:cs="Times New Roman"/>
                <w:b/>
                <w:bCs/>
                <w:color w:val="000000"/>
                <w:sz w:val="20"/>
                <w:szCs w:val="20"/>
              </w:rPr>
              <w:t xml:space="preserve">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FF0000"/>
                <w:sz w:val="20"/>
                <w:szCs w:val="20"/>
              </w:rPr>
            </w:pPr>
            <w:r w:rsidRPr="00A33F8F">
              <w:rPr>
                <w:rFonts w:ascii="Times New Roman" w:hAnsi="Times New Roman" w:cs="Times New Roman"/>
                <w:b/>
                <w:bCs/>
                <w:color w:val="FF0000"/>
                <w:sz w:val="20"/>
                <w:szCs w:val="20"/>
              </w:rPr>
              <w:t>15443880,00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12 584 890,00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13031350,00</w:t>
            </w:r>
          </w:p>
        </w:tc>
      </w:tr>
      <w:tr w:rsidR="00A33F8F" w:rsidRPr="00A33F8F" w:rsidTr="00A319FF">
        <w:trPr>
          <w:trHeight w:val="123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0720101010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r>
      <w:tr w:rsidR="00A33F8F" w:rsidRPr="00A33F8F" w:rsidTr="00A319FF">
        <w:trPr>
          <w:trHeight w:val="126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Проведение мероприятий по энергосбережению и повышению энергоэффективности в подведомственных </w:t>
            </w:r>
            <w:proofErr w:type="gramStart"/>
            <w:r w:rsidRPr="00A33F8F">
              <w:rPr>
                <w:rFonts w:ascii="Times New Roman" w:hAnsi="Times New Roman" w:cs="Times New Roman"/>
                <w:color w:val="000000"/>
                <w:sz w:val="20"/>
                <w:szCs w:val="20"/>
              </w:rPr>
              <w:t>учреждениях  (</w:t>
            </w:r>
            <w:proofErr w:type="gramEnd"/>
            <w:r w:rsidRPr="00A33F8F">
              <w:rPr>
                <w:rFonts w:ascii="Times New Roman" w:hAnsi="Times New Roman" w:cs="Times New Roman"/>
                <w:color w:val="000000"/>
                <w:sz w:val="20"/>
                <w:szCs w:val="20"/>
              </w:rPr>
              <w:t>МКУ КБО Плесского городского поселения - Библиотеки)</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0720102010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r>
      <w:tr w:rsidR="00A33F8F" w:rsidRPr="00A33F8F" w:rsidTr="00A319FF">
        <w:trPr>
          <w:trHeight w:val="102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Обеспечение деятельности подведомственных учреждений (МКУ КБО Плесского городского поселения - Дома культуры)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12 382 650,20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10 694 200,00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10 974 600,00</w:t>
            </w:r>
          </w:p>
        </w:tc>
      </w:tr>
      <w:tr w:rsidR="00A33F8F" w:rsidRPr="00A33F8F" w:rsidTr="00A319FF">
        <w:trPr>
          <w:trHeight w:val="81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4 900 000,00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5 100 000,00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5 300 000,00</w:t>
            </w:r>
          </w:p>
        </w:tc>
      </w:tr>
      <w:tr w:rsidR="00A33F8F" w:rsidRPr="00A33F8F" w:rsidTr="00A319FF">
        <w:trPr>
          <w:trHeight w:val="77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1 479 800,00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1 540 200,00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1 600 600,00</w:t>
            </w:r>
          </w:p>
        </w:tc>
      </w:tr>
      <w:tr w:rsidR="00A33F8F" w:rsidRPr="00A33F8F" w:rsidTr="00A319FF">
        <w:trPr>
          <w:trHeight w:val="77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1 687 500,00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1 970 000,00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1 990 000,00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247</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1 600 000,00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1 600 000,00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1 600 000,00</w:t>
            </w:r>
          </w:p>
        </w:tc>
      </w:tr>
      <w:tr w:rsidR="00A33F8F" w:rsidRPr="00A33F8F" w:rsidTr="00A319FF">
        <w:trPr>
          <w:trHeight w:val="197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831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24 000,00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24 000,00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24 000,00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415 000,00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415 000,00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прочих налогов, сборов и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852</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5 000,00</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0810101000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40 000,00</w:t>
            </w:r>
          </w:p>
        </w:tc>
      </w:tr>
      <w:tr w:rsidR="00A33F8F" w:rsidRPr="00A33F8F" w:rsidTr="00A319FF">
        <w:trPr>
          <w:trHeight w:val="126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lastRenderedPageBreak/>
              <w:t xml:space="preserve">        Повышение заработной </w:t>
            </w:r>
            <w:proofErr w:type="gramStart"/>
            <w:r w:rsidRPr="00A33F8F">
              <w:rPr>
                <w:rFonts w:ascii="Times New Roman" w:hAnsi="Times New Roman" w:cs="Times New Roman"/>
                <w:b/>
                <w:bCs/>
                <w:color w:val="000000"/>
                <w:sz w:val="20"/>
                <w:szCs w:val="20"/>
              </w:rPr>
              <w:t>платы  работников</w:t>
            </w:r>
            <w:proofErr w:type="gramEnd"/>
            <w:r w:rsidRPr="00A33F8F">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0810170340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107 613,20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88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b/>
                <w:bCs/>
                <w:color w:val="FF0000"/>
                <w:sz w:val="20"/>
                <w:szCs w:val="20"/>
              </w:rPr>
            </w:pPr>
            <w:r w:rsidRPr="00A33F8F">
              <w:rPr>
                <w:rFonts w:ascii="Times New Roman" w:hAnsi="Times New Roman" w:cs="Times New Roman"/>
                <w:b/>
                <w:bCs/>
                <w:color w:val="FF0000"/>
                <w:sz w:val="20"/>
                <w:szCs w:val="20"/>
              </w:rPr>
              <w:t>82 652,20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996"/>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auto" w:fill="auto"/>
            <w:noWrap/>
            <w:hideMark/>
          </w:tcPr>
          <w:p w:rsidR="00A33F8F" w:rsidRPr="00A33F8F" w:rsidRDefault="00A33F8F" w:rsidP="00A33F8F">
            <w:pPr>
              <w:spacing w:after="0"/>
              <w:jc w:val="right"/>
              <w:rPr>
                <w:rFonts w:ascii="Times New Roman" w:hAnsi="Times New Roman" w:cs="Times New Roman"/>
                <w:b/>
                <w:bCs/>
                <w:color w:val="FF0000"/>
                <w:sz w:val="20"/>
                <w:szCs w:val="20"/>
              </w:rPr>
            </w:pPr>
            <w:r w:rsidRPr="00A33F8F">
              <w:rPr>
                <w:rFonts w:ascii="Times New Roman" w:hAnsi="Times New Roman" w:cs="Times New Roman"/>
                <w:b/>
                <w:bCs/>
                <w:color w:val="FF0000"/>
                <w:sz w:val="20"/>
                <w:szCs w:val="20"/>
              </w:rPr>
              <w:t>24 961,00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26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Повышение заработной </w:t>
            </w:r>
            <w:proofErr w:type="gramStart"/>
            <w:r w:rsidRPr="00A33F8F">
              <w:rPr>
                <w:rFonts w:ascii="Times New Roman" w:hAnsi="Times New Roman" w:cs="Times New Roman"/>
                <w:b/>
                <w:bCs/>
                <w:color w:val="000000"/>
                <w:sz w:val="20"/>
                <w:szCs w:val="20"/>
              </w:rPr>
              <w:t>платы  работников</w:t>
            </w:r>
            <w:proofErr w:type="gramEnd"/>
            <w:r w:rsidRPr="00A33F8F">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0810180340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2 067 137,00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883"/>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0810180340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1 587 662,82</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99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0810180340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479 474,18</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12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081А255194</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43 472,00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983"/>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081А255194</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13 128,00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02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Обеспечение деятельности подведомственных </w:t>
            </w:r>
            <w:proofErr w:type="gramStart"/>
            <w:r w:rsidRPr="00A33F8F">
              <w:rPr>
                <w:rFonts w:ascii="Times New Roman" w:hAnsi="Times New Roman" w:cs="Times New Roman"/>
                <w:b/>
                <w:bCs/>
                <w:color w:val="000000"/>
                <w:sz w:val="20"/>
                <w:szCs w:val="20"/>
              </w:rPr>
              <w:t>учреждений  (</w:t>
            </w:r>
            <w:proofErr w:type="gramEnd"/>
            <w:r w:rsidRPr="00A33F8F">
              <w:rPr>
                <w:rFonts w:ascii="Times New Roman" w:hAnsi="Times New Roman" w:cs="Times New Roman"/>
                <w:b/>
                <w:bCs/>
                <w:color w:val="000000"/>
                <w:sz w:val="20"/>
                <w:szCs w:val="20"/>
              </w:rPr>
              <w:t>МКУ КБО Плесского городского поселения - Дома культуры)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0820102000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2 118 648,36</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1 875 960,00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2 042 200,00</w:t>
            </w:r>
          </w:p>
        </w:tc>
      </w:tr>
      <w:tr w:rsidR="00A33F8F" w:rsidRPr="00A33F8F" w:rsidTr="00A319FF">
        <w:trPr>
          <w:trHeight w:val="80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0820102000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950 000,00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980 000,00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1 100 000,00</w:t>
            </w:r>
          </w:p>
        </w:tc>
      </w:tr>
      <w:tr w:rsidR="00A33F8F" w:rsidRPr="00A33F8F" w:rsidTr="00A319FF">
        <w:trPr>
          <w:trHeight w:val="1058"/>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0820102000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286 900,00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295 960,00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332 200,00</w:t>
            </w:r>
          </w:p>
        </w:tc>
      </w:tr>
      <w:tr w:rsidR="00A33F8F" w:rsidRPr="00A33F8F" w:rsidTr="00A319FF">
        <w:trPr>
          <w:trHeight w:val="76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0820102000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371 000,00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410 000,00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0820102000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247</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481 500,00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200 000,00</w:t>
            </w:r>
          </w:p>
        </w:tc>
      </w:tr>
      <w:tr w:rsidR="00A33F8F" w:rsidRPr="00A33F8F" w:rsidTr="00A319FF">
        <w:trPr>
          <w:trHeight w:val="133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Повышение заработной </w:t>
            </w:r>
            <w:proofErr w:type="gramStart"/>
            <w:r w:rsidRPr="00A33F8F">
              <w:rPr>
                <w:rFonts w:ascii="Times New Roman" w:hAnsi="Times New Roman" w:cs="Times New Roman"/>
                <w:b/>
                <w:bCs/>
                <w:color w:val="000000"/>
                <w:sz w:val="20"/>
                <w:szCs w:val="20"/>
              </w:rPr>
              <w:t>платы  работников</w:t>
            </w:r>
            <w:proofErr w:type="gramEnd"/>
            <w:r w:rsidRPr="00A33F8F">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0820170340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48 914,80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812"/>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lastRenderedPageBreak/>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37 568,97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05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0820170340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nil"/>
              <w:right w:val="nil"/>
            </w:tcBorders>
            <w:shd w:val="clear" w:color="auto" w:fill="auto"/>
            <w:noWrap/>
            <w:vAlign w:val="bottom"/>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11345,83</w:t>
            </w:r>
          </w:p>
        </w:tc>
        <w:tc>
          <w:tcPr>
            <w:tcW w:w="1418" w:type="dxa"/>
            <w:tcBorders>
              <w:top w:val="nil"/>
              <w:left w:val="single" w:sz="4" w:space="0" w:color="000000"/>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1199"/>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Повышение заработной </w:t>
            </w:r>
            <w:proofErr w:type="gramStart"/>
            <w:r w:rsidRPr="00A33F8F">
              <w:rPr>
                <w:rFonts w:ascii="Times New Roman" w:hAnsi="Times New Roman" w:cs="Times New Roman"/>
                <w:b/>
                <w:bCs/>
                <w:color w:val="000000"/>
                <w:sz w:val="20"/>
                <w:szCs w:val="20"/>
              </w:rPr>
              <w:t>платы  работников</w:t>
            </w:r>
            <w:proofErr w:type="gramEnd"/>
            <w:r w:rsidRPr="00A33F8F">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0820180340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single" w:sz="4" w:space="0" w:color="000000"/>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906 885,00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r>
      <w:tr w:rsidR="00A33F8F" w:rsidRPr="00A33F8F" w:rsidTr="00A319FF">
        <w:trPr>
          <w:trHeight w:val="814"/>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0820180340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696 532,26</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814"/>
        </w:trPr>
        <w:tc>
          <w:tcPr>
            <w:tcW w:w="4411" w:type="dxa"/>
            <w:gridSpan w:val="2"/>
            <w:tcBorders>
              <w:top w:val="nil"/>
              <w:left w:val="single" w:sz="4" w:space="0" w:color="000000"/>
              <w:bottom w:val="single" w:sz="4" w:space="0" w:color="000000"/>
              <w:right w:val="single" w:sz="4" w:space="0" w:color="000000"/>
            </w:tcBorders>
            <w:shd w:val="clear" w:color="000000" w:fill="FFFFFF"/>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0820180340</w:t>
            </w:r>
          </w:p>
        </w:tc>
        <w:tc>
          <w:tcPr>
            <w:tcW w:w="623"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119</w:t>
            </w:r>
          </w:p>
        </w:tc>
        <w:tc>
          <w:tcPr>
            <w:tcW w:w="1275"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FF0000"/>
                <w:sz w:val="20"/>
                <w:szCs w:val="20"/>
              </w:rPr>
            </w:pPr>
            <w:r w:rsidRPr="00A33F8F">
              <w:rPr>
                <w:rFonts w:ascii="Times New Roman" w:hAnsi="Times New Roman" w:cs="Times New Roman"/>
                <w:color w:val="FF0000"/>
                <w:sz w:val="20"/>
                <w:szCs w:val="20"/>
              </w:rPr>
              <w:t>210 352,74</w:t>
            </w:r>
          </w:p>
        </w:tc>
        <w:tc>
          <w:tcPr>
            <w:tcW w:w="1418"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0,00</w:t>
            </w:r>
          </w:p>
        </w:tc>
      </w:tr>
      <w:tr w:rsidR="00A33F8F" w:rsidRPr="00A33F8F" w:rsidTr="00A319FF">
        <w:trPr>
          <w:trHeight w:val="981"/>
        </w:trPr>
        <w:tc>
          <w:tcPr>
            <w:tcW w:w="4411" w:type="dxa"/>
            <w:gridSpan w:val="2"/>
            <w:tcBorders>
              <w:top w:val="nil"/>
              <w:left w:val="single" w:sz="4" w:space="0" w:color="000000"/>
              <w:bottom w:val="single" w:sz="4" w:space="0" w:color="000000"/>
              <w:right w:val="single" w:sz="4" w:space="0" w:color="000000"/>
            </w:tcBorders>
            <w:shd w:val="clear" w:color="000000" w:fill="FFFFFF"/>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62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0801</w:t>
            </w:r>
          </w:p>
        </w:tc>
        <w:tc>
          <w:tcPr>
            <w:tcW w:w="1240"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lang w:val="en-US"/>
              </w:rPr>
            </w:pPr>
            <w:r w:rsidRPr="00A33F8F">
              <w:rPr>
                <w:rFonts w:ascii="Times New Roman" w:hAnsi="Times New Roman" w:cs="Times New Roman"/>
                <w:color w:val="000000"/>
                <w:sz w:val="20"/>
                <w:szCs w:val="20"/>
              </w:rPr>
              <w:t>08201R</w:t>
            </w:r>
            <w:r w:rsidRPr="00A33F8F">
              <w:rPr>
                <w:rFonts w:ascii="Times New Roman" w:hAnsi="Times New Roman" w:cs="Times New Roman"/>
                <w:color w:val="000000"/>
                <w:sz w:val="20"/>
                <w:szCs w:val="20"/>
                <w:lang w:val="en-US"/>
              </w:rPr>
              <w:t>5191</w:t>
            </w:r>
          </w:p>
        </w:tc>
        <w:tc>
          <w:tcPr>
            <w:tcW w:w="623"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center"/>
              <w:rPr>
                <w:rFonts w:ascii="Times New Roman" w:hAnsi="Times New Roman" w:cs="Times New Roman"/>
                <w:color w:val="000000"/>
                <w:sz w:val="20"/>
                <w:szCs w:val="20"/>
                <w:lang w:val="en-US"/>
              </w:rPr>
            </w:pPr>
            <w:r w:rsidRPr="00A33F8F">
              <w:rPr>
                <w:rFonts w:ascii="Times New Roman" w:hAnsi="Times New Roman" w:cs="Times New Roman"/>
                <w:color w:val="000000"/>
                <w:sz w:val="20"/>
                <w:szCs w:val="20"/>
                <w:lang w:val="en-US"/>
              </w:rPr>
              <w:t>244</w:t>
            </w:r>
          </w:p>
        </w:tc>
        <w:tc>
          <w:tcPr>
            <w:tcW w:w="1275"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FF0000"/>
                <w:sz w:val="20"/>
                <w:szCs w:val="20"/>
                <w:lang w:val="en-US"/>
              </w:rPr>
            </w:pPr>
            <w:r w:rsidRPr="00A33F8F">
              <w:rPr>
                <w:rFonts w:ascii="Times New Roman" w:hAnsi="Times New Roman" w:cs="Times New Roman"/>
                <w:color w:val="FF0000"/>
                <w:sz w:val="20"/>
                <w:szCs w:val="20"/>
                <w:lang w:val="en-US"/>
              </w:rPr>
              <w:t>14 030,00</w:t>
            </w:r>
          </w:p>
        </w:tc>
        <w:tc>
          <w:tcPr>
            <w:tcW w:w="1418" w:type="dxa"/>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000000"/>
                <w:sz w:val="20"/>
                <w:szCs w:val="20"/>
                <w:lang w:val="en-US"/>
              </w:rPr>
            </w:pPr>
            <w:r w:rsidRPr="00A33F8F">
              <w:rPr>
                <w:rFonts w:ascii="Times New Roman" w:hAnsi="Times New Roman" w:cs="Times New Roman"/>
                <w:color w:val="000000"/>
                <w:sz w:val="20"/>
                <w:szCs w:val="20"/>
                <w:lang w:val="en-US"/>
              </w:rPr>
              <w:t>12 730,00</w:t>
            </w:r>
          </w:p>
        </w:tc>
        <w:tc>
          <w:tcPr>
            <w:tcW w:w="1276" w:type="dxa"/>
            <w:gridSpan w:val="2"/>
            <w:tcBorders>
              <w:top w:val="nil"/>
              <w:left w:val="nil"/>
              <w:bottom w:val="single" w:sz="4" w:space="0" w:color="000000"/>
              <w:right w:val="single" w:sz="4" w:space="0" w:color="000000"/>
            </w:tcBorders>
            <w:shd w:val="clear" w:color="000000" w:fill="FFFFFF"/>
            <w:noWrap/>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lang w:val="en-US"/>
              </w:rPr>
              <w:t>12 550,00</w:t>
            </w:r>
          </w:p>
          <w:p w:rsidR="00A33F8F" w:rsidRPr="00A33F8F" w:rsidRDefault="00A33F8F" w:rsidP="00A33F8F">
            <w:pPr>
              <w:spacing w:after="0"/>
              <w:jc w:val="center"/>
              <w:rPr>
                <w:rFonts w:ascii="Times New Roman" w:hAnsi="Times New Roman" w:cs="Times New Roman"/>
                <w:color w:val="000000"/>
                <w:sz w:val="20"/>
                <w:szCs w:val="20"/>
                <w:lang w:val="en-US"/>
              </w:rPr>
            </w:pP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 xml:space="preserve">  Совет Плёсского городского поселения</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0000000000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000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791 615,27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810 475,27</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810 475,27</w:t>
            </w:r>
          </w:p>
        </w:tc>
      </w:tr>
      <w:tr w:rsidR="00A33F8F" w:rsidRPr="00A33F8F" w:rsidTr="00A319FF">
        <w:trPr>
          <w:trHeight w:val="763"/>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0120100010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69 618,00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63 218,00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63 218,00</w:t>
            </w:r>
          </w:p>
        </w:tc>
      </w:tr>
      <w:tr w:rsidR="00A33F8F" w:rsidRPr="00A33F8F" w:rsidTr="00A319FF">
        <w:trPr>
          <w:trHeight w:val="861"/>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121</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451 290,00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470 690,00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470 690,00</w:t>
            </w:r>
          </w:p>
        </w:tc>
      </w:tr>
      <w:tr w:rsidR="00A33F8F" w:rsidRPr="00A33F8F" w:rsidTr="00A319FF">
        <w:trPr>
          <w:trHeight w:val="1117"/>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129</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136 290,00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142 150,00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142 150,00</w:t>
            </w:r>
          </w:p>
        </w:tc>
      </w:tr>
      <w:tr w:rsidR="00A33F8F" w:rsidRPr="00A33F8F" w:rsidTr="00A319FF">
        <w:trPr>
          <w:trHeight w:val="83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244</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98 145,00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98 145,00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98 145,00</w:t>
            </w:r>
          </w:p>
        </w:tc>
      </w:tr>
      <w:tr w:rsidR="00A33F8F" w:rsidRPr="00A33F8F" w:rsidTr="00A319FF">
        <w:trPr>
          <w:trHeight w:val="510"/>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Иные межбюджетные трансферты</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540</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35 272,27</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35 272,27</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35 272,27</w:t>
            </w:r>
          </w:p>
        </w:tc>
      </w:tr>
      <w:tr w:rsidR="00A33F8F" w:rsidRPr="00A33F8F" w:rsidTr="00A319FF">
        <w:trPr>
          <w:trHeight w:val="255"/>
        </w:trPr>
        <w:tc>
          <w:tcPr>
            <w:tcW w:w="4411" w:type="dxa"/>
            <w:gridSpan w:val="2"/>
            <w:tcBorders>
              <w:top w:val="nil"/>
              <w:left w:val="single" w:sz="4" w:space="0" w:color="000000"/>
              <w:bottom w:val="single" w:sz="4" w:space="0" w:color="000000"/>
              <w:right w:val="single" w:sz="4" w:space="0" w:color="000000"/>
            </w:tcBorders>
            <w:shd w:val="clear" w:color="000000" w:fill="FFFFFF"/>
            <w:hideMark/>
          </w:tcPr>
          <w:p w:rsidR="00A33F8F" w:rsidRPr="00A33F8F" w:rsidRDefault="00A33F8F" w:rsidP="00A33F8F">
            <w:pPr>
              <w:spacing w:after="0"/>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0103</w:t>
            </w:r>
          </w:p>
        </w:tc>
        <w:tc>
          <w:tcPr>
            <w:tcW w:w="1240"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0130100010</w:t>
            </w:r>
          </w:p>
        </w:tc>
        <w:tc>
          <w:tcPr>
            <w:tcW w:w="623"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853</w:t>
            </w:r>
          </w:p>
        </w:tc>
        <w:tc>
          <w:tcPr>
            <w:tcW w:w="1275"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1 000,00</w:t>
            </w:r>
          </w:p>
        </w:tc>
      </w:tr>
      <w:tr w:rsidR="00A33F8F" w:rsidRPr="00A33F8F" w:rsidTr="00A319FF">
        <w:trPr>
          <w:trHeight w:val="255"/>
        </w:trPr>
        <w:tc>
          <w:tcPr>
            <w:tcW w:w="7514" w:type="dxa"/>
            <w:gridSpan w:val="6"/>
            <w:tcBorders>
              <w:top w:val="single" w:sz="4" w:space="0" w:color="000000"/>
              <w:left w:val="nil"/>
              <w:bottom w:val="nil"/>
              <w:right w:val="nil"/>
            </w:tcBorders>
            <w:shd w:val="clear" w:color="000000" w:fill="FFFFFF"/>
            <w:noWrap/>
            <w:vAlign w:val="bottom"/>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 xml:space="preserve">Всего </w:t>
            </w:r>
            <w:proofErr w:type="gramStart"/>
            <w:r w:rsidRPr="00A33F8F">
              <w:rPr>
                <w:rFonts w:ascii="Times New Roman" w:hAnsi="Times New Roman" w:cs="Times New Roman"/>
                <w:color w:val="000000"/>
                <w:sz w:val="20"/>
                <w:szCs w:val="20"/>
              </w:rPr>
              <w:t xml:space="preserve">расходов:   </w:t>
            </w:r>
            <w:proofErr w:type="gramEnd"/>
          </w:p>
        </w:tc>
        <w:tc>
          <w:tcPr>
            <w:tcW w:w="1275" w:type="dxa"/>
            <w:tcBorders>
              <w:top w:val="nil"/>
              <w:left w:val="nil"/>
              <w:bottom w:val="single" w:sz="4" w:space="0" w:color="000000"/>
              <w:right w:val="nil"/>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90074667,39</w:t>
            </w:r>
          </w:p>
        </w:tc>
        <w:tc>
          <w:tcPr>
            <w:tcW w:w="1418" w:type="dxa"/>
            <w:tcBorders>
              <w:top w:val="nil"/>
              <w:left w:val="nil"/>
              <w:bottom w:val="single" w:sz="4" w:space="0" w:color="000000"/>
              <w:right w:val="nil"/>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70420779,95</w:t>
            </w:r>
          </w:p>
        </w:tc>
        <w:tc>
          <w:tcPr>
            <w:tcW w:w="1276" w:type="dxa"/>
            <w:gridSpan w:val="2"/>
            <w:tcBorders>
              <w:top w:val="nil"/>
              <w:left w:val="nil"/>
              <w:bottom w:val="single" w:sz="4" w:space="0" w:color="000000"/>
              <w:right w:val="nil"/>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50165939,27</w:t>
            </w:r>
          </w:p>
        </w:tc>
      </w:tr>
    </w:tbl>
    <w:p w:rsidR="00A33F8F" w:rsidRPr="00A33F8F" w:rsidRDefault="00A33F8F" w:rsidP="00A33F8F">
      <w:pPr>
        <w:spacing w:after="0"/>
        <w:jc w:val="both"/>
        <w:rPr>
          <w:rFonts w:ascii="Times New Roman" w:hAnsi="Times New Roman" w:cs="Times New Roman"/>
          <w:b/>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Default="00A33F8F" w:rsidP="00A33F8F">
      <w:pPr>
        <w:spacing w:after="0"/>
        <w:rPr>
          <w:rFonts w:ascii="Times New Roman" w:hAnsi="Times New Roman" w:cs="Times New Roman"/>
          <w:sz w:val="20"/>
          <w:szCs w:val="20"/>
        </w:rPr>
      </w:pPr>
    </w:p>
    <w:p w:rsidR="00A33F8F" w:rsidRPr="00A33F8F" w:rsidRDefault="00A33F8F" w:rsidP="00A33F8F">
      <w:pPr>
        <w:spacing w:after="0"/>
        <w:rPr>
          <w:rFonts w:ascii="Times New Roman" w:hAnsi="Times New Roman" w:cs="Times New Roman"/>
          <w:sz w:val="20"/>
          <w:szCs w:val="20"/>
        </w:rPr>
      </w:pPr>
    </w:p>
    <w:p w:rsidR="00A33F8F" w:rsidRPr="00A33F8F" w:rsidRDefault="00A33F8F" w:rsidP="00A33F8F">
      <w:pPr>
        <w:spacing w:after="0"/>
        <w:rPr>
          <w:rFonts w:ascii="Times New Roman" w:hAnsi="Times New Roman" w:cs="Times New Roman"/>
          <w:sz w:val="20"/>
          <w:szCs w:val="20"/>
        </w:rPr>
      </w:pPr>
    </w:p>
    <w:p w:rsidR="00A33F8F" w:rsidRPr="00A33F8F" w:rsidRDefault="00A33F8F" w:rsidP="00A33F8F">
      <w:pPr>
        <w:spacing w:after="0"/>
        <w:ind w:left="5954" w:hanging="284"/>
        <w:jc w:val="right"/>
        <w:rPr>
          <w:rFonts w:ascii="Times New Roman" w:hAnsi="Times New Roman" w:cs="Times New Roman"/>
          <w:b/>
          <w:sz w:val="20"/>
          <w:szCs w:val="20"/>
        </w:rPr>
      </w:pPr>
      <w:r w:rsidRPr="00A33F8F">
        <w:rPr>
          <w:rFonts w:ascii="Times New Roman" w:hAnsi="Times New Roman" w:cs="Times New Roman"/>
          <w:sz w:val="20"/>
          <w:szCs w:val="20"/>
        </w:rPr>
        <w:lastRenderedPageBreak/>
        <w:t xml:space="preserve">Приложение № 6 к решению Совета Плесского городского поселения от </w:t>
      </w:r>
      <w:r w:rsidRPr="00A33F8F">
        <w:rPr>
          <w:rFonts w:ascii="Times New Roman" w:hAnsi="Times New Roman" w:cs="Times New Roman"/>
          <w:b/>
          <w:sz w:val="20"/>
          <w:szCs w:val="20"/>
        </w:rPr>
        <w:t>29.03</w:t>
      </w:r>
      <w:r w:rsidRPr="00A33F8F">
        <w:rPr>
          <w:rFonts w:ascii="Times New Roman" w:hAnsi="Times New Roman" w:cs="Times New Roman"/>
          <w:sz w:val="20"/>
          <w:szCs w:val="20"/>
        </w:rPr>
        <w:t>.</w:t>
      </w:r>
      <w:r w:rsidRPr="00A33F8F">
        <w:rPr>
          <w:rFonts w:ascii="Times New Roman" w:hAnsi="Times New Roman" w:cs="Times New Roman"/>
          <w:b/>
          <w:sz w:val="20"/>
          <w:szCs w:val="20"/>
        </w:rPr>
        <w:t xml:space="preserve">2022 г. №17 </w:t>
      </w:r>
    </w:p>
    <w:p w:rsidR="00A33F8F" w:rsidRPr="00A33F8F" w:rsidRDefault="00A33F8F" w:rsidP="00A33F8F">
      <w:pPr>
        <w:spacing w:after="0"/>
        <w:ind w:left="5954" w:hanging="284"/>
        <w:jc w:val="right"/>
        <w:rPr>
          <w:rFonts w:ascii="Times New Roman" w:hAnsi="Times New Roman" w:cs="Times New Roman"/>
          <w:sz w:val="20"/>
          <w:szCs w:val="20"/>
        </w:rPr>
      </w:pPr>
      <w:r w:rsidRPr="00A33F8F">
        <w:rPr>
          <w:rFonts w:ascii="Times New Roman" w:hAnsi="Times New Roman" w:cs="Times New Roman"/>
          <w:sz w:val="20"/>
          <w:szCs w:val="20"/>
        </w:rPr>
        <w:t xml:space="preserve">         </w:t>
      </w:r>
      <w:r w:rsidRPr="00A33F8F">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33F8F">
        <w:rPr>
          <w:rFonts w:ascii="Times New Roman" w:hAnsi="Times New Roman" w:cs="Times New Roman"/>
          <w:bCs/>
          <w:sz w:val="20"/>
          <w:szCs w:val="20"/>
        </w:rPr>
        <w:t>района  Ивановской</w:t>
      </w:r>
      <w:proofErr w:type="gramEnd"/>
      <w:r w:rsidRPr="00A33F8F">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33F8F" w:rsidRPr="00A33F8F" w:rsidRDefault="00A33F8F" w:rsidP="00A33F8F">
      <w:pPr>
        <w:spacing w:after="0"/>
        <w:ind w:left="5954" w:firstLine="142"/>
        <w:jc w:val="right"/>
        <w:rPr>
          <w:rFonts w:ascii="Times New Roman" w:hAnsi="Times New Roman" w:cs="Times New Roman"/>
          <w:sz w:val="20"/>
          <w:szCs w:val="20"/>
        </w:rPr>
      </w:pPr>
    </w:p>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Распределения бюджетных ассигнований бюджета Приволжского городского поселения</w:t>
      </w:r>
    </w:p>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по разделам и подразделам классификации расходов бюджетов</w:t>
      </w:r>
    </w:p>
    <w:p w:rsidR="00A33F8F" w:rsidRPr="00A33F8F" w:rsidRDefault="00A33F8F" w:rsidP="00A33F8F">
      <w:pPr>
        <w:spacing w:after="0"/>
        <w:jc w:val="center"/>
        <w:rPr>
          <w:rFonts w:ascii="Times New Roman" w:hAnsi="Times New Roman" w:cs="Times New Roman"/>
          <w:color w:val="000000"/>
          <w:sz w:val="20"/>
          <w:szCs w:val="20"/>
        </w:rPr>
      </w:pPr>
      <w:r w:rsidRPr="00A33F8F">
        <w:rPr>
          <w:rFonts w:ascii="Times New Roman" w:hAnsi="Times New Roman" w:cs="Times New Roman"/>
          <w:color w:val="000000"/>
          <w:sz w:val="20"/>
          <w:szCs w:val="20"/>
        </w:rPr>
        <w:t>на 2022 год и плановый период 2023 и 2024 годов</w:t>
      </w:r>
    </w:p>
    <w:p w:rsidR="00A33F8F" w:rsidRPr="00A33F8F" w:rsidRDefault="00A33F8F" w:rsidP="00A33F8F">
      <w:pPr>
        <w:spacing w:after="0"/>
        <w:jc w:val="center"/>
        <w:rPr>
          <w:rFonts w:ascii="Times New Roman" w:hAnsi="Times New Roman" w:cs="Times New Roman"/>
          <w:color w:val="000000"/>
          <w:sz w:val="20"/>
          <w:szCs w:val="20"/>
        </w:rPr>
      </w:pPr>
    </w:p>
    <w:tbl>
      <w:tblPr>
        <w:tblW w:w="10773" w:type="dxa"/>
        <w:tblInd w:w="-572" w:type="dxa"/>
        <w:tblLook w:val="04A0" w:firstRow="1" w:lastRow="0" w:firstColumn="1" w:lastColumn="0" w:noHBand="0" w:noVBand="1"/>
      </w:tblPr>
      <w:tblGrid>
        <w:gridCol w:w="5529"/>
        <w:gridCol w:w="1701"/>
        <w:gridCol w:w="1842"/>
        <w:gridCol w:w="1701"/>
      </w:tblGrid>
      <w:tr w:rsidR="00A33F8F" w:rsidRPr="00A33F8F" w:rsidTr="00A319FF">
        <w:trPr>
          <w:trHeight w:val="477"/>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Сумма на 2022 год</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Сумма на 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Сумма на 2024 год</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15 976 899,89</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14 294 689,27</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14 294 689,27</w:t>
            </w:r>
          </w:p>
        </w:tc>
      </w:tr>
      <w:tr w:rsidR="00A33F8F" w:rsidRPr="00A33F8F" w:rsidTr="00A319FF">
        <w:trPr>
          <w:trHeight w:val="28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Глава администрации городского поселения</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992 124,00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1 031 184,00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1 031 184,00</w:t>
            </w:r>
          </w:p>
        </w:tc>
      </w:tr>
      <w:tr w:rsidR="00A33F8F" w:rsidRPr="00A33F8F" w:rsidTr="00A319FF">
        <w:trPr>
          <w:trHeight w:val="8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791 615,27</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810 475,27</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810 475,27</w:t>
            </w:r>
          </w:p>
        </w:tc>
      </w:tr>
      <w:tr w:rsidR="00A33F8F" w:rsidRPr="00A33F8F" w:rsidTr="00A319FF">
        <w:trPr>
          <w:trHeight w:val="90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12 898 020,19</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12 068 030,00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12 068 030,00</w:t>
            </w:r>
          </w:p>
        </w:tc>
      </w:tr>
      <w:tr w:rsidR="00A33F8F" w:rsidRPr="00A33F8F" w:rsidTr="00A319FF">
        <w:trPr>
          <w:trHeight w:val="40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50 000,00</w:t>
            </w:r>
          </w:p>
        </w:tc>
      </w:tr>
      <w:tr w:rsidR="00A33F8F" w:rsidRPr="00A33F8F" w:rsidTr="00A319FF">
        <w:trPr>
          <w:trHeight w:val="41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1 559 020,00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335 000,00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335 000,00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Национальная оборона</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238 850,00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246 500,00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254 900,00</w:t>
            </w:r>
          </w:p>
        </w:tc>
      </w:tr>
      <w:tr w:rsidR="00A33F8F" w:rsidRPr="00A33F8F" w:rsidTr="00A319FF">
        <w:trPr>
          <w:trHeight w:val="43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238 850,00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246 500,00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254 900,00</w:t>
            </w:r>
          </w:p>
        </w:tc>
      </w:tr>
      <w:tr w:rsidR="00A33F8F" w:rsidRPr="00A33F8F" w:rsidTr="00A319FF">
        <w:trPr>
          <w:trHeight w:val="51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Национальная безопасность и правоохранительная деятельность</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740 000,00</w:t>
            </w:r>
          </w:p>
        </w:tc>
      </w:tr>
      <w:tr w:rsidR="00A33F8F" w:rsidRPr="00A33F8F" w:rsidTr="00A319FF">
        <w:trPr>
          <w:trHeight w:val="7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740 000,00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740 000,00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37 685 435,02</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34 719 700,68</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14 010 000,00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Водное хозяйство</w:t>
            </w:r>
          </w:p>
        </w:tc>
        <w:tc>
          <w:tcPr>
            <w:tcW w:w="1701" w:type="dxa"/>
            <w:tcBorders>
              <w:top w:val="nil"/>
              <w:left w:val="nil"/>
              <w:bottom w:val="nil"/>
              <w:right w:val="nil"/>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21 136 669,32</w:t>
            </w:r>
          </w:p>
        </w:tc>
        <w:tc>
          <w:tcPr>
            <w:tcW w:w="1842" w:type="dxa"/>
            <w:tcBorders>
              <w:top w:val="nil"/>
              <w:left w:val="nil"/>
              <w:bottom w:val="nil"/>
              <w:right w:val="nil"/>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20 709 700,68</w:t>
            </w:r>
          </w:p>
        </w:tc>
        <w:tc>
          <w:tcPr>
            <w:tcW w:w="1701" w:type="dxa"/>
            <w:tcBorders>
              <w:top w:val="nil"/>
              <w:left w:val="nil"/>
              <w:bottom w:val="nil"/>
              <w:right w:val="nil"/>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0,00</w:t>
            </w:r>
          </w:p>
        </w:tc>
      </w:tr>
      <w:tr w:rsidR="00A33F8F" w:rsidRPr="00A33F8F" w:rsidTr="00A319FF">
        <w:trPr>
          <w:trHeight w:val="31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Дорожное хозяйство (дорожные фонды)</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16 551 761,85</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14 010 000,00</w:t>
            </w:r>
          </w:p>
        </w:tc>
        <w:tc>
          <w:tcPr>
            <w:tcW w:w="1701" w:type="dxa"/>
            <w:tcBorders>
              <w:top w:val="single" w:sz="4" w:space="0" w:color="000000"/>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14 010 000,00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 xml:space="preserve">Жилищно- коммунальное </w:t>
            </w:r>
            <w:proofErr w:type="spellStart"/>
            <w:r w:rsidRPr="00A33F8F">
              <w:rPr>
                <w:rFonts w:ascii="Times New Roman" w:hAnsi="Times New Roman" w:cs="Times New Roman"/>
                <w:b/>
                <w:bCs/>
                <w:sz w:val="20"/>
                <w:szCs w:val="20"/>
              </w:rPr>
              <w:t>хозяство</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19 392 726,76</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7 555 000,00</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7 555 000,00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Жилищное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1 000 000,00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Коммунальное хозяйство</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Благоустройство</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18 142 726,76</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6 305 000,00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6 305 000,00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30 000,00</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b/>
                <w:bCs/>
                <w:sz w:val="20"/>
                <w:szCs w:val="20"/>
              </w:rPr>
            </w:pPr>
            <w:r w:rsidRPr="00A33F8F">
              <w:rPr>
                <w:rFonts w:ascii="Times New Roman" w:hAnsi="Times New Roman" w:cs="Times New Roman"/>
                <w:b/>
                <w:bCs/>
                <w:sz w:val="20"/>
                <w:szCs w:val="20"/>
              </w:rPr>
              <w:t>30 000,00</w:t>
            </w:r>
          </w:p>
        </w:tc>
      </w:tr>
      <w:tr w:rsidR="00A33F8F" w:rsidRPr="00A33F8F" w:rsidTr="00A319FF">
        <w:trPr>
          <w:trHeight w:val="646"/>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30 000,00</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30 000,00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Культура, кинематография</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15 429 850,00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12 572 160,00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13 018 800,00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Культура</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15 429 850,00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12 572 160,00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13 018 800,00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b/>
                <w:bCs/>
                <w:sz w:val="20"/>
                <w:szCs w:val="20"/>
              </w:rPr>
            </w:pPr>
            <w:r w:rsidRPr="00A33F8F">
              <w:rPr>
                <w:rFonts w:ascii="Times New Roman" w:hAnsi="Times New Roman" w:cs="Times New Roman"/>
                <w:b/>
                <w:bCs/>
                <w:sz w:val="20"/>
                <w:szCs w:val="20"/>
              </w:rPr>
              <w:t>Социальная политика</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b/>
                <w:bCs/>
                <w:color w:val="000000"/>
                <w:sz w:val="20"/>
                <w:szCs w:val="20"/>
              </w:rPr>
            </w:pPr>
            <w:r w:rsidRPr="00A33F8F">
              <w:rPr>
                <w:rFonts w:ascii="Times New Roman" w:hAnsi="Times New Roman" w:cs="Times New Roman"/>
                <w:b/>
                <w:bCs/>
                <w:color w:val="000000"/>
                <w:sz w:val="20"/>
                <w:szCs w:val="20"/>
              </w:rPr>
              <w:t>250 000,00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      Пенсионное обеспечение</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842"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A33F8F" w:rsidRPr="00A33F8F" w:rsidRDefault="00A33F8F" w:rsidP="00A33F8F">
            <w:pPr>
              <w:spacing w:after="0"/>
              <w:jc w:val="right"/>
              <w:rPr>
                <w:rFonts w:ascii="Times New Roman" w:hAnsi="Times New Roman" w:cs="Times New Roman"/>
                <w:color w:val="000000"/>
                <w:sz w:val="20"/>
                <w:szCs w:val="20"/>
              </w:rPr>
            </w:pPr>
            <w:r w:rsidRPr="00A33F8F">
              <w:rPr>
                <w:rFonts w:ascii="Times New Roman" w:hAnsi="Times New Roman" w:cs="Times New Roman"/>
                <w:color w:val="000000"/>
                <w:sz w:val="20"/>
                <w:szCs w:val="20"/>
              </w:rPr>
              <w:t>250 000,00</w:t>
            </w:r>
          </w:p>
        </w:tc>
      </w:tr>
      <w:tr w:rsidR="00A33F8F" w:rsidRPr="00A33F8F" w:rsidTr="00A319FF">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33F8F" w:rsidRPr="00A33F8F" w:rsidRDefault="00A33F8F" w:rsidP="00A33F8F">
            <w:pPr>
              <w:spacing w:after="0"/>
              <w:rPr>
                <w:rFonts w:ascii="Times New Roman" w:hAnsi="Times New Roman" w:cs="Times New Roman"/>
                <w:sz w:val="20"/>
                <w:szCs w:val="20"/>
              </w:rPr>
            </w:pPr>
            <w:r w:rsidRPr="00A33F8F">
              <w:rPr>
                <w:rFonts w:ascii="Times New Roman" w:hAnsi="Times New Roman" w:cs="Times New Roman"/>
                <w:sz w:val="20"/>
                <w:szCs w:val="20"/>
              </w:rPr>
              <w:t xml:space="preserve">Всего </w:t>
            </w:r>
            <w:proofErr w:type="gramStart"/>
            <w:r w:rsidRPr="00A33F8F">
              <w:rPr>
                <w:rFonts w:ascii="Times New Roman" w:hAnsi="Times New Roman" w:cs="Times New Roman"/>
                <w:sz w:val="20"/>
                <w:szCs w:val="20"/>
              </w:rPr>
              <w:t xml:space="preserve">расходов:   </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90 060 637,39</w:t>
            </w:r>
          </w:p>
        </w:tc>
        <w:tc>
          <w:tcPr>
            <w:tcW w:w="1842"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70 408 049,95</w:t>
            </w:r>
          </w:p>
        </w:tc>
        <w:tc>
          <w:tcPr>
            <w:tcW w:w="1701" w:type="dxa"/>
            <w:tcBorders>
              <w:top w:val="nil"/>
              <w:left w:val="nil"/>
              <w:bottom w:val="single" w:sz="4" w:space="0" w:color="auto"/>
              <w:right w:val="single" w:sz="4" w:space="0" w:color="auto"/>
            </w:tcBorders>
            <w:shd w:val="clear" w:color="auto" w:fill="auto"/>
            <w:vAlign w:val="bottom"/>
            <w:hideMark/>
          </w:tcPr>
          <w:p w:rsidR="00A33F8F" w:rsidRPr="00A33F8F" w:rsidRDefault="00A33F8F" w:rsidP="00A33F8F">
            <w:pPr>
              <w:spacing w:after="0"/>
              <w:jc w:val="right"/>
              <w:rPr>
                <w:rFonts w:ascii="Times New Roman" w:hAnsi="Times New Roman" w:cs="Times New Roman"/>
                <w:sz w:val="20"/>
                <w:szCs w:val="20"/>
              </w:rPr>
            </w:pPr>
            <w:r w:rsidRPr="00A33F8F">
              <w:rPr>
                <w:rFonts w:ascii="Times New Roman" w:hAnsi="Times New Roman" w:cs="Times New Roman"/>
                <w:sz w:val="20"/>
                <w:szCs w:val="20"/>
              </w:rPr>
              <w:t>50 153 389,27</w:t>
            </w:r>
          </w:p>
        </w:tc>
      </w:tr>
    </w:tbl>
    <w:p w:rsidR="00A33F8F" w:rsidRPr="00A33F8F" w:rsidRDefault="00A33F8F" w:rsidP="00A33F8F">
      <w:pPr>
        <w:spacing w:after="0"/>
        <w:jc w:val="center"/>
        <w:rPr>
          <w:rFonts w:ascii="Times New Roman" w:hAnsi="Times New Roman" w:cs="Times New Roman"/>
          <w:color w:val="000000"/>
          <w:sz w:val="20"/>
          <w:szCs w:val="20"/>
        </w:rPr>
      </w:pPr>
    </w:p>
    <w:p w:rsidR="000C4003" w:rsidRPr="00A33F8F" w:rsidRDefault="000C4003" w:rsidP="00A33F8F">
      <w:pPr>
        <w:widowControl w:val="0"/>
        <w:suppressAutoHyphens/>
        <w:autoSpaceDE w:val="0"/>
        <w:spacing w:after="0"/>
        <w:ind w:firstLine="709"/>
        <w:jc w:val="both"/>
        <w:rPr>
          <w:rFonts w:ascii="Times New Roman" w:hAnsi="Times New Roman" w:cs="Times New Roman"/>
          <w:color w:val="000000"/>
          <w:sz w:val="20"/>
          <w:szCs w:val="20"/>
          <w:lang w:eastAsia="zh-CN"/>
        </w:rPr>
      </w:pPr>
    </w:p>
    <w:sectPr w:rsidR="000C4003" w:rsidRPr="00A33F8F" w:rsidSect="00AB5E52">
      <w:footerReference w:type="default" r:id="rId23"/>
      <w:pgSz w:w="11906" w:h="16838"/>
      <w:pgMar w:top="568"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AE" w:rsidRDefault="00AE6AAE" w:rsidP="004F48F5">
      <w:pPr>
        <w:spacing w:after="0" w:line="240" w:lineRule="auto"/>
      </w:pPr>
      <w:r>
        <w:separator/>
      </w:r>
    </w:p>
  </w:endnote>
  <w:endnote w:type="continuationSeparator" w:id="0">
    <w:p w:rsidR="00AE6AAE" w:rsidRDefault="00AE6AAE"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01356"/>
      <w:docPartObj>
        <w:docPartGallery w:val="Page Numbers (Bottom of Page)"/>
        <w:docPartUnique/>
      </w:docPartObj>
    </w:sdtPr>
    <w:sdtEndPr/>
    <w:sdtContent>
      <w:p w:rsidR="006978BD" w:rsidRDefault="006978BD">
        <w:pPr>
          <w:pStyle w:val="a7"/>
          <w:jc w:val="right"/>
        </w:pPr>
        <w:r>
          <w:fldChar w:fldCharType="begin"/>
        </w:r>
        <w:r>
          <w:instrText>PAGE   \* MERGEFORMAT</w:instrText>
        </w:r>
        <w:r>
          <w:fldChar w:fldCharType="separate"/>
        </w:r>
        <w:r w:rsidR="00A33F8F">
          <w:rPr>
            <w:noProof/>
          </w:rPr>
          <w:t>21</w:t>
        </w:r>
        <w:r>
          <w:fldChar w:fldCharType="end"/>
        </w:r>
      </w:p>
    </w:sdtContent>
  </w:sdt>
  <w:p w:rsidR="006978BD" w:rsidRDefault="00697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AE" w:rsidRDefault="00AE6AAE" w:rsidP="004F48F5">
      <w:pPr>
        <w:spacing w:after="0" w:line="240" w:lineRule="auto"/>
      </w:pPr>
      <w:r>
        <w:separator/>
      </w:r>
    </w:p>
  </w:footnote>
  <w:footnote w:type="continuationSeparator" w:id="0">
    <w:p w:rsidR="00AE6AAE" w:rsidRDefault="00AE6AAE"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7276774"/>
    <w:multiLevelType w:val="multilevel"/>
    <w:tmpl w:val="3048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414D7"/>
    <w:multiLevelType w:val="multilevel"/>
    <w:tmpl w:val="51EAF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854D59"/>
    <w:multiLevelType w:val="multilevel"/>
    <w:tmpl w:val="33C2F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4" w15:restartNumberingAfterBreak="0">
    <w:nsid w:val="1F1D4857"/>
    <w:multiLevelType w:val="multilevel"/>
    <w:tmpl w:val="0B367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B1712"/>
    <w:multiLevelType w:val="multilevel"/>
    <w:tmpl w:val="A3AC8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0D1905"/>
    <w:multiLevelType w:val="multilevel"/>
    <w:tmpl w:val="3A76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A56448"/>
    <w:multiLevelType w:val="hybridMultilevel"/>
    <w:tmpl w:val="B3EE3250"/>
    <w:lvl w:ilvl="0" w:tplc="A8EAA446">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2"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26" w15:restartNumberingAfterBreak="0">
    <w:nsid w:val="46FA1B07"/>
    <w:multiLevelType w:val="multilevel"/>
    <w:tmpl w:val="12B60E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3" w15:restartNumberingAfterBreak="0">
    <w:nsid w:val="581159F3"/>
    <w:multiLevelType w:val="multilevel"/>
    <w:tmpl w:val="2A80BF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99C71CA"/>
    <w:multiLevelType w:val="multilevel"/>
    <w:tmpl w:val="6BAE66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B824DB"/>
    <w:multiLevelType w:val="multilevel"/>
    <w:tmpl w:val="24F67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F3C94"/>
    <w:multiLevelType w:val="hybridMultilevel"/>
    <w:tmpl w:val="E9A6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9" w15:restartNumberingAfterBreak="0">
    <w:nsid w:val="68CB0088"/>
    <w:multiLevelType w:val="multilevel"/>
    <w:tmpl w:val="2F58BD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504541"/>
    <w:multiLevelType w:val="multilevel"/>
    <w:tmpl w:val="24AC4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74680DE6"/>
    <w:multiLevelType w:val="hybridMultilevel"/>
    <w:tmpl w:val="910E64CC"/>
    <w:lvl w:ilvl="0" w:tplc="7810818A">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4"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5"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46"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7"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9"/>
  </w:num>
  <w:num w:numId="3">
    <w:abstractNumId w:val="26"/>
  </w:num>
  <w:num w:numId="4">
    <w:abstractNumId w:val="39"/>
  </w:num>
  <w:num w:numId="5">
    <w:abstractNumId w:val="16"/>
  </w:num>
  <w:num w:numId="6">
    <w:abstractNumId w:val="36"/>
  </w:num>
  <w:num w:numId="7">
    <w:abstractNumId w:val="12"/>
  </w:num>
  <w:num w:numId="8">
    <w:abstractNumId w:val="15"/>
  </w:num>
  <w:num w:numId="9">
    <w:abstractNumId w:val="40"/>
  </w:num>
  <w:num w:numId="10">
    <w:abstractNumId w:val="14"/>
  </w:num>
  <w:num w:numId="11">
    <w:abstractNumId w:val="9"/>
  </w:num>
  <w:num w:numId="12">
    <w:abstractNumId w:val="33"/>
  </w:num>
  <w:num w:numId="13">
    <w:abstractNumId w:val="10"/>
  </w:num>
  <w:num w:numId="14">
    <w:abstractNumId w:val="35"/>
  </w:num>
  <w:num w:numId="15">
    <w:abstractNumId w:val="37"/>
  </w:num>
  <w:num w:numId="16">
    <w:abstractNumId w:val="29"/>
  </w:num>
  <w:num w:numId="17">
    <w:abstractNumId w:val="21"/>
  </w:num>
  <w:num w:numId="18">
    <w:abstractNumId w:val="4"/>
  </w:num>
  <w:num w:numId="19">
    <w:abstractNumId w:val="0"/>
  </w:num>
  <w:num w:numId="20">
    <w:abstractNumId w:val="43"/>
  </w:num>
  <w:num w:numId="21">
    <w:abstractNumId w:val="32"/>
  </w:num>
  <w:num w:numId="22">
    <w:abstractNumId w:val="22"/>
  </w:num>
  <w:num w:numId="23">
    <w:abstractNumId w:val="44"/>
  </w:num>
  <w:num w:numId="24">
    <w:abstractNumId w:val="25"/>
  </w:num>
  <w:num w:numId="25">
    <w:abstractNumId w:val="7"/>
  </w:num>
  <w:num w:numId="26">
    <w:abstractNumId w:val="6"/>
  </w:num>
  <w:num w:numId="27">
    <w:abstractNumId w:val="34"/>
  </w:num>
  <w:num w:numId="28">
    <w:abstractNumId w:val="17"/>
  </w:num>
  <w:num w:numId="29">
    <w:abstractNumId w:val="20"/>
  </w:num>
  <w:num w:numId="30">
    <w:abstractNumId w:val="41"/>
  </w:num>
  <w:num w:numId="31">
    <w:abstractNumId w:val="1"/>
  </w:num>
  <w:num w:numId="32">
    <w:abstractNumId w:val="13"/>
  </w:num>
  <w:num w:numId="33">
    <w:abstractNumId w:val="45"/>
  </w:num>
  <w:num w:numId="34">
    <w:abstractNumId w:val="38"/>
  </w:num>
  <w:num w:numId="35">
    <w:abstractNumId w:val="8"/>
  </w:num>
  <w:num w:numId="36">
    <w:abstractNumId w:val="31"/>
  </w:num>
  <w:num w:numId="37">
    <w:abstractNumId w:val="5"/>
  </w:num>
  <w:num w:numId="38">
    <w:abstractNumId w:val="11"/>
  </w:num>
  <w:num w:numId="39">
    <w:abstractNumId w:val="30"/>
  </w:num>
  <w:num w:numId="40">
    <w:abstractNumId w:val="28"/>
  </w:num>
  <w:num w:numId="41">
    <w:abstractNumId w:val="23"/>
  </w:num>
  <w:num w:numId="42">
    <w:abstractNumId w:val="47"/>
  </w:num>
  <w:num w:numId="43">
    <w:abstractNumId w:val="24"/>
  </w:num>
  <w:num w:numId="44">
    <w:abstractNumId w:val="3"/>
  </w:num>
  <w:num w:numId="45">
    <w:abstractNumId w:val="18"/>
  </w:num>
  <w:num w:numId="46">
    <w:abstractNumId w:val="27"/>
  </w:num>
  <w:num w:numId="47">
    <w:abstractNumId w:val="46"/>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1BD4"/>
    <w:rsid w:val="000C400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3F95"/>
    <w:rsid w:val="00144996"/>
    <w:rsid w:val="001450DD"/>
    <w:rsid w:val="00145C05"/>
    <w:rsid w:val="00146DD4"/>
    <w:rsid w:val="00151B45"/>
    <w:rsid w:val="0015307B"/>
    <w:rsid w:val="00154F68"/>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40F82"/>
    <w:rsid w:val="00241008"/>
    <w:rsid w:val="00243F35"/>
    <w:rsid w:val="00247C7D"/>
    <w:rsid w:val="00252014"/>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199E"/>
    <w:rsid w:val="003A32C0"/>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669"/>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3AFE"/>
    <w:rsid w:val="007B5588"/>
    <w:rsid w:val="007C0753"/>
    <w:rsid w:val="007C0FE4"/>
    <w:rsid w:val="007C3507"/>
    <w:rsid w:val="007C44CA"/>
    <w:rsid w:val="007C7586"/>
    <w:rsid w:val="007D0A85"/>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3009"/>
    <w:rsid w:val="0084653A"/>
    <w:rsid w:val="00847FA6"/>
    <w:rsid w:val="008503AB"/>
    <w:rsid w:val="00851B5B"/>
    <w:rsid w:val="008538D2"/>
    <w:rsid w:val="0085530B"/>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6CF0"/>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5486"/>
    <w:rsid w:val="009F5691"/>
    <w:rsid w:val="009F5B8D"/>
    <w:rsid w:val="009F738E"/>
    <w:rsid w:val="00A01084"/>
    <w:rsid w:val="00A0491C"/>
    <w:rsid w:val="00A04EBF"/>
    <w:rsid w:val="00A05E81"/>
    <w:rsid w:val="00A06B92"/>
    <w:rsid w:val="00A1096A"/>
    <w:rsid w:val="00A13639"/>
    <w:rsid w:val="00A14E99"/>
    <w:rsid w:val="00A15DFA"/>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976F9"/>
    <w:rsid w:val="00CA016D"/>
    <w:rsid w:val="00CA039E"/>
    <w:rsid w:val="00CA2118"/>
    <w:rsid w:val="00CA33DA"/>
    <w:rsid w:val="00CA7A2C"/>
    <w:rsid w:val="00CB2C6C"/>
    <w:rsid w:val="00CB3D29"/>
    <w:rsid w:val="00CC036E"/>
    <w:rsid w:val="00CC0C6F"/>
    <w:rsid w:val="00CC2E49"/>
    <w:rsid w:val="00CC3374"/>
    <w:rsid w:val="00CC4DE7"/>
    <w:rsid w:val="00CC5DCD"/>
    <w:rsid w:val="00CC6E22"/>
    <w:rsid w:val="00CD0DE3"/>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385F"/>
    <w:rsid w:val="00D443B7"/>
    <w:rsid w:val="00D47619"/>
    <w:rsid w:val="00D47C09"/>
    <w:rsid w:val="00D50A1D"/>
    <w:rsid w:val="00D52D21"/>
    <w:rsid w:val="00D54FB0"/>
    <w:rsid w:val="00D578C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30FE"/>
    <w:rsid w:val="00F13373"/>
    <w:rsid w:val="00F16B63"/>
    <w:rsid w:val="00F16BBD"/>
    <w:rsid w:val="00F2163F"/>
    <w:rsid w:val="00F22A2A"/>
    <w:rsid w:val="00F22E00"/>
    <w:rsid w:val="00F319EC"/>
    <w:rsid w:val="00F31F27"/>
    <w:rsid w:val="00F347B6"/>
    <w:rsid w:val="00F35A3D"/>
    <w:rsid w:val="00F371E5"/>
    <w:rsid w:val="00F42BCA"/>
    <w:rsid w:val="00F4359E"/>
    <w:rsid w:val="00F44FCD"/>
    <w:rsid w:val="00F468CA"/>
    <w:rsid w:val="00F468E7"/>
    <w:rsid w:val="00F46D6E"/>
    <w:rsid w:val="00F52F9F"/>
    <w:rsid w:val="00F5351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consultantplus://offline/ref=3C3A831E8FE65CCC71178B49B1E450E888AF1A3334A043A1CBBEF6EB0FA2BF20E903A1F922CB4BD690928FxAUD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consultantplus://offline/ref=3C3A831E8FE65CCC71179544A7880CE78EA543373CA44BF794E1ADB658xAU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C3A831E8FE65CCC71179544A7880CE78EA543373CA44BF794E1ADB658xAUB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consultantplus://offline/ref=3C3A831E8FE65CCC71179544A7880CE78EA4443F3FAC4BF794E1ADB658xAUB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E4DE-4B9D-4386-9B79-AF425DD5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40</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351</cp:revision>
  <cp:lastPrinted>2021-07-20T06:16:00Z</cp:lastPrinted>
  <dcterms:created xsi:type="dcterms:W3CDTF">2020-04-29T13:45:00Z</dcterms:created>
  <dcterms:modified xsi:type="dcterms:W3CDTF">2022-03-31T07:02:00Z</dcterms:modified>
</cp:coreProperties>
</file>