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Default="0092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Default="0092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54D33" w:rsidRDefault="00854D33">
      <w:pPr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924719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>
        <w:t xml:space="preserve">: </w:t>
      </w:r>
    </w:p>
    <w:p w:rsidR="00924719" w:rsidRDefault="00854D33">
      <w:pPr>
        <w:rPr>
          <w:rFonts w:ascii="Times New Roman" w:hAnsi="Times New Roman" w:cs="Times New Roman"/>
          <w:sz w:val="28"/>
          <w:szCs w:val="28"/>
        </w:rPr>
      </w:pPr>
      <w:r w:rsidRPr="00854D3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54D33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54D33">
        <w:t xml:space="preserve">  </w:t>
      </w:r>
      <w:r w:rsidR="00924719" w:rsidRPr="00854D33">
        <w:rPr>
          <w:rFonts w:ascii="Times New Roman" w:hAnsi="Times New Roman" w:cs="Times New Roman"/>
          <w:sz w:val="28"/>
          <w:szCs w:val="28"/>
        </w:rPr>
        <w:t>20.05.2021, в 9-00 в д</w:t>
      </w:r>
      <w:proofErr w:type="gramStart"/>
      <w:r w:rsidR="00924719" w:rsidRPr="00854D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4719" w:rsidRPr="00854D33">
        <w:rPr>
          <w:rFonts w:ascii="Times New Roman" w:hAnsi="Times New Roman" w:cs="Times New Roman"/>
          <w:sz w:val="28"/>
          <w:szCs w:val="28"/>
        </w:rPr>
        <w:t>еньки</w:t>
      </w:r>
      <w:r>
        <w:rPr>
          <w:rFonts w:ascii="Times New Roman" w:hAnsi="Times New Roman" w:cs="Times New Roman"/>
          <w:sz w:val="28"/>
          <w:szCs w:val="28"/>
        </w:rPr>
        <w:t xml:space="preserve"> в здании ДК.</w:t>
      </w:r>
    </w:p>
    <w:p w:rsidR="00854D33" w:rsidRDefault="00854D33" w:rsidP="00854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</w:t>
      </w:r>
      <w:r w:rsidRPr="00854D33">
        <w:rPr>
          <w:rFonts w:ascii="Times New Roman" w:hAnsi="Times New Roman" w:cs="Times New Roman"/>
          <w:sz w:val="28"/>
          <w:szCs w:val="28"/>
        </w:rPr>
        <w:t>проведении публичных слушаний по проекту внесения изменений в Генеральный план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4D33" w:rsidRDefault="00854D33" w:rsidP="00854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Default="00854D33" w:rsidP="00854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Опубликовано оповещение </w:t>
      </w:r>
      <w:r w:rsidRPr="00854D33">
        <w:rPr>
          <w:rFonts w:ascii="Times New Roman" w:hAnsi="Times New Roman" w:cs="Times New Roman"/>
          <w:sz w:val="28"/>
          <w:szCs w:val="28"/>
        </w:rPr>
        <w:t>на официальном сайте Плесского городского поселения и в информационном бюллетене «Вестник Совета и администрации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размещено на информационных щитах на территории Плесского городского поселения</w:t>
      </w:r>
      <w:r w:rsidRPr="00854D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с материалами можно было ознакомит</w:t>
      </w:r>
      <w:r w:rsidR="00BC13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3908DF" w:rsidRDefault="00854D33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>
        <w:rPr>
          <w:color w:val="000000" w:themeColor="text1"/>
          <w:sz w:val="28"/>
          <w:szCs w:val="28"/>
        </w:rPr>
        <w:t xml:space="preserve">подготовке проектов внесения изменений </w:t>
      </w:r>
      <w:r w:rsidR="003908DF"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в Генеральный план и Правила землепользования и застройки Плесского городского поселени</w:t>
      </w:r>
      <w:proofErr w:type="gramStart"/>
      <w:r w:rsidR="003908DF"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08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908DF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Комиссия)</w:t>
      </w:r>
      <w:r w:rsidR="003908DF"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составе:                                                                               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</w:t>
      </w:r>
      <w:proofErr w:type="spellStart"/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ВрИП</w:t>
      </w:r>
      <w:proofErr w:type="spellEnd"/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Плесского городского поселения;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3908DF" w:rsidRPr="003908DF" w:rsidRDefault="003908DF" w:rsidP="00390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8 человек.</w:t>
      </w:r>
    </w:p>
    <w:p w:rsidR="00854D33" w:rsidRPr="00854D33" w:rsidRDefault="003908DF" w:rsidP="00854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908D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3908DF">
        <w:rPr>
          <w:rFonts w:ascii="Times New Roman" w:hAnsi="Times New Roman" w:cs="Times New Roman"/>
          <w:sz w:val="28"/>
          <w:szCs w:val="28"/>
        </w:rPr>
        <w:t xml:space="preserve"> № 190-ФЗ от 29.12.2004 «Градостроительный кодекс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908DF">
        <w:rPr>
          <w:rFonts w:ascii="Times New Roman" w:hAnsi="Times New Roman" w:cs="Times New Roman"/>
          <w:sz w:val="28"/>
          <w:szCs w:val="28"/>
        </w:rPr>
        <w:t xml:space="preserve"> Совета Плесского городского поселения от 30.06.2009 </w:t>
      </w:r>
      <w:r w:rsidRPr="003908DF">
        <w:rPr>
          <w:rFonts w:ascii="Times New Roman" w:hAnsi="Times New Roman" w:cs="Times New Roman"/>
          <w:sz w:val="28"/>
          <w:szCs w:val="28"/>
        </w:rPr>
        <w:lastRenderedPageBreak/>
        <w:t xml:space="preserve">№30 «Об утверждении Положения «О порядке организации и проведения публичных слушаний в Плёсском городском поселении»,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3908DF">
        <w:rPr>
          <w:rFonts w:ascii="Times New Roman" w:hAnsi="Times New Roman" w:cs="Times New Roman"/>
          <w:sz w:val="28"/>
          <w:szCs w:val="28"/>
        </w:rPr>
        <w:t xml:space="preserve">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     Плесского городского поселения.</w:t>
      </w:r>
    </w:p>
    <w:p w:rsid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8DF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3908DF" w:rsidRP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DF">
        <w:rPr>
          <w:rFonts w:ascii="Times New Roman" w:hAnsi="Times New Roman" w:cs="Times New Roman"/>
          <w:sz w:val="28"/>
          <w:szCs w:val="28"/>
        </w:rPr>
        <w:t>1. 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3908DF" w:rsidRDefault="003908DF" w:rsidP="003908D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08D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Ю.Г. – главного специалиста по вопросам архитектуры и градостроительства администрации Плесского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8DF" w:rsidRPr="003908DF" w:rsidRDefault="003908DF" w:rsidP="003908D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Освещены общие сведения Генерального плана, рассмотрены картографические материалы, разъяснены положения по интересующим </w:t>
      </w: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 В обсуждении и разъяснениях приняли участие члены Комиссии.</w:t>
      </w:r>
    </w:p>
    <w:p w:rsidR="003908DF" w:rsidRPr="003908DF" w:rsidRDefault="003908DF" w:rsidP="003908D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Замечаний, предложений, по проекту не поступило.</w:t>
      </w:r>
    </w:p>
    <w:p w:rsidR="003908DF" w:rsidRPr="003908DF" w:rsidRDefault="003908DF" w:rsidP="003908D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Протокол публичных слушаний опубликовать на </w:t>
      </w:r>
      <w:r w:rsidRPr="003908DF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3908DF" w:rsidRDefault="003908DF" w:rsidP="003908D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8DF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908DF">
        <w:rPr>
          <w:rFonts w:ascii="Times New Roman" w:hAnsi="Times New Roman" w:cs="Times New Roman"/>
          <w:sz w:val="28"/>
          <w:szCs w:val="28"/>
        </w:rPr>
        <w:t xml:space="preserve"> И.Г. Шевелев </w:t>
      </w:r>
    </w:p>
    <w:p w:rsid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8DF" w:rsidRPr="003908DF" w:rsidRDefault="003908DF" w:rsidP="00390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3908DF" w:rsidSect="00854D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19"/>
    <w:rsid w:val="00110F2E"/>
    <w:rsid w:val="003908DF"/>
    <w:rsid w:val="00854D33"/>
    <w:rsid w:val="008A0F7D"/>
    <w:rsid w:val="00924719"/>
    <w:rsid w:val="00BC13F2"/>
    <w:rsid w:val="00C2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2021-05-20T10:26:00Z</dcterms:created>
  <dcterms:modified xsi:type="dcterms:W3CDTF">2021-05-21T10:59:00Z</dcterms:modified>
</cp:coreProperties>
</file>