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FBD" w:rsidRDefault="00F62659" w:rsidP="00F6482F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r w:rsidRPr="00EA7136">
        <w:rPr>
          <w:noProof/>
        </w:rPr>
        <w:drawing>
          <wp:inline distT="0" distB="0" distL="0" distR="0">
            <wp:extent cx="742950" cy="872293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87" cy="873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5C28C0" w:rsidRPr="00C27986" w:rsidRDefault="002F762A" w:rsidP="00F6482F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C27986">
        <w:rPr>
          <w:rFonts w:ascii="Times New Roman" w:hAnsi="Times New Roman" w:cs="Times New Roman"/>
          <w:noProof/>
          <w:sz w:val="24"/>
          <w:szCs w:val="24"/>
        </w:rPr>
        <w:t xml:space="preserve">                 </w:t>
      </w:r>
      <w:r w:rsidR="00965846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C27986">
        <w:rPr>
          <w:rFonts w:ascii="Times New Roman" w:hAnsi="Times New Roman" w:cs="Times New Roman"/>
          <w:noProof/>
          <w:sz w:val="24"/>
          <w:szCs w:val="24"/>
        </w:rPr>
        <w:t xml:space="preserve">                  </w:t>
      </w:r>
      <w:r w:rsidR="005D766E">
        <w:rPr>
          <w:rFonts w:ascii="Times New Roman" w:hAnsi="Times New Roman" w:cs="Times New Roman"/>
          <w:b/>
          <w:noProof/>
          <w:sz w:val="52"/>
          <w:szCs w:val="52"/>
        </w:rPr>
        <w:t xml:space="preserve"> </w:t>
      </w:r>
    </w:p>
    <w:p w:rsidR="00E843F7" w:rsidRPr="00C27986" w:rsidRDefault="00E843F7" w:rsidP="002F76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7986">
        <w:rPr>
          <w:rFonts w:ascii="Times New Roman" w:hAnsi="Times New Roman" w:cs="Times New Roman"/>
          <w:b/>
          <w:bCs/>
          <w:sz w:val="24"/>
          <w:szCs w:val="24"/>
        </w:rPr>
        <w:t>Совет Пл</w:t>
      </w:r>
      <w:r w:rsidR="009A1EF1" w:rsidRPr="00C27986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C27986">
        <w:rPr>
          <w:rFonts w:ascii="Times New Roman" w:hAnsi="Times New Roman" w:cs="Times New Roman"/>
          <w:b/>
          <w:bCs/>
          <w:sz w:val="24"/>
          <w:szCs w:val="24"/>
        </w:rPr>
        <w:t>сского городского поселения</w:t>
      </w:r>
    </w:p>
    <w:p w:rsidR="005C28C0" w:rsidRPr="00C27986" w:rsidRDefault="005C28C0" w:rsidP="002F76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7986">
        <w:rPr>
          <w:rFonts w:ascii="Times New Roman" w:hAnsi="Times New Roman" w:cs="Times New Roman"/>
          <w:b/>
          <w:bCs/>
          <w:sz w:val="24"/>
          <w:szCs w:val="24"/>
        </w:rPr>
        <w:t>Приволжск</w:t>
      </w:r>
      <w:r w:rsidR="00E843F7" w:rsidRPr="00C27986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="00F6482F" w:rsidRPr="00C27986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</w:t>
      </w:r>
      <w:r w:rsidRPr="00C27986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 w:rsidR="00F6482F" w:rsidRPr="00C27986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E843F7" w:rsidRPr="00C27986" w:rsidRDefault="00F6482F" w:rsidP="002F76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7986">
        <w:rPr>
          <w:rFonts w:ascii="Times New Roman" w:hAnsi="Times New Roman" w:cs="Times New Roman"/>
          <w:b/>
          <w:bCs/>
          <w:sz w:val="24"/>
          <w:szCs w:val="24"/>
        </w:rPr>
        <w:t>Ивановской области</w:t>
      </w:r>
    </w:p>
    <w:p w:rsidR="005C28C0" w:rsidRPr="00C27986" w:rsidRDefault="005C28C0" w:rsidP="002F76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28C0" w:rsidRPr="00C27986" w:rsidRDefault="00EF5204" w:rsidP="002F76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7986">
        <w:rPr>
          <w:rFonts w:ascii="Times New Roman" w:hAnsi="Times New Roman" w:cs="Times New Roman"/>
          <w:b/>
          <w:bCs/>
          <w:sz w:val="24"/>
          <w:szCs w:val="24"/>
        </w:rPr>
        <w:t>РЕШЕНИ</w:t>
      </w:r>
      <w:r w:rsidR="0028636A" w:rsidRPr="00C27986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33326C" w:rsidRPr="00C27986" w:rsidRDefault="0033326C" w:rsidP="002F76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7986">
        <w:rPr>
          <w:rFonts w:ascii="Times New Roman" w:hAnsi="Times New Roman" w:cs="Times New Roman"/>
          <w:b/>
          <w:bCs/>
          <w:sz w:val="24"/>
          <w:szCs w:val="24"/>
        </w:rPr>
        <w:t>г.Пл</w:t>
      </w:r>
      <w:r w:rsidR="009A1EF1" w:rsidRPr="00C27986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C27986">
        <w:rPr>
          <w:rFonts w:ascii="Times New Roman" w:hAnsi="Times New Roman" w:cs="Times New Roman"/>
          <w:b/>
          <w:bCs/>
          <w:sz w:val="24"/>
          <w:szCs w:val="24"/>
        </w:rPr>
        <w:t>с</w:t>
      </w:r>
    </w:p>
    <w:p w:rsidR="005C28C0" w:rsidRPr="00C27986" w:rsidRDefault="005C28C0" w:rsidP="002F76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7986">
        <w:rPr>
          <w:rFonts w:ascii="Times New Roman" w:hAnsi="Times New Roman" w:cs="Times New Roman"/>
          <w:b/>
          <w:bCs/>
          <w:sz w:val="24"/>
          <w:szCs w:val="24"/>
        </w:rPr>
        <w:t>от «</w:t>
      </w:r>
      <w:r w:rsidR="002F762A" w:rsidRPr="00C27986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A86D1E" w:rsidRPr="00C2798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2F762A" w:rsidRPr="00C27986">
        <w:rPr>
          <w:rFonts w:ascii="Times New Roman" w:hAnsi="Times New Roman" w:cs="Times New Roman"/>
          <w:b/>
          <w:bCs/>
          <w:sz w:val="24"/>
          <w:szCs w:val="24"/>
        </w:rPr>
        <w:t>сентября</w:t>
      </w:r>
      <w:r w:rsidR="00A86D1E" w:rsidRPr="00C279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798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A1EF1" w:rsidRPr="00C2798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C27986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</w:t>
      </w:r>
      <w:r w:rsidR="002F762A" w:rsidRPr="00C2798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BD64B0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2F762A" w:rsidRPr="00C2798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C2798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D766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C2798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A679A8" w:rsidRPr="00C27986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C2798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6F1692" w:rsidRPr="00C27986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C27986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5D766E">
        <w:rPr>
          <w:rFonts w:ascii="Times New Roman" w:hAnsi="Times New Roman" w:cs="Times New Roman"/>
          <w:b/>
          <w:bCs/>
          <w:sz w:val="24"/>
          <w:szCs w:val="24"/>
        </w:rPr>
        <w:t xml:space="preserve"> 35</w:t>
      </w:r>
    </w:p>
    <w:p w:rsidR="005C28C0" w:rsidRPr="00C27986" w:rsidRDefault="005C28C0" w:rsidP="002F76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7DD8" w:rsidRPr="00C27986" w:rsidRDefault="009A1EF1" w:rsidP="002F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7986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Плесского городского поселения от 20.08.2018 № 27 «Об утверждении Правил благоустройства территории Плесского городского поселения»</w:t>
      </w:r>
    </w:p>
    <w:p w:rsidR="00A02FBD" w:rsidRPr="00C27986" w:rsidRDefault="00A02FBD" w:rsidP="002F762A">
      <w:pPr>
        <w:spacing w:after="75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4A7DD8" w:rsidRPr="00C27986" w:rsidRDefault="009A1EF1" w:rsidP="002F762A">
      <w:pPr>
        <w:spacing w:after="75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9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Ивановской области от 02.12.2019 № 67-ОЗ «О порядке определения границ прилегающих территорий»</w:t>
      </w:r>
      <w:r w:rsidR="006B4D96" w:rsidRPr="00C2798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27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Уставом Плесского городского поселения,</w:t>
      </w:r>
      <w:r w:rsidR="006B4D96" w:rsidRPr="00C279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4D96" w:rsidRPr="00C27986">
        <w:rPr>
          <w:rFonts w:ascii="Times New Roman" w:eastAsia="Times New Roman" w:hAnsi="Times New Roman" w:cs="Times New Roman"/>
          <w:sz w:val="24"/>
          <w:szCs w:val="24"/>
        </w:rPr>
        <w:t>Совет Плёсского городского поселения</w:t>
      </w:r>
    </w:p>
    <w:p w:rsidR="004A0072" w:rsidRPr="00C27986" w:rsidRDefault="004A0072" w:rsidP="002F762A">
      <w:pPr>
        <w:spacing w:after="75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7986">
        <w:rPr>
          <w:rFonts w:ascii="Times New Roman" w:eastAsia="Times New Roman" w:hAnsi="Times New Roman" w:cs="Times New Roman"/>
          <w:b/>
          <w:sz w:val="24"/>
          <w:szCs w:val="24"/>
        </w:rPr>
        <w:t>РЕШИЛ</w:t>
      </w:r>
      <w:r w:rsidR="002F762A" w:rsidRPr="00C2798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00756" w:rsidRPr="00C27986" w:rsidRDefault="009A1EF1" w:rsidP="002F762A">
      <w:pPr>
        <w:pStyle w:val="a8"/>
        <w:numPr>
          <w:ilvl w:val="0"/>
          <w:numId w:val="3"/>
        </w:numPr>
        <w:spacing w:after="75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7986">
        <w:rPr>
          <w:rFonts w:ascii="Times New Roman" w:hAnsi="Times New Roman" w:cs="Times New Roman"/>
          <w:sz w:val="24"/>
          <w:szCs w:val="24"/>
        </w:rPr>
        <w:t xml:space="preserve">Внести в решение Совета Плесского городского поселения от 20.08.20218 № 27 «Об утверждении </w:t>
      </w:r>
      <w:r w:rsidR="00A416F4" w:rsidRPr="00C27986">
        <w:rPr>
          <w:rFonts w:ascii="Times New Roman" w:hAnsi="Times New Roman" w:cs="Times New Roman"/>
          <w:sz w:val="24"/>
          <w:szCs w:val="24"/>
        </w:rPr>
        <w:t>Правил благоустройства территории Плесского городского поселения» следующие изменения:</w:t>
      </w:r>
    </w:p>
    <w:p w:rsidR="00C27986" w:rsidRDefault="00D20043" w:rsidP="002F762A">
      <w:pPr>
        <w:pStyle w:val="ad"/>
        <w:shd w:val="clear" w:color="auto" w:fill="FFFFFF"/>
        <w:spacing w:before="0" w:beforeAutospacing="0" w:after="0" w:afterAutospacing="0"/>
        <w:jc w:val="both"/>
      </w:pPr>
      <w:r w:rsidRPr="00C27986">
        <w:t>1.1. Дополнить статью 2 «Основные понятия» пунктами 43-45 следующего содержания:</w:t>
      </w:r>
    </w:p>
    <w:p w:rsidR="00D20043" w:rsidRPr="00C27986" w:rsidRDefault="00D20043" w:rsidP="002F762A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27986">
        <w:rPr>
          <w:b/>
          <w:bCs/>
          <w:color w:val="414141"/>
        </w:rPr>
        <w:t xml:space="preserve"> </w:t>
      </w:r>
      <w:r w:rsidRPr="00C27986">
        <w:rPr>
          <w:bCs/>
          <w:color w:val="000000" w:themeColor="text1"/>
        </w:rPr>
        <w:t>«</w:t>
      </w:r>
      <w:r w:rsidRPr="00C27986">
        <w:rPr>
          <w:b/>
          <w:bCs/>
          <w:color w:val="000000" w:themeColor="text1"/>
        </w:rPr>
        <w:t>43. Арборициды</w:t>
      </w:r>
      <w:r w:rsidRPr="00C27986">
        <w:rPr>
          <w:color w:val="000000" w:themeColor="text1"/>
        </w:rPr>
        <w:t> – химические вещества, применяемые против сорной древесно-кустарниковой растительности.</w:t>
      </w:r>
    </w:p>
    <w:p w:rsidR="00D20043" w:rsidRPr="00C27986" w:rsidRDefault="00D20043" w:rsidP="002F762A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27986">
        <w:rPr>
          <w:b/>
          <w:color w:val="000000" w:themeColor="text1"/>
        </w:rPr>
        <w:t>44. </w:t>
      </w:r>
      <w:r w:rsidRPr="00C27986">
        <w:rPr>
          <w:b/>
          <w:bCs/>
          <w:color w:val="000000" w:themeColor="text1"/>
        </w:rPr>
        <w:t>Борщевик Сосновского</w:t>
      </w:r>
      <w:r w:rsidRPr="00C27986">
        <w:rPr>
          <w:color w:val="000000" w:themeColor="text1"/>
        </w:rPr>
        <w:t> – крупное травянистое растение, вид рода борщевик семейства зонтичные. Растение обладает способностью вызывать сильные долго не заживающие ожоги.</w:t>
      </w:r>
    </w:p>
    <w:p w:rsidR="00D20043" w:rsidRPr="00C27986" w:rsidRDefault="00D20043" w:rsidP="002F762A">
      <w:pPr>
        <w:pStyle w:val="ad"/>
        <w:shd w:val="clear" w:color="auto" w:fill="FFFFFF"/>
        <w:spacing w:before="0" w:beforeAutospacing="0" w:after="0" w:afterAutospacing="0"/>
        <w:jc w:val="both"/>
        <w:rPr>
          <w:rStyle w:val="ae"/>
          <w:b w:val="0"/>
          <w:color w:val="000000" w:themeColor="text1"/>
        </w:rPr>
      </w:pPr>
      <w:r w:rsidRPr="00C27986">
        <w:rPr>
          <w:rStyle w:val="ae"/>
          <w:color w:val="000000" w:themeColor="text1"/>
        </w:rPr>
        <w:t>45. Гербициды</w:t>
      </w:r>
      <w:r w:rsidRPr="00C27986">
        <w:rPr>
          <w:rStyle w:val="ae"/>
          <w:b w:val="0"/>
          <w:color w:val="000000" w:themeColor="text1"/>
        </w:rPr>
        <w:t> – химические вещества, применяемые для уничтожения растительности.».</w:t>
      </w:r>
    </w:p>
    <w:p w:rsidR="00D20043" w:rsidRPr="00C27986" w:rsidRDefault="00D20043" w:rsidP="002F762A">
      <w:pPr>
        <w:pStyle w:val="ad"/>
        <w:shd w:val="clear" w:color="auto" w:fill="FFFFFF"/>
        <w:spacing w:before="0" w:beforeAutospacing="0" w:after="0" w:afterAutospacing="0"/>
        <w:jc w:val="both"/>
        <w:rPr>
          <w:rStyle w:val="ae"/>
          <w:b w:val="0"/>
          <w:color w:val="000000" w:themeColor="text1"/>
        </w:rPr>
      </w:pPr>
      <w:r w:rsidRPr="00C27986">
        <w:rPr>
          <w:rStyle w:val="ae"/>
          <w:b w:val="0"/>
          <w:color w:val="000000" w:themeColor="text1"/>
        </w:rPr>
        <w:t xml:space="preserve">1.2. Дополнить </w:t>
      </w:r>
      <w:r w:rsidR="00DA222D" w:rsidRPr="00C27986">
        <w:rPr>
          <w:rStyle w:val="ae"/>
          <w:b w:val="0"/>
          <w:color w:val="000000" w:themeColor="text1"/>
        </w:rPr>
        <w:t>статью 3.3. «Виды работ по содержанию объектов благоустройства и периодичность их проведения» пунктом 10 следующего содержания:</w:t>
      </w:r>
    </w:p>
    <w:p w:rsidR="00DA222D" w:rsidRPr="00C27986" w:rsidRDefault="00DA222D" w:rsidP="002F762A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27986">
        <w:rPr>
          <w:rStyle w:val="ae"/>
          <w:b w:val="0"/>
          <w:color w:val="000000" w:themeColor="text1"/>
        </w:rPr>
        <w:t xml:space="preserve">«10. </w:t>
      </w:r>
      <w:r w:rsidRPr="00C27986">
        <w:rPr>
          <w:color w:val="000000" w:themeColor="text1"/>
        </w:rPr>
        <w:t>Правообладатели земельных участков обязаны проводить мероприятия по удалению борщевика Сосновского с земельных участков, находящихся в их собственности, владении или пользовании.</w:t>
      </w:r>
    </w:p>
    <w:p w:rsidR="00DA222D" w:rsidRPr="00C27986" w:rsidRDefault="00DA222D" w:rsidP="002F762A">
      <w:pPr>
        <w:pStyle w:val="ad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C27986">
        <w:rPr>
          <w:color w:val="000000" w:themeColor="text1"/>
        </w:rPr>
        <w:t>Мероприятия по удалению Борщевика Сосновского должны проводится до его бутонизации и начала цветения, путем опрыскивания очагов произрастания гербицидами и (или) арборицидами, скашивания, уборки сухих растений, выкапывания корневой системы, обработки почвы, посева многолетних трав.</w:t>
      </w:r>
    </w:p>
    <w:p w:rsidR="00DA222D" w:rsidRPr="00C27986" w:rsidRDefault="00DA222D" w:rsidP="002F762A">
      <w:pPr>
        <w:pStyle w:val="ad"/>
        <w:shd w:val="clear" w:color="auto" w:fill="FFFFFF"/>
        <w:spacing w:before="0" w:beforeAutospacing="0" w:after="225" w:afterAutospacing="0"/>
        <w:ind w:firstLine="284"/>
        <w:jc w:val="both"/>
        <w:rPr>
          <w:color w:val="000000" w:themeColor="text1"/>
        </w:rPr>
      </w:pPr>
      <w:r w:rsidRPr="00C27986">
        <w:rPr>
          <w:color w:val="000000" w:themeColor="text1"/>
        </w:rPr>
        <w:t>Безопасность применения пестицидов и агрохимикатов регламентирована положениями Федерального закона от 19.07.1997 № 109-ФЗ «О безопасном обращении с пестицидами и агрохимикатами», а так же СанПиН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агрохимикатов», утвержденными Постановлением Главного государственного санитарного врача РФ от 02.03.2010 № 17.».</w:t>
      </w:r>
    </w:p>
    <w:p w:rsidR="00595F6E" w:rsidRPr="00C27986" w:rsidRDefault="00595F6E" w:rsidP="002F762A">
      <w:pPr>
        <w:pStyle w:val="ad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C27986">
        <w:rPr>
          <w:color w:val="000000" w:themeColor="text1"/>
        </w:rPr>
        <w:t xml:space="preserve">1.3. </w:t>
      </w:r>
      <w:r w:rsidR="006856AB" w:rsidRPr="00C27986">
        <w:rPr>
          <w:color w:val="000000" w:themeColor="text1"/>
        </w:rPr>
        <w:t>Добавить статью 3.4. «</w:t>
      </w:r>
      <w:r w:rsidR="006856AB" w:rsidRPr="00C27986">
        <w:rPr>
          <w:bCs/>
          <w:color w:val="000000" w:themeColor="text1"/>
          <w:shd w:val="clear" w:color="auto" w:fill="FFFFFF"/>
        </w:rPr>
        <w:t>Порядок определения границ прилегающих территорий»</w:t>
      </w:r>
    </w:p>
    <w:p w:rsidR="003A5F5D" w:rsidRPr="00C27986" w:rsidRDefault="003A5F5D" w:rsidP="002F7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C27986">
        <w:rPr>
          <w:rFonts w:ascii="Times New Roman" w:eastAsia="Times New Roman" w:hAnsi="Times New Roman" w:cs="Times New Roman"/>
          <w:color w:val="414141"/>
          <w:sz w:val="24"/>
          <w:szCs w:val="24"/>
        </w:rPr>
        <w:t>Для целей настоящего Порядка используются следующие понятия:</w:t>
      </w:r>
    </w:p>
    <w:p w:rsidR="003A5F5D" w:rsidRPr="00C27986" w:rsidRDefault="003A5F5D" w:rsidP="002F7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C27986">
        <w:rPr>
          <w:rFonts w:ascii="Times New Roman" w:eastAsia="Times New Roman" w:hAnsi="Times New Roman" w:cs="Times New Roman"/>
          <w:color w:val="414141"/>
          <w:sz w:val="24"/>
          <w:szCs w:val="24"/>
        </w:rPr>
        <w:t>1) границы прилегающей территории - местоположение прилегающей территории, установленное в соответствии с порядком, определенным в пункте 3 настоящего Порядка;</w:t>
      </w:r>
    </w:p>
    <w:p w:rsidR="003A5F5D" w:rsidRPr="00C27986" w:rsidRDefault="003A5F5D" w:rsidP="002F7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C27986">
        <w:rPr>
          <w:rFonts w:ascii="Times New Roman" w:eastAsia="Times New Roman" w:hAnsi="Times New Roman" w:cs="Times New Roman"/>
          <w:color w:val="414141"/>
          <w:sz w:val="24"/>
          <w:szCs w:val="24"/>
        </w:rPr>
        <w:lastRenderedPageBreak/>
        <w:t>2) площадь прилегающей территории - площадь геометрической фигуры, образованной проекцией границ прилегающей территории на горизонтальную плоскость.</w:t>
      </w:r>
    </w:p>
    <w:p w:rsidR="003A5F5D" w:rsidRPr="00C27986" w:rsidRDefault="003A5F5D" w:rsidP="002F7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C27986">
        <w:rPr>
          <w:rFonts w:ascii="Times New Roman" w:eastAsia="Times New Roman" w:hAnsi="Times New Roman" w:cs="Times New Roman"/>
          <w:color w:val="414141"/>
          <w:sz w:val="24"/>
          <w:szCs w:val="24"/>
        </w:rPr>
        <w:t>2. Иные понятия и термины, используемые в настоящем Порядке, применяются в значениях, определенных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и иными нормативными правовыми актами Российской Федерации.</w:t>
      </w:r>
    </w:p>
    <w:p w:rsidR="003A5F5D" w:rsidRPr="00C27986" w:rsidRDefault="003A5F5D" w:rsidP="002F7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C27986">
        <w:rPr>
          <w:rFonts w:ascii="Times New Roman" w:eastAsia="Times New Roman" w:hAnsi="Times New Roman" w:cs="Times New Roman"/>
          <w:color w:val="414141"/>
          <w:sz w:val="24"/>
          <w:szCs w:val="24"/>
        </w:rPr>
        <w:t>3. Границы прилегающей территории определяются путем:</w:t>
      </w:r>
    </w:p>
    <w:p w:rsidR="003A5F5D" w:rsidRPr="00C27986" w:rsidRDefault="003A5F5D" w:rsidP="002F7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C27986">
        <w:rPr>
          <w:rFonts w:ascii="Times New Roman" w:eastAsia="Times New Roman" w:hAnsi="Times New Roman" w:cs="Times New Roman"/>
          <w:color w:val="414141"/>
          <w:sz w:val="24"/>
          <w:szCs w:val="24"/>
        </w:rPr>
        <w:t>1) определения расстояния в метрах по периметру от здания, строения, сооружения, земельного участка в случае, если такой земельный участок образован и если к таким зданию, строению, сооружению, земельному участку прилегает территория общего пользования;</w:t>
      </w:r>
    </w:p>
    <w:p w:rsidR="003A5F5D" w:rsidRPr="00C27986" w:rsidRDefault="003A5F5D" w:rsidP="002F7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C27986">
        <w:rPr>
          <w:rFonts w:ascii="Times New Roman" w:eastAsia="Times New Roman" w:hAnsi="Times New Roman" w:cs="Times New Roman"/>
          <w:color w:val="414141"/>
          <w:sz w:val="24"/>
          <w:szCs w:val="24"/>
        </w:rPr>
        <w:t>2) утверждения схемы границ прилегающей территории к зданию, строению, сооружению, земельному участку в случае, если такой земельный участок образован и если к таким зданию, строению, сооружению, земельному участку прилегает территория общего пользования, в соответствии с пунктами 7 - 8 настоящего Порядка.</w:t>
      </w:r>
    </w:p>
    <w:p w:rsidR="003A5F5D" w:rsidRPr="00C27986" w:rsidRDefault="003A5F5D" w:rsidP="002F7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C27986">
        <w:rPr>
          <w:rFonts w:ascii="Times New Roman" w:eastAsia="Times New Roman" w:hAnsi="Times New Roman" w:cs="Times New Roman"/>
          <w:color w:val="414141"/>
          <w:sz w:val="24"/>
          <w:szCs w:val="24"/>
        </w:rPr>
        <w:t>4. Границы прилегающей территории определяются в отношении территорий общего пользования, которые имеют общую границу со зданием, строением, сооружением, земельным участком в случае, если такой земельный участок образован, в зависимости от расположения существующих зданий, строений, сооружений, земельных участков в существующей застройке, вида их разрешенного использования и фактического назначения, их площади.</w:t>
      </w:r>
    </w:p>
    <w:p w:rsidR="003A5F5D" w:rsidRPr="00C27986" w:rsidRDefault="003A5F5D" w:rsidP="002F7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C27986">
        <w:rPr>
          <w:rFonts w:ascii="Times New Roman" w:eastAsia="Times New Roman" w:hAnsi="Times New Roman" w:cs="Times New Roman"/>
          <w:color w:val="414141"/>
          <w:sz w:val="24"/>
          <w:szCs w:val="24"/>
        </w:rPr>
        <w:t>5. Правилами благоустройства могут быть дифференцированно определены расстояния по периметру от границ здания, строения, сооружения, земельного участка в зависимости от вида разрешенного использования земельного участка, назначения здания, строения, сооружения, их площади.</w:t>
      </w:r>
    </w:p>
    <w:p w:rsidR="003A5F5D" w:rsidRPr="00C27986" w:rsidRDefault="003A5F5D" w:rsidP="002F7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C27986">
        <w:rPr>
          <w:rFonts w:ascii="Times New Roman" w:eastAsia="Times New Roman" w:hAnsi="Times New Roman" w:cs="Times New Roman"/>
          <w:color w:val="414141"/>
          <w:sz w:val="24"/>
          <w:szCs w:val="24"/>
        </w:rPr>
        <w:t>6. Границы прилегающей территории определяются с учетом следующих ограничений:</w:t>
      </w:r>
    </w:p>
    <w:p w:rsidR="003A5F5D" w:rsidRPr="00C27986" w:rsidRDefault="003A5F5D" w:rsidP="002F7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C27986">
        <w:rPr>
          <w:rFonts w:ascii="Times New Roman" w:eastAsia="Times New Roman" w:hAnsi="Times New Roman" w:cs="Times New Roman"/>
          <w:color w:val="414141"/>
          <w:sz w:val="24"/>
          <w:szCs w:val="24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3A5F5D" w:rsidRPr="00C27986" w:rsidRDefault="003A5F5D" w:rsidP="002F7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C27986">
        <w:rPr>
          <w:rFonts w:ascii="Times New Roman" w:eastAsia="Times New Roman" w:hAnsi="Times New Roman" w:cs="Times New Roman"/>
          <w:color w:val="414141"/>
          <w:sz w:val="24"/>
          <w:szCs w:val="24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использования земельного участка, в отношении которого определяются границы прилегающей территории, не допускается;</w:t>
      </w:r>
    </w:p>
    <w:p w:rsidR="003A5F5D" w:rsidRPr="00C27986" w:rsidRDefault="003A5F5D" w:rsidP="002F7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C27986">
        <w:rPr>
          <w:rFonts w:ascii="Times New Roman" w:eastAsia="Times New Roman" w:hAnsi="Times New Roman" w:cs="Times New Roman"/>
          <w:color w:val="414141"/>
          <w:sz w:val="24"/>
          <w:szCs w:val="24"/>
        </w:rPr>
        <w:t>3) пересечение границ прилегающих территорий не допускается.</w:t>
      </w:r>
    </w:p>
    <w:p w:rsidR="003A5F5D" w:rsidRPr="00C27986" w:rsidRDefault="003A5F5D" w:rsidP="002F7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C27986">
        <w:rPr>
          <w:rFonts w:ascii="Times New Roman" w:eastAsia="Times New Roman" w:hAnsi="Times New Roman" w:cs="Times New Roman"/>
          <w:color w:val="414141"/>
          <w:sz w:val="24"/>
          <w:szCs w:val="24"/>
        </w:rPr>
        <w:t>7. При определении правилами благоустройства границ прилегающей территории в порядке, установленном подпунктом 2 пункта 3 настоящего Порядка, подготавливается схема границ прилегающей территории на кадастровом плане территории (далее - схема границ прилегающей территории).</w:t>
      </w:r>
    </w:p>
    <w:p w:rsidR="003A5F5D" w:rsidRPr="00C27986" w:rsidRDefault="003A5F5D" w:rsidP="002F7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C27986">
        <w:rPr>
          <w:rFonts w:ascii="Times New Roman" w:eastAsia="Times New Roman" w:hAnsi="Times New Roman" w:cs="Times New Roman"/>
          <w:color w:val="414141"/>
          <w:sz w:val="24"/>
          <w:szCs w:val="24"/>
        </w:rPr>
        <w:t>8. Схема границ прилегающей территории - документ, содержащий схематическое изображение границ прилегающей территории, выполненный на бумажном носителе и (или) в форме электронного документа с использованием технологических и программных средств. В схеме границ прилегающей территории также указываются кадастровый номер и адрес здания, строения, сооружения, земельного участка, в отношении которого установлены границы прилегающей территории, площадь прилегающей территории, условный номер прилегающей территории.».</w:t>
      </w:r>
    </w:p>
    <w:p w:rsidR="001D0763" w:rsidRPr="00C27986" w:rsidRDefault="001D0763" w:rsidP="002F762A">
      <w:pPr>
        <w:pStyle w:val="a8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7986">
        <w:rPr>
          <w:rFonts w:ascii="Times New Roman" w:hAnsi="Times New Roman" w:cs="Times New Roman"/>
          <w:sz w:val="24"/>
          <w:szCs w:val="24"/>
        </w:rPr>
        <w:t>Опубликовать данное решение в официальном издании нормативно-правовых актов Совета и администрации Плёсского городского поселения «Вестник Совета и администрации Плёсского городского поселения».</w:t>
      </w:r>
    </w:p>
    <w:p w:rsidR="002F2FCC" w:rsidRPr="00C27986" w:rsidRDefault="002F2FCC" w:rsidP="002F762A">
      <w:pPr>
        <w:pStyle w:val="a8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7986">
        <w:rPr>
          <w:rFonts w:ascii="Times New Roman" w:hAnsi="Times New Roman" w:cs="Times New Roman"/>
          <w:sz w:val="24"/>
          <w:szCs w:val="24"/>
        </w:rPr>
        <w:t>Данное решение вступает в силу со дня его опубликования.</w:t>
      </w:r>
    </w:p>
    <w:p w:rsidR="006C7FBD" w:rsidRDefault="006C7FBD" w:rsidP="002F76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FBD" w:rsidRDefault="00524889" w:rsidP="002F76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253D" w:rsidRPr="00C27986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="00AE03CD" w:rsidRPr="00C27986">
        <w:rPr>
          <w:rFonts w:ascii="Times New Roman" w:eastAsia="Times New Roman" w:hAnsi="Times New Roman" w:cs="Times New Roman"/>
          <w:sz w:val="24"/>
          <w:szCs w:val="24"/>
        </w:rPr>
        <w:t xml:space="preserve"> Совета</w:t>
      </w:r>
      <w:r w:rsidR="002F762A" w:rsidRPr="00C279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7BA5" w:rsidRPr="00C2798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E03CD" w:rsidRPr="00C27986">
        <w:rPr>
          <w:rFonts w:ascii="Times New Roman" w:eastAsia="Times New Roman" w:hAnsi="Times New Roman" w:cs="Times New Roman"/>
          <w:sz w:val="24"/>
          <w:szCs w:val="24"/>
        </w:rPr>
        <w:t>л</w:t>
      </w:r>
      <w:r w:rsidR="006C7FB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E03CD" w:rsidRPr="00C27986">
        <w:rPr>
          <w:rFonts w:ascii="Times New Roman" w:eastAsia="Times New Roman" w:hAnsi="Times New Roman" w:cs="Times New Roman"/>
          <w:sz w:val="24"/>
          <w:szCs w:val="24"/>
        </w:rPr>
        <w:t xml:space="preserve">сского городского поселения                            </w:t>
      </w:r>
      <w:r w:rsidR="002F2FCC" w:rsidRPr="00C2798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D766E">
        <w:rPr>
          <w:rFonts w:ascii="Times New Roman" w:eastAsia="Times New Roman" w:hAnsi="Times New Roman" w:cs="Times New Roman"/>
          <w:sz w:val="24"/>
          <w:szCs w:val="24"/>
        </w:rPr>
        <w:t xml:space="preserve">                  Т.О. Каримов</w:t>
      </w:r>
      <w:r w:rsidR="002F2FCC" w:rsidRPr="00C2798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AE03CD" w:rsidRPr="00C27986" w:rsidRDefault="002F2FCC" w:rsidP="002F76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98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E03CD" w:rsidRPr="00C2798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E613B0" w:rsidRPr="00C27986" w:rsidRDefault="005963BC" w:rsidP="002F762A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9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FCC" w:rsidRPr="00C27986">
        <w:rPr>
          <w:rFonts w:ascii="Times New Roman" w:eastAsia="Times New Roman" w:hAnsi="Times New Roman" w:cs="Times New Roman"/>
          <w:sz w:val="24"/>
          <w:szCs w:val="24"/>
        </w:rPr>
        <w:t>Врип главы</w:t>
      </w:r>
      <w:r w:rsidRPr="00C27986">
        <w:rPr>
          <w:rFonts w:ascii="Times New Roman" w:eastAsia="Times New Roman" w:hAnsi="Times New Roman" w:cs="Times New Roman"/>
          <w:sz w:val="24"/>
          <w:szCs w:val="24"/>
        </w:rPr>
        <w:t xml:space="preserve"> Пл</w:t>
      </w:r>
      <w:r w:rsidR="006C7FB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27986">
        <w:rPr>
          <w:rFonts w:ascii="Times New Roman" w:eastAsia="Times New Roman" w:hAnsi="Times New Roman" w:cs="Times New Roman"/>
          <w:sz w:val="24"/>
          <w:szCs w:val="24"/>
        </w:rPr>
        <w:t xml:space="preserve">сского городского </w:t>
      </w:r>
      <w:r w:rsidR="00657BA5" w:rsidRPr="00C27986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4A0072" w:rsidRPr="00C2798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657BA5" w:rsidRPr="00C2798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2798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F2FCC" w:rsidRPr="00C2798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F762A" w:rsidRPr="00C2798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F2FCC" w:rsidRPr="00C2798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F762A" w:rsidRPr="00C27986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2F2FCC" w:rsidRPr="00C2798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2798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5721D" w:rsidRPr="00C27986">
        <w:rPr>
          <w:rFonts w:ascii="Times New Roman" w:eastAsia="Times New Roman" w:hAnsi="Times New Roman" w:cs="Times New Roman"/>
          <w:sz w:val="24"/>
          <w:szCs w:val="24"/>
        </w:rPr>
        <w:t>И.Г. Шевелев</w:t>
      </w:r>
    </w:p>
    <w:sectPr w:rsidR="00E613B0" w:rsidRPr="00C27986" w:rsidSect="006C7FBD">
      <w:pgSz w:w="11906" w:h="16838"/>
      <w:pgMar w:top="1134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D2D" w:rsidRDefault="001A6D2D" w:rsidP="00CA7FC5">
      <w:pPr>
        <w:spacing w:after="0" w:line="240" w:lineRule="auto"/>
      </w:pPr>
      <w:r>
        <w:separator/>
      </w:r>
    </w:p>
  </w:endnote>
  <w:endnote w:type="continuationSeparator" w:id="0">
    <w:p w:rsidR="001A6D2D" w:rsidRDefault="001A6D2D" w:rsidP="00CA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D2D" w:rsidRDefault="001A6D2D" w:rsidP="00CA7FC5">
      <w:pPr>
        <w:spacing w:after="0" w:line="240" w:lineRule="auto"/>
      </w:pPr>
      <w:r>
        <w:separator/>
      </w:r>
    </w:p>
  </w:footnote>
  <w:footnote w:type="continuationSeparator" w:id="0">
    <w:p w:rsidR="001A6D2D" w:rsidRDefault="001A6D2D" w:rsidP="00CA7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C2622"/>
    <w:multiLevelType w:val="hybridMultilevel"/>
    <w:tmpl w:val="4DE819A0"/>
    <w:lvl w:ilvl="0" w:tplc="2716DD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C9A03A3"/>
    <w:multiLevelType w:val="hybridMultilevel"/>
    <w:tmpl w:val="8898BDDE"/>
    <w:lvl w:ilvl="0" w:tplc="8BC68E6E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0A97397"/>
    <w:multiLevelType w:val="hybridMultilevel"/>
    <w:tmpl w:val="6DCA411E"/>
    <w:lvl w:ilvl="0" w:tplc="D39CA5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D8"/>
    <w:rsid w:val="0001411B"/>
    <w:rsid w:val="000224F8"/>
    <w:rsid w:val="00026200"/>
    <w:rsid w:val="00037B89"/>
    <w:rsid w:val="00041990"/>
    <w:rsid w:val="000444AE"/>
    <w:rsid w:val="00081E47"/>
    <w:rsid w:val="000854EB"/>
    <w:rsid w:val="00093822"/>
    <w:rsid w:val="000D2F72"/>
    <w:rsid w:val="00127E8D"/>
    <w:rsid w:val="00133D2D"/>
    <w:rsid w:val="00157E4A"/>
    <w:rsid w:val="00162151"/>
    <w:rsid w:val="00194BEA"/>
    <w:rsid w:val="001A5E22"/>
    <w:rsid w:val="001A6D2D"/>
    <w:rsid w:val="001C0240"/>
    <w:rsid w:val="001D0763"/>
    <w:rsid w:val="001D3E85"/>
    <w:rsid w:val="001E6650"/>
    <w:rsid w:val="001F7C4F"/>
    <w:rsid w:val="00206424"/>
    <w:rsid w:val="002163BE"/>
    <w:rsid w:val="00236432"/>
    <w:rsid w:val="002451E3"/>
    <w:rsid w:val="00256516"/>
    <w:rsid w:val="00265C4D"/>
    <w:rsid w:val="0028636A"/>
    <w:rsid w:val="002A2F8D"/>
    <w:rsid w:val="002A717C"/>
    <w:rsid w:val="002C188B"/>
    <w:rsid w:val="002E0095"/>
    <w:rsid w:val="002F2FCC"/>
    <w:rsid w:val="002F762A"/>
    <w:rsid w:val="0032162D"/>
    <w:rsid w:val="0033326C"/>
    <w:rsid w:val="00353EA1"/>
    <w:rsid w:val="00367295"/>
    <w:rsid w:val="003740AF"/>
    <w:rsid w:val="00374304"/>
    <w:rsid w:val="003915E6"/>
    <w:rsid w:val="003A4EEE"/>
    <w:rsid w:val="003A5F5D"/>
    <w:rsid w:val="003B720A"/>
    <w:rsid w:val="003C2F28"/>
    <w:rsid w:val="003D1B16"/>
    <w:rsid w:val="003E1BE4"/>
    <w:rsid w:val="003E64F8"/>
    <w:rsid w:val="00400756"/>
    <w:rsid w:val="00401F6C"/>
    <w:rsid w:val="004402A4"/>
    <w:rsid w:val="004528E0"/>
    <w:rsid w:val="00473031"/>
    <w:rsid w:val="00473E81"/>
    <w:rsid w:val="00475585"/>
    <w:rsid w:val="004924FA"/>
    <w:rsid w:val="004A0072"/>
    <w:rsid w:val="004A7DD8"/>
    <w:rsid w:val="004D5954"/>
    <w:rsid w:val="004E72AD"/>
    <w:rsid w:val="004F37E2"/>
    <w:rsid w:val="00524889"/>
    <w:rsid w:val="00530287"/>
    <w:rsid w:val="00537376"/>
    <w:rsid w:val="00543150"/>
    <w:rsid w:val="00595F6E"/>
    <w:rsid w:val="005963BC"/>
    <w:rsid w:val="005A5240"/>
    <w:rsid w:val="005B5281"/>
    <w:rsid w:val="005C28C0"/>
    <w:rsid w:val="005C5505"/>
    <w:rsid w:val="005D527C"/>
    <w:rsid w:val="005D766E"/>
    <w:rsid w:val="006026AC"/>
    <w:rsid w:val="00605FB6"/>
    <w:rsid w:val="00627954"/>
    <w:rsid w:val="00634EC0"/>
    <w:rsid w:val="0064086E"/>
    <w:rsid w:val="0064524B"/>
    <w:rsid w:val="0064728D"/>
    <w:rsid w:val="00657BA5"/>
    <w:rsid w:val="006856AB"/>
    <w:rsid w:val="00696F8D"/>
    <w:rsid w:val="00697FA5"/>
    <w:rsid w:val="006B4D96"/>
    <w:rsid w:val="006C7FBD"/>
    <w:rsid w:val="006E5C64"/>
    <w:rsid w:val="006F1692"/>
    <w:rsid w:val="007101FE"/>
    <w:rsid w:val="00731967"/>
    <w:rsid w:val="0073253D"/>
    <w:rsid w:val="00753654"/>
    <w:rsid w:val="00772486"/>
    <w:rsid w:val="00785E7B"/>
    <w:rsid w:val="0079123E"/>
    <w:rsid w:val="007950AB"/>
    <w:rsid w:val="007B0BF3"/>
    <w:rsid w:val="007E324E"/>
    <w:rsid w:val="00865220"/>
    <w:rsid w:val="008B7853"/>
    <w:rsid w:val="008D244D"/>
    <w:rsid w:val="009016E7"/>
    <w:rsid w:val="00907B70"/>
    <w:rsid w:val="009300DD"/>
    <w:rsid w:val="00933076"/>
    <w:rsid w:val="00945AA9"/>
    <w:rsid w:val="0096435A"/>
    <w:rsid w:val="00965846"/>
    <w:rsid w:val="009813D4"/>
    <w:rsid w:val="00981EB9"/>
    <w:rsid w:val="009A1EF1"/>
    <w:rsid w:val="009A6C77"/>
    <w:rsid w:val="009B2AF1"/>
    <w:rsid w:val="009C13D2"/>
    <w:rsid w:val="009D11FC"/>
    <w:rsid w:val="009D1FFF"/>
    <w:rsid w:val="009D4DB1"/>
    <w:rsid w:val="00A02FBD"/>
    <w:rsid w:val="00A21690"/>
    <w:rsid w:val="00A32A82"/>
    <w:rsid w:val="00A416F4"/>
    <w:rsid w:val="00A679A8"/>
    <w:rsid w:val="00A84B7E"/>
    <w:rsid w:val="00A86D1E"/>
    <w:rsid w:val="00AD0673"/>
    <w:rsid w:val="00AE03CD"/>
    <w:rsid w:val="00B065BC"/>
    <w:rsid w:val="00B223FA"/>
    <w:rsid w:val="00B46B99"/>
    <w:rsid w:val="00B542EC"/>
    <w:rsid w:val="00B56D69"/>
    <w:rsid w:val="00B60C5B"/>
    <w:rsid w:val="00B76CE8"/>
    <w:rsid w:val="00B7713D"/>
    <w:rsid w:val="00B82796"/>
    <w:rsid w:val="00B87985"/>
    <w:rsid w:val="00B951FE"/>
    <w:rsid w:val="00BC0734"/>
    <w:rsid w:val="00BD64B0"/>
    <w:rsid w:val="00BD7DFA"/>
    <w:rsid w:val="00C122C6"/>
    <w:rsid w:val="00C26EF5"/>
    <w:rsid w:val="00C27986"/>
    <w:rsid w:val="00C46AD1"/>
    <w:rsid w:val="00C5721D"/>
    <w:rsid w:val="00CA0CA8"/>
    <w:rsid w:val="00CA7FC5"/>
    <w:rsid w:val="00CB2335"/>
    <w:rsid w:val="00CB42D6"/>
    <w:rsid w:val="00CF4C5E"/>
    <w:rsid w:val="00D17C68"/>
    <w:rsid w:val="00D20043"/>
    <w:rsid w:val="00D20AA7"/>
    <w:rsid w:val="00D219B8"/>
    <w:rsid w:val="00D30A63"/>
    <w:rsid w:val="00D71668"/>
    <w:rsid w:val="00D804AF"/>
    <w:rsid w:val="00D85FD6"/>
    <w:rsid w:val="00DA222D"/>
    <w:rsid w:val="00DE2267"/>
    <w:rsid w:val="00DF25AC"/>
    <w:rsid w:val="00E02484"/>
    <w:rsid w:val="00E11F82"/>
    <w:rsid w:val="00E613B0"/>
    <w:rsid w:val="00E843F7"/>
    <w:rsid w:val="00E84458"/>
    <w:rsid w:val="00E974C0"/>
    <w:rsid w:val="00EA3A24"/>
    <w:rsid w:val="00EC7C2F"/>
    <w:rsid w:val="00ED2DE5"/>
    <w:rsid w:val="00EF5204"/>
    <w:rsid w:val="00F11F75"/>
    <w:rsid w:val="00F25DAF"/>
    <w:rsid w:val="00F62659"/>
    <w:rsid w:val="00F6482F"/>
    <w:rsid w:val="00F748E7"/>
    <w:rsid w:val="00F80225"/>
    <w:rsid w:val="00F8144C"/>
    <w:rsid w:val="00F869BA"/>
    <w:rsid w:val="00F903FF"/>
    <w:rsid w:val="00F96FDC"/>
    <w:rsid w:val="00FB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8071F-5204-48F3-A867-768FD90C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7DD8"/>
    <w:rPr>
      <w:color w:val="0000FF"/>
      <w:u w:val="single"/>
    </w:rPr>
  </w:style>
  <w:style w:type="paragraph" w:styleId="a4">
    <w:name w:val="Revision"/>
    <w:hidden/>
    <w:uiPriority w:val="99"/>
    <w:semiHidden/>
    <w:rsid w:val="007B0BF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B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B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528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6482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A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7FC5"/>
  </w:style>
  <w:style w:type="paragraph" w:styleId="ab">
    <w:name w:val="footer"/>
    <w:basedOn w:val="a"/>
    <w:link w:val="ac"/>
    <w:uiPriority w:val="99"/>
    <w:unhideWhenUsed/>
    <w:rsid w:val="00CA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7FC5"/>
  </w:style>
  <w:style w:type="paragraph" w:styleId="ad">
    <w:name w:val="Normal (Web)"/>
    <w:basedOn w:val="a"/>
    <w:uiPriority w:val="99"/>
    <w:semiHidden/>
    <w:unhideWhenUsed/>
    <w:rsid w:val="00D20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D200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3036">
                  <w:marLeft w:val="51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94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FBFB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1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9704">
          <w:marLeft w:val="4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48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069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68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064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8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69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92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94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49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77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42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09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71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288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27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28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87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37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02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300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46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73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39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63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77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104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27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38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06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633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760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491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17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34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77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310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96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74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42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074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664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55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99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8039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9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42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45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94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08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437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803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15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649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63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83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94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41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283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80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26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12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784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512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068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10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05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704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004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21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98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58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303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488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54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22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55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494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14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437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61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54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27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04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304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16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39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29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45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99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55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98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641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59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94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0755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681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46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41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80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38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48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35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31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72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38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63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68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42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036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86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932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42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32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22FE4-AC2F-4A0F-B9BB-CDFEC9A7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</dc:creator>
  <cp:lastModifiedBy>Sovet</cp:lastModifiedBy>
  <cp:revision>14</cp:revision>
  <cp:lastPrinted>2020-09-29T07:28:00Z</cp:lastPrinted>
  <dcterms:created xsi:type="dcterms:W3CDTF">2020-09-23T21:57:00Z</dcterms:created>
  <dcterms:modified xsi:type="dcterms:W3CDTF">2020-09-29T07:30:00Z</dcterms:modified>
</cp:coreProperties>
</file>